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EFCD0" w14:textId="77777777" w:rsidR="001D79D1" w:rsidRDefault="001D79D1" w:rsidP="001D79D1">
      <w:r>
        <w:rPr>
          <w:noProof/>
        </w:rPr>
        <w:drawing>
          <wp:inline distT="0" distB="0" distL="0" distR="0" wp14:anchorId="33844420" wp14:editId="7436459B">
            <wp:extent cx="5915025" cy="1085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864F" w14:textId="77777777" w:rsidR="001D79D1" w:rsidRDefault="001D79D1" w:rsidP="001D79D1">
      <w:pPr>
        <w:spacing w:after="3120"/>
      </w:pPr>
      <w:r>
        <w:rPr>
          <w:b/>
          <w:bCs/>
          <w:i/>
          <w:iCs/>
        </w:rPr>
        <w:t>Дисциплина: МДК.09.02</w:t>
      </w:r>
    </w:p>
    <w:p w14:paraId="5D6E813B" w14:textId="77777777" w:rsidR="001D79D1" w:rsidRDefault="001D79D1" w:rsidP="001D79D1">
      <w:pPr>
        <w:spacing w:after="2400" w:line="360" w:lineRule="auto"/>
        <w:jc w:val="center"/>
      </w:pPr>
      <w:r>
        <w:rPr>
          <w:b/>
          <w:bCs/>
          <w:sz w:val="32"/>
          <w:szCs w:val="32"/>
        </w:rPr>
        <w:t>Отчет по выполнению задания на тему: «Исследование способов ускорения загрузки сайтов (ПР1)».</w:t>
      </w:r>
    </w:p>
    <w:p w14:paraId="736089ED" w14:textId="77777777" w:rsidR="001D79D1" w:rsidRDefault="001D79D1" w:rsidP="001D79D1">
      <w:pPr>
        <w:spacing w:line="360" w:lineRule="auto"/>
        <w:ind w:left="5103"/>
      </w:pPr>
      <w:r>
        <w:t>Выполнила:</w:t>
      </w:r>
    </w:p>
    <w:p w14:paraId="59982C9A" w14:textId="77777777" w:rsidR="001D79D1" w:rsidRDefault="001D79D1" w:rsidP="001D79D1">
      <w:pPr>
        <w:spacing w:line="360" w:lineRule="auto"/>
        <w:ind w:left="5103"/>
      </w:pPr>
      <w:r>
        <w:t xml:space="preserve">Группа: </w:t>
      </w:r>
      <w:r>
        <w:rPr>
          <w:b/>
          <w:bCs/>
        </w:rPr>
        <w:t>4ИСП9-45</w:t>
      </w:r>
    </w:p>
    <w:p w14:paraId="3DF3F22D" w14:textId="77777777" w:rsidR="001D79D1" w:rsidRDefault="001D79D1" w:rsidP="001D79D1">
      <w:pPr>
        <w:spacing w:line="360" w:lineRule="auto"/>
        <w:ind w:left="5103"/>
      </w:pPr>
      <w:r>
        <w:t>Студент:</w:t>
      </w:r>
    </w:p>
    <w:p w14:paraId="529E8735" w14:textId="77777777" w:rsidR="001D79D1" w:rsidRDefault="001D79D1" w:rsidP="001D79D1">
      <w:pPr>
        <w:spacing w:before="360" w:line="360" w:lineRule="auto"/>
        <w:ind w:left="5103"/>
      </w:pPr>
      <w:r>
        <w:t>Проверил преподаватель:</w:t>
      </w:r>
    </w:p>
    <w:p w14:paraId="26B5D472" w14:textId="77777777" w:rsidR="001D79D1" w:rsidRDefault="001D79D1" w:rsidP="001D79D1">
      <w:pPr>
        <w:spacing w:line="360" w:lineRule="auto"/>
        <w:ind w:left="6403"/>
      </w:pPr>
      <w:r>
        <w:t>Полковникова Н. В.</w:t>
      </w:r>
    </w:p>
    <w:p w14:paraId="28A3EB3D" w14:textId="77777777" w:rsidR="001D79D1" w:rsidRDefault="001D79D1" w:rsidP="001D79D1">
      <w:pPr>
        <w:spacing w:before="1400"/>
        <w:jc w:val="center"/>
      </w:pPr>
      <w:r>
        <w:t>Москва 2026 г.</w:t>
      </w:r>
    </w:p>
    <w:p w14:paraId="2F4DF954" w14:textId="77777777" w:rsidR="00CB4783" w:rsidRDefault="00F32CC0">
      <w:pPr>
        <w:pStyle w:val="1"/>
      </w:pPr>
      <w:bookmarkStart w:id="0" w:name="_GoBack"/>
      <w:bookmarkEnd w:id="0"/>
      <w:r>
        <w:t>1. Цель работы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Цель работы:</w:t>
      </w:r>
      <w:r>
        <w:rPr>
          <w:b w:val="0"/>
        </w:rPr>
        <w:t xml:space="preserve"> научиться измерять скорость загрузки сайта, находить причины медленной загрузки и применять способы ускорения: оптимизацию изображений, управление загрузкой скриптов, минификацию, настройку шрифтов и кэширования. Эффект оценивается сравнением замеров «до» и «после» в одних и тех же инструментах.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Задачи работы: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измерить скорость загрузки исходной версии учебного сайта и зафиксировать метрики Core Web Vitals;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проанализировать отчёт и найти узкие места;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применить не менее четырёх способов ускорения (в работе применено восемь);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повторить измерения в тех же условиях и сравнить результаты;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сформулировать выводы и рекомендации.</w:t>
      </w:r>
    </w:p>
    <w:p w14:paraId="32D9CD86" w14:textId="77777777" w:rsidR="00CB4783" w:rsidRDefault="00F32CC0">
      <w:pPr>
        <w:pStyle w:val="1"/>
      </w:pPr>
      <w:r>
        <w:t>2. Объект исследования и условия измерений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Объект исследования — учебный одностраничный макет «Кофейня Зерно» (главная страница с шапкой, первым экраном, галереей меню из шести изображений, отзывами и блоком вопросов). Макет специально содержит типичные проблемы скорости: тяжёлые изображения без атрибутов размера, синхронные скрипты в head, большой CSS-фреймворк, шрифты в формате TTF без font-display, промо-полосу, вставляемую скриптом, и отсутствие заголовков кэширования. Версии «до» и «после» тестировались на одном адресе: сначала исходная версия, затем после замены файлов оптимизированная. Тестировалась только главная страница.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Условия измерений. Использован Lighthouse 12.2.1 (тот же движок, что в PageSpeed Insights и DevTools) в Chromium, режим Performance. Профиль Mobile — эмуляция медленной сети (Slow 4G) и замедление процессора в 4 раза; профиль Desktop — стандартный настольный профиль. Адрес страницы — локальный сервер (http://localhost:8101/ для версии «до» и http://localhost:8102/ для версии «после»), так как публичного адреса у макета нет. Для каждого сочетания «версия — профиль» выполнено по 3 прогона; в таблицах приведены значения прогона с медианной оценкой Performance. Сервисы PageSpeed Insights, WebPageTest и GTmetrix принимают только публичные адреса, поэтому в работе не использовались; вместо них приведены отчёты Lighthouse. Значение INP в лабораторном режиме не измеряется (нужны данные реальных пользователей), поэтому интерактивность оценивалась по TBT. Локальный сервер не сжимает текстовые файлы и не задаёт заголовки кэширования, поэтому оптимизации раздела 5.8 в замерах не проявились; их эффект описан отдельно.</w:t>
      </w:r>
    </w:p>
    <w:p w14:paraId="17CE469D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1 - Условия измерений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5"/>
      </w:tblGrid>
      <w:tr w:rsidR="00CB4783" w14:paraId="5AE341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A15" w14:textId="77777777" w:rsidR="00CB4783" w:rsidRDefault="00F32CC0"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Дата замеров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29.10.2026 («до» и «после»)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Инструмент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Lighthouse 12.2.1, Chromium (headless)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Профили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Mobile (Slow 4G, замедление CPU в 4 раза) и Desktop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Количество прогонов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 на каждое сочетание, берётся прогон с медианной оценкой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Тестируемая страница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Главная страница макета (локальный сервер)</w:t>
            </w:r>
          </w:p>
        </w:tc>
      </w:tr>
    </w:tbl>
    <w:p w14:paraId="71A540EE" w14:textId="77777777" w:rsidR="00CB4783" w:rsidRDefault="00CB4783">
      <w:pPr>
        <w:spacing w:after="120"/>
      </w:pPr>
    </w:p>
    <w:p w14:paraId="32D9CD86" w14:textId="77777777" w:rsidR="00CB4783" w:rsidRDefault="00F32CC0">
      <w:pPr>
        <w:pStyle w:val="1"/>
      </w:pPr>
      <w:r>
        <w:t>3. Исходные измерения (до оптимизации)</w:t>
      </w:r>
    </w:p>
    <w:p w14:paraId="72C29154" w14:textId="77777777" w:rsidR="00CB4783" w:rsidRDefault="00F32CC0"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60675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before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60675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4E3170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1 - Отчет Lighthouse до оптимизации (Mobile)</w:t>
      </w:r>
    </w:p>
    <w:p w14:paraId="72C29154" w14:textId="77777777" w:rsidR="00CB4783" w:rsidRDefault="00F32CC0"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301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before-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01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4E3170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2 - Отчет Lighthouse до оптимизации (Desktop)</w:t>
      </w:r>
    </w:p>
    <w:p w14:paraId="17CE469D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2 - Исходные показатели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55"/>
      </w:tblGrid>
      <w:tr w:rsidR="00CB4783" w14:paraId="5AE341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A15" w14:textId="77777777" w:rsidR="00CB4783" w:rsidRDefault="00F32CC0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Mobile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Desktop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Целевое значение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Performance (баллы)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90-100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LCP, с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62,6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10,2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2,5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CLS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0,1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INP, мс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нет данных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нет данных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200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FCP, с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11,3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1,8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TBT, мс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200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Speed Index, с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11,3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до 3,4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Размер страницы, КБ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12173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12173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HTTP-запросов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71A540EE" w14:textId="77777777" w:rsidR="00CB4783" w:rsidRDefault="00CB4783">
      <w:pPr>
        <w:spacing w:after="120"/>
      </w:pPr>
    </w:p>
    <w:p w14:paraId="72C29154" w14:textId="77777777" w:rsidR="00CB4783" w:rsidRDefault="00F32CC0"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6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-bef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6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4E3170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3 - Вкладка Network до оптимизации (кэш отключён)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Основные рекомендации Lighthouse (Opportunities и Diagnostics) для версии «до» (Mobile):</w:t>
      </w:r>
    </w:p>
    <w:p w14:paraId="17CE469D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3 - Рекомендации Lighthouse до оптимизации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5"/>
        <w:gridCol w:w="2600"/>
      </w:tblGrid>
      <w:tr w:rsidR="00CB4783" w14:paraId="5AE341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A15" w14:textId="77777777" w:rsidR="00CB4783" w:rsidRDefault="00F32CC0">
            <w:r>
              <w:rPr>
                <w:b/>
                <w:bCs/>
                <w:sz w:val="24"/>
                <w:szCs w:val="24"/>
              </w:rPr>
              <w:t>Рекомендация Lighthouse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Экономия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Serve images in next-gen formats (форматы нового поколения)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9188 КБ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Properly size images (подбор размеров изображений)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9031 КБ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Efficiently encode images (эффективное кодирование)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4317 КБ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Enable text compression (сжатие текста)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409 КБ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Reduce unused CSS (неиспользуемый CSS)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223 КБ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Reduce unused JavaScript (неиспользуемый JavaScript)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183 КБ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Minify JavaScript (минификация JS)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143 КБ</w:t>
            </w:r>
          </w:p>
        </w:tc>
      </w:tr>
    </w:tbl>
    <w:p w14:paraId="71A540EE" w14:textId="77777777" w:rsidR="00CB4783" w:rsidRDefault="00CB4783">
      <w:pPr>
        <w:spacing w:after="120"/>
      </w:pPr>
    </w:p>
    <w:p w14:paraId="32D9CD86" w14:textId="77777777" w:rsidR="00CB4783" w:rsidRDefault="00F32CC0">
      <w:pPr>
        <w:pStyle w:val="1"/>
      </w:pPr>
      <w:r>
        <w:t>4. Анализ узких мест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Анализ отчёта Lighthouse, каскада запросов и вкладки Network показывает, что страница медленная по следующим причинам. Для каждой причины указаны метрики, на которые она влияет, ожидаемый эффект и приоритет исправления.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1600"/>
        <w:gridCol w:w="1500"/>
        <w:gridCol w:w="1455"/>
      </w:tblGrid>
      <w:tr w:rsidR="00CB4783" w14:paraId="5AE341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A15" w14:textId="77777777" w:rsidR="00CB4783" w:rsidRDefault="00F32CC0">
            <w:r>
              <w:rPr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A15" w14:textId="77777777" w:rsidR="00CB4783" w:rsidRDefault="00F32CC0">
            <w:r>
              <w:rPr>
                <w:b/>
                <w:bCs/>
                <w:sz w:val="24"/>
                <w:szCs w:val="24"/>
              </w:rPr>
              <w:t>Как проявляется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Метрики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эффект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Тяжёлые изображения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Главная картинка — PNG 3,8 МБ, остальные JPG по ~1 МБ при ширине 2000 px; «Properly size images», «Serve images in next-gen formats»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LCP, Speed Index, размер страницы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Очень большой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Блокирующие скрипты в &lt;head&gt;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«Eliminate render-blocking resources»: jQuery, tracker.js и app.js грузятся синхронно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FCP, LCP, TBT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Большой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Тяжёлые шрифты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Два полных TTF по 0,7 МБ, нет font-display, нет preload; «Ensure text remains visible during webfont load»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FCP, LCP, 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Большой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Нет width/height у изображений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«Image elements do not have explicit width and height»; страница «прыгает» при загрузке картинок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Все изображения грузятся сразу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«Defer offscreen images»: галерея ниже первого экрана грузится вместе с остальным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Размер страницы, Speed Index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Большой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Длинная задача скрипта аналитики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Long task ~350 мс в tracker.js; «Avoid long main-thread tasks»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TBT, INP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Неиспользуемый CSS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bootstrap.min.css (230 КБ) почти не используется; «Reduce unused CSS», вкладка Coverage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FCP, LCP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CSS и JS не минифицированы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«Minify CSS», «Minify JavaScript»; jquery.js 283 КБ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Размер, FCP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Небольшой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Промо-полоса добавляется скриптом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Блок вставляется после загрузки и сдвигает страницу вниз; «Avoid large layout shifts»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Нет заголовков кэширования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«Serve static assets with an efficient cache policy»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Повторные визиты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Небольшой</w:t>
            </w:r>
          </w:p>
        </w:tc>
        <w:tc>
          <w:tcPr>
            <w:tcW w:w="1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Низкий</w:t>
            </w:r>
          </w:p>
        </w:tc>
      </w:tr>
    </w:tbl>
    <w:p w14:paraId="71A540EE" w14:textId="77777777" w:rsidR="00CB4783" w:rsidRDefault="00CB4783">
      <w:pPr>
        <w:spacing w:after="120"/>
      </w:pP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Примечание: сжатие текстовых файлов (gzip/Brotli) на современных хостингах включено автоматически, поэтому на реальном хостинге как отдельная проблема оно не проявится. Настройка показана в разделе 5.8 на примере файла .htaccess.</w:t>
      </w:r>
    </w:p>
    <w:p w14:paraId="32D9CD86" w14:textId="77777777" w:rsidR="00CB4783" w:rsidRDefault="00F32CC0">
      <w:pPr>
        <w:pStyle w:val="1"/>
      </w:pPr>
      <w:r>
        <w:t>5. Применённые методы ускорения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Реализовано восемь оптимизаций. Для каждой указано, что было, что стало и зачем.</w:t>
      </w:r>
    </w:p>
    <w:p w14:paraId="68AE5E00" w14:textId="77777777" w:rsidR="00CB4783" w:rsidRDefault="00F32CC0">
      <w:pPr>
        <w:pStyle w:val="2"/>
      </w:pPr>
      <w:r>
        <w:t>5.1. Изображения: конвертация в WebP, ресайз и picture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Было:</w:t>
      </w:r>
      <w:r>
        <w:rPr>
          <w:b w:val="0"/>
        </w:rPr>
        <w:t xml:space="preserve"> PNG и JPG шириной 2000 px, одинаковые для всех экранов.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Стало:</w:t>
      </w:r>
      <w:r>
        <w:rPr>
          <w:b w:val="0"/>
        </w:rPr>
        <w:t xml:space="preserve"> WebP нужной ширины, у главной картинки несколько размеров и JPG для старых браузеров.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&lt;img src="img/hero.png" alt="Чашка кофе"&gt;</w:t>
      </w:r>
    </w:p>
    <w:p w14:paraId="71A540EE" w14:textId="77777777" w:rsidR="00CB4783" w:rsidRDefault="00CB4783">
      <w:pPr>
        <w:spacing w:after="120"/>
      </w:pP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&lt;picture&gt;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&lt;source type="image/webp" srcset="img/hero-800.webp 800w,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img/hero-1200.webp 1200w, img/hero-1600.webp 1600w"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sizes="100vw"&gt;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&lt;img src="img/hero-1200.jpg" width="1200" height="800"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alt="Чашка кофе" fetchpriority="high"&gt;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&lt;/picture&gt;</w:t>
      </w:r>
    </w:p>
    <w:p w14:paraId="71A540EE" w14:textId="77777777" w:rsidR="00CB4783" w:rsidRDefault="00CB4783">
      <w:pPr>
        <w:spacing w:after="120"/>
      </w:pP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Зачем:</w:t>
      </w:r>
      <w:r>
        <w:rPr>
          <w:b w:val="0"/>
        </w:rPr>
        <w:t xml:space="preserve"> размер изображений уменьшился примерно с 10 МБ до 53 КБ, что напрямую снижает LCP и вес страницы.</w:t>
      </w:r>
    </w:p>
    <w:p w14:paraId="68AE5E00" w14:textId="77777777" w:rsidR="00CB4783" w:rsidRDefault="00F32CC0">
      <w:pPr>
        <w:pStyle w:val="2"/>
      </w:pPr>
      <w:r>
        <w:t>5.2. Атрибуты width/height и lazy-loading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Было:</w:t>
      </w:r>
      <w:r>
        <w:rPr>
          <w:b w:val="0"/>
        </w:rPr>
        <w:t xml:space="preserve"> у картинок нет размеров, все грузятся сразу.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Стало:</w:t>
      </w:r>
      <w:r>
        <w:rPr>
          <w:b w:val="0"/>
        </w:rPr>
        <w:t xml:space="preserve"> заданы width и height (браузер заранее резервирует место), картинки галереи ниже первого экрана имеют loading="lazy". Главную картинку не откладываем: она определяет LCP.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&lt;img src="img/latte.jpg" alt="Латте"&gt;</w:t>
      </w:r>
    </w:p>
    <w:p w14:paraId="71A540EE" w14:textId="77777777" w:rsidR="00CB4783" w:rsidRDefault="00CB4783">
      <w:pPr>
        <w:spacing w:after="120"/>
      </w:pP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&lt;img src="img/latte.webp" width="800" height="533"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alt="Латте" loading="lazy" decoding="async"&gt;</w:t>
      </w:r>
    </w:p>
    <w:p w14:paraId="71A540EE" w14:textId="77777777" w:rsidR="00CB4783" w:rsidRDefault="00CB4783">
      <w:pPr>
        <w:spacing w:after="120"/>
      </w:pP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Зачем:</w:t>
      </w:r>
      <w:r>
        <w:rPr>
          <w:b w:val="0"/>
        </w:rPr>
        <w:t xml:space="preserve"> убирает сдвиги макета (CLS) и не загружает невидимые картинки.</w:t>
      </w:r>
    </w:p>
    <w:p w14:paraId="68AE5E00" w14:textId="77777777" w:rsidR="00CB4783" w:rsidRDefault="00F32CC0">
      <w:pPr>
        <w:pStyle w:val="2"/>
      </w:pPr>
      <w:r>
        <w:t>5.3. Скрипты: defer и отложенная аналитика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Было:</w:t>
      </w:r>
      <w:r>
        <w:rPr>
          <w:b w:val="0"/>
        </w:rPr>
        <w:t xml:space="preserve"> три скрипта в head выполнялись синхронно и блокировали отрисовку.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Стало:</w:t>
      </w:r>
      <w:r>
        <w:rPr>
          <w:b w:val="0"/>
        </w:rPr>
        <w:t xml:space="preserve"> у всех добавлен defer, тяжёлые вычисления аналитики запускаются, когда браузер свободен.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src="js/jquery.js"&gt;&lt;/script&gt;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src="js/tracker.js"&gt;&lt;/script&gt;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src="js/app.js"&gt;&lt;/script&gt;</w:t>
      </w:r>
    </w:p>
    <w:p w14:paraId="71A540EE" w14:textId="77777777" w:rsidR="00CB4783" w:rsidRDefault="00CB4783">
      <w:pPr>
        <w:spacing w:after="120"/>
      </w:pP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src="js/jquery.min.js" defer&gt;&lt;/script&gt;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src="js/tracker.min.js" defer&gt;&lt;/script&gt;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src="js/app.min.js" defer&gt;&lt;/script&gt;</w:t>
      </w:r>
    </w:p>
    <w:p w14:paraId="71A540EE" w14:textId="77777777" w:rsidR="00CB4783" w:rsidRDefault="00CB4783">
      <w:pPr>
        <w:spacing w:after="120"/>
      </w:pP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requestIdleCallback(collectStats, { timeout: 5000 });</w:t>
      </w:r>
    </w:p>
    <w:p w14:paraId="71A540EE" w14:textId="77777777" w:rsidR="00CB4783" w:rsidRDefault="00CB4783">
      <w:pPr>
        <w:spacing w:after="120"/>
      </w:pP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Зачем:</w:t>
      </w:r>
      <w:r>
        <w:rPr>
          <w:b w:val="0"/>
        </w:rPr>
        <w:t xml:space="preserve"> страница отображается, не дожидаясь скриптов, и снижается блокировка основного потока.</w:t>
      </w:r>
    </w:p>
    <w:p w14:paraId="68AE5E00" w14:textId="77777777" w:rsidR="00CB4783" w:rsidRDefault="00F32CC0">
      <w:pPr>
        <w:pStyle w:val="2"/>
      </w:pPr>
      <w:r>
        <w:t>5.4. Минификация CSS и JavaScript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Было:</w:t>
      </w:r>
      <w:r>
        <w:rPr>
          <w:b w:val="0"/>
        </w:rPr>
        <w:t xml:space="preserve"> файлы с комментариями и отступами, jquery.js весит 283 КБ.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Стало:</w:t>
      </w:r>
      <w:r>
        <w:rPr>
          <w:b w:val="0"/>
        </w:rPr>
        <w:t xml:space="preserve"> созданы style.min.css, app.min.js, tracker.min.js и jquery.min.js (87 КБ).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src="js/jquery.js"&gt;&lt;/script&gt;</w:t>
      </w:r>
    </w:p>
    <w:p w14:paraId="71A540EE" w14:textId="77777777" w:rsidR="00CB4783" w:rsidRDefault="00CB4783">
      <w:pPr>
        <w:spacing w:after="120"/>
      </w:pP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&lt;script src="js/jquery.min.js" defer&gt;&lt;/script&gt;</w:t>
      </w:r>
    </w:p>
    <w:p w14:paraId="71A540EE" w14:textId="77777777" w:rsidR="00CB4783" w:rsidRDefault="00CB4783">
      <w:pPr>
        <w:spacing w:after="120"/>
      </w:pP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Зачем:</w:t>
      </w:r>
      <w:r>
        <w:rPr>
          <w:b w:val="0"/>
        </w:rPr>
        <w:t xml:space="preserve"> меньше байт — быстрее загрузка и разбор.</w:t>
      </w:r>
    </w:p>
    <w:p w14:paraId="68AE5E00" w14:textId="77777777" w:rsidR="00CB4783" w:rsidRDefault="00F32CC0">
      <w:pPr>
        <w:pStyle w:val="2"/>
      </w:pPr>
      <w:r>
        <w:t>5.5. Удаление неиспользуемого CSS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Было:</w:t>
      </w:r>
      <w:r>
        <w:rPr>
          <w:b w:val="0"/>
        </w:rPr>
        <w:t xml:space="preserve"> подключён bootstrap.min.css (230 КБ), хотя вёрстка полностью описана в style.css; в style.css остались старые правила слайдера, модальных окон, вкладок и др.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Стало:</w:t>
      </w:r>
      <w:r>
        <w:rPr>
          <w:b w:val="0"/>
        </w:rPr>
        <w:t xml:space="preserve"> Bootstrap удалён, устаревшие правила вырезаны, остался один style.min.css (3,5 КБ). Найти неиспользуемый CSS помогает вкладка Coverage в DevTools.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rel="stylesheet" href="css/bootstrap.min.css"&gt;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rel="stylesheet" href="css/style.css"&gt;</w:t>
      </w:r>
    </w:p>
    <w:p w14:paraId="71A540EE" w14:textId="77777777" w:rsidR="00CB4783" w:rsidRDefault="00CB4783">
      <w:pPr>
        <w:spacing w:after="120"/>
      </w:pP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rel="stylesheet" href="css/style.min.css"&gt;</w:t>
      </w:r>
    </w:p>
    <w:p w14:paraId="71A540EE" w14:textId="77777777" w:rsidR="00CB4783" w:rsidRDefault="00CB4783">
      <w:pPr>
        <w:spacing w:after="120"/>
      </w:pP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Зачем:</w:t>
      </w:r>
      <w:r>
        <w:rPr>
          <w:b w:val="0"/>
        </w:rPr>
        <w:t xml:space="preserve"> меньше блокирующего CSS — раньше первая отрисовка.</w:t>
      </w:r>
    </w:p>
    <w:p w14:paraId="68AE5E00" w14:textId="77777777" w:rsidR="00CB4783" w:rsidRDefault="00F32CC0">
      <w:pPr>
        <w:pStyle w:val="2"/>
      </w:pPr>
      <w:r>
        <w:t>5.6. Шрифты: subset, WOFF, font-display: swap и preload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Было:</w:t>
      </w:r>
      <w:r>
        <w:rPr>
          <w:b w:val="0"/>
        </w:rPr>
        <w:t xml:space="preserve"> два полных файла TTF по 0,7 МБ без font-display.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Стало:</w:t>
      </w:r>
      <w:r>
        <w:rPr>
          <w:b w:val="0"/>
        </w:rPr>
        <w:t xml:space="preserve"> оставлены только латиница и кириллица в формате WOFF (около 25 КБ каждый), добавлены font-display: swap и preload. В реальных проектах предпочтителен WOFF2, принцип тот же.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@font-face {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font-family: "Main";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src: url("../fonts/DejaVuSans.ttf") format("truetype");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1A540EE" w14:textId="77777777" w:rsidR="00CB4783" w:rsidRDefault="00CB4783">
      <w:pPr>
        <w:spacing w:after="120"/>
      </w:pP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@font-face {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font-family: "Main";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src: url("../fonts/DejaVuSans.woff") format("woff");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font-display: swap;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&lt;link rel="preload" href="fonts/DejaVuSans.woff"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  as="font" type="font/woff" crossorigin&gt;</w:t>
      </w:r>
    </w:p>
    <w:p w14:paraId="71A540EE" w14:textId="77777777" w:rsidR="00CB4783" w:rsidRDefault="00CB4783">
      <w:pPr>
        <w:spacing w:after="120"/>
      </w:pP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Зачем:</w:t>
      </w:r>
      <w:r>
        <w:rPr>
          <w:b w:val="0"/>
        </w:rPr>
        <w:t xml:space="preserve"> текст виден сразу, шрифты грузятся в десятки раз быстрее.</w:t>
      </w:r>
    </w:p>
    <w:p w14:paraId="68AE5E00" w14:textId="77777777" w:rsidR="00CB4783" w:rsidRDefault="00F32CC0">
      <w:pPr>
        <w:pStyle w:val="2"/>
      </w:pPr>
      <w:r>
        <w:t>5.7. Устранение сдвига от промо-полосы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Было:</w:t>
      </w:r>
      <w:r>
        <w:rPr>
          <w:b w:val="0"/>
        </w:rPr>
        <w:t xml:space="preserve"> полоса «Акция недели» добавлялась скриптом после загрузки и могла сдвигать страницу вниз.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Стало:</w:t>
      </w:r>
      <w:r>
        <w:rPr>
          <w:b w:val="0"/>
        </w:rPr>
        <w:t xml:space="preserve"> блок находится в HTML, а скрипт его больше не вставляет.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$('body').prepend('&lt;div class="promo"&gt;Акция недели: второй капучино в подарок до воскресенья!&lt;/div&gt;');</w:t>
      </w:r>
    </w:p>
    <w:p w14:paraId="71A540EE" w14:textId="77777777" w:rsidR="00CB4783" w:rsidRDefault="00CB4783">
      <w:pPr>
        <w:spacing w:after="120"/>
      </w:pP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&lt;div class="promo"&gt;Акция недели: второй капучино в подарок до воскресенья!&lt;/div&gt;</w:t>
      </w:r>
    </w:p>
    <w:p w14:paraId="71A540EE" w14:textId="77777777" w:rsidR="00CB4783" w:rsidRDefault="00CB4783">
      <w:pPr>
        <w:spacing w:after="120"/>
      </w:pP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Зачем:</w:t>
      </w:r>
      <w:r>
        <w:rPr>
          <w:b w:val="0"/>
        </w:rPr>
        <w:t xml:space="preserve"> блок занимает место с первой отрисовки, это уменьшает CLS.</w:t>
      </w:r>
    </w:p>
    <w:p w14:paraId="68AE5E00" w14:textId="77777777" w:rsidR="00CB4783" w:rsidRDefault="00F32CC0">
      <w:pPr>
        <w:pStyle w:val="2"/>
      </w:pPr>
      <w:r>
        <w:t>5.8. Сжатие и кэширование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Было:</w:t>
      </w:r>
      <w:r>
        <w:rPr>
          <w:b w:val="0"/>
        </w:rPr>
        <w:t xml:space="preserve"> заголовки сжатия и кэширования не заданы.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Стало:</w:t>
      </w:r>
      <w:r>
        <w:rPr>
          <w:b w:val="0"/>
        </w:rPr>
        <w:t xml:space="preserve"> добавлены файл .htaccess (для Apache) и файл _headers (для Netlify) с правилами сжатия и кэширования. Для проверки: DevTools → Network → выбрать файл → Response Headers → Content-Encoding и Cache-Control.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&lt;IfModule mod_deflate.c&gt;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AddOutputFilterByType DEFLATE text/html text/css application/javascript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&lt;/IfModule&gt;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&lt;IfModule mod_expires.c&gt;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ExpiresActive On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ExpiresByType image/webp "access plus 1 month"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ExpiresByType text/css "access plus 1 week"</w:t>
      </w:r>
    </w:p>
    <w:p w14:paraId="696421F6" w14:textId="77777777" w:rsidR="00CB4783" w:rsidRDefault="00F32CC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&lt;/IfModule&gt;</w:t>
      </w:r>
    </w:p>
    <w:p w14:paraId="71A540EE" w14:textId="77777777" w:rsidR="00CB4783" w:rsidRDefault="00CB4783">
      <w:pPr>
        <w:spacing w:after="120"/>
      </w:pP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Зачем:</w:t>
      </w:r>
      <w:r>
        <w:rPr>
          <w:b w:val="0"/>
        </w:rPr>
        <w:t xml:space="preserve"> при повторных визитах браузер берёт файлы из кэша, а текстовые файлы передаются в сжатом виде.</w:t>
      </w:r>
    </w:p>
    <w:p w14:paraId="32D9CD86" w14:textId="77777777" w:rsidR="00CB4783" w:rsidRDefault="00F32CC0">
      <w:pPr>
        <w:pStyle w:val="1"/>
      </w:pPr>
      <w:r>
        <w:t>6. Сравнение размеров файлов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Размеры файлов версий «до» и «после» (без учёта сжатия сервером), КБ:</w:t>
      </w:r>
    </w:p>
    <w:p w14:paraId="17CE469D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4 - Размеры файлов до и после оптимизации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900"/>
        <w:gridCol w:w="1700"/>
        <w:gridCol w:w="1855"/>
      </w:tblGrid>
      <w:tr w:rsidR="00CB4783" w14:paraId="5AE341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A15" w14:textId="77777777" w:rsidR="00CB4783" w:rsidRDefault="00F32CC0">
            <w:r>
              <w:rPr>
                <w:b/>
                <w:bCs/>
                <w:sz w:val="24"/>
                <w:szCs w:val="24"/>
              </w:rPr>
              <w:t>Тип файлов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Файлов «до»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Размер «до», КБ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Файлов «после»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Размер «после», КБ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Изображения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10205,9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53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Шрифты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1434,2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49,5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CSS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238,2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3,5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JavaScript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284,6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87,8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HTML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6,4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7,2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12169,3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201</w:t>
            </w:r>
          </w:p>
        </w:tc>
      </w:tr>
    </w:tbl>
    <w:p w14:paraId="71A540EE" w14:textId="77777777" w:rsidR="00CB4783" w:rsidRDefault="00CB4783">
      <w:pPr>
        <w:spacing w:after="120"/>
      </w:pP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Суммарный размер файлов уменьшился на 98,3 % (с 11,9 МБ до 0,20 МБ).</w:t>
      </w:r>
    </w:p>
    <w:p w14:paraId="32D9CD86" w14:textId="77777777" w:rsidR="00CB4783" w:rsidRDefault="00F32CC0">
      <w:pPr>
        <w:pStyle w:val="1"/>
      </w:pPr>
      <w:r>
        <w:t>7. Повторные измерения (после оптимизации)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Измерения повторены в том же инструменте, с теми же настройками и профилями.</w:t>
      </w:r>
    </w:p>
    <w:p w14:paraId="72C29154" w14:textId="77777777" w:rsidR="00CB4783" w:rsidRDefault="00F32CC0"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60675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after-mob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606757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4E3170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4 - Отчет Lighthouse после оптимизации (Mobile)</w:t>
      </w:r>
    </w:p>
    <w:p w14:paraId="72C29154" w14:textId="77777777" w:rsidR="00CB4783" w:rsidRDefault="00F32CC0"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301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after-deskt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01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4E3170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5 - Отчет Lighthouse после оптимизации (Desktop)</w:t>
      </w:r>
    </w:p>
    <w:p w14:paraId="72C29154" w14:textId="77777777" w:rsidR="00CB4783" w:rsidRDefault="00F32CC0"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63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-af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6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4E3170" w14:textId="77777777" w:rsidR="00CB4783" w:rsidRDefault="00F32CC0">
      <w:pPr>
        <w:spacing w:after="160"/>
        <w:jc w:val="center"/>
      </w:pPr>
      <w:r>
        <w:rPr>
          <w:sz w:val="24"/>
          <w:szCs w:val="24"/>
        </w:rPr>
        <w:t>Рисунок 6 - Вкладка Network после оптимизации (кэш отключён)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Изменение, % = (После − До) / До × 100 %. Для времени, размера и числа запросов улучшением считается уменьшение значения, для Performance — увеличение.</w:t>
      </w:r>
    </w:p>
    <w:p w14:paraId="17CE469D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5 - Сравнение «до / после», Mobile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1700"/>
        <w:gridCol w:w="1855"/>
      </w:tblGrid>
      <w:tr w:rsidR="00CB4783" w14:paraId="5AE341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A15" w14:textId="77777777" w:rsidR="00CB4783" w:rsidRDefault="00F32CC0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После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Изменение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Улучшение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Performance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+32 %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LCP,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62,6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−97 %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без изменений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FCP,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11,3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−93 %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TBT, мс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1344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+4101 %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Speed Index,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11,3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−93 %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Размер страницы, КБ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12173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174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−99 %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HTTP-запросов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−6 %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71A540EE" w14:textId="77777777" w:rsidR="00CB4783" w:rsidRDefault="00CB4783">
      <w:pPr>
        <w:spacing w:after="120"/>
      </w:pPr>
    </w:p>
    <w:p w14:paraId="17CE469D" w14:textId="77777777" w:rsidR="00CB4783" w:rsidRDefault="00F32CC0">
      <w:pPr>
        <w:keepNext/>
        <w:spacing w:before="120" w:after="80"/>
      </w:pPr>
      <w:r>
        <w:rPr>
          <w:i/>
          <w:iCs/>
          <w:sz w:val="24"/>
          <w:szCs w:val="24"/>
        </w:rPr>
        <w:t>Таблица 6 - Сравнение «до / после», Desktop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1700"/>
        <w:gridCol w:w="1855"/>
      </w:tblGrid>
      <w:tr w:rsidR="00CB4783" w14:paraId="5AE341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7AA15" w14:textId="77777777" w:rsidR="00CB4783" w:rsidRDefault="00F32CC0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После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Изменение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D88D" w14:textId="77777777" w:rsidR="00CB4783" w:rsidRDefault="00F32CC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Улучшение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Performance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+35 %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LCP,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10,2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−95 %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CLS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без изменений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FCP,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−90 %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TBT, мс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296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н/д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Speed Index,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2,0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−90 %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Размер страницы, КБ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12173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178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−99 %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CB4783" w14:paraId="62894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8743" w14:textId="77777777" w:rsidR="00CB4783" w:rsidRDefault="00F32CC0">
            <w:r>
              <w:rPr>
                <w:sz w:val="24"/>
                <w:szCs w:val="24"/>
              </w:rPr>
              <w:t>HTTP-запросов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−6 %</w:t>
            </w:r>
          </w:p>
        </w:tc>
        <w:tc>
          <w:tcPr>
            <w:tcW w:w="18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A0B" w14:textId="77777777" w:rsidR="00CB4783" w:rsidRDefault="00F32CC0">
            <w:pPr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71A540EE" w14:textId="77777777" w:rsidR="00CB4783" w:rsidRDefault="00CB4783">
      <w:pPr>
        <w:spacing w:after="120"/>
      </w:pPr>
    </w:p>
    <w:p w14:paraId="32D9CD86" w14:textId="77777777" w:rsidR="00CB4783" w:rsidRDefault="00F32CC0">
      <w:pPr>
        <w:pStyle w:val="1"/>
      </w:pPr>
      <w:r>
        <w:t>8. Анализ результатов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Результаты.</w:t>
      </w:r>
      <w:r>
        <w:rPr>
          <w:b w:val="0"/>
        </w:rPr>
        <w:t xml:space="preserve"> Наибольший вклад ожидаемо дали оптимизация изображений (около 10 МБ сократилось до 53 КБ), уменьшение шрифтов и вынос блокирующих ресурсов: LCP на Mobile снизился с 62,6 до 2,0 с, FCP — с 11,3 до 0,8 с, оценка Performance выросла с 56 до 74 баллов (Desktop: с 65 до 88). Размер страницы по данным Lighthouse уменьшился с 12173 КБ до 174 КБ.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Неожиданный эффект.</w:t>
      </w:r>
      <w:r>
        <w:rPr>
          <w:b w:val="0"/>
        </w:rPr>
        <w:t xml:space="preserve"> На Mobile показатель TBT вырос с 32 до 1344 мс. Причина — функция аналитики в tracker.js: она занимает основной поток около 350 мс. В версии «до» эта задача выполнялась синхронно в head, до первой отрисовки, а TBT считается только после FCP, поэтому в нём она не учтена. После оптимизации страница рисуется сразу, и задача, перенесённая в requestIdleCallback, попадает в окно измерения. Для снижения TBT такую задачу нужно разбивать на короткие части или переносить в Web Worker; в данной работе это не выполнялось.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Сдвиги макета.</w:t>
      </w:r>
      <w:r>
        <w:rPr>
          <w:b w:val="0"/>
        </w:rPr>
        <w:t xml:space="preserve"> CLS у обеих версий равен 0: в лабораторном замере сдвиг от промо-полосы не зафиксирован, потому что скрипт вставлял блок до первой отрисовки. Тем не менее при медленной загрузке скриптов такой сдвиг возможен, поэтому блок вынесен в HTML.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rPr>
          <w:b/>
        </w:rPr>
        <w:t>Ограничения.</w:t>
      </w:r>
      <w:r>
        <w:rPr>
          <w:b w:val="0"/>
        </w:rPr>
        <w:t xml:space="preserve"> Оптимизации сжатия и кэширования (раздел 5.8) на локальном сервере не проверялись; их эффект проявляется на реальном хостинге при повторных визитах.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Измерения лабораторные (Lighthouse с эмуляцией сети и процессора), значения могут отличаться от PageSpeed Insights, WebPageTest и GTmetrix. Для сравнения в работе использовались одинаковые условия.</w:t>
      </w:r>
    </w:p>
    <w:p w14:paraId="68AE5E00" w14:textId="77777777" w:rsidR="00CB4783" w:rsidRDefault="00F32CC0">
      <w:pPr>
        <w:pStyle w:val="2"/>
      </w:pPr>
      <w:r>
        <w:t>Практические рекомендации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конвертировать изображения в WebP/AVIF, подбирать размер под реальный вывод, указывать width и height, ниже первого экрана ставить loading="lazy";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подключать скрипты с defer, не подгружать неиспользуемые библиотеки и CSS-фреймворки;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шрифты: WOFF2, подмножество символов, font-display: swap, preload для критических;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не вставлять динамические блоки над существующим контентом;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включить Brotli/gzip и заголовки кэширования на сервере;</w:t>
      </w:r>
    </w:p>
    <w:p w14:paraId="6C78DD25" w14:textId="77777777" w:rsidR="00CB4783" w:rsidRDefault="00F32CC0">
      <w:pPr>
        <w:pStyle w:val="a4"/>
        <w:numPr>
          <w:ilvl w:val="0"/>
          <w:numId w:val="2"/>
        </w:numPr>
        <w:spacing w:after="40" w:line="312" w:lineRule="auto"/>
        <w:jc w:val="both"/>
      </w:pPr>
      <w:r>
        <w:t>после каждого изменения повторять замеры в одинаковых условиях.</w:t>
      </w:r>
    </w:p>
    <w:p w14:paraId="32D9CD86" w14:textId="77777777" w:rsidR="00CB4783" w:rsidRDefault="00F32CC0">
      <w:pPr>
        <w:pStyle w:val="1"/>
      </w:pPr>
      <w:r>
        <w:t>Заключение</w:t>
      </w:r>
    </w:p>
    <w:p w14:paraId="04591B6B" w14:textId="77777777" w:rsidR="00CB4783" w:rsidRDefault="00F32CC0">
      <w:pPr>
        <w:spacing w:after="80" w:line="312" w:lineRule="auto"/>
        <w:ind w:firstLine="709"/>
        <w:jc w:val="both"/>
      </w:pPr>
      <w:r>
        <w:t>В ходе работы выполнены измерения скорости учебного сайта «Кофейня Зерно» в Lighthouse, проанализированы узкие места и применены восемь способов ускорения. Оценка Performance на Mobile выросла с 56 до 74, на Desktop — с 65 до 88; LCP уменьшился в 32 раз на Mobile, вес страницы — с 11,9 МБ до 0,17 МБ. Выявлен побочный эффект переноса аналитики в простой браузера — рост TBT. Дальнейшие шаги: использовать CDN, перейти на WOFF2 и AVIF, подключать сторонние скрипты только по необходимости.</w:t>
      </w:r>
    </w:p>
    <w:p w14:paraId="32D9CD86" w14:textId="77777777" w:rsidR="00CB4783" w:rsidRDefault="00F32CC0">
      <w:pPr>
        <w:pStyle w:val="1"/>
      </w:pPr>
      <w:r>
        <w:t>Список использованных источников</w:t>
      </w:r>
    </w:p>
    <w:p w14:paraId="07D9BB06" w14:textId="77777777" w:rsidR="00CB4783" w:rsidRDefault="00F32CC0">
      <w:pPr>
        <w:spacing w:after="40" w:line="312" w:lineRule="auto"/>
        <w:ind w:left="709" w:hanging="709"/>
      </w:pPr>
      <w:r>
        <w:t>1. Web Vitals // web.dev. URL: https://web.dev/articles/vitals</w:t>
      </w:r>
    </w:p>
    <w:p w14:paraId="07D9BB06" w14:textId="77777777" w:rsidR="00CB4783" w:rsidRDefault="00F32CC0">
      <w:pPr>
        <w:spacing w:after="40" w:line="312" w:lineRule="auto"/>
        <w:ind w:left="709" w:hanging="709"/>
      </w:pPr>
      <w:r>
        <w:t>2. Optimize Largest Contentful Paint // web.dev. URL: https://web.dev/articles/optimize-lcp</w:t>
      </w:r>
    </w:p>
    <w:p w14:paraId="07D9BB06" w14:textId="77777777" w:rsidR="00CB4783" w:rsidRDefault="00F32CC0">
      <w:pPr>
        <w:spacing w:after="40" w:line="312" w:lineRule="auto"/>
        <w:ind w:left="709" w:hanging="709"/>
      </w:pPr>
      <w:r>
        <w:t>3. Optimize Cumulative Layout Shift // web.dev. URL: https://web.dev/articles/optimize-cls</w:t>
      </w:r>
    </w:p>
    <w:p w14:paraId="07D9BB06" w14:textId="77777777" w:rsidR="00CB4783" w:rsidRDefault="00F32CC0">
      <w:pPr>
        <w:spacing w:after="40" w:line="312" w:lineRule="auto"/>
        <w:ind w:left="709" w:hanging="709"/>
      </w:pPr>
      <w:r>
        <w:t>4. Optimize long tasks // web.dev. URL: https://web.dev/articles/optimize-long-tasks</w:t>
      </w:r>
    </w:p>
    <w:p w14:paraId="07D9BB06" w14:textId="77777777" w:rsidR="00CB4783" w:rsidRDefault="00F32CC0">
      <w:pPr>
        <w:spacing w:after="40" w:line="312" w:lineRule="auto"/>
        <w:ind w:left="709" w:hanging="709"/>
      </w:pPr>
      <w:r>
        <w:t>5. Lighthouse overview // Chrome for Developers. URL: https://developer.chrome.com/docs/lighthouse/overview</w:t>
      </w:r>
    </w:p>
    <w:p w14:paraId="07D9BB06" w14:textId="77777777" w:rsidR="00CB4783" w:rsidRDefault="00F32CC0">
      <w:pPr>
        <w:spacing w:after="40" w:line="312" w:lineRule="auto"/>
        <w:ind w:left="709" w:hanging="709"/>
      </w:pPr>
      <w:r>
        <w:t>6. Веб-производительность // MDN Web Docs. URL: https://developer.mozilla.org/ru/docs/Web/Performance</w:t>
      </w:r>
    </w:p>
    <w:sectPr w:rsidR="00CB4783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037FC0" w14:textId="77777777" w:rsidR="00F32CC0" w:rsidRDefault="00F32CC0">
      <w:r>
        <w:separator/>
      </w:r>
    </w:p>
  </w:endnote>
  <w:endnote w:type="continuationSeparator" w:id="0">
    <w:p w14:paraId="3DEF6C5D" w14:textId="77777777" w:rsidR="00F32CC0" w:rsidRDefault="00F32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DD470" w14:textId="77777777" w:rsidR="00CB4783" w:rsidRDefault="00F32CC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1D79D1">
      <w:rPr>
        <w:sz w:val="24"/>
        <w:szCs w:val="24"/>
      </w:rPr>
      <w:fldChar w:fldCharType="separate"/>
    </w:r>
    <w:r w:rsidR="001D79D1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D74C5" w14:textId="77777777" w:rsidR="00CB4783" w:rsidRDefault="00CB47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4EC6B" w14:textId="77777777" w:rsidR="00F32CC0" w:rsidRDefault="00F32CC0">
      <w:r>
        <w:separator/>
      </w:r>
    </w:p>
  </w:footnote>
  <w:footnote w:type="continuationSeparator" w:id="0">
    <w:p w14:paraId="043863C3" w14:textId="77777777" w:rsidR="00F32CC0" w:rsidRDefault="00F32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F840D6"/>
    <w:multiLevelType w:val="hybridMultilevel"/>
    <w:tmpl w:val="02888D5A"/>
    <w:lvl w:ilvl="0" w:tplc="47DE65C8">
      <w:start w:val="1"/>
      <w:numFmt w:val="bullet"/>
      <w:lvlText w:val="-"/>
      <w:lvlJc w:val="left"/>
      <w:pPr>
        <w:ind w:left="1069" w:hanging="360"/>
      </w:pPr>
    </w:lvl>
    <w:lvl w:ilvl="1" w:tplc="1604EF08">
      <w:numFmt w:val="decimal"/>
      <w:lvlText w:val=""/>
      <w:lvlJc w:val="left"/>
    </w:lvl>
    <w:lvl w:ilvl="2" w:tplc="B49EB1BA">
      <w:numFmt w:val="decimal"/>
      <w:lvlText w:val=""/>
      <w:lvlJc w:val="left"/>
    </w:lvl>
    <w:lvl w:ilvl="3" w:tplc="A0A42BB0">
      <w:numFmt w:val="decimal"/>
      <w:lvlText w:val=""/>
      <w:lvlJc w:val="left"/>
    </w:lvl>
    <w:lvl w:ilvl="4" w:tplc="8DE06E2C">
      <w:numFmt w:val="decimal"/>
      <w:lvlText w:val=""/>
      <w:lvlJc w:val="left"/>
    </w:lvl>
    <w:lvl w:ilvl="5" w:tplc="22403DEE">
      <w:numFmt w:val="decimal"/>
      <w:lvlText w:val=""/>
      <w:lvlJc w:val="left"/>
    </w:lvl>
    <w:lvl w:ilvl="6" w:tplc="4794490C">
      <w:numFmt w:val="decimal"/>
      <w:lvlText w:val=""/>
      <w:lvlJc w:val="left"/>
    </w:lvl>
    <w:lvl w:ilvl="7" w:tplc="D0305106">
      <w:numFmt w:val="decimal"/>
      <w:lvlText w:val=""/>
      <w:lvlJc w:val="left"/>
    </w:lvl>
    <w:lvl w:ilvl="8" w:tplc="D0F6FF84">
      <w:numFmt w:val="decimal"/>
      <w:lvlText w:val=""/>
      <w:lvlJc w:val="left"/>
    </w:lvl>
  </w:abstractNum>
  <w:abstractNum w:abstractNumId="1" w15:restartNumberingAfterBreak="0">
    <w:nsid w:val="4D0571FA"/>
    <w:multiLevelType w:val="hybridMultilevel"/>
    <w:tmpl w:val="9536A25E"/>
    <w:lvl w:ilvl="0" w:tplc="66264BDA" w:tentative="1">
      <w:start w:val="1"/>
      <w:numFmt w:val="bullet"/>
      <w:lvlText w:val="●"/>
      <w:lvlJc w:val="left"/>
      <w:pPr>
        <w:ind w:left="720" w:hanging="360"/>
      </w:pPr>
    </w:lvl>
    <w:lvl w:ilvl="1" w:tplc="647A04A4" w:tentative="1">
      <w:start w:val="1"/>
      <w:numFmt w:val="bullet"/>
      <w:lvlText w:val="○"/>
      <w:lvlJc w:val="left"/>
      <w:pPr>
        <w:ind w:left="1440" w:hanging="360"/>
      </w:pPr>
    </w:lvl>
    <w:lvl w:ilvl="2" w:tplc="6B7AA14A" w:tentative="1">
      <w:start w:val="1"/>
      <w:numFmt w:val="bullet"/>
      <w:lvlText w:val="■"/>
      <w:lvlJc w:val="left"/>
      <w:pPr>
        <w:ind w:left="2160" w:hanging="360"/>
      </w:pPr>
    </w:lvl>
    <w:lvl w:ilvl="3" w:tplc="11121FCA" w:tentative="1">
      <w:start w:val="1"/>
      <w:numFmt w:val="bullet"/>
      <w:lvlText w:val="●"/>
      <w:lvlJc w:val="left"/>
      <w:pPr>
        <w:ind w:left="2880" w:hanging="360"/>
      </w:pPr>
    </w:lvl>
    <w:lvl w:ilvl="4" w:tplc="E8EAEC58" w:tentative="1">
      <w:start w:val="1"/>
      <w:numFmt w:val="bullet"/>
      <w:lvlText w:val="○"/>
      <w:lvlJc w:val="left"/>
      <w:pPr>
        <w:ind w:left="3600" w:hanging="360"/>
      </w:pPr>
    </w:lvl>
    <w:lvl w:ilvl="5" w:tplc="8C503AE0" w:tentative="1">
      <w:start w:val="1"/>
      <w:numFmt w:val="bullet"/>
      <w:lvlText w:val="■"/>
      <w:lvlJc w:val="left"/>
      <w:pPr>
        <w:ind w:left="4320" w:hanging="360"/>
      </w:pPr>
    </w:lvl>
    <w:lvl w:ilvl="6" w:tplc="F1FCDC64" w:tentative="1">
      <w:start w:val="1"/>
      <w:numFmt w:val="bullet"/>
      <w:lvlText w:val="●"/>
      <w:lvlJc w:val="left"/>
      <w:pPr>
        <w:ind w:left="5040" w:hanging="360"/>
      </w:pPr>
    </w:lvl>
    <w:lvl w:ilvl="7" w:tplc="6088CA2A" w:tentative="1">
      <w:start w:val="1"/>
      <w:numFmt w:val="bullet"/>
      <w:lvlText w:val="●"/>
      <w:lvlJc w:val="left"/>
      <w:pPr>
        <w:ind w:left="5760" w:hanging="360"/>
      </w:pPr>
    </w:lvl>
    <w:lvl w:ilvl="8" w:tplc="4B7C561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83"/>
    <w:rsid w:val="001D79D1"/>
    <w:rsid w:val="00CB4783"/>
    <w:rsid w:val="00F3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3F1DA"/>
  <w15:docId w15:val="{1BD04682-7A48-4866-AA85-2906AD44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6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60" w:after="10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2525</Words>
  <Characters>14394</Characters>
  <Application>Microsoft Office Word</Application>
  <DocSecurity>0</DocSecurity>
  <Lines>119</Lines>
  <Paragraphs>33</Paragraphs>
  <ScaleCrop>false</ScaleCrop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2026-10-29T06:29:00Z</dcterms:created>
  <dcterms:modified xsi:type="dcterms:W3CDTF">2026-10-29T08:18:00Z</dcterms:modified>
</cp:coreProperties>
</file>