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4A93B" w14:textId="2F15888A" w:rsidR="00170E4C" w:rsidRDefault="00FB6B05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Rainamira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Azzahra</w:t>
      </w:r>
      <w:proofErr w:type="spellEnd"/>
    </w:p>
    <w:p w14:paraId="6823ED46" w14:textId="6E2F24CA" w:rsidR="00FB6B05" w:rsidRDefault="00FB6B0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2301900391</w:t>
      </w:r>
    </w:p>
    <w:p w14:paraId="21A33878" w14:textId="0DBA1A68" w:rsidR="00FB6B05" w:rsidRDefault="00FB6B05">
      <w:pPr>
        <w:rPr>
          <w:rFonts w:ascii="Arial" w:hAnsi="Arial" w:cs="Arial"/>
          <w:lang w:val="en-US"/>
        </w:rPr>
      </w:pPr>
    </w:p>
    <w:p w14:paraId="3793ADD8" w14:textId="416FDC50" w:rsidR="00FB6B05" w:rsidRPr="00CA4604" w:rsidRDefault="00FB6B05">
      <w:pPr>
        <w:rPr>
          <w:rFonts w:ascii="Arial" w:hAnsi="Arial" w:cs="Arial"/>
          <w:b/>
          <w:bCs/>
          <w:lang w:val="en-US"/>
        </w:rPr>
      </w:pPr>
      <w:r w:rsidRPr="00CA4604">
        <w:rPr>
          <w:rFonts w:ascii="Arial" w:hAnsi="Arial" w:cs="Arial"/>
          <w:b/>
          <w:bCs/>
          <w:lang w:val="en-US"/>
        </w:rPr>
        <w:t>Question Set 1</w:t>
      </w:r>
    </w:p>
    <w:p w14:paraId="7B63BD22" w14:textId="71E5EA1D" w:rsidR="00FB6B05" w:rsidRDefault="00FB6B05" w:rsidP="00FB6B0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Genus is the superclass/parent class and Species is the subclass</w:t>
      </w:r>
    </w:p>
    <w:p w14:paraId="1C535173" w14:textId="2F63EBE1" w:rsidR="00FB6B05" w:rsidRDefault="0070406A" w:rsidP="00FB6B0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Specimen represent an instance of the Species class as an instance variable.</w:t>
      </w:r>
    </w:p>
    <w:tbl>
      <w:tblPr>
        <w:tblStyle w:val="TableGrid"/>
        <w:tblpPr w:leftFromText="180" w:rightFromText="180" w:vertAnchor="text" w:horzAnchor="page" w:tblpX="2382" w:tblpY="414"/>
        <w:tblW w:w="0" w:type="auto"/>
        <w:tblLook w:val="04A0" w:firstRow="1" w:lastRow="0" w:firstColumn="1" w:lastColumn="0" w:noHBand="0" w:noVBand="1"/>
      </w:tblPr>
      <w:tblGrid>
        <w:gridCol w:w="4106"/>
      </w:tblGrid>
      <w:tr w:rsidR="0070406A" w14:paraId="53900B1B" w14:textId="77777777" w:rsidTr="0070406A">
        <w:trPr>
          <w:trHeight w:val="416"/>
        </w:trPr>
        <w:tc>
          <w:tcPr>
            <w:tcW w:w="4106" w:type="dxa"/>
          </w:tcPr>
          <w:p w14:paraId="772B4F59" w14:textId="77777777" w:rsidR="0070406A" w:rsidRDefault="0070406A" w:rsidP="0070406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Species</w:t>
            </w:r>
          </w:p>
        </w:tc>
      </w:tr>
      <w:tr w:rsidR="0070406A" w14:paraId="1EF3DE26" w14:textId="77777777" w:rsidTr="0070406A">
        <w:trPr>
          <w:trHeight w:val="475"/>
        </w:trPr>
        <w:tc>
          <w:tcPr>
            <w:tcW w:w="4106" w:type="dxa"/>
          </w:tcPr>
          <w:p w14:paraId="5806FBB9" w14:textId="77777777" w:rsidR="0070406A" w:rsidRDefault="0070406A" w:rsidP="007040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speciesName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: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String</w:t>
            </w:r>
          </w:p>
        </w:tc>
      </w:tr>
      <w:tr w:rsidR="0070406A" w14:paraId="6AEC3556" w14:textId="77777777" w:rsidTr="0070406A">
        <w:tc>
          <w:tcPr>
            <w:tcW w:w="4106" w:type="dxa"/>
          </w:tcPr>
          <w:p w14:paraId="0C9E078A" w14:textId="77777777" w:rsidR="0070406A" w:rsidRDefault="0070406A" w:rsidP="007040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+ </w:t>
            </w:r>
            <w:proofErr w:type="gramStart"/>
            <w:r>
              <w:rPr>
                <w:rFonts w:ascii="Arial" w:hAnsi="Arial" w:cs="Arial"/>
                <w:lang w:val="en-US"/>
              </w:rPr>
              <w:t>Species(</w:t>
            </w:r>
            <w:proofErr w:type="gramEnd"/>
            <w:r>
              <w:rPr>
                <w:rFonts w:ascii="Arial" w:hAnsi="Arial" w:cs="Arial"/>
                <w:lang w:val="en-US"/>
              </w:rPr>
              <w:t>s : String, g : String)</w:t>
            </w:r>
          </w:p>
          <w:p w14:paraId="2593E14C" w14:textId="77777777" w:rsidR="0070406A" w:rsidRDefault="0070406A" w:rsidP="007040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setSpeciesName</w:t>
            </w:r>
            <w:proofErr w:type="spellEnd"/>
            <w:r>
              <w:rPr>
                <w:rFonts w:ascii="Arial" w:hAnsi="Arial" w:cs="Arial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lang w:val="en-US"/>
              </w:rPr>
              <w:t>s : String) : void</w:t>
            </w:r>
          </w:p>
          <w:p w14:paraId="3536E1DF" w14:textId="77777777" w:rsidR="0070406A" w:rsidRDefault="0070406A" w:rsidP="007040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getSpeciesName</w:t>
            </w:r>
            <w:proofErr w:type="spellEnd"/>
            <w:r>
              <w:rPr>
                <w:rFonts w:ascii="Arial" w:hAnsi="Arial" w:cs="Arial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lang w:val="en-US"/>
              </w:rPr>
              <w:t>) : String</w:t>
            </w:r>
          </w:p>
          <w:p w14:paraId="158409DF" w14:textId="77777777" w:rsidR="0070406A" w:rsidRDefault="0070406A" w:rsidP="007040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toString</w:t>
            </w:r>
            <w:proofErr w:type="spellEnd"/>
            <w:r>
              <w:rPr>
                <w:rFonts w:ascii="Arial" w:hAnsi="Arial" w:cs="Arial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lang w:val="en-US"/>
              </w:rPr>
              <w:t>) : String</w:t>
            </w:r>
          </w:p>
          <w:p w14:paraId="057B6C08" w14:textId="77777777" w:rsidR="0070406A" w:rsidRPr="00FB6B05" w:rsidRDefault="0070406A" w:rsidP="007040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+ </w:t>
            </w:r>
            <w:proofErr w:type="gramStart"/>
            <w:r>
              <w:rPr>
                <w:rFonts w:ascii="Arial" w:hAnsi="Arial" w:cs="Arial"/>
                <w:lang w:val="en-US"/>
              </w:rPr>
              <w:t>equals(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s : Species) : </w:t>
            </w:r>
            <w:proofErr w:type="spellStart"/>
            <w:r>
              <w:rPr>
                <w:rFonts w:ascii="Arial" w:hAnsi="Arial" w:cs="Arial"/>
                <w:lang w:val="en-US"/>
              </w:rPr>
              <w:t>boolean</w:t>
            </w:r>
            <w:proofErr w:type="spellEnd"/>
          </w:p>
        </w:tc>
      </w:tr>
    </w:tbl>
    <w:p w14:paraId="44BBC0F2" w14:textId="77777777" w:rsidR="00FB6B05" w:rsidRPr="0070406A" w:rsidRDefault="00FB6B05" w:rsidP="0070406A">
      <w:pPr>
        <w:rPr>
          <w:rFonts w:ascii="Arial" w:hAnsi="Arial" w:cs="Arial"/>
          <w:lang w:val="en-US"/>
        </w:rPr>
      </w:pPr>
    </w:p>
    <w:p w14:paraId="43E09C33" w14:textId="77777777" w:rsidR="00FB6B05" w:rsidRDefault="00FB6B05" w:rsidP="00FB6B0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</w:p>
    <w:p w14:paraId="72EC31A5" w14:textId="30D381A1" w:rsidR="00FB6B05" w:rsidRDefault="00FB6B05" w:rsidP="00FB6B05">
      <w:pPr>
        <w:rPr>
          <w:rFonts w:ascii="Arial" w:hAnsi="Arial" w:cs="Arial"/>
          <w:lang w:val="en-US"/>
        </w:rPr>
      </w:pPr>
    </w:p>
    <w:p w14:paraId="3D20C472" w14:textId="3BC42F23" w:rsidR="00FB6B05" w:rsidRDefault="00FB6B05" w:rsidP="00FB6B05">
      <w:pPr>
        <w:rPr>
          <w:rFonts w:ascii="Arial" w:hAnsi="Arial" w:cs="Arial"/>
          <w:lang w:val="en-US"/>
        </w:rPr>
      </w:pPr>
    </w:p>
    <w:p w14:paraId="70511AD8" w14:textId="727FB518" w:rsidR="0070406A" w:rsidRPr="0070406A" w:rsidRDefault="0070406A" w:rsidP="0070406A">
      <w:pPr>
        <w:rPr>
          <w:rFonts w:ascii="Arial" w:hAnsi="Arial" w:cs="Arial"/>
          <w:lang w:val="en-US"/>
        </w:rPr>
      </w:pPr>
    </w:p>
    <w:p w14:paraId="285357D3" w14:textId="205D081B" w:rsidR="0070406A" w:rsidRPr="0070406A" w:rsidRDefault="0070406A" w:rsidP="0070406A">
      <w:pPr>
        <w:rPr>
          <w:rFonts w:ascii="Arial" w:hAnsi="Arial" w:cs="Arial"/>
          <w:lang w:val="en-US"/>
        </w:rPr>
      </w:pPr>
    </w:p>
    <w:p w14:paraId="2C0CAE1B" w14:textId="7D80016B" w:rsidR="0070406A" w:rsidRPr="0070406A" w:rsidRDefault="0070406A" w:rsidP="0070406A">
      <w:pPr>
        <w:rPr>
          <w:rFonts w:ascii="Arial" w:hAnsi="Arial" w:cs="Arial"/>
          <w:lang w:val="en-US"/>
        </w:rPr>
      </w:pPr>
    </w:p>
    <w:p w14:paraId="32C36E3E" w14:textId="0E690A7B" w:rsidR="0070406A" w:rsidRPr="0070406A" w:rsidRDefault="0070406A" w:rsidP="0070406A">
      <w:pPr>
        <w:rPr>
          <w:rFonts w:ascii="Arial" w:hAnsi="Arial" w:cs="Arial"/>
          <w:lang w:val="en-US"/>
        </w:rPr>
      </w:pPr>
    </w:p>
    <w:p w14:paraId="6EC3CEDF" w14:textId="68E43812" w:rsidR="0070406A" w:rsidRPr="0070406A" w:rsidRDefault="0070406A" w:rsidP="0070406A">
      <w:pPr>
        <w:rPr>
          <w:rFonts w:ascii="Arial" w:hAnsi="Arial" w:cs="Arial"/>
          <w:lang w:val="en-US"/>
        </w:rPr>
      </w:pPr>
    </w:p>
    <w:p w14:paraId="1647FC82" w14:textId="62AEC544" w:rsidR="0070406A" w:rsidRPr="0070406A" w:rsidRDefault="0070406A" w:rsidP="0070406A">
      <w:pPr>
        <w:rPr>
          <w:rFonts w:ascii="Arial" w:hAnsi="Arial" w:cs="Arial"/>
          <w:lang w:val="en-US"/>
        </w:rPr>
      </w:pPr>
    </w:p>
    <w:p w14:paraId="04E5D775" w14:textId="65E84DD9" w:rsidR="0070406A" w:rsidRDefault="0070406A" w:rsidP="0070406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1. It inherited any fields and methods from the Genus class without rewriting the code in the Species class.</w:t>
      </w:r>
    </w:p>
    <w:p w14:paraId="1BFF628A" w14:textId="56449F82" w:rsidR="0070406A" w:rsidRDefault="0070406A" w:rsidP="0070406A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2. it can </w:t>
      </w:r>
      <w:proofErr w:type="gramStart"/>
      <w:r>
        <w:rPr>
          <w:rFonts w:ascii="Arial" w:hAnsi="Arial" w:cs="Arial"/>
          <w:lang w:val="en-US"/>
        </w:rPr>
        <w:t>instantiates</w:t>
      </w:r>
      <w:proofErr w:type="gramEnd"/>
      <w:r>
        <w:rPr>
          <w:rFonts w:ascii="Arial" w:hAnsi="Arial" w:cs="Arial"/>
          <w:lang w:val="en-US"/>
        </w:rPr>
        <w:t xml:space="preserve"> Species as an object in the Specimen class and can access to the public methods in the Species class. </w:t>
      </w:r>
    </w:p>
    <w:p w14:paraId="49D328FD" w14:textId="5871C7E1" w:rsidR="0055601B" w:rsidRDefault="0055601B" w:rsidP="0055601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1. Because there is also a </w:t>
      </w:r>
      <w:proofErr w:type="spellStart"/>
      <w:proofErr w:type="gramStart"/>
      <w:r>
        <w:rPr>
          <w:rFonts w:ascii="Arial" w:hAnsi="Arial" w:cs="Arial"/>
          <w:lang w:val="en-US"/>
        </w:rPr>
        <w:t>toString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 method in the Species class that override the same thing like in the Genus class.</w:t>
      </w:r>
    </w:p>
    <w:p w14:paraId="47BFDC19" w14:textId="0CA6A6F6" w:rsidR="0055601B" w:rsidRDefault="0055601B" w:rsidP="0055601B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2. Overriding</w:t>
      </w:r>
    </w:p>
    <w:p w14:paraId="79220CBF" w14:textId="690C5E21" w:rsidR="0055601B" w:rsidRDefault="0055601B" w:rsidP="0055601B">
      <w:pPr>
        <w:rPr>
          <w:rFonts w:ascii="Arial" w:hAnsi="Arial" w:cs="Arial"/>
          <w:lang w:val="en-US"/>
        </w:rPr>
      </w:pPr>
    </w:p>
    <w:p w14:paraId="2F0C894D" w14:textId="7B743CB2" w:rsidR="0055601B" w:rsidRPr="00CA4604" w:rsidRDefault="0055601B" w:rsidP="0055601B">
      <w:pPr>
        <w:rPr>
          <w:rFonts w:ascii="Arial" w:hAnsi="Arial" w:cs="Arial"/>
          <w:b/>
          <w:bCs/>
          <w:lang w:val="en-US"/>
        </w:rPr>
      </w:pPr>
      <w:r w:rsidRPr="00CA4604">
        <w:rPr>
          <w:rFonts w:ascii="Arial" w:hAnsi="Arial" w:cs="Arial"/>
          <w:b/>
          <w:bCs/>
          <w:lang w:val="en-US"/>
        </w:rPr>
        <w:t>Question Set 2</w:t>
      </w:r>
    </w:p>
    <w:p w14:paraId="3F3E65AB" w14:textId="0FB2216D" w:rsidR="0055601B" w:rsidRPr="0055601B" w:rsidRDefault="0055601B" w:rsidP="00CE7C1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lang w:val="en-US"/>
        </w:rPr>
      </w:pPr>
      <w:r w:rsidRPr="0055601B">
        <w:rPr>
          <w:rFonts w:ascii="Arial" w:eastAsia="Times New Roman" w:hAnsi="Arial" w:cs="Arial"/>
          <w:shd w:val="clear" w:color="auto" w:fill="FFFFFF"/>
        </w:rPr>
        <w:t>W</w:t>
      </w:r>
      <w:r w:rsidRPr="0055601B">
        <w:rPr>
          <w:rFonts w:ascii="Arial" w:eastAsia="Times New Roman" w:hAnsi="Arial" w:cs="Arial"/>
          <w:shd w:val="clear" w:color="auto" w:fill="FFFFFF"/>
        </w:rPr>
        <w:t>rapping up of data under a single unit</w:t>
      </w:r>
      <w:r>
        <w:rPr>
          <w:rFonts w:ascii="Arial" w:eastAsia="Times New Roman" w:hAnsi="Arial" w:cs="Arial"/>
          <w:shd w:val="clear" w:color="auto" w:fill="FFFFFF"/>
        </w:rPr>
        <w:t xml:space="preserve">, so it will </w:t>
      </w:r>
      <w:r w:rsidR="00381501">
        <w:rPr>
          <w:rFonts w:ascii="Arial" w:eastAsia="Times New Roman" w:hAnsi="Arial" w:cs="Arial"/>
          <w:shd w:val="clear" w:color="auto" w:fill="FFFFFF"/>
        </w:rPr>
        <w:t>protect</w:t>
      </w:r>
      <w:r>
        <w:rPr>
          <w:rFonts w:ascii="Arial" w:eastAsia="Times New Roman" w:hAnsi="Arial" w:cs="Arial"/>
          <w:shd w:val="clear" w:color="auto" w:fill="FFFFFF"/>
        </w:rPr>
        <w:t xml:space="preserve"> any variable </w:t>
      </w:r>
      <w:r w:rsidR="00381501">
        <w:rPr>
          <w:rFonts w:ascii="Arial" w:eastAsia="Times New Roman" w:hAnsi="Arial" w:cs="Arial"/>
          <w:shd w:val="clear" w:color="auto" w:fill="FFFFFF"/>
        </w:rPr>
        <w:t xml:space="preserve">from </w:t>
      </w:r>
      <w:r>
        <w:rPr>
          <w:rFonts w:ascii="Arial" w:eastAsia="Times New Roman" w:hAnsi="Arial" w:cs="Arial"/>
          <w:shd w:val="clear" w:color="auto" w:fill="FFFFFF"/>
        </w:rPr>
        <w:t>being accessed outside of the class.</w:t>
      </w:r>
    </w:p>
    <w:p w14:paraId="4FD9092E" w14:textId="17A2EE7E" w:rsidR="0055601B" w:rsidRDefault="0055601B" w:rsidP="0055601B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1. </w:t>
      </w:r>
      <w:r w:rsidR="00381501">
        <w:rPr>
          <w:rFonts w:ascii="Arial" w:hAnsi="Arial" w:cs="Arial"/>
          <w:lang w:val="en-US"/>
        </w:rPr>
        <w:t>Prevent other classes from directly accessing and changing certain variables since it will distract the flow.</w:t>
      </w:r>
    </w:p>
    <w:p w14:paraId="765B187F" w14:textId="77777777" w:rsidR="00381501" w:rsidRDefault="0055601B" w:rsidP="00381501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2. </w:t>
      </w:r>
      <w:proofErr w:type="gramStart"/>
      <w:r w:rsidR="00381501">
        <w:rPr>
          <w:rFonts w:ascii="Arial" w:hAnsi="Arial" w:cs="Arial"/>
          <w:lang w:val="en-US"/>
        </w:rPr>
        <w:t>It</w:t>
      </w:r>
      <w:proofErr w:type="gramEnd"/>
      <w:r w:rsidR="00381501">
        <w:rPr>
          <w:rFonts w:ascii="Arial" w:hAnsi="Arial" w:cs="Arial"/>
          <w:lang w:val="en-US"/>
        </w:rPr>
        <w:t xml:space="preserve"> increased flexibility. If we want to make the variables visible to other </w:t>
      </w:r>
      <w:proofErr w:type="gramStart"/>
      <w:r w:rsidR="00381501">
        <w:rPr>
          <w:rFonts w:ascii="Arial" w:hAnsi="Arial" w:cs="Arial"/>
          <w:lang w:val="en-US"/>
        </w:rPr>
        <w:t>classes</w:t>
      </w:r>
      <w:proofErr w:type="gramEnd"/>
      <w:r w:rsidR="00381501">
        <w:rPr>
          <w:rFonts w:ascii="Arial" w:hAnsi="Arial" w:cs="Arial"/>
          <w:lang w:val="en-US"/>
        </w:rPr>
        <w:t xml:space="preserve"> we can use setter and getter.</w:t>
      </w:r>
    </w:p>
    <w:p w14:paraId="2DAB3DFC" w14:textId="1FC7B481" w:rsidR="0055601B" w:rsidRDefault="0055601B" w:rsidP="0055601B">
      <w:pPr>
        <w:pStyle w:val="ListParagraph"/>
        <w:rPr>
          <w:rFonts w:ascii="Arial" w:hAnsi="Arial" w:cs="Arial"/>
          <w:lang w:val="en-US"/>
        </w:rPr>
      </w:pPr>
    </w:p>
    <w:p w14:paraId="065E781A" w14:textId="4D128FD1" w:rsidR="0055601B" w:rsidRPr="0055601B" w:rsidRDefault="00381501" w:rsidP="0055601B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getTOA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</w:t>
      </w:r>
    </w:p>
    <w:p w14:paraId="7C3EDC7F" w14:textId="103E14EA" w:rsidR="0055601B" w:rsidRDefault="00381501" w:rsidP="0055601B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Toa</w:t>
      </w:r>
    </w:p>
    <w:p w14:paraId="6A71DB10" w14:textId="38B51945" w:rsidR="00381501" w:rsidRPr="0055601B" w:rsidRDefault="001F7439" w:rsidP="0055601B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2D9B84C" wp14:editId="7B11B1E3">
            <wp:simplePos x="0" y="0"/>
            <wp:positionH relativeFrom="column">
              <wp:posOffset>609503</wp:posOffset>
            </wp:positionH>
            <wp:positionV relativeFrom="paragraph">
              <wp:posOffset>55050</wp:posOffset>
            </wp:positionV>
            <wp:extent cx="2840355" cy="2743200"/>
            <wp:effectExtent l="0" t="0" r="4445" b="0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01 at 20.58.1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35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E08685" w14:textId="26066949" w:rsidR="0055601B" w:rsidRDefault="0055601B" w:rsidP="0055601B">
      <w:pPr>
        <w:pStyle w:val="ListParagraph"/>
        <w:rPr>
          <w:rFonts w:ascii="Arial" w:hAnsi="Arial" w:cs="Arial"/>
          <w:lang w:val="en-US"/>
        </w:rPr>
      </w:pPr>
    </w:p>
    <w:p w14:paraId="5F01D728" w14:textId="64A7F7DD" w:rsidR="001F7439" w:rsidRPr="001F7439" w:rsidRDefault="001F7439" w:rsidP="001F7439">
      <w:pPr>
        <w:rPr>
          <w:lang w:val="en-US"/>
        </w:rPr>
      </w:pPr>
    </w:p>
    <w:p w14:paraId="1ADCCD6D" w14:textId="23C196E8" w:rsidR="001F7439" w:rsidRPr="001F7439" w:rsidRDefault="001F7439" w:rsidP="001F7439">
      <w:pPr>
        <w:rPr>
          <w:lang w:val="en-US"/>
        </w:rPr>
      </w:pPr>
    </w:p>
    <w:p w14:paraId="54C7009F" w14:textId="716FB265" w:rsidR="001F7439" w:rsidRPr="001F7439" w:rsidRDefault="001F7439" w:rsidP="001F7439">
      <w:pPr>
        <w:rPr>
          <w:lang w:val="en-US"/>
        </w:rPr>
      </w:pPr>
    </w:p>
    <w:p w14:paraId="651BB657" w14:textId="732F05F0" w:rsidR="001F7439" w:rsidRPr="001F7439" w:rsidRDefault="001F7439" w:rsidP="001F7439">
      <w:pPr>
        <w:rPr>
          <w:lang w:val="en-US"/>
        </w:rPr>
      </w:pPr>
    </w:p>
    <w:p w14:paraId="6E03BC53" w14:textId="205CAAF9" w:rsidR="001F7439" w:rsidRPr="001F7439" w:rsidRDefault="001F7439" w:rsidP="001F7439">
      <w:pPr>
        <w:rPr>
          <w:lang w:val="en-US"/>
        </w:rPr>
      </w:pPr>
    </w:p>
    <w:p w14:paraId="1E17DED0" w14:textId="14CB8890" w:rsidR="001F7439" w:rsidRPr="001F7439" w:rsidRDefault="001F7439" w:rsidP="001F7439">
      <w:pPr>
        <w:rPr>
          <w:lang w:val="en-US"/>
        </w:rPr>
      </w:pPr>
    </w:p>
    <w:p w14:paraId="5F42BC3A" w14:textId="1E3BD497" w:rsidR="001F7439" w:rsidRPr="001F7439" w:rsidRDefault="001F7439" w:rsidP="001F7439">
      <w:pPr>
        <w:rPr>
          <w:lang w:val="en-US"/>
        </w:rPr>
      </w:pPr>
    </w:p>
    <w:p w14:paraId="78575E53" w14:textId="4ACA7C34" w:rsidR="001F7439" w:rsidRPr="001F7439" w:rsidRDefault="001F7439" w:rsidP="001F7439">
      <w:pPr>
        <w:rPr>
          <w:lang w:val="en-US"/>
        </w:rPr>
      </w:pPr>
    </w:p>
    <w:p w14:paraId="550BC004" w14:textId="3ED22D39" w:rsidR="001F7439" w:rsidRPr="001F7439" w:rsidRDefault="001F7439" w:rsidP="001F7439">
      <w:pPr>
        <w:rPr>
          <w:lang w:val="en-US"/>
        </w:rPr>
      </w:pPr>
    </w:p>
    <w:p w14:paraId="201DC065" w14:textId="306AB09E" w:rsidR="001F7439" w:rsidRPr="001F7439" w:rsidRDefault="001F7439" w:rsidP="001F7439">
      <w:pPr>
        <w:rPr>
          <w:lang w:val="en-US"/>
        </w:rPr>
      </w:pPr>
    </w:p>
    <w:p w14:paraId="080673A5" w14:textId="7A8F3709" w:rsidR="001F7439" w:rsidRPr="001F7439" w:rsidRDefault="001F7439" w:rsidP="001F7439">
      <w:pPr>
        <w:rPr>
          <w:lang w:val="en-US"/>
        </w:rPr>
      </w:pPr>
    </w:p>
    <w:p w14:paraId="633F5A04" w14:textId="106D2E23" w:rsidR="001F7439" w:rsidRPr="001F7439" w:rsidRDefault="001F7439" w:rsidP="001F7439">
      <w:pPr>
        <w:rPr>
          <w:lang w:val="en-US"/>
        </w:rPr>
      </w:pPr>
    </w:p>
    <w:p w14:paraId="478FB0A8" w14:textId="6E7902DB" w:rsidR="001F7439" w:rsidRDefault="001F7439" w:rsidP="001F7439">
      <w:pPr>
        <w:rPr>
          <w:lang w:val="en-US"/>
        </w:rPr>
      </w:pPr>
    </w:p>
    <w:p w14:paraId="336F85FE" w14:textId="32AC4EE4" w:rsidR="001F7439" w:rsidRDefault="001F7439" w:rsidP="001F7439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1F7439">
        <w:rPr>
          <w:rFonts w:ascii="Arial" w:hAnsi="Arial" w:cs="Arial"/>
          <w:lang w:val="en-US"/>
        </w:rPr>
        <w:lastRenderedPageBreak/>
        <w:t xml:space="preserve">Advantage: </w:t>
      </w:r>
      <w:r w:rsidR="001D337D">
        <w:rPr>
          <w:rFonts w:ascii="Arial" w:hAnsi="Arial" w:cs="Arial"/>
          <w:lang w:val="en-US"/>
        </w:rPr>
        <w:t>T</w:t>
      </w:r>
      <w:r w:rsidRPr="001F7439">
        <w:rPr>
          <w:rFonts w:ascii="Arial" w:hAnsi="Arial" w:cs="Arial"/>
          <w:lang w:val="en-US"/>
        </w:rPr>
        <w:t>he Specimen</w:t>
      </w:r>
      <w:r w:rsidR="001D337D">
        <w:rPr>
          <w:rFonts w:ascii="Arial" w:hAnsi="Arial" w:cs="Arial"/>
          <w:lang w:val="en-US"/>
        </w:rPr>
        <w:t xml:space="preserve"> class</w:t>
      </w:r>
      <w:r w:rsidRPr="001F7439">
        <w:rPr>
          <w:rFonts w:ascii="Arial" w:hAnsi="Arial" w:cs="Arial"/>
          <w:lang w:val="en-US"/>
        </w:rPr>
        <w:t xml:space="preserve"> will automatically </w:t>
      </w:r>
      <w:proofErr w:type="gramStart"/>
      <w:r w:rsidRPr="001F7439">
        <w:rPr>
          <w:rFonts w:ascii="Arial" w:hAnsi="Arial" w:cs="Arial"/>
          <w:lang w:val="en-US"/>
        </w:rPr>
        <w:t>inherit</w:t>
      </w:r>
      <w:r w:rsidRPr="001F7439">
        <w:rPr>
          <w:rFonts w:ascii="Arial" w:hAnsi="Arial" w:cs="Arial"/>
          <w:lang w:val="en-US"/>
        </w:rPr>
        <w:t>s</w:t>
      </w:r>
      <w:proofErr w:type="gramEnd"/>
      <w:r w:rsidRPr="001F7439">
        <w:rPr>
          <w:rFonts w:ascii="Arial" w:hAnsi="Arial" w:cs="Arial"/>
          <w:lang w:val="en-US"/>
        </w:rPr>
        <w:t xml:space="preserve"> </w:t>
      </w:r>
      <w:r w:rsidRPr="001F7439">
        <w:rPr>
          <w:rFonts w:ascii="Arial" w:hAnsi="Arial" w:cs="Arial"/>
          <w:lang w:val="en-US"/>
        </w:rPr>
        <w:t xml:space="preserve">any </w:t>
      </w:r>
      <w:r w:rsidRPr="001F7439">
        <w:rPr>
          <w:rFonts w:ascii="Arial" w:hAnsi="Arial" w:cs="Arial"/>
          <w:lang w:val="en-US"/>
        </w:rPr>
        <w:t xml:space="preserve">fields and methods from the </w:t>
      </w:r>
      <w:r w:rsidRPr="001F7439">
        <w:rPr>
          <w:rFonts w:ascii="Arial" w:hAnsi="Arial" w:cs="Arial"/>
          <w:lang w:val="en-US"/>
        </w:rPr>
        <w:t>Species class.</w:t>
      </w:r>
    </w:p>
    <w:p w14:paraId="288E05E5" w14:textId="09EDCAB2" w:rsidR="001D337D" w:rsidRDefault="001D337D" w:rsidP="001D337D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Disadvantage: I feel like it’s not </w:t>
      </w:r>
      <w:r w:rsidR="00880597">
        <w:rPr>
          <w:rFonts w:ascii="Arial" w:hAnsi="Arial" w:cs="Arial"/>
          <w:lang w:val="en-US"/>
        </w:rPr>
        <w:t>the most efficient way because the Specimen class doesn’t have anything to do with the value inside of the Species class</w:t>
      </w:r>
      <w:r w:rsidR="00426839">
        <w:rPr>
          <w:rFonts w:ascii="Arial" w:hAnsi="Arial" w:cs="Arial"/>
          <w:lang w:val="en-US"/>
        </w:rPr>
        <w:t>.</w:t>
      </w:r>
    </w:p>
    <w:p w14:paraId="7559D04A" w14:textId="77777777" w:rsidR="001D337D" w:rsidRDefault="001D337D" w:rsidP="00426839">
      <w:pPr>
        <w:pStyle w:val="ListParagraph"/>
        <w:rPr>
          <w:rFonts w:ascii="Arial" w:hAnsi="Arial" w:cs="Arial"/>
          <w:lang w:val="en-US"/>
        </w:rPr>
      </w:pPr>
    </w:p>
    <w:p w14:paraId="22D65053" w14:textId="0551D063" w:rsidR="001D337D" w:rsidRPr="00CA4604" w:rsidRDefault="00426839" w:rsidP="00426839">
      <w:pPr>
        <w:rPr>
          <w:rFonts w:ascii="Arial" w:hAnsi="Arial" w:cs="Arial"/>
          <w:b/>
          <w:bCs/>
          <w:lang w:val="en-US"/>
        </w:rPr>
      </w:pPr>
      <w:r w:rsidRPr="00CA4604">
        <w:rPr>
          <w:rFonts w:ascii="Arial" w:hAnsi="Arial" w:cs="Arial"/>
          <w:b/>
          <w:bCs/>
          <w:lang w:val="en-US"/>
        </w:rPr>
        <w:t>Question Set 3</w:t>
      </w:r>
    </w:p>
    <w:p w14:paraId="6E543C01" w14:textId="4697F5F5" w:rsidR="00426839" w:rsidRDefault="009849EB" w:rsidP="00426839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</w:t>
      </w:r>
      <w:r w:rsidR="00426839">
        <w:rPr>
          <w:rFonts w:ascii="Arial" w:hAnsi="Arial" w:cs="Arial"/>
          <w:lang w:val="en-US"/>
        </w:rPr>
        <w:t>dded a private field called “markings” to the Species Class</w:t>
      </w:r>
      <w:r>
        <w:rPr>
          <w:rFonts w:ascii="Arial" w:hAnsi="Arial" w:cs="Arial"/>
          <w:lang w:val="en-US"/>
        </w:rPr>
        <w:t xml:space="preserve">. Also added accessor and mutator so it can be </w:t>
      </w:r>
      <w:proofErr w:type="gramStart"/>
      <w:r>
        <w:rPr>
          <w:rFonts w:ascii="Arial" w:hAnsi="Arial" w:cs="Arial"/>
          <w:lang w:val="en-US"/>
        </w:rPr>
        <w:t>access</w:t>
      </w:r>
      <w:proofErr w:type="gramEnd"/>
      <w:r>
        <w:rPr>
          <w:rFonts w:ascii="Arial" w:hAnsi="Arial" w:cs="Arial"/>
          <w:lang w:val="en-US"/>
        </w:rPr>
        <w:t xml:space="preserve"> to get and set the data. Updated the </w:t>
      </w:r>
      <w:proofErr w:type="spellStart"/>
      <w:proofErr w:type="gramStart"/>
      <w:r>
        <w:rPr>
          <w:rFonts w:ascii="Arial" w:hAnsi="Arial" w:cs="Arial"/>
          <w:lang w:val="en-US"/>
        </w:rPr>
        <w:t>toString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 method to show the value of  “markings” .</w:t>
      </w:r>
    </w:p>
    <w:p w14:paraId="2CBFA42D" w14:textId="77777777" w:rsidR="00CA4604" w:rsidRDefault="00CA4604" w:rsidP="0084011F">
      <w:pPr>
        <w:pStyle w:val="ListParagraph"/>
        <w:ind w:left="1440"/>
        <w:rPr>
          <w:rFonts w:ascii="Arial" w:hAnsi="Arial" w:cs="Arial"/>
          <w:lang w:val="en-US"/>
        </w:rPr>
      </w:pPr>
    </w:p>
    <w:p w14:paraId="264F62AA" w14:textId="237CC5F2" w:rsidR="00CA4604" w:rsidRDefault="00CA4604" w:rsidP="00CA4604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</w:p>
    <w:p w14:paraId="4E88CA28" w14:textId="40447A48" w:rsidR="00CA4604" w:rsidRPr="00CA4604" w:rsidRDefault="00CA4604" w:rsidP="00CA4604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6EE5D0F" wp14:editId="7CCBA095">
            <wp:extent cx="4595446" cy="1777484"/>
            <wp:effectExtent l="0" t="0" r="2540" b="63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01 at 22.02.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881" cy="179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60A7" w14:textId="5C583AF1" w:rsidR="00CA4604" w:rsidRDefault="00CA4604" w:rsidP="00CA4604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function </w:t>
      </w:r>
      <w:proofErr w:type="spellStart"/>
      <w:proofErr w:type="gramStart"/>
      <w:r>
        <w:rPr>
          <w:rFonts w:ascii="Arial" w:hAnsi="Arial" w:cs="Arial"/>
          <w:lang w:val="en-US"/>
        </w:rPr>
        <w:t>listSpecies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animals : Specimen[])</w:t>
      </w:r>
    </w:p>
    <w:p w14:paraId="4F8DA2FC" w14:textId="4DD5728C" w:rsidR="00CA4604" w:rsidRDefault="00CA4604" w:rsidP="00CA4604">
      <w:pPr>
        <w:pStyle w:val="ListParagraph"/>
        <w:ind w:left="14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Initialize VARIETY as </w:t>
      </w:r>
      <w:proofErr w:type="spellStart"/>
      <w:r>
        <w:rPr>
          <w:rFonts w:ascii="Arial" w:hAnsi="Arial" w:cs="Arial"/>
          <w:lang w:val="en-US"/>
        </w:rPr>
        <w:t>mp</w:t>
      </w:r>
      <w:proofErr w:type="spellEnd"/>
    </w:p>
    <w:p w14:paraId="07B27FDB" w14:textId="23C5F6F8" w:rsidR="00CA4604" w:rsidRDefault="00CA4604" w:rsidP="00CA4604">
      <w:pPr>
        <w:pStyle w:val="ListParagraph"/>
        <w:ind w:left="1440"/>
        <w:rPr>
          <w:rFonts w:ascii="Arial" w:hAnsi="Arial" w:cs="Arial"/>
          <w:lang w:val="en-US"/>
        </w:rPr>
      </w:pPr>
    </w:p>
    <w:p w14:paraId="65DFB405" w14:textId="70F0F908" w:rsidR="00CA4604" w:rsidRDefault="00CA4604" w:rsidP="00CA4604">
      <w:pPr>
        <w:pStyle w:val="ListParagraph"/>
        <w:ind w:left="14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for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=0 until </w:t>
      </w:r>
      <w:proofErr w:type="spellStart"/>
      <w:proofErr w:type="gramStart"/>
      <w:r>
        <w:rPr>
          <w:rFonts w:ascii="Arial" w:hAnsi="Arial" w:cs="Arial"/>
          <w:lang w:val="en-US"/>
        </w:rPr>
        <w:t>animals.length</w:t>
      </w:r>
      <w:proofErr w:type="spellEnd"/>
      <w:proofErr w:type="gramEnd"/>
      <w:r>
        <w:rPr>
          <w:rFonts w:ascii="Arial" w:hAnsi="Arial" w:cs="Arial"/>
          <w:lang w:val="en-US"/>
        </w:rPr>
        <w:t xml:space="preserve"> -1 do</w:t>
      </w:r>
    </w:p>
    <w:p w14:paraId="520A1E40" w14:textId="77777777" w:rsidR="00CA4604" w:rsidRDefault="00CA4604" w:rsidP="00CA4604">
      <w:pPr>
        <w:pStyle w:val="ListParagraph"/>
        <w:ind w:left="14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SPECIES = animals[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proofErr w:type="gramStart"/>
      <w:r>
        <w:rPr>
          <w:rFonts w:ascii="Arial" w:hAnsi="Arial" w:cs="Arial"/>
          <w:lang w:val="en-US"/>
        </w:rPr>
        <w:t>].</w:t>
      </w:r>
      <w:proofErr w:type="spellStart"/>
      <w:r>
        <w:rPr>
          <w:rFonts w:ascii="Arial" w:hAnsi="Arial" w:cs="Arial"/>
          <w:lang w:val="en-US"/>
        </w:rPr>
        <w:t>getTOA</w:t>
      </w:r>
      <w:proofErr w:type="spellEnd"/>
      <w:proofErr w:type="gramEnd"/>
      <w:r>
        <w:rPr>
          <w:rFonts w:ascii="Arial" w:hAnsi="Arial" w:cs="Arial"/>
          <w:lang w:val="en-US"/>
        </w:rPr>
        <w:t>()</w:t>
      </w:r>
    </w:p>
    <w:p w14:paraId="69374F72" w14:textId="2C75ED2E" w:rsidR="00CA4604" w:rsidRDefault="00CA4604" w:rsidP="00CA4604">
      <w:pPr>
        <w:pStyle w:val="ListParagraph"/>
        <w:ind w:left="14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If SPECIES not in </w:t>
      </w:r>
      <w:proofErr w:type="gramStart"/>
      <w:r>
        <w:rPr>
          <w:rFonts w:ascii="Arial" w:hAnsi="Arial" w:cs="Arial"/>
          <w:lang w:val="en-US"/>
        </w:rPr>
        <w:t>VARIETY</w:t>
      </w:r>
      <w:proofErr w:type="gramEnd"/>
      <w:r>
        <w:rPr>
          <w:rFonts w:ascii="Arial" w:hAnsi="Arial" w:cs="Arial"/>
          <w:lang w:val="en-US"/>
        </w:rPr>
        <w:t xml:space="preserve"> then</w:t>
      </w:r>
    </w:p>
    <w:p w14:paraId="09EFAC39" w14:textId="7AF08CC1" w:rsidR="00CA4604" w:rsidRDefault="00CA4604" w:rsidP="00CA4604">
      <w:pPr>
        <w:pStyle w:val="ListParagraph"/>
        <w:ind w:left="14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proofErr w:type="gramStart"/>
      <w:r>
        <w:rPr>
          <w:rFonts w:ascii="Arial" w:hAnsi="Arial" w:cs="Arial"/>
          <w:lang w:val="en-US"/>
        </w:rPr>
        <w:t>VARIETY.put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SPECIES, 0)</w:t>
      </w:r>
    </w:p>
    <w:p w14:paraId="4AAEB816" w14:textId="77777777" w:rsidR="00CA4604" w:rsidRDefault="00CA4604" w:rsidP="00CA4604">
      <w:pPr>
        <w:pStyle w:val="ListParagraph"/>
        <w:ind w:left="14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else then</w:t>
      </w:r>
    </w:p>
    <w:p w14:paraId="2BD8F25E" w14:textId="283F4F16" w:rsidR="00CA4604" w:rsidRDefault="00CA4604" w:rsidP="00CA4604">
      <w:pPr>
        <w:pStyle w:val="ListParagraph"/>
        <w:ind w:left="14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proofErr w:type="gramStart"/>
      <w:r>
        <w:rPr>
          <w:rFonts w:ascii="Arial" w:hAnsi="Arial" w:cs="Arial"/>
          <w:lang w:val="en-US"/>
        </w:rPr>
        <w:t>VARIETY.put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 xml:space="preserve">SPECIES, </w:t>
      </w:r>
      <w:proofErr w:type="spellStart"/>
      <w:r>
        <w:rPr>
          <w:rFonts w:ascii="Arial" w:hAnsi="Arial" w:cs="Arial"/>
          <w:lang w:val="en-US"/>
        </w:rPr>
        <w:t>mp.get</w:t>
      </w:r>
      <w:proofErr w:type="spellEnd"/>
      <w:r>
        <w:rPr>
          <w:rFonts w:ascii="Arial" w:hAnsi="Arial" w:cs="Arial"/>
          <w:lang w:val="en-US"/>
        </w:rPr>
        <w:t>(SPECIES))</w:t>
      </w:r>
    </w:p>
    <w:p w14:paraId="3CD6D9D7" w14:textId="46470242" w:rsidR="00CA4604" w:rsidRDefault="00CA4604" w:rsidP="00CA4604">
      <w:pPr>
        <w:pStyle w:val="ListParagraph"/>
        <w:ind w:left="14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end if</w:t>
      </w:r>
    </w:p>
    <w:p w14:paraId="196FD0D8" w14:textId="41374E1E" w:rsidR="00CA4604" w:rsidRPr="00CA4604" w:rsidRDefault="00CA4604" w:rsidP="00CA4604">
      <w:pPr>
        <w:pStyle w:val="ListParagraph"/>
        <w:ind w:left="14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end for</w:t>
      </w:r>
    </w:p>
    <w:p w14:paraId="71ABA9BC" w14:textId="3FC7F671" w:rsidR="00CA4604" w:rsidRPr="00CA4604" w:rsidRDefault="00CA4604" w:rsidP="00CA4604">
      <w:pPr>
        <w:ind w:firstLine="720"/>
        <w:rPr>
          <w:rFonts w:ascii="Arial" w:hAnsi="Arial" w:cs="Arial"/>
          <w:lang w:val="en-US"/>
        </w:rPr>
      </w:pPr>
      <w:r w:rsidRPr="00CA4604">
        <w:rPr>
          <w:rFonts w:ascii="Arial" w:hAnsi="Arial" w:cs="Arial"/>
          <w:lang w:val="en-US"/>
        </w:rPr>
        <w:t>end function</w:t>
      </w:r>
    </w:p>
    <w:p w14:paraId="47CECDC0" w14:textId="6A532BF9" w:rsidR="0084011F" w:rsidRDefault="0084011F" w:rsidP="00CA4604">
      <w:pPr>
        <w:rPr>
          <w:rFonts w:ascii="Arial" w:hAnsi="Arial" w:cs="Arial"/>
          <w:lang w:val="en-US"/>
        </w:rPr>
      </w:pPr>
    </w:p>
    <w:p w14:paraId="7623B9C2" w14:textId="50AB41BC" w:rsidR="00CA4604" w:rsidRPr="00CA4604" w:rsidRDefault="00CA4604" w:rsidP="00CA4604">
      <w:pPr>
        <w:rPr>
          <w:rFonts w:ascii="Arial" w:hAnsi="Arial" w:cs="Arial"/>
          <w:b/>
          <w:bCs/>
          <w:lang w:val="en-US"/>
        </w:rPr>
      </w:pPr>
      <w:r w:rsidRPr="00CA4604">
        <w:rPr>
          <w:rFonts w:ascii="Arial" w:hAnsi="Arial" w:cs="Arial"/>
          <w:b/>
          <w:bCs/>
          <w:lang w:val="en-US"/>
        </w:rPr>
        <w:t>Question Set 4</w:t>
      </w:r>
    </w:p>
    <w:p w14:paraId="1A66768A" w14:textId="6E228F61" w:rsidR="00CA4604" w:rsidRPr="00CA4604" w:rsidRDefault="00CA4604" w:rsidP="0010130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CA4604">
        <w:rPr>
          <w:rFonts w:ascii="Arial" w:eastAsia="Times New Roman" w:hAnsi="Arial" w:cs="Arial"/>
          <w:shd w:val="clear" w:color="auto" w:fill="FFFFFF"/>
        </w:rPr>
        <w:t xml:space="preserve">Abstract Data Type is a type or class for objects which behaviour is defined by a set of value and a set of operations. It does not specify </w:t>
      </w:r>
      <w:r>
        <w:rPr>
          <w:rFonts w:ascii="Arial" w:eastAsia="Times New Roman" w:hAnsi="Arial" w:cs="Arial"/>
          <w:shd w:val="clear" w:color="auto" w:fill="FFFFFF"/>
        </w:rPr>
        <w:t>the implementation.</w:t>
      </w:r>
    </w:p>
    <w:p w14:paraId="7AE389DB" w14:textId="3EE37EFD" w:rsidR="00CA4604" w:rsidRPr="00CA4604" w:rsidRDefault="006A0A35" w:rsidP="00CA460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20CA1AF" wp14:editId="6B9F40F8">
            <wp:simplePos x="0" y="0"/>
            <wp:positionH relativeFrom="column">
              <wp:posOffset>593090</wp:posOffset>
            </wp:positionH>
            <wp:positionV relativeFrom="paragraph">
              <wp:posOffset>95250</wp:posOffset>
            </wp:positionV>
            <wp:extent cx="4270375" cy="2035175"/>
            <wp:effectExtent l="0" t="0" r="0" b="0"/>
            <wp:wrapSquare wrapText="bothSides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5-01 at 22.43.3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FEE645" w14:textId="65CA919D" w:rsidR="00CA4604" w:rsidRDefault="00CA4604" w:rsidP="006A0A35">
      <w:pPr>
        <w:rPr>
          <w:rFonts w:ascii="Arial" w:hAnsi="Arial" w:cs="Arial"/>
          <w:lang w:val="en-US"/>
        </w:rPr>
      </w:pPr>
    </w:p>
    <w:p w14:paraId="27411DC3" w14:textId="578C4F19" w:rsidR="006A0A35" w:rsidRDefault="006A0A35" w:rsidP="006A0A35">
      <w:pPr>
        <w:rPr>
          <w:rFonts w:ascii="Arial" w:hAnsi="Arial" w:cs="Arial"/>
          <w:lang w:val="en-US"/>
        </w:rPr>
      </w:pPr>
    </w:p>
    <w:p w14:paraId="3CC3463A" w14:textId="2A69F83D" w:rsidR="006A0A35" w:rsidRPr="006A0A35" w:rsidRDefault="006A0A35" w:rsidP="006A0A35">
      <w:pPr>
        <w:rPr>
          <w:rFonts w:ascii="Arial" w:hAnsi="Arial" w:cs="Arial"/>
          <w:lang w:val="en-US"/>
        </w:rPr>
      </w:pPr>
    </w:p>
    <w:p w14:paraId="3E64F57B" w14:textId="422A47CD" w:rsidR="006A0A35" w:rsidRPr="006A0A35" w:rsidRDefault="006A0A35" w:rsidP="006A0A35">
      <w:pPr>
        <w:rPr>
          <w:rFonts w:ascii="Arial" w:hAnsi="Arial" w:cs="Arial"/>
          <w:lang w:val="en-US"/>
        </w:rPr>
      </w:pPr>
    </w:p>
    <w:p w14:paraId="6B114E53" w14:textId="11F6B19A" w:rsidR="006A0A35" w:rsidRPr="006A0A35" w:rsidRDefault="006A0A35" w:rsidP="006A0A35">
      <w:pPr>
        <w:rPr>
          <w:rFonts w:ascii="Arial" w:hAnsi="Arial" w:cs="Arial"/>
          <w:lang w:val="en-US"/>
        </w:rPr>
      </w:pPr>
    </w:p>
    <w:p w14:paraId="400826B4" w14:textId="13C1A55B" w:rsidR="006A0A35" w:rsidRPr="006A0A35" w:rsidRDefault="006A0A35" w:rsidP="006A0A35">
      <w:pPr>
        <w:rPr>
          <w:rFonts w:ascii="Arial" w:hAnsi="Arial" w:cs="Arial"/>
          <w:lang w:val="en-US"/>
        </w:rPr>
      </w:pPr>
    </w:p>
    <w:p w14:paraId="06F13EFF" w14:textId="700A732F" w:rsidR="006A0A35" w:rsidRPr="006A0A35" w:rsidRDefault="006A0A35" w:rsidP="006A0A35">
      <w:pPr>
        <w:rPr>
          <w:rFonts w:ascii="Arial" w:hAnsi="Arial" w:cs="Arial"/>
          <w:lang w:val="en-US"/>
        </w:rPr>
      </w:pPr>
    </w:p>
    <w:p w14:paraId="5BF1B4E7" w14:textId="62B5F23C" w:rsidR="006A0A35" w:rsidRPr="006A0A35" w:rsidRDefault="006A0A35" w:rsidP="006A0A35">
      <w:pPr>
        <w:rPr>
          <w:rFonts w:ascii="Arial" w:hAnsi="Arial" w:cs="Arial"/>
          <w:lang w:val="en-US"/>
        </w:rPr>
      </w:pPr>
    </w:p>
    <w:p w14:paraId="791ACC59" w14:textId="141E6965" w:rsidR="006A0A35" w:rsidRPr="006A0A35" w:rsidRDefault="006A0A35" w:rsidP="006A0A35">
      <w:pPr>
        <w:rPr>
          <w:rFonts w:ascii="Arial" w:hAnsi="Arial" w:cs="Arial"/>
          <w:lang w:val="en-US"/>
        </w:rPr>
      </w:pPr>
    </w:p>
    <w:p w14:paraId="6DBE134B" w14:textId="2FF708A7" w:rsidR="006A0A35" w:rsidRDefault="006A0A35" w:rsidP="006A0A35">
      <w:pPr>
        <w:rPr>
          <w:rFonts w:ascii="Arial" w:hAnsi="Arial" w:cs="Arial"/>
          <w:lang w:val="en-US"/>
        </w:rPr>
      </w:pPr>
    </w:p>
    <w:p w14:paraId="3313B16E" w14:textId="158A9CBC" w:rsidR="006A0A35" w:rsidRDefault="006A0A35" w:rsidP="006A0A35">
      <w:pPr>
        <w:rPr>
          <w:rFonts w:ascii="Arial" w:hAnsi="Arial" w:cs="Arial"/>
          <w:lang w:val="en-US"/>
        </w:rPr>
      </w:pPr>
    </w:p>
    <w:p w14:paraId="6DB085AA" w14:textId="2804AE30" w:rsidR="006A0A35" w:rsidRDefault="006A0A35" w:rsidP="006A0A35">
      <w:pPr>
        <w:rPr>
          <w:rFonts w:ascii="Arial" w:hAnsi="Arial" w:cs="Arial"/>
          <w:lang w:val="en-US"/>
        </w:rPr>
      </w:pPr>
    </w:p>
    <w:p w14:paraId="569B42C6" w14:textId="08EC9B6A" w:rsidR="006A0A35" w:rsidRDefault="006A0A35" w:rsidP="006A0A35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13A42CBA" wp14:editId="48914ABA">
            <wp:simplePos x="0" y="0"/>
            <wp:positionH relativeFrom="column">
              <wp:posOffset>554477</wp:posOffset>
            </wp:positionH>
            <wp:positionV relativeFrom="paragraph">
              <wp:posOffset>223466</wp:posOffset>
            </wp:positionV>
            <wp:extent cx="5057775" cy="1560195"/>
            <wp:effectExtent l="0" t="0" r="0" b="1905"/>
            <wp:wrapSquare wrapText="bothSides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5-01 at 22.43.4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2DCD0" w14:textId="1B2D5B1B" w:rsidR="006A0A35" w:rsidRPr="006A0A35" w:rsidRDefault="006A0A35" w:rsidP="006A0A35">
      <w:pPr>
        <w:rPr>
          <w:lang w:val="en-US"/>
        </w:rPr>
      </w:pPr>
    </w:p>
    <w:p w14:paraId="360CD5B4" w14:textId="256F2B64" w:rsidR="006A0A35" w:rsidRPr="006A0A35" w:rsidRDefault="006A0A35" w:rsidP="006A0A35">
      <w:pPr>
        <w:rPr>
          <w:lang w:val="en-US"/>
        </w:rPr>
      </w:pPr>
    </w:p>
    <w:p w14:paraId="34E05C5E" w14:textId="1E444F1A" w:rsidR="006A0A35" w:rsidRPr="006A0A35" w:rsidRDefault="006A0A35" w:rsidP="006A0A35">
      <w:pPr>
        <w:rPr>
          <w:lang w:val="en-US"/>
        </w:rPr>
      </w:pPr>
    </w:p>
    <w:p w14:paraId="3D9B60D4" w14:textId="0CDE6A54" w:rsidR="006A0A35" w:rsidRPr="006A0A35" w:rsidRDefault="006A0A35" w:rsidP="006A0A35">
      <w:pPr>
        <w:rPr>
          <w:lang w:val="en-US"/>
        </w:rPr>
      </w:pPr>
    </w:p>
    <w:p w14:paraId="4BA1CCAA" w14:textId="19357FC9" w:rsidR="006A0A35" w:rsidRPr="006A0A35" w:rsidRDefault="006A0A35" w:rsidP="006A0A35">
      <w:pPr>
        <w:rPr>
          <w:lang w:val="en-US"/>
        </w:rPr>
      </w:pPr>
    </w:p>
    <w:p w14:paraId="3473F652" w14:textId="5FBD7962" w:rsidR="006A0A35" w:rsidRPr="006A0A35" w:rsidRDefault="006A0A35" w:rsidP="006A0A35">
      <w:pPr>
        <w:rPr>
          <w:lang w:val="en-US"/>
        </w:rPr>
      </w:pPr>
    </w:p>
    <w:p w14:paraId="02E69D64" w14:textId="6430B14F" w:rsidR="006A0A35" w:rsidRPr="006A0A35" w:rsidRDefault="006A0A35" w:rsidP="006A0A35">
      <w:pPr>
        <w:rPr>
          <w:lang w:val="en-US"/>
        </w:rPr>
      </w:pPr>
    </w:p>
    <w:p w14:paraId="3B0F1571" w14:textId="4CB6768D" w:rsidR="006A0A35" w:rsidRPr="006A0A35" w:rsidRDefault="006A0A35" w:rsidP="006A0A35">
      <w:pPr>
        <w:rPr>
          <w:lang w:val="en-US"/>
        </w:rPr>
      </w:pPr>
    </w:p>
    <w:p w14:paraId="0EEEEBA6" w14:textId="7ED2EC68" w:rsidR="006A0A35" w:rsidRPr="006A0A35" w:rsidRDefault="006A0A35" w:rsidP="006A0A35">
      <w:pPr>
        <w:rPr>
          <w:lang w:val="en-US"/>
        </w:rPr>
      </w:pPr>
    </w:p>
    <w:p w14:paraId="7CC45F51" w14:textId="743D47D1" w:rsidR="006A0A35" w:rsidRDefault="006A0A35" w:rsidP="006A0A35">
      <w:pPr>
        <w:rPr>
          <w:rFonts w:ascii="Arial" w:hAnsi="Arial" w:cs="Arial"/>
          <w:lang w:val="en-US"/>
        </w:rPr>
      </w:pPr>
    </w:p>
    <w:p w14:paraId="007C7839" w14:textId="6DF915EF" w:rsidR="006A0A35" w:rsidRPr="006A0A35" w:rsidRDefault="006A0A35" w:rsidP="006A0A35">
      <w:pPr>
        <w:pStyle w:val="ListParagraph"/>
        <w:numPr>
          <w:ilvl w:val="0"/>
          <w:numId w:val="6"/>
        </w:numPr>
        <w:tabs>
          <w:tab w:val="left" w:pos="8089"/>
        </w:tabs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EF4DE9A" wp14:editId="47B9F58C">
            <wp:simplePos x="0" y="0"/>
            <wp:positionH relativeFrom="column">
              <wp:posOffset>622571</wp:posOffset>
            </wp:positionH>
            <wp:positionV relativeFrom="paragraph">
              <wp:posOffset>165370</wp:posOffset>
            </wp:positionV>
            <wp:extent cx="5155052" cy="3305634"/>
            <wp:effectExtent l="0" t="0" r="1270" b="0"/>
            <wp:wrapSquare wrapText="bothSides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5-01 at 22.44.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052" cy="3305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A0A35" w:rsidRPr="006A0A35" w:rsidSect="006561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79E62" w14:textId="77777777" w:rsidR="00491EF8" w:rsidRDefault="00491EF8" w:rsidP="001F7439">
      <w:r>
        <w:separator/>
      </w:r>
    </w:p>
  </w:endnote>
  <w:endnote w:type="continuationSeparator" w:id="0">
    <w:p w14:paraId="12F159AD" w14:textId="77777777" w:rsidR="00491EF8" w:rsidRDefault="00491EF8" w:rsidP="001F7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A9689" w14:textId="77777777" w:rsidR="00491EF8" w:rsidRDefault="00491EF8" w:rsidP="001F7439">
      <w:r>
        <w:separator/>
      </w:r>
    </w:p>
  </w:footnote>
  <w:footnote w:type="continuationSeparator" w:id="0">
    <w:p w14:paraId="35F26B33" w14:textId="77777777" w:rsidR="00491EF8" w:rsidRDefault="00491EF8" w:rsidP="001F74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90C87"/>
    <w:multiLevelType w:val="hybridMultilevel"/>
    <w:tmpl w:val="475E59A2"/>
    <w:lvl w:ilvl="0" w:tplc="D1BCC9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B23AA"/>
    <w:multiLevelType w:val="hybridMultilevel"/>
    <w:tmpl w:val="010EC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70DFA"/>
    <w:multiLevelType w:val="hybridMultilevel"/>
    <w:tmpl w:val="6D0CC022"/>
    <w:lvl w:ilvl="0" w:tplc="20C6AE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70A46"/>
    <w:multiLevelType w:val="hybridMultilevel"/>
    <w:tmpl w:val="5D9491E6"/>
    <w:lvl w:ilvl="0" w:tplc="A3BE515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394C81"/>
    <w:multiLevelType w:val="hybridMultilevel"/>
    <w:tmpl w:val="446C44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E20DB9"/>
    <w:multiLevelType w:val="hybridMultilevel"/>
    <w:tmpl w:val="035E9CB6"/>
    <w:lvl w:ilvl="0" w:tplc="7E4A716C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05"/>
    <w:rsid w:val="00170E4C"/>
    <w:rsid w:val="001D337D"/>
    <w:rsid w:val="001F7439"/>
    <w:rsid w:val="00381501"/>
    <w:rsid w:val="00426839"/>
    <w:rsid w:val="00491EF8"/>
    <w:rsid w:val="0055601B"/>
    <w:rsid w:val="006561B5"/>
    <w:rsid w:val="006A0A35"/>
    <w:rsid w:val="0070406A"/>
    <w:rsid w:val="0084011F"/>
    <w:rsid w:val="00880597"/>
    <w:rsid w:val="009849EB"/>
    <w:rsid w:val="00CA4604"/>
    <w:rsid w:val="00FB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1BA26"/>
  <w15:chartTrackingRefBased/>
  <w15:docId w15:val="{A39EC06B-505B-A241-8F51-256106FD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B05"/>
    <w:pPr>
      <w:ind w:left="720"/>
      <w:contextualSpacing/>
    </w:pPr>
  </w:style>
  <w:style w:type="table" w:styleId="TableGrid">
    <w:name w:val="Table Grid"/>
    <w:basedOn w:val="TableNormal"/>
    <w:uiPriority w:val="39"/>
    <w:rsid w:val="00FB6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74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7439"/>
  </w:style>
  <w:style w:type="paragraph" w:styleId="Footer">
    <w:name w:val="footer"/>
    <w:basedOn w:val="Normal"/>
    <w:link w:val="FooterChar"/>
    <w:uiPriority w:val="99"/>
    <w:unhideWhenUsed/>
    <w:rsid w:val="001F74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7439"/>
  </w:style>
  <w:style w:type="character" w:customStyle="1" w:styleId="apple-converted-space">
    <w:name w:val="apple-converted-space"/>
    <w:basedOn w:val="DefaultParagraphFont"/>
    <w:rsid w:val="00CA4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0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RAINAMIRA AZZAHRA</dc:creator>
  <cp:keywords/>
  <dc:description/>
  <cp:lastModifiedBy>RAINAMIRA AZZAHRA</cp:lastModifiedBy>
  <cp:revision>1</cp:revision>
  <dcterms:created xsi:type="dcterms:W3CDTF">2020-05-01T12:59:00Z</dcterms:created>
  <dcterms:modified xsi:type="dcterms:W3CDTF">2020-05-01T15:48:00Z</dcterms:modified>
</cp:coreProperties>
</file>