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0.jpeg" ContentType="image/jpeg"/>
  <Override PartName="/word/media/image8.jpeg" ContentType="image/jpeg"/>
  <Override PartName="/word/media/image5.png" ContentType="image/png"/>
  <Override PartName="/word/media/image12.jpeg" ContentType="image/jpeg"/>
  <Override PartName="/word/media/image13.png" ContentType="image/png"/>
  <Override PartName="/word/media/image19.png" ContentType="image/png"/>
  <Override PartName="/word/media/image1.png" ContentType="image/png"/>
  <Override PartName="/word/media/image17.png" ContentType="image/png"/>
  <Override PartName="/word/media/image16.png" ContentType="image/png"/>
  <Override PartName="/word/media/image14.png" ContentType="image/png"/>
  <Override PartName="/word/media/image3.jpeg" ContentType="image/jpeg"/>
  <Override PartName="/word/media/image15.png" ContentType="image/png"/>
  <Override PartName="/word/media/image4.jpeg" ContentType="image/jpeg"/>
  <Override PartName="/word/media/image2.png" ContentType="image/png"/>
  <Override PartName="/word/media/image6.jpeg" ContentType="image/jpeg"/>
  <Override PartName="/word/media/image9.jpeg" ContentType="image/jpeg"/>
  <Override PartName="/word/media/image11.jpeg" ContentType="image/jpeg"/>
  <Override PartName="/word/media/image7.jpeg" ContentType="image/jpeg"/>
  <Override PartName="/word/media/image18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1157" w:hanging="0"/>
        <w:rPr>
          <w:lang w:val="en-US"/>
        </w:rPr>
      </w:pPr>
      <w:r>
        <w:rPr>
          <w:rFonts w:cs="Times New Roman" w:ascii="Times New Roman" w:hAnsi="Times New Roman"/>
          <w:spacing w:val="13"/>
          <w:sz w:val="30"/>
          <w:szCs w:val="30"/>
          <w:lang w:val="de-DE"/>
        </w:rPr>
        <w:t>RUDOLF STEINER</w:t>
      </w:r>
    </w:p>
    <w:p>
      <w:pPr>
        <w:pStyle w:val="Normal"/>
        <w:spacing w:before="730" w:after="0"/>
        <w:ind w:start="1128" w:hanging="0"/>
        <w:rPr>
          <w:lang w:val="en-US"/>
        </w:rPr>
      </w:pPr>
      <w:r>
        <w:rPr>
          <w:rFonts w:cs="Times New Roman" w:ascii="Times New Roman" w:hAnsi="Times New Roman"/>
          <w:spacing w:val="-12"/>
          <w:sz w:val="56"/>
          <w:szCs w:val="56"/>
          <w:lang w:val="de-DE"/>
        </w:rPr>
        <w:t>Kosmogonie</w:t>
      </w:r>
    </w:p>
    <w:p>
      <w:pPr>
        <w:pStyle w:val="Normal"/>
        <w:spacing w:lineRule="exact" w:line="547" w:before="326" w:after="0"/>
        <w:ind w:start="648" w:firstLine="221"/>
        <w:rPr>
          <w:lang w:val="en-US"/>
        </w:rPr>
      </w:pPr>
      <w:r>
        <w:rPr>
          <w:rFonts w:cs="Times New Roman" w:ascii="Times New Roman" w:hAnsi="Times New Roman"/>
          <w:spacing w:val="4"/>
          <w:sz w:val="34"/>
          <w:szCs w:val="34"/>
          <w:lang w:val="de-DE"/>
        </w:rPr>
        <w:t>Populärer Okkultismus</w:t>
        <w:br/>
      </w:r>
      <w:r>
        <w:rPr>
          <w:rFonts w:cs="Times New Roman" w:ascii="Times New Roman" w:hAnsi="Times New Roman"/>
          <w:spacing w:val="1"/>
          <w:sz w:val="34"/>
          <w:szCs w:val="34"/>
          <w:lang w:val="de-DE"/>
        </w:rPr>
        <w:t>Das Johannes-Evangelium</w:t>
      </w:r>
    </w:p>
    <w:p>
      <w:pPr>
        <w:pStyle w:val="Normal"/>
        <w:spacing w:lineRule="exact" w:line="422" w:before="115" w:after="0"/>
        <w:ind w:firstLine="1387"/>
        <w:rPr>
          <w:lang w:val="en-US"/>
        </w:rPr>
      </w:pPr>
      <w:r>
        <w:rPr>
          <w:rFonts w:cs="Times New Roman" w:ascii="Times New Roman" w:hAnsi="Times New Roman"/>
          <w:spacing w:val="3"/>
          <w:sz w:val="34"/>
          <w:szCs w:val="34"/>
          <w:lang w:val="de-DE"/>
        </w:rPr>
        <w:t>Die Theosophie</w:t>
        <w:br/>
      </w:r>
      <w:r>
        <w:rPr>
          <w:rFonts w:cs="Times New Roman" w:ascii="Times New Roman" w:hAnsi="Times New Roman"/>
          <w:sz w:val="34"/>
          <w:szCs w:val="34"/>
          <w:lang w:val="de-DE"/>
        </w:rPr>
        <w:t>an Hand des Johannes-Evangeliums</w:t>
      </w:r>
    </w:p>
    <w:p>
      <w:pPr>
        <w:pStyle w:val="Normal"/>
        <w:spacing w:before="619" w:after="0"/>
        <w:ind w:start="432" w:hanging="0"/>
        <w:rPr>
          <w:lang w:val="en-US"/>
        </w:rPr>
      </w:pPr>
      <w:r>
        <w:rPr>
          <w:rFonts w:cs="Times New Roman" w:ascii="Times New Roman" w:hAnsi="Times New Roman"/>
          <w:spacing w:val="-7"/>
          <w:sz w:val="22"/>
          <w:szCs w:val="22"/>
          <w:lang w:val="de-DE"/>
        </w:rPr>
        <w:t>Eine Zusammenfassung von achtzehn Vorträgen,</w:t>
      </w:r>
    </w:p>
    <w:p>
      <w:pPr>
        <w:pStyle w:val="Normal"/>
        <w:ind w:end="34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gehalten in Paris</w:t>
      </w:r>
    </w:p>
    <w:p>
      <w:pPr>
        <w:pStyle w:val="Normal"/>
        <w:spacing w:lineRule="exact" w:line="274"/>
        <w:ind w:start="614" w:firstLine="163"/>
        <w:rPr>
          <w:lang w:val="en-US"/>
        </w:rPr>
      </w:pPr>
      <w:r>
        <w:rPr>
          <w:rFonts w:cs="Times New Roman" w:ascii="Times New Roman" w:hAnsi="Times New Roman"/>
          <w:spacing w:val="-8"/>
          <w:sz w:val="22"/>
          <w:szCs w:val="22"/>
          <w:lang w:val="de-DE"/>
        </w:rPr>
        <w:t>zwischen dem 25. Mai und 14. Juni 1906,</w:t>
        <w:br/>
      </w:r>
      <w:r>
        <w:rPr>
          <w:rFonts w:cs="Times New Roman" w:ascii="Times New Roman" w:hAnsi="Times New Roman"/>
          <w:spacing w:val="-6"/>
          <w:sz w:val="22"/>
          <w:szCs w:val="22"/>
          <w:lang w:val="de-DE"/>
        </w:rPr>
        <w:t>und Notizen aus fünfundzwanzig Vorträgen,</w:t>
      </w:r>
    </w:p>
    <w:p>
      <w:pPr>
        <w:pStyle w:val="Normal"/>
        <w:spacing w:lineRule="exact" w:line="235"/>
        <w:ind w:start="413" w:firstLine="326"/>
        <w:rPr>
          <w:lang w:val="en-US"/>
        </w:rPr>
      </w:pP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gehalten in Berlin, Leipzig und München</w:t>
        <w:br/>
      </w:r>
      <w:r>
        <w:rPr>
          <w:rFonts w:cs="Times New Roman" w:ascii="Times New Roman" w:hAnsi="Times New Roman"/>
          <w:spacing w:val="-8"/>
          <w:sz w:val="22"/>
          <w:szCs w:val="22"/>
          <w:lang w:val="de-DE"/>
        </w:rPr>
        <w:t>zwischen dem 19. Februar und 6. November 1906</w:t>
      </w:r>
    </w:p>
    <w:p>
      <w:pPr>
        <w:pStyle w:val="Normal"/>
        <w:spacing w:before="2683" w:after="0"/>
        <w:ind w:end="72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18"/>
          <w:sz w:val="22"/>
          <w:szCs w:val="22"/>
          <w:lang w:val="de-DE"/>
        </w:rPr>
        <w:t>1979</w:t>
      </w:r>
    </w:p>
    <w:p>
      <w:pPr>
        <w:sectPr>
          <w:type w:val="nextPage"/>
          <w:pgSz w:w="8391" w:h="11906"/>
          <w:pgMar w:left="1754" w:right="1674" w:gutter="0" w:header="0" w:top="10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4" w:before="86" w:after="0"/>
        <w:ind w:start="1286" w:hanging="384"/>
        <w:rPr>
          <w:lang w:val="en-US"/>
        </w:rPr>
      </w:pP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RUDOLF STEINER VERLAG</w:t>
        <w:br/>
        <w:t>DORNACH/SCHWEIZ</w:t>
      </w:r>
    </w:p>
    <w:p>
      <w:pPr>
        <w:pStyle w:val="Normal"/>
        <w:ind w:start="139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Nach einer Inhaltszusammenfassung und nach Notizen von Hörern</w:t>
      </w:r>
    </w:p>
    <w:p>
      <w:pPr>
        <w:pStyle w:val="Normal"/>
        <w:ind w:start="134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herausgegeben von der Rudolf Steiner-Nachlaßverwaltung</w:t>
      </w:r>
    </w:p>
    <w:p>
      <w:pPr>
        <w:pStyle w:val="Normal"/>
        <w:spacing w:before="43" w:after="0"/>
        <w:ind w:start="130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Die Herausgabe besorgte Wolfram Groddeck</w:t>
      </w:r>
    </w:p>
    <w:p>
      <w:pPr>
        <w:pStyle w:val="Normal"/>
        <w:spacing w:before="1152" w:after="0"/>
        <w:ind w:start="115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4"/>
          <w:sz w:val="18"/>
          <w:szCs w:val="18"/>
          <w:lang w:val="de-DE"/>
        </w:rPr>
        <w:t>1. Auflage Dornach 1979</w:t>
      </w:r>
    </w:p>
    <w:p>
      <w:pPr>
        <w:pStyle w:val="Normal"/>
        <w:spacing w:before="422" w:after="0"/>
        <w:ind w:start="106" w:hanging="0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spacing w:val="4"/>
          <w:sz w:val="14"/>
          <w:szCs w:val="14"/>
          <w:lang w:val="de-DE"/>
        </w:rPr>
        <w:t>Frühere Veröffentlichungen:</w:t>
      </w:r>
    </w:p>
    <w:p>
      <w:pPr>
        <w:pStyle w:val="Normal"/>
        <w:spacing w:lineRule="exact" w:line="211" w:before="48" w:after="0"/>
        <w:ind w:start="86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5"/>
          <w:sz w:val="18"/>
          <w:szCs w:val="18"/>
          <w:lang w:val="de-DE"/>
        </w:rPr>
        <w:t>Die Vorträge Paris 25. Mai bis 14. Juni 1906 waren in Zusammen-</w:t>
        <w:br/>
      </w: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 xml:space="preserve">fassungen von Edouard </w:t>
      </w:r>
      <w:r>
        <w:rPr>
          <w:rFonts w:cs="Times New Roman" w:ascii="Times New Roman" w:hAnsi="Times New Roman"/>
          <w:spacing w:val="-2"/>
          <w:sz w:val="18"/>
          <w:szCs w:val="18"/>
          <w:lang w:val="fr-FR"/>
        </w:rPr>
        <w:t xml:space="preserve">Schuré </w:t>
      </w: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veröffentlicht:</w:t>
        <w:br/>
      </w:r>
      <w:r>
        <w:rPr>
          <w:rFonts w:cs="Times New Roman" w:ascii="Times New Roman" w:hAnsi="Times New Roman"/>
          <w:spacing w:val="-3"/>
          <w:sz w:val="18"/>
          <w:szCs w:val="18"/>
          <w:lang w:val="fr-FR"/>
        </w:rPr>
        <w:t xml:space="preserve">«Esquisse d'une cosmogonie psychologique», Paris </w:t>
      </w: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1928;</w:t>
        <w:br/>
      </w:r>
      <w:r>
        <w:rPr>
          <w:rFonts w:cs="Times New Roman" w:ascii="Times New Roman" w:hAnsi="Times New Roman"/>
          <w:spacing w:val="-3"/>
          <w:sz w:val="18"/>
          <w:szCs w:val="18"/>
          <w:lang w:val="fr-FR"/>
        </w:rPr>
        <w:t>«L'Esotérisme chrétien. Esquisse d'une cosmogonie psychologique»,</w:t>
      </w:r>
    </w:p>
    <w:p>
      <w:pPr>
        <w:pStyle w:val="Normal"/>
        <w:spacing w:lineRule="exact" w:line="211"/>
        <w:ind w:start="1075" w:hanging="0"/>
        <w:rPr>
          <w:lang w:val="en-US"/>
        </w:rPr>
      </w:pPr>
      <w:r>
        <w:rPr>
          <w:rFonts w:cs="Times New Roman" w:ascii="Times New Roman" w:hAnsi="Times New Roman"/>
          <w:spacing w:val="-3"/>
          <w:sz w:val="18"/>
          <w:szCs w:val="18"/>
          <w:lang w:val="fr-FR"/>
        </w:rPr>
        <w:t xml:space="preserve">Paris </w:t>
      </w: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 xml:space="preserve">1957 </w:t>
      </w:r>
      <w:r>
        <w:rPr>
          <w:rFonts w:cs="Times New Roman" w:ascii="Times New Roman" w:hAnsi="Times New Roman"/>
          <w:spacing w:val="-3"/>
          <w:sz w:val="18"/>
          <w:szCs w:val="18"/>
          <w:lang w:val="fr-FR"/>
        </w:rPr>
        <w:t xml:space="preserve">(Supplément à «Triades», Nr. </w:t>
      </w: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6).</w:t>
      </w:r>
    </w:p>
    <w:p>
      <w:pPr>
        <w:pStyle w:val="Normal"/>
        <w:spacing w:lineRule="exact" w:line="211"/>
        <w:ind w:start="1925" w:hanging="1714"/>
        <w:rPr>
          <w:lang w:val="en-US"/>
        </w:rPr>
      </w:pP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Die Übertragung aus dem Französischen für diese Ausgabe besorgte</w:t>
        <w:br/>
      </w: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Hermann Fackler +</w:t>
      </w:r>
    </w:p>
    <w:p>
      <w:pPr>
        <w:pStyle w:val="Normal"/>
        <w:spacing w:before="91" w:after="0"/>
        <w:ind w:start="840" w:hanging="0"/>
        <w:rPr>
          <w:lang w:val="en-US"/>
        </w:rPr>
      </w:pPr>
      <w:r>
        <w:rPr>
          <w:rFonts w:cs="Times New Roman" w:ascii="Times New Roman" w:hAnsi="Times New Roman"/>
          <w:spacing w:val="-4"/>
          <w:sz w:val="18"/>
          <w:szCs w:val="18"/>
          <w:lang w:val="de-DE"/>
        </w:rPr>
        <w:t>Veröffentlichungen in Zeitschriften siehe Seite 301</w:t>
      </w:r>
    </w:p>
    <w:p>
      <w:pPr>
        <w:pStyle w:val="Normal"/>
        <w:spacing w:lineRule="exact" w:line="259" w:before="4013" w:after="0"/>
        <w:ind w:firstLine="1848"/>
        <w:rPr>
          <w:lang w:val="en-US"/>
        </w:rPr>
      </w:pPr>
      <w:r>
        <w:rPr>
          <w:rFonts w:cs="Times New Roman" w:ascii="Times New Roman" w:hAnsi="Times New Roman"/>
          <w:spacing w:val="-4"/>
          <w:sz w:val="18"/>
          <w:szCs w:val="18"/>
          <w:lang w:val="de-DE"/>
        </w:rPr>
        <w:t>Bibliographie-Nr. 94</w:t>
        <w:br/>
        <w:t>Alle Rechte bei der Rudolf Steiner-Nachlaßverwaltung, Dornach/Schweiz</w:t>
      </w:r>
    </w:p>
    <w:p>
      <w:pPr>
        <w:pStyle w:val="Normal"/>
        <w:jc w:val="center"/>
        <w:rPr>
          <w:lang w:val="en-US"/>
        </w:rPr>
      </w:pP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© 1979 by Rudolf Steiner-Nachlaßverwaltung, Dornach/Schweiz</w:t>
      </w:r>
    </w:p>
    <w:p>
      <w:pPr>
        <w:pStyle w:val="Normal"/>
        <w:ind w:end="5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Printed in Switzerland by Buchdruckerei Meier + Cie AG Schaffhausen</w:t>
      </w:r>
    </w:p>
    <w:p>
      <w:pPr>
        <w:sectPr>
          <w:type w:val="nextPage"/>
          <w:pgSz w:w="8391" w:h="11906"/>
          <w:pgMar w:left="1452" w:right="1818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3" w:after="0"/>
        <w:ind w:end="29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7"/>
          <w:sz w:val="18"/>
          <w:szCs w:val="18"/>
          <w:lang w:val="de-DE"/>
        </w:rPr>
        <w:t>ISBN 3-7274-0940-1</w:t>
      </w:r>
    </w:p>
    <w:p>
      <w:pPr>
        <w:pStyle w:val="Normal"/>
        <w:spacing w:lineRule="exact" w:line="240"/>
        <w:ind w:start="1315" w:firstLine="605"/>
        <w:rPr>
          <w:lang w:val="en-US"/>
        </w:rPr>
      </w:pPr>
      <w:r>
        <w:rPr>
          <w:rFonts w:cs="Times New Roman" w:ascii="Times New Roman" w:hAnsi="Times New Roman"/>
          <w:i/>
          <w:iCs/>
          <w:spacing w:val="-1"/>
          <w:sz w:val="18"/>
          <w:szCs w:val="18"/>
          <w:lang w:val="de-DE"/>
        </w:rPr>
        <w:t>Zu den Veröffentlichungen</w:t>
        <w:br/>
      </w:r>
      <w:r>
        <w:rPr>
          <w:rFonts w:cs="Times New Roman" w:ascii="Times New Roman" w:hAnsi="Times New Roman"/>
          <w:i/>
          <w:iCs/>
          <w:spacing w:val="1"/>
          <w:sz w:val="18"/>
          <w:szCs w:val="18"/>
          <w:lang w:val="de-DE"/>
        </w:rPr>
        <w:t>aus dem Vortragswerk von Rudolf Steiner</w:t>
      </w:r>
    </w:p>
    <w:p>
      <w:pPr>
        <w:pStyle w:val="Normal"/>
        <w:spacing w:lineRule="exact" w:line="235" w:before="288" w:after="0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lang w:val="de-DE"/>
        </w:rPr>
        <w:t>Die Grundlage der anthroposophisch orientierten Geisteswissenschaft</w:t>
        <w:br/>
      </w:r>
      <w:r>
        <w:rPr>
          <w:rFonts w:cs="Times New Roman" w:ascii="Times New Roman" w:hAnsi="Times New Roman"/>
          <w:spacing w:val="1"/>
          <w:lang w:val="de-DE"/>
        </w:rPr>
        <w:t>bilden die von Rudolf Steiner (1861-1925) geschriebenen und ver-</w:t>
        <w:br/>
        <w:t>öffentlichten Werke. Daneben hielt er in den Jahren 1900 bis 1924</w:t>
        <w:br/>
        <w:t>zahlreiche Vorträge und Kurse, sowohl öffentlich wie auch für die</w:t>
        <w:br/>
      </w:r>
      <w:r>
        <w:rPr>
          <w:rFonts w:cs="Times New Roman" w:ascii="Times New Roman" w:hAnsi="Times New Roman"/>
          <w:spacing w:val="2"/>
          <w:lang w:val="de-DE"/>
        </w:rPr>
        <w:t>Mitglieder der Theosophischen, später Anthroposophischen Gesell-</w:t>
        <w:br/>
        <w:t>schaft. Er selbst wollte ursprünglich, daß seine durchwegs frei ge-</w:t>
        <w:br/>
      </w:r>
      <w:r>
        <w:rPr>
          <w:rFonts w:cs="Times New Roman" w:ascii="Times New Roman" w:hAnsi="Times New Roman"/>
          <w:spacing w:val="1"/>
          <w:lang w:val="de-DE"/>
        </w:rPr>
        <w:t>haltenen Vorträge nicht schriftlich festgehalten würden, da sie als</w:t>
        <w:br/>
        <w:t>«mündliche, nicht zum Druck bestimmte Mitteilungen» gedacht wa-</w:t>
        <w:br/>
      </w:r>
      <w:r>
        <w:rPr>
          <w:rFonts w:cs="Times New Roman" w:ascii="Times New Roman" w:hAnsi="Times New Roman"/>
          <w:lang w:val="de-DE"/>
        </w:rPr>
        <w:t>ren. Nachdem aber zunehmend unvollständige und fehlerhafte Hörer-</w:t>
        <w:br/>
      </w:r>
      <w:r>
        <w:rPr>
          <w:rFonts w:cs="Times New Roman" w:ascii="Times New Roman" w:hAnsi="Times New Roman"/>
          <w:spacing w:val="2"/>
          <w:lang w:val="de-DE"/>
        </w:rPr>
        <w:t>nachschriften angefertigt und verbreitet wurden, sah er sich veran-</w:t>
        <w:br/>
      </w:r>
      <w:r>
        <w:rPr>
          <w:rFonts w:cs="Times New Roman" w:ascii="Times New Roman" w:hAnsi="Times New Roman"/>
          <w:spacing w:val="3"/>
          <w:lang w:val="de-DE"/>
        </w:rPr>
        <w:t>laßt, das Nachschreiben zu regeln. Mit dieser Aufgabe betraute er</w:t>
        <w:br/>
      </w:r>
      <w:r>
        <w:rPr>
          <w:rFonts w:cs="Times New Roman" w:ascii="Times New Roman" w:hAnsi="Times New Roman"/>
          <w:spacing w:val="2"/>
          <w:lang w:val="de-DE"/>
        </w:rPr>
        <w:t>Marie Steiner-von Sivers. Ihr oblag die Bestimmung der Stenogra-</w:t>
        <w:br/>
        <w:t>phierenden, die Verwaltung der Nachschriften und die für die Her-</w:t>
        <w:br/>
        <w:t>ausgabe notwendige Durchsicht der Texte. Da Rudolf Steiner aus</w:t>
        <w:br/>
      </w:r>
      <w:r>
        <w:rPr>
          <w:rFonts w:cs="Times New Roman" w:ascii="Times New Roman" w:hAnsi="Times New Roman"/>
          <w:spacing w:val="1"/>
          <w:lang w:val="de-DE"/>
        </w:rPr>
        <w:t>Zeitmangel nur in ganz wenigen Fällen die Nachschriften selbst kor-</w:t>
        <w:br/>
      </w:r>
      <w:r>
        <w:rPr>
          <w:rFonts w:cs="Times New Roman" w:ascii="Times New Roman" w:hAnsi="Times New Roman"/>
          <w:spacing w:val="4"/>
          <w:lang w:val="de-DE"/>
        </w:rPr>
        <w:t>rigieren konnte, muß gegenüber allen Vortragsveröffentlichungen</w:t>
        <w:br/>
      </w:r>
      <w:r>
        <w:rPr>
          <w:rFonts w:cs="Times New Roman" w:ascii="Times New Roman" w:hAnsi="Times New Roman"/>
          <w:spacing w:val="1"/>
          <w:lang w:val="de-DE"/>
        </w:rPr>
        <w:t>sein Vorbehalt berücksichtigt werden: «Es wird eben nur hingenom-</w:t>
        <w:br/>
      </w:r>
      <w:r>
        <w:rPr>
          <w:rFonts w:cs="Times New Roman" w:ascii="Times New Roman" w:hAnsi="Times New Roman"/>
          <w:spacing w:val="2"/>
          <w:lang w:val="de-DE"/>
        </w:rPr>
        <w:t>men werden müssen, daß in den von mir nicht nachgesehenen Vor-</w:t>
        <w:br/>
      </w:r>
      <w:r>
        <w:rPr>
          <w:rFonts w:cs="Times New Roman" w:ascii="Times New Roman" w:hAnsi="Times New Roman"/>
          <w:spacing w:val="1"/>
          <w:lang w:val="de-DE"/>
        </w:rPr>
        <w:t>lagen sich Fehlerhaftes findet.»</w:t>
      </w:r>
    </w:p>
    <w:p>
      <w:pPr>
        <w:pStyle w:val="Normal"/>
        <w:spacing w:lineRule="exact" w:line="235"/>
        <w:ind w:start="5" w:end="24" w:firstLine="192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lang w:val="de-DE"/>
        </w:rPr>
        <w:t>Über das Verhältnis der Mitgliedervorträge, welche zunächst nur</w:t>
        <w:br/>
      </w:r>
      <w:r>
        <w:rPr>
          <w:rFonts w:cs="Times New Roman" w:ascii="Times New Roman" w:hAnsi="Times New Roman"/>
          <w:spacing w:val="-1"/>
          <w:lang w:val="de-DE"/>
        </w:rPr>
        <w:t>als interne Manuskriptdrucke zugänglich waren, zu seinen öffentlichen</w:t>
        <w:br/>
      </w:r>
      <w:r>
        <w:rPr>
          <w:rFonts w:cs="Times New Roman" w:ascii="Times New Roman" w:hAnsi="Times New Roman"/>
          <w:lang w:val="de-DE"/>
        </w:rPr>
        <w:t>Schriften äußert sich Rudolf Steiner in seiner Selbstbiographie «Mein</w:t>
        <w:br/>
      </w:r>
      <w:r>
        <w:rPr>
          <w:rFonts w:cs="Times New Roman" w:ascii="Times New Roman" w:hAnsi="Times New Roman"/>
          <w:spacing w:val="-1"/>
          <w:lang w:val="de-DE"/>
        </w:rPr>
        <w:t>Lebensgang» (35. Kapitel). Der entsprechende Wortlaut ist am Schluß</w:t>
        <w:br/>
      </w:r>
      <w:r>
        <w:rPr>
          <w:rFonts w:cs="Times New Roman" w:ascii="Times New Roman" w:hAnsi="Times New Roman"/>
          <w:spacing w:val="1"/>
          <w:lang w:val="de-DE"/>
        </w:rPr>
        <w:t>dieses Bandes wiedergegeben. Das dort Gesagte gilt gleichermaßen</w:t>
        <w:br/>
        <w:t>auch für die Kurse zu einzelnen Fachgebieten, welche sich an einen</w:t>
        <w:br/>
      </w:r>
      <w:r>
        <w:rPr>
          <w:rFonts w:cs="Times New Roman" w:ascii="Times New Roman" w:hAnsi="Times New Roman"/>
          <w:spacing w:val="2"/>
          <w:lang w:val="de-DE"/>
        </w:rPr>
        <w:t>begrenzten, mit den Grundlagen der Geisteswissenschaft vertrauten</w:t>
        <w:br/>
        <w:t>Teilnehmerkreis richteten.</w:t>
      </w:r>
    </w:p>
    <w:p>
      <w:pPr>
        <w:sectPr>
          <w:type w:val="nextPage"/>
          <w:pgSz w:w="8391" w:h="11906"/>
          <w:pgMar w:left="1548" w:right="114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35"/>
        <w:ind w:end="38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lang w:val="de-DE"/>
        </w:rPr>
        <w:t>Nach dem Tode von Marie Steiner (1867-1948) wurde gemäß ihren</w:t>
        <w:br/>
      </w:r>
      <w:r>
        <w:rPr>
          <w:rFonts w:cs="Times New Roman" w:ascii="Times New Roman" w:hAnsi="Times New Roman"/>
          <w:spacing w:val="1"/>
          <w:lang w:val="de-DE"/>
        </w:rPr>
        <w:t>Richtlinien mit der Herausgabe einer Rudolf Steiner Gesamtausgabe</w:t>
        <w:br/>
        <w:t>begonnen. Der vorliegende Band bildet einen Bestandteil dieser Ge-</w:t>
        <w:br/>
      </w:r>
      <w:r>
        <w:rPr>
          <w:rFonts w:cs="Times New Roman" w:ascii="Times New Roman" w:hAnsi="Times New Roman"/>
          <w:lang w:val="de-DE"/>
        </w:rPr>
        <w:t>samtausgabe. Soweit erforderlich, finden sich nähere Angaben zu den</w:t>
        <w:br/>
      </w:r>
      <w:r>
        <w:rPr>
          <w:rFonts w:cs="Times New Roman" w:ascii="Times New Roman" w:hAnsi="Times New Roman"/>
          <w:spacing w:val="3"/>
          <w:lang w:val="de-DE"/>
        </w:rPr>
        <w:t>Textunterlagen am Beginn der Hinweise.</w:t>
      </w:r>
    </w:p>
    <w:p>
      <w:pPr>
        <w:pStyle w:val="Normal"/>
        <w:ind w:start="43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4"/>
          <w:w w:val="120"/>
          <w:sz w:val="22"/>
          <w:szCs w:val="22"/>
          <w:lang w:val="de-DE"/>
        </w:rPr>
        <w:t>INHALT</w:t>
      </w:r>
    </w:p>
    <w:p>
      <w:pPr>
        <w:pStyle w:val="Normal"/>
        <w:spacing w:before="773" w:after="0"/>
        <w:ind w:start="34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1"/>
          <w:w w:val="129"/>
          <w:sz w:val="16"/>
          <w:szCs w:val="16"/>
          <w:lang w:val="de-DE"/>
        </w:rPr>
        <w:t>KOSMOGONIE</w:t>
      </w:r>
    </w:p>
    <w:p>
      <w:pPr>
        <w:pStyle w:val="Normal"/>
        <w:spacing w:lineRule="exact" w:line="216" w:before="43" w:after="0"/>
        <w:ind w:start="677" w:firstLine="230"/>
        <w:rPr>
          <w:lang w:val="en-US"/>
        </w:rPr>
      </w:pP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>Achtzehn Vorträge, gehalten in Paris vom 25. Mai bis 14. Juni 1906,</w:t>
        <w:br/>
      </w:r>
      <w:r>
        <w:rPr>
          <w:rFonts w:cs="Times New Roman" w:ascii="Times New Roman" w:hAnsi="Times New Roman"/>
          <w:i/>
          <w:iCs/>
          <w:spacing w:val="-4"/>
          <w:sz w:val="16"/>
          <w:szCs w:val="16"/>
          <w:lang w:val="de-DE"/>
        </w:rPr>
        <w:t>nach einer Zusammenfassung von Edouard Schure, ergänzt durch Hörernotizen</w:t>
      </w:r>
    </w:p>
    <w:p>
      <w:pPr>
        <w:pStyle w:val="Normal"/>
        <w:tabs>
          <w:tab w:val="clear" w:pos="720"/>
          <w:tab w:val="left" w:pos="5664" w:leader="dot"/>
        </w:tabs>
        <w:spacing w:before="254" w:after="0"/>
        <w:ind w:start="29" w:hanging="0"/>
        <w:rPr>
          <w:lang w:val="en-US"/>
        </w:rPr>
      </w:pPr>
      <w:r>
        <w:rPr>
          <w:rFonts w:cs="Times New Roman" w:ascii="Times New Roman" w:hAnsi="Times New Roman"/>
          <w:smallCaps/>
          <w:spacing w:val="6"/>
          <w:lang w:val="de-DE"/>
        </w:rPr>
        <w:t xml:space="preserve">Erster Vortrag, </w:t>
      </w:r>
      <w:r>
        <w:rPr>
          <w:rFonts w:cs="Times New Roman" w:ascii="Times New Roman" w:hAnsi="Times New Roman"/>
          <w:spacing w:val="6"/>
          <w:lang w:val="de-DE"/>
        </w:rPr>
        <w:t>Paris, 25. Mai 1906</w:t>
      </w:r>
      <w:r>
        <w:rPr>
          <w:rFonts w:cs="Times New Roman" w:ascii="Times New Roman" w:hAnsi="Times New Roman"/>
          <w:lang w:val="de-DE"/>
        </w:rPr>
        <w:tab/>
        <w:t xml:space="preserve">      </w:t>
      </w:r>
      <w:r>
        <w:rPr>
          <w:rFonts w:cs="Times New Roman" w:ascii="Times New Roman" w:hAnsi="Times New Roman"/>
          <w:spacing w:val="-4"/>
          <w:lang w:val="de-DE"/>
        </w:rPr>
        <w:t>17</w:t>
      </w:r>
    </w:p>
    <w:p>
      <w:pPr>
        <w:pStyle w:val="Normal"/>
        <w:spacing w:lineRule="exact" w:line="211" w:before="48" w:after="0"/>
        <w:ind w:start="230" w:end="50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Die Geburt des Intellekts und die Aufgabe des Christentums. Die</w:t>
        <w:br/>
      </w:r>
      <w:r>
        <w:rPr>
          <w:rFonts w:cs="Times New Roman" w:ascii="Times New Roman" w:hAnsi="Times New Roman"/>
          <w:spacing w:val="4"/>
          <w:lang w:val="de-DE"/>
        </w:rPr>
        <w:t>Leibeshüllen und das Ich. Die Ablösung der Nahehe durch die</w:t>
        <w:br/>
      </w:r>
      <w:r>
        <w:rPr>
          <w:rFonts w:cs="Times New Roman" w:ascii="Times New Roman" w:hAnsi="Times New Roman"/>
          <w:spacing w:val="3"/>
          <w:lang w:val="de-DE"/>
        </w:rPr>
        <w:t>Fernehe. Die vergeistigte Liebe als Grundprinzip des Rosen-</w:t>
        <w:br/>
      </w:r>
      <w:r>
        <w:rPr>
          <w:rFonts w:cs="Times New Roman" w:ascii="Times New Roman" w:hAnsi="Times New Roman"/>
          <w:spacing w:val="1"/>
          <w:lang w:val="de-DE"/>
        </w:rPr>
        <w:t>kreuzertums.</w:t>
      </w:r>
    </w:p>
    <w:p>
      <w:pPr>
        <w:pStyle w:val="Normal"/>
        <w:tabs>
          <w:tab w:val="clear" w:pos="720"/>
          <w:tab w:val="left" w:pos="5654" w:leader="dot"/>
        </w:tabs>
        <w:spacing w:before="254" w:after="0"/>
        <w:ind w:start="24" w:hanging="0"/>
        <w:rPr>
          <w:lang w:val="en-US"/>
        </w:rPr>
      </w:pPr>
      <w:r>
        <w:rPr>
          <w:rFonts w:cs="Times New Roman" w:ascii="Times New Roman" w:hAnsi="Times New Roman"/>
          <w:smallCaps/>
          <w:spacing w:val="6"/>
          <w:lang w:val="de-DE"/>
        </w:rPr>
        <w:t xml:space="preserve">Zweiter Vortrag, </w:t>
      </w:r>
      <w:r>
        <w:rPr>
          <w:rFonts w:cs="Times New Roman" w:ascii="Times New Roman" w:hAnsi="Times New Roman"/>
          <w:spacing w:val="6"/>
          <w:lang w:val="de-DE"/>
        </w:rPr>
        <w:t>Paris, 26. Mai 1906</w:t>
      </w:r>
      <w:r>
        <w:rPr>
          <w:rFonts w:cs="Times New Roman" w:ascii="Times New Roman" w:hAnsi="Times New Roman"/>
          <w:lang w:val="de-DE"/>
        </w:rPr>
        <w:tab/>
        <w:t xml:space="preserve">     </w:t>
      </w:r>
      <w:r>
        <w:rPr>
          <w:rFonts w:cs="Times New Roman" w:ascii="Times New Roman" w:hAnsi="Times New Roman"/>
          <w:spacing w:val="1"/>
          <w:lang w:val="de-DE"/>
        </w:rPr>
        <w:t>22</w:t>
      </w:r>
    </w:p>
    <w:p>
      <w:pPr>
        <w:pStyle w:val="Normal"/>
        <w:spacing w:lineRule="exact" w:line="211" w:before="43" w:after="0"/>
        <w:ind w:start="226" w:end="51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Vorchristliche und christliche Bruderschaften. Die Mission der</w:t>
        <w:br/>
        <w:t>Manichäer. Der Darwinismus, eine Teilwahrheit. Atlantis. Zwei</w:t>
        <w:br/>
        <w:t>Ströme der Entwicklung. Wahre Moral entspringt der Erkenntnis.</w:t>
      </w:r>
    </w:p>
    <w:p>
      <w:pPr>
        <w:pStyle w:val="Normal"/>
        <w:tabs>
          <w:tab w:val="clear" w:pos="720"/>
          <w:tab w:val="left" w:pos="5645" w:leader="dot"/>
        </w:tabs>
        <w:spacing w:before="226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mallCaps/>
          <w:spacing w:val="7"/>
          <w:lang w:val="de-DE"/>
        </w:rPr>
        <w:t xml:space="preserve">Dritter Vortrag, </w:t>
      </w:r>
      <w:r>
        <w:rPr>
          <w:rFonts w:cs="Times New Roman" w:ascii="Times New Roman" w:hAnsi="Times New Roman"/>
          <w:spacing w:val="7"/>
          <w:lang w:val="de-DE"/>
        </w:rPr>
        <w:t>Paris, 27. Mai 1906</w:t>
      </w:r>
      <w:r>
        <w:rPr>
          <w:rFonts w:cs="Times New Roman" w:ascii="Times New Roman" w:hAnsi="Times New Roman"/>
          <w:lang w:val="de-DE"/>
        </w:rPr>
        <w:tab/>
        <w:t xml:space="preserve">     </w:t>
      </w:r>
      <w:r>
        <w:rPr>
          <w:rFonts w:cs="Times New Roman" w:ascii="Times New Roman" w:hAnsi="Times New Roman"/>
          <w:spacing w:val="3"/>
          <w:lang w:val="de-DE"/>
        </w:rPr>
        <w:t>27</w:t>
      </w:r>
    </w:p>
    <w:p>
      <w:pPr>
        <w:pStyle w:val="Normal"/>
        <w:spacing w:lineRule="exact" w:line="211" w:before="43" w:after="0"/>
        <w:ind w:start="221" w:end="52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Der Stein der Weisen. Ein- und Ausatmung bei Mensch, Tier und</w:t>
        <w:br/>
        <w:t>Pflanze. Die Mistel, ein Überrest der Mondenepoche. Die Ge-</w:t>
        <w:br/>
      </w:r>
      <w:r>
        <w:rPr>
          <w:rFonts w:cs="Times New Roman" w:ascii="Times New Roman" w:hAnsi="Times New Roman"/>
          <w:spacing w:val="1"/>
          <w:lang w:val="de-DE"/>
        </w:rPr>
        <w:t>schlechtertrennung.</w:t>
      </w:r>
    </w:p>
    <w:p>
      <w:pPr>
        <w:pStyle w:val="Normal"/>
        <w:tabs>
          <w:tab w:val="clear" w:pos="720"/>
          <w:tab w:val="left" w:pos="5640" w:leader="dot"/>
        </w:tabs>
        <w:spacing w:before="230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mallCaps/>
          <w:spacing w:val="6"/>
          <w:lang w:val="de-DE"/>
        </w:rPr>
        <w:t xml:space="preserve">Vierter Vortrag, </w:t>
      </w:r>
      <w:r>
        <w:rPr>
          <w:rFonts w:cs="Times New Roman" w:ascii="Times New Roman" w:hAnsi="Times New Roman"/>
          <w:spacing w:val="6"/>
          <w:lang w:val="de-DE"/>
        </w:rPr>
        <w:t>Paris, 28. Mai 1906</w:t>
      </w:r>
      <w:r>
        <w:rPr>
          <w:rFonts w:cs="Times New Roman" w:ascii="Times New Roman" w:hAnsi="Times New Roman"/>
          <w:lang w:val="de-DE"/>
        </w:rPr>
        <w:tab/>
        <w:t xml:space="preserve">     </w:t>
      </w:r>
      <w:r>
        <w:rPr>
          <w:rFonts w:cs="Times New Roman" w:ascii="Times New Roman" w:hAnsi="Times New Roman"/>
          <w:spacing w:val="-6"/>
          <w:lang w:val="de-DE"/>
        </w:rPr>
        <w:t>31</w:t>
      </w:r>
    </w:p>
    <w:p>
      <w:pPr>
        <w:pStyle w:val="Normal"/>
        <w:spacing w:lineRule="exact" w:line="211" w:before="43" w:after="0"/>
        <w:ind w:start="216" w:end="5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lang w:val="de-DE"/>
        </w:rPr>
        <w:t>Die Zirbeldrüse, Relikt eines einstigen Wahrnehmungsorgans. Der</w:t>
        <w:br/>
      </w:r>
      <w:r>
        <w:rPr>
          <w:rFonts w:cs="Times New Roman" w:ascii="Times New Roman" w:hAnsi="Times New Roman"/>
          <w:spacing w:val="3"/>
          <w:lang w:val="de-DE"/>
        </w:rPr>
        <w:t>Traum, ein Rudiment des alten Hellsehens. Vom Ursprung der</w:t>
        <w:br/>
        <w:t>Mythen. Das Bewußtsein der Menschheitszukunft. Entwicklung</w:t>
        <w:br/>
      </w:r>
      <w:r>
        <w:rPr>
          <w:rFonts w:cs="Times New Roman" w:ascii="Times New Roman" w:hAnsi="Times New Roman"/>
          <w:spacing w:val="4"/>
          <w:lang w:val="de-DE"/>
        </w:rPr>
        <w:t>der Erde vom Kosmos der Weisheit zum Kosmos der Liebe.</w:t>
      </w:r>
    </w:p>
    <w:p>
      <w:pPr>
        <w:pStyle w:val="Normal"/>
        <w:tabs>
          <w:tab w:val="clear" w:pos="720"/>
          <w:tab w:val="left" w:pos="5630" w:leader="dot"/>
        </w:tabs>
        <w:spacing w:before="235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mallCaps/>
          <w:spacing w:val="6"/>
          <w:lang w:val="de-DE"/>
        </w:rPr>
        <w:t xml:space="preserve">Fünfter Vortrag, </w:t>
      </w:r>
      <w:r>
        <w:rPr>
          <w:rFonts w:cs="Times New Roman" w:ascii="Times New Roman" w:hAnsi="Times New Roman"/>
          <w:spacing w:val="6"/>
          <w:lang w:val="de-DE"/>
        </w:rPr>
        <w:t>Paris, 29. Mai 1906</w:t>
      </w:r>
      <w:r>
        <w:rPr>
          <w:rFonts w:cs="Times New Roman" w:ascii="Times New Roman" w:hAnsi="Times New Roman"/>
          <w:lang w:val="de-DE"/>
        </w:rPr>
        <w:tab/>
        <w:t xml:space="preserve">      </w:t>
      </w:r>
      <w:r>
        <w:rPr>
          <w:rFonts w:cs="Times New Roman" w:ascii="Times New Roman" w:hAnsi="Times New Roman"/>
          <w:spacing w:val="-2"/>
          <w:lang w:val="de-DE"/>
        </w:rPr>
        <w:t>36</w:t>
      </w:r>
    </w:p>
    <w:p>
      <w:pPr>
        <w:pStyle w:val="Normal"/>
        <w:spacing w:lineRule="exact" w:line="211" w:before="48" w:after="0"/>
        <w:ind w:start="197" w:end="547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lang w:val="de-DE"/>
        </w:rPr>
        <w:t>Die Seele sammelt die Früchte des Erdenlebens für den Geist. Der</w:t>
        <w:br/>
        <w:t>Leib als Instrument der Seele. Bekanntwerden früherer Mysterien-</w:t>
        <w:br/>
      </w:r>
      <w:r>
        <w:rPr>
          <w:rFonts w:cs="Times New Roman" w:ascii="Times New Roman" w:hAnsi="Times New Roman"/>
          <w:lang w:val="de-DE"/>
        </w:rPr>
        <w:t>geheimnisse. Der Ätherleib des Mannes ist weiblich, der Ätherleib</w:t>
        <w:br/>
      </w:r>
      <w:r>
        <w:rPr>
          <w:rFonts w:cs="Times New Roman" w:ascii="Times New Roman" w:hAnsi="Times New Roman"/>
          <w:spacing w:val="1"/>
          <w:lang w:val="de-DE"/>
        </w:rPr>
        <w:t>der Frau männlich, der Astralleib beider zweigeschlechtlich. Me-</w:t>
        <w:br/>
        <w:t>thodische Unterschiede der östlichen und der abendländischen Ini-</w:t>
        <w:br/>
      </w:r>
      <w:r>
        <w:rPr>
          <w:rFonts w:cs="Times New Roman" w:ascii="Times New Roman" w:hAnsi="Times New Roman"/>
          <w:spacing w:val="2"/>
          <w:lang w:val="de-DE"/>
        </w:rPr>
        <w:t>tiation.</w:t>
      </w:r>
    </w:p>
    <w:p>
      <w:pPr>
        <w:pStyle w:val="Normal"/>
        <w:tabs>
          <w:tab w:val="clear" w:pos="720"/>
          <w:tab w:val="left" w:pos="5616" w:leader="dot"/>
        </w:tabs>
        <w:spacing w:before="235" w:after="0"/>
        <w:rPr>
          <w:lang w:val="en-US"/>
        </w:rPr>
      </w:pPr>
      <w:r>
        <w:rPr>
          <w:rFonts w:cs="Times New Roman" w:ascii="Times New Roman" w:hAnsi="Times New Roman"/>
          <w:smallCaps/>
          <w:spacing w:val="5"/>
          <w:lang w:val="de-DE"/>
        </w:rPr>
        <w:t xml:space="preserve">Sechster Vortrag, </w:t>
      </w:r>
      <w:r>
        <w:rPr>
          <w:rFonts w:cs="Times New Roman" w:ascii="Times New Roman" w:hAnsi="Times New Roman"/>
          <w:spacing w:val="5"/>
          <w:lang w:val="de-DE"/>
        </w:rPr>
        <w:t>Paris, 30. Mai 1906</w:t>
      </w:r>
      <w:r>
        <w:rPr>
          <w:rFonts w:cs="Times New Roman" w:ascii="Times New Roman" w:hAnsi="Times New Roman"/>
          <w:lang w:val="de-DE"/>
        </w:rPr>
        <w:tab/>
        <w:t xml:space="preserve">     </w:t>
      </w:r>
      <w:r>
        <w:rPr>
          <w:rFonts w:cs="Times New Roman" w:ascii="Times New Roman" w:hAnsi="Times New Roman"/>
          <w:spacing w:val="3"/>
          <w:lang w:val="de-DE"/>
        </w:rPr>
        <w:t>42</w:t>
      </w:r>
    </w:p>
    <w:p>
      <w:pPr>
        <w:sectPr>
          <w:type w:val="nextPage"/>
          <w:pgSz w:w="8391" w:h="11906"/>
          <w:pgMar w:left="1188" w:right="1011" w:gutter="0" w:header="0" w:top="11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06" w:before="53" w:after="0"/>
        <w:ind w:start="192" w:end="557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lang w:val="de-DE"/>
        </w:rPr>
        <w:t>Die sieben Stufen der alten Einweihung. Vorbeugung gegen Ge-</w:t>
        <w:br/>
      </w:r>
      <w:r>
        <w:rPr>
          <w:rFonts w:cs="Times New Roman" w:ascii="Times New Roman" w:hAnsi="Times New Roman"/>
          <w:spacing w:val="4"/>
          <w:lang w:val="de-DE"/>
        </w:rPr>
        <w:t>fahren der okkulten Entwicklung. Die höheren Grade der Initia-</w:t>
        <w:br/>
      </w:r>
      <w:r>
        <w:rPr>
          <w:rFonts w:cs="Times New Roman" w:ascii="Times New Roman" w:hAnsi="Times New Roman"/>
          <w:spacing w:val="3"/>
          <w:lang w:val="de-DE"/>
        </w:rPr>
        <w:t>tion.</w:t>
      </w:r>
    </w:p>
    <w:p>
      <w:pPr>
        <w:pStyle w:val="Normal"/>
        <w:tabs>
          <w:tab w:val="clear" w:pos="720"/>
          <w:tab w:val="left" w:pos="5659" w:leader="dot"/>
        </w:tabs>
        <w:ind w:start="53" w:hanging="0"/>
        <w:rPr>
          <w:lang w:val="en-US"/>
        </w:rPr>
      </w:pPr>
      <w:r>
        <w:rPr>
          <w:rFonts w:cs="Times New Roman" w:ascii="Times New Roman" w:hAnsi="Times New Roman"/>
          <w:smallCaps/>
          <w:spacing w:val="5"/>
          <w:lang w:val="de-DE"/>
        </w:rPr>
        <w:t xml:space="preserve">Siebenter Vortrag, </w:t>
      </w:r>
      <w:r>
        <w:rPr>
          <w:rFonts w:cs="Times New Roman" w:ascii="Times New Roman" w:hAnsi="Times New Roman"/>
          <w:spacing w:val="5"/>
          <w:lang w:val="de-DE"/>
        </w:rPr>
        <w:t>Paris, 31. Mai 1906</w:t>
      </w:r>
      <w:r>
        <w:rPr>
          <w:rFonts w:cs="Times New Roman" w:ascii="Times New Roman" w:hAnsi="Times New Roman"/>
          <w:lang w:val="de-DE"/>
        </w:rPr>
        <w:tab/>
        <w:t xml:space="preserve">     </w:t>
      </w:r>
      <w:r>
        <w:rPr>
          <w:rFonts w:cs="Times New Roman" w:ascii="Times New Roman" w:hAnsi="Times New Roman"/>
          <w:spacing w:val="3"/>
          <w:lang w:val="de-DE"/>
        </w:rPr>
        <w:t>48</w:t>
      </w:r>
    </w:p>
    <w:p>
      <w:pPr>
        <w:pStyle w:val="Normal"/>
        <w:spacing w:lineRule="exact" w:line="211" w:before="43" w:after="0"/>
        <w:ind w:start="250" w:end="49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Mittelalterliche Bruderschaften sahen im Johannes-Evangelium</w:t>
        <w:br/>
      </w:r>
      <w:r>
        <w:rPr>
          <w:rFonts w:cs="Times New Roman" w:ascii="Times New Roman" w:hAnsi="Times New Roman"/>
          <w:lang w:val="de-DE"/>
        </w:rPr>
        <w:t>noch eine Einweihungsurkunde. Die spirituelle Wirkung der ersten</w:t>
        <w:br/>
      </w:r>
      <w:r>
        <w:rPr>
          <w:rFonts w:cs="Times New Roman" w:ascii="Times New Roman" w:hAnsi="Times New Roman"/>
          <w:spacing w:val="2"/>
          <w:lang w:val="de-DE"/>
        </w:rPr>
        <w:t>vierzehn Verse. Der Übergang von den Mysterien des Altertums</w:t>
        <w:br/>
      </w:r>
      <w:r>
        <w:rPr>
          <w:rFonts w:cs="Times New Roman" w:ascii="Times New Roman" w:hAnsi="Times New Roman"/>
          <w:spacing w:val="-1"/>
          <w:lang w:val="de-DE"/>
        </w:rPr>
        <w:t>zur christlichen Einweihung in der Auferweckung des Lazarus. Die</w:t>
        <w:br/>
      </w:r>
      <w:r>
        <w:rPr>
          <w:rFonts w:cs="Times New Roman" w:ascii="Times New Roman" w:hAnsi="Times New Roman"/>
          <w:lang w:val="de-DE"/>
        </w:rPr>
        <w:t>Hochzeit von Kana und die Mission des Alkohols. Die Verklärung</w:t>
        <w:br/>
      </w:r>
      <w:r>
        <w:rPr>
          <w:rFonts w:cs="Times New Roman" w:ascii="Times New Roman" w:hAnsi="Times New Roman"/>
          <w:spacing w:val="3"/>
          <w:lang w:val="de-DE"/>
        </w:rPr>
        <w:t>auf dem Berge Tabor.</w:t>
      </w:r>
    </w:p>
    <w:p>
      <w:pPr>
        <w:pStyle w:val="Normal"/>
        <w:tabs>
          <w:tab w:val="clear" w:pos="720"/>
          <w:tab w:val="left" w:pos="5650" w:leader="dot"/>
        </w:tabs>
        <w:spacing w:before="187" w:after="0"/>
        <w:ind w:start="38" w:hanging="0"/>
        <w:rPr>
          <w:lang w:val="en-US"/>
        </w:rPr>
      </w:pPr>
      <w:r>
        <w:rPr>
          <w:rFonts w:cs="Times New Roman" w:ascii="Times New Roman" w:hAnsi="Times New Roman"/>
          <w:smallCaps/>
          <w:spacing w:val="6"/>
          <w:lang w:val="de-DE"/>
        </w:rPr>
        <w:t xml:space="preserve">Achter Vortrag, </w:t>
      </w:r>
      <w:r>
        <w:rPr>
          <w:rFonts w:cs="Times New Roman" w:ascii="Times New Roman" w:hAnsi="Times New Roman"/>
          <w:spacing w:val="6"/>
          <w:lang w:val="de-DE"/>
        </w:rPr>
        <w:t>Paris, 1. Juni 1906</w:t>
      </w:r>
      <w:r>
        <w:rPr>
          <w:rFonts w:cs="Times New Roman" w:ascii="Times New Roman" w:hAnsi="Times New Roman"/>
          <w:lang w:val="de-DE"/>
        </w:rPr>
        <w:tab/>
        <w:t xml:space="preserve">      </w:t>
      </w:r>
      <w:r>
        <w:rPr>
          <w:rFonts w:cs="Times New Roman" w:ascii="Times New Roman" w:hAnsi="Times New Roman"/>
          <w:spacing w:val="-4"/>
          <w:lang w:val="de-DE"/>
        </w:rPr>
        <w:t>53</w:t>
      </w:r>
    </w:p>
    <w:p>
      <w:pPr>
        <w:pStyle w:val="Normal"/>
        <w:spacing w:lineRule="exact" w:line="211" w:before="48" w:after="0"/>
        <w:ind w:start="245" w:end="5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lang w:val="de-DE"/>
        </w:rPr>
        <w:t>Der christliche Grundcharakter der Goetheschen Naturanschau-</w:t>
        <w:br/>
        <w:t>ung. Die sieben Grade der christlich-gnostischen Einweihung.</w:t>
      </w:r>
    </w:p>
    <w:p>
      <w:pPr>
        <w:pStyle w:val="Normal"/>
        <w:tabs>
          <w:tab w:val="clear" w:pos="720"/>
          <w:tab w:val="left" w:pos="5645" w:leader="dot"/>
        </w:tabs>
        <w:spacing w:before="182" w:after="0"/>
        <w:ind w:start="34" w:hanging="0"/>
        <w:rPr>
          <w:lang w:val="en-US"/>
        </w:rPr>
      </w:pPr>
      <w:r>
        <w:rPr>
          <w:rFonts w:cs="Times New Roman" w:ascii="Times New Roman" w:hAnsi="Times New Roman"/>
          <w:smallCaps/>
          <w:spacing w:val="7"/>
          <w:lang w:val="de-DE"/>
        </w:rPr>
        <w:t xml:space="preserve">Neunter Vortrag, </w:t>
      </w:r>
      <w:r>
        <w:rPr>
          <w:rFonts w:cs="Times New Roman" w:ascii="Times New Roman" w:hAnsi="Times New Roman"/>
          <w:spacing w:val="7"/>
          <w:lang w:val="de-DE"/>
        </w:rPr>
        <w:t>Paris, 2. Juni 1906</w:t>
      </w:r>
      <w:r>
        <w:rPr>
          <w:rFonts w:cs="Times New Roman" w:ascii="Times New Roman" w:hAnsi="Times New Roman"/>
          <w:lang w:val="de-DE"/>
        </w:rPr>
        <w:tab/>
        <w:t xml:space="preserve">     </w:t>
      </w:r>
      <w:r>
        <w:rPr>
          <w:rFonts w:cs="Times New Roman" w:ascii="Times New Roman" w:hAnsi="Times New Roman"/>
          <w:spacing w:val="-4"/>
          <w:lang w:val="de-DE"/>
        </w:rPr>
        <w:t>59</w:t>
      </w:r>
    </w:p>
    <w:p>
      <w:pPr>
        <w:pStyle w:val="Normal"/>
        <w:spacing w:lineRule="exact" w:line="211" w:before="43" w:after="0"/>
        <w:ind w:start="235" w:end="5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lang w:val="de-DE"/>
        </w:rPr>
        <w:t>Organe für das bewußte Erleben der Astralwelt. Goethe über die</w:t>
        <w:br/>
        <w:t>Wahrnehmung von Farben und Licht. Im Astralen erscheint die</w:t>
        <w:br/>
      </w:r>
      <w:r>
        <w:rPr>
          <w:rFonts w:cs="Times New Roman" w:ascii="Times New Roman" w:hAnsi="Times New Roman"/>
          <w:spacing w:val="1"/>
          <w:lang w:val="de-DE"/>
        </w:rPr>
        <w:t>Wirkung vor der Ursache. Menschliche Leidenschaften als Tier-</w:t>
        <w:br/>
      </w:r>
      <w:r>
        <w:rPr>
          <w:rFonts w:cs="Times New Roman" w:ascii="Times New Roman" w:hAnsi="Times New Roman"/>
          <w:spacing w:val="3"/>
          <w:lang w:val="de-DE"/>
        </w:rPr>
        <w:t>gestalten. Das Rückerleben nach dem Tode. Folgen von Selbst-</w:t>
        <w:br/>
      </w:r>
      <w:r>
        <w:rPr>
          <w:rFonts w:cs="Times New Roman" w:ascii="Times New Roman" w:hAnsi="Times New Roman"/>
          <w:spacing w:val="7"/>
          <w:lang w:val="de-DE"/>
        </w:rPr>
        <w:t>mord und gewaltsamem Tod. Die Lüge, ein astraler Mord.</w:t>
        <w:br/>
      </w:r>
      <w:r>
        <w:rPr>
          <w:rFonts w:cs="Times New Roman" w:ascii="Times New Roman" w:hAnsi="Times New Roman"/>
          <w:spacing w:val="2"/>
          <w:lang w:val="de-DE"/>
        </w:rPr>
        <w:t>Schwarze Magie und Vivisektion.</w:t>
      </w:r>
    </w:p>
    <w:p>
      <w:pPr>
        <w:pStyle w:val="Normal"/>
        <w:tabs>
          <w:tab w:val="clear" w:pos="720"/>
          <w:tab w:val="left" w:pos="5640" w:leader="dot"/>
        </w:tabs>
        <w:spacing w:before="182" w:after="0"/>
        <w:ind w:start="29" w:hanging="0"/>
        <w:rPr>
          <w:lang w:val="en-US"/>
        </w:rPr>
      </w:pPr>
      <w:r>
        <w:rPr>
          <w:rFonts w:cs="Times New Roman" w:ascii="Times New Roman" w:hAnsi="Times New Roman"/>
          <w:smallCaps/>
          <w:spacing w:val="7"/>
          <w:lang w:val="de-DE"/>
        </w:rPr>
        <w:t xml:space="preserve">Zehnter Vortrag, </w:t>
      </w:r>
      <w:r>
        <w:rPr>
          <w:rFonts w:cs="Times New Roman" w:ascii="Times New Roman" w:hAnsi="Times New Roman"/>
          <w:spacing w:val="7"/>
          <w:lang w:val="de-DE"/>
        </w:rPr>
        <w:t>Paris, 6. Juni 1906</w:t>
      </w:r>
      <w:r>
        <w:rPr>
          <w:rFonts w:cs="Times New Roman" w:ascii="Times New Roman" w:hAnsi="Times New Roman"/>
          <w:lang w:val="de-DE"/>
        </w:rPr>
        <w:tab/>
        <w:t xml:space="preserve">     </w:t>
      </w:r>
      <w:r>
        <w:rPr>
          <w:rFonts w:cs="Times New Roman" w:ascii="Times New Roman" w:hAnsi="Times New Roman"/>
          <w:spacing w:val="-4"/>
          <w:lang w:val="de-DE"/>
        </w:rPr>
        <w:t>66</w:t>
      </w:r>
    </w:p>
    <w:p>
      <w:pPr>
        <w:pStyle w:val="Normal"/>
        <w:spacing w:lineRule="exact" w:line="211" w:before="43" w:after="0"/>
        <w:ind w:start="230" w:end="52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Der achtgliedrige Pfad des Buddha und die Seligpreisungen des</w:t>
        <w:br/>
      </w:r>
      <w:r>
        <w:rPr>
          <w:rFonts w:cs="Times New Roman" w:ascii="Times New Roman" w:hAnsi="Times New Roman"/>
          <w:lang w:val="de-DE"/>
        </w:rPr>
        <w:t>Matthäus-Evangeliums in ihrem Zusammenhang mit der sechzehn-</w:t>
        <w:br/>
      </w:r>
      <w:r>
        <w:rPr>
          <w:rFonts w:cs="Times New Roman" w:ascii="Times New Roman" w:hAnsi="Times New Roman"/>
          <w:spacing w:val="3"/>
          <w:lang w:val="de-DE"/>
        </w:rPr>
        <w:t>blättrigen Lotusblume. Die sechs Tugenden. Goethes Fragment</w:t>
        <w:br/>
      </w:r>
      <w:r>
        <w:rPr>
          <w:rFonts w:cs="Times New Roman" w:ascii="Times New Roman" w:hAnsi="Times New Roman"/>
          <w:spacing w:val="2"/>
          <w:lang w:val="de-DE"/>
        </w:rPr>
        <w:t>«Die Geheimnisse». Die drei Menschheitstypen der griechischen</w:t>
        <w:br/>
      </w:r>
      <w:r>
        <w:rPr>
          <w:rFonts w:cs="Times New Roman" w:ascii="Times New Roman" w:hAnsi="Times New Roman"/>
          <w:spacing w:val="4"/>
          <w:lang w:val="de-DE"/>
        </w:rPr>
        <w:t>Kunst.</w:t>
      </w:r>
    </w:p>
    <w:p>
      <w:pPr>
        <w:pStyle w:val="Normal"/>
        <w:tabs>
          <w:tab w:val="clear" w:pos="720"/>
          <w:tab w:val="left" w:pos="5630" w:leader="dot"/>
        </w:tabs>
        <w:spacing w:before="192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smallCaps/>
          <w:spacing w:val="7"/>
          <w:lang w:val="de-DE"/>
        </w:rPr>
        <w:t xml:space="preserve">Elfter Vortrag, </w:t>
      </w:r>
      <w:r>
        <w:rPr>
          <w:rFonts w:cs="Times New Roman" w:ascii="Times New Roman" w:hAnsi="Times New Roman"/>
          <w:spacing w:val="7"/>
          <w:lang w:val="de-DE"/>
        </w:rPr>
        <w:t>Paris, 7. Juni 1906</w:t>
      </w:r>
      <w:r>
        <w:rPr>
          <w:rFonts w:cs="Times New Roman" w:ascii="Times New Roman" w:hAnsi="Times New Roman"/>
          <w:lang w:val="de-DE"/>
        </w:rPr>
        <w:tab/>
        <w:t xml:space="preserve">      </w:t>
      </w:r>
      <w:r>
        <w:rPr>
          <w:rFonts w:cs="Times New Roman" w:ascii="Times New Roman" w:hAnsi="Times New Roman"/>
          <w:spacing w:val="-4"/>
          <w:lang w:val="de-DE"/>
        </w:rPr>
        <w:t>72</w:t>
      </w:r>
    </w:p>
    <w:p>
      <w:pPr>
        <w:pStyle w:val="Normal"/>
        <w:spacing w:lineRule="exact" w:line="211" w:before="43" w:after="0"/>
        <w:ind w:start="226" w:end="528" w:hanging="0"/>
        <w:jc w:val="both"/>
        <w:rPr>
          <w:lang w:val="en-US"/>
        </w:rPr>
      </w:pPr>
      <w:r>
        <w:rPr>
          <w:rFonts w:cs="Times New Roman" w:ascii="Times New Roman" w:hAnsi="Times New Roman"/>
          <w:lang w:val="de-DE"/>
        </w:rPr>
        <w:t>Auswirkungen der Einweihung auf gegenwärtige und nachtodliche</w:t>
        <w:br/>
      </w:r>
      <w:r>
        <w:rPr>
          <w:rFonts w:cs="Times New Roman" w:ascii="Times New Roman" w:hAnsi="Times New Roman"/>
          <w:spacing w:val="2"/>
          <w:lang w:val="de-DE"/>
        </w:rPr>
        <w:t>Bewußtseinszustände. Der Zusammenhang der Inkarnationsfolge</w:t>
        <w:br/>
      </w:r>
      <w:r>
        <w:rPr>
          <w:rFonts w:cs="Times New Roman" w:ascii="Times New Roman" w:hAnsi="Times New Roman"/>
          <w:spacing w:val="3"/>
          <w:lang w:val="de-DE"/>
        </w:rPr>
        <w:t>mit dem kosmisch bedingten Rhythmus der Kulturepochen.</w:t>
      </w:r>
    </w:p>
    <w:p>
      <w:pPr>
        <w:pStyle w:val="Normal"/>
        <w:tabs>
          <w:tab w:val="clear" w:pos="720"/>
          <w:tab w:val="left" w:pos="5626" w:leader="dot"/>
        </w:tabs>
        <w:spacing w:before="182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smallCaps/>
          <w:spacing w:val="6"/>
          <w:lang w:val="de-DE"/>
        </w:rPr>
        <w:t xml:space="preserve">Zwölfter Vortrag, </w:t>
      </w:r>
      <w:r>
        <w:rPr>
          <w:rFonts w:cs="Times New Roman" w:ascii="Times New Roman" w:hAnsi="Times New Roman"/>
          <w:spacing w:val="6"/>
          <w:lang w:val="de-DE"/>
        </w:rPr>
        <w:t>Paris, 8. Juni 1906</w:t>
      </w:r>
      <w:r>
        <w:rPr>
          <w:rFonts w:cs="Times New Roman" w:ascii="Times New Roman" w:hAnsi="Times New Roman"/>
          <w:lang w:val="de-DE"/>
        </w:rPr>
        <w:tab/>
        <w:t xml:space="preserve">      </w:t>
      </w:r>
      <w:r>
        <w:rPr>
          <w:rFonts w:cs="Times New Roman" w:ascii="Times New Roman" w:hAnsi="Times New Roman"/>
          <w:spacing w:val="-4"/>
          <w:lang w:val="de-DE"/>
        </w:rPr>
        <w:t>78</w:t>
      </w:r>
    </w:p>
    <w:p>
      <w:pPr>
        <w:pStyle w:val="Normal"/>
        <w:spacing w:lineRule="exact" w:line="211" w:before="48" w:after="0"/>
        <w:ind w:start="216" w:end="5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lang w:val="de-DE"/>
        </w:rPr>
        <w:t>Das Reich der geistigen Hierarchien. Die sieben Regionen des</w:t>
        <w:br/>
      </w:r>
      <w:r>
        <w:rPr>
          <w:rFonts w:cs="Times New Roman" w:ascii="Times New Roman" w:hAnsi="Times New Roman"/>
          <w:spacing w:val="3"/>
          <w:lang w:val="de-DE"/>
        </w:rPr>
        <w:t>Devachan. Gralslegende und Lohengrinsage.</w:t>
      </w:r>
    </w:p>
    <w:p>
      <w:pPr>
        <w:pStyle w:val="Normal"/>
        <w:tabs>
          <w:tab w:val="clear" w:pos="720"/>
          <w:tab w:val="left" w:pos="5626" w:leader="dot"/>
        </w:tabs>
        <w:spacing w:before="158" w:after="0"/>
        <w:rPr>
          <w:lang w:val="en-US"/>
        </w:rPr>
      </w:pPr>
      <w:r>
        <w:rPr>
          <w:rFonts w:cs="Times New Roman" w:ascii="Times New Roman" w:hAnsi="Times New Roman"/>
          <w:smallCaps/>
          <w:spacing w:val="7"/>
          <w:lang w:val="de-DE"/>
        </w:rPr>
        <w:t xml:space="preserve">Dreizehnter Vortrag, </w:t>
      </w:r>
      <w:r>
        <w:rPr>
          <w:rFonts w:cs="Times New Roman" w:ascii="Times New Roman" w:hAnsi="Times New Roman"/>
          <w:spacing w:val="7"/>
          <w:lang w:val="de-DE"/>
        </w:rPr>
        <w:t>Paris, 9. Juni 1906</w:t>
      </w:r>
      <w:r>
        <w:rPr>
          <w:rFonts w:cs="Times New Roman" w:ascii="Times New Roman" w:hAnsi="Times New Roman"/>
          <w:lang w:val="de-DE"/>
        </w:rPr>
        <w:tab/>
        <w:t xml:space="preserve">      </w:t>
      </w:r>
      <w:r>
        <w:rPr>
          <w:rFonts w:cs="Times New Roman" w:ascii="Times New Roman" w:hAnsi="Times New Roman"/>
          <w:spacing w:val="-6"/>
          <w:lang w:val="de-DE"/>
        </w:rPr>
        <w:t>85</w:t>
      </w:r>
    </w:p>
    <w:p>
      <w:pPr>
        <w:pStyle w:val="Normal"/>
        <w:spacing w:lineRule="exact" w:line="206" w:before="53" w:after="0"/>
        <w:ind w:start="211" w:end="542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lang w:val="de-DE"/>
        </w:rPr>
        <w:t>Atlantis und Lemurien. Der Wandel der menschlichen Leibes-</w:t>
        <w:br/>
      </w:r>
      <w:r>
        <w:rPr>
          <w:rFonts w:cs="Times New Roman" w:ascii="Times New Roman" w:hAnsi="Times New Roman"/>
          <w:spacing w:val="4"/>
          <w:lang w:val="de-DE"/>
        </w:rPr>
        <w:t>gestalt. Die drei Logoi.</w:t>
      </w:r>
    </w:p>
    <w:p>
      <w:pPr>
        <w:pStyle w:val="Normal"/>
        <w:tabs>
          <w:tab w:val="clear" w:pos="720"/>
          <w:tab w:val="left" w:pos="5621" w:leader="dot"/>
        </w:tabs>
        <w:spacing w:before="163" w:after="0"/>
        <w:rPr>
          <w:lang w:val="en-US"/>
        </w:rPr>
      </w:pPr>
      <w:r>
        <w:rPr>
          <w:rFonts w:cs="Times New Roman" w:ascii="Times New Roman" w:hAnsi="Times New Roman"/>
          <w:smallCaps/>
          <w:spacing w:val="6"/>
          <w:lang w:val="de-DE"/>
        </w:rPr>
        <w:t xml:space="preserve">Vierzehnter Vortrag, </w:t>
      </w:r>
      <w:r>
        <w:rPr>
          <w:rFonts w:cs="Times New Roman" w:ascii="Times New Roman" w:hAnsi="Times New Roman"/>
          <w:spacing w:val="6"/>
          <w:lang w:val="de-DE"/>
        </w:rPr>
        <w:t>Paris, 10. Juni 1906</w:t>
      </w:r>
      <w:r>
        <w:rPr>
          <w:rFonts w:cs="Times New Roman" w:ascii="Times New Roman" w:hAnsi="Times New Roman"/>
          <w:lang w:val="de-DE"/>
        </w:rPr>
        <w:tab/>
        <w:t xml:space="preserve">      </w:t>
      </w:r>
      <w:r>
        <w:rPr>
          <w:rFonts w:cs="Times New Roman" w:ascii="Times New Roman" w:hAnsi="Times New Roman"/>
          <w:spacing w:val="-4"/>
          <w:lang w:val="de-DE"/>
        </w:rPr>
        <w:t>93</w:t>
      </w:r>
    </w:p>
    <w:p>
      <w:pPr>
        <w:pStyle w:val="Normal"/>
        <w:spacing w:lineRule="exact" w:line="211" w:before="48" w:after="0"/>
        <w:ind w:start="202" w:end="547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Die menschliche Bewußtseinsevolution. Der Gang der Entwick-</w:t>
        <w:br/>
      </w:r>
      <w:r>
        <w:rPr>
          <w:rFonts w:cs="Times New Roman" w:ascii="Times New Roman" w:hAnsi="Times New Roman"/>
          <w:spacing w:val="1"/>
          <w:lang w:val="de-DE"/>
        </w:rPr>
        <w:t>lung durch jeweils sieben Zustände des Bewußtseins, des Lebens</w:t>
        <w:br/>
      </w:r>
      <w:r>
        <w:rPr>
          <w:rFonts w:cs="Times New Roman" w:ascii="Times New Roman" w:hAnsi="Times New Roman"/>
          <w:spacing w:val="5"/>
          <w:lang w:val="de-DE"/>
        </w:rPr>
        <w:t>und der Form.</w:t>
      </w:r>
    </w:p>
    <w:p>
      <w:pPr>
        <w:sectPr>
          <w:type w:val="nextPage"/>
          <w:pgSz w:w="8391" w:h="11906"/>
          <w:pgMar w:left="1063" w:right="114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11" w:hanging="0"/>
        <w:rPr>
          <w:lang w:val="en-US"/>
        </w:rPr>
      </w:pPr>
      <w:r>
        <w:rPr>
          <w:sz w:val="18"/>
          <w:szCs w:val="18"/>
          <w:lang w:val="de-DE"/>
        </w:rPr>
        <w:t>8</w:t>
      </w:r>
    </w:p>
    <w:p>
      <w:pPr>
        <w:pStyle w:val="Normal"/>
        <w:tabs>
          <w:tab w:val="clear" w:pos="720"/>
          <w:tab w:val="left" w:pos="5688" w:leader="dot"/>
        </w:tabs>
        <w:ind w:start="43" w:hanging="0"/>
        <w:rPr>
          <w:lang w:val="en-US"/>
        </w:rPr>
      </w:pPr>
      <w:r>
        <w:rPr>
          <w:rFonts w:cs="Times New Roman" w:ascii="Times New Roman" w:hAnsi="Times New Roman"/>
          <w:smallCaps/>
          <w:spacing w:val="6"/>
          <w:lang w:val="de-DE"/>
        </w:rPr>
        <w:t xml:space="preserve">Fünfzehnter Vortrag, </w:t>
      </w:r>
      <w:r>
        <w:rPr>
          <w:rFonts w:cs="Times New Roman" w:ascii="Times New Roman" w:hAnsi="Times New Roman"/>
          <w:spacing w:val="6"/>
          <w:lang w:val="de-DE"/>
        </w:rPr>
        <w:t>Paris, 11. Juni 1906</w:t>
      </w:r>
      <w:r>
        <w:rPr>
          <w:rFonts w:cs="Times New Roman" w:ascii="Times New Roman" w:hAnsi="Times New Roman"/>
          <w:lang w:val="de-DE"/>
        </w:rPr>
        <w:tab/>
        <w:t xml:space="preserve">      </w:t>
      </w:r>
      <w:r>
        <w:rPr>
          <w:rFonts w:cs="Times New Roman" w:ascii="Times New Roman" w:hAnsi="Times New Roman"/>
          <w:spacing w:val="-4"/>
          <w:lang w:val="de-DE"/>
        </w:rPr>
        <w:t>97</w:t>
      </w:r>
    </w:p>
    <w:p>
      <w:pPr>
        <w:pStyle w:val="Normal"/>
        <w:spacing w:lineRule="exact" w:line="211" w:before="43" w:after="0"/>
        <w:ind w:start="254" w:end="50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lang w:val="de-DE"/>
        </w:rPr>
        <w:t>Die planetarische Evolution. Umgestaltung der Erde durch den</w:t>
        <w:br/>
        <w:t>Menschen. Frühere planetarische Zustände.</w:t>
      </w:r>
    </w:p>
    <w:p>
      <w:pPr>
        <w:pStyle w:val="Normal"/>
        <w:tabs>
          <w:tab w:val="clear" w:pos="720"/>
          <w:tab w:val="left" w:pos="5683" w:leader="dot"/>
        </w:tabs>
        <w:spacing w:before="293" w:after="0"/>
        <w:ind w:start="48" w:hanging="0"/>
        <w:rPr>
          <w:lang w:val="en-US"/>
        </w:rPr>
      </w:pPr>
      <w:r>
        <w:rPr>
          <w:rFonts w:cs="Times New Roman" w:ascii="Times New Roman" w:hAnsi="Times New Roman"/>
          <w:smallCaps/>
          <w:spacing w:val="6"/>
          <w:lang w:val="de-DE"/>
        </w:rPr>
        <w:t xml:space="preserve">Sechzehnter Vortrag, </w:t>
      </w:r>
      <w:r>
        <w:rPr>
          <w:rFonts w:cs="Times New Roman" w:ascii="Times New Roman" w:hAnsi="Times New Roman"/>
          <w:spacing w:val="6"/>
          <w:lang w:val="de-DE"/>
        </w:rPr>
        <w:t>Paris, 12. Juni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4"/>
          <w:lang w:val="de-DE"/>
        </w:rPr>
        <w:t>105</w:t>
      </w:r>
    </w:p>
    <w:p>
      <w:pPr>
        <w:pStyle w:val="Normal"/>
        <w:spacing w:lineRule="exact" w:line="211" w:before="48" w:after="0"/>
        <w:ind w:start="245" w:end="51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lang w:val="de-DE"/>
        </w:rPr>
        <w:t>Erdbeben, Vulkane und menschlicher Wille. Wirkungen vergange-</w:t>
        <w:br/>
      </w:r>
      <w:r>
        <w:rPr>
          <w:rFonts w:cs="Times New Roman" w:ascii="Times New Roman" w:hAnsi="Times New Roman"/>
          <w:spacing w:val="2"/>
          <w:lang w:val="de-DE"/>
        </w:rPr>
        <w:t>ner planetarischer Epochen. Die Wochentage. Das Erdinnere und</w:t>
        <w:br/>
      </w:r>
      <w:r>
        <w:rPr>
          <w:rFonts w:cs="Times New Roman" w:ascii="Times New Roman" w:hAnsi="Times New Roman"/>
          <w:spacing w:val="3"/>
          <w:lang w:val="de-DE"/>
        </w:rPr>
        <w:t>sein Zusammenhang mit der christlichen Einweihung.</w:t>
      </w:r>
    </w:p>
    <w:p>
      <w:pPr>
        <w:pStyle w:val="Normal"/>
        <w:tabs>
          <w:tab w:val="clear" w:pos="720"/>
          <w:tab w:val="left" w:pos="5678" w:leader="dot"/>
        </w:tabs>
        <w:spacing w:before="293" w:after="0"/>
        <w:ind w:start="43" w:hanging="0"/>
        <w:rPr>
          <w:lang w:val="en-US"/>
        </w:rPr>
      </w:pPr>
      <w:r>
        <w:rPr>
          <w:rFonts w:cs="Times New Roman" w:ascii="Times New Roman" w:hAnsi="Times New Roman"/>
          <w:smallCaps/>
          <w:spacing w:val="6"/>
          <w:lang w:val="de-DE"/>
        </w:rPr>
        <w:t xml:space="preserve">Siebzehnter Vortrag, </w:t>
      </w:r>
      <w:r>
        <w:rPr>
          <w:rFonts w:cs="Times New Roman" w:ascii="Times New Roman" w:hAnsi="Times New Roman"/>
          <w:spacing w:val="6"/>
          <w:lang w:val="de-DE"/>
        </w:rPr>
        <w:t>Paris, 13. Juni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7"/>
          <w:lang w:val="de-DE"/>
        </w:rPr>
        <w:t>111</w:t>
      </w:r>
    </w:p>
    <w:p>
      <w:pPr>
        <w:pStyle w:val="Normal"/>
        <w:spacing w:lineRule="exact" w:line="211" w:before="43" w:after="0"/>
        <w:ind w:start="245" w:end="51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lang w:val="de-DE"/>
        </w:rPr>
        <w:t>Das Geheimnis des Todes. Jehova, Luzifer, Christus. Erlösung</w:t>
        <w:br/>
      </w:r>
      <w:r>
        <w:rPr>
          <w:rFonts w:cs="Times New Roman" w:ascii="Times New Roman" w:hAnsi="Times New Roman"/>
          <w:spacing w:val="3"/>
          <w:lang w:val="de-DE"/>
        </w:rPr>
        <w:t>und Befreiung.</w:t>
      </w:r>
    </w:p>
    <w:p>
      <w:pPr>
        <w:pStyle w:val="Normal"/>
        <w:tabs>
          <w:tab w:val="clear" w:pos="720"/>
          <w:tab w:val="left" w:pos="5669" w:leader="dot"/>
        </w:tabs>
        <w:spacing w:before="293" w:after="0"/>
        <w:ind w:start="29" w:hanging="0"/>
        <w:rPr>
          <w:lang w:val="en-US"/>
        </w:rPr>
      </w:pPr>
      <w:r>
        <w:rPr>
          <w:rFonts w:cs="Times New Roman" w:ascii="Times New Roman" w:hAnsi="Times New Roman"/>
          <w:smallCaps/>
          <w:spacing w:val="6"/>
          <w:lang w:val="de-DE"/>
        </w:rPr>
        <w:t xml:space="preserve">Achtzehnter Vortrag, </w:t>
      </w:r>
      <w:r>
        <w:rPr>
          <w:rFonts w:cs="Times New Roman" w:ascii="Times New Roman" w:hAnsi="Times New Roman"/>
          <w:spacing w:val="6"/>
          <w:lang w:val="de-DE"/>
        </w:rPr>
        <w:t>Paris, 14. Juni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2"/>
          <w:lang w:val="de-DE"/>
        </w:rPr>
        <w:t>118</w:t>
      </w:r>
    </w:p>
    <w:p>
      <w:pPr>
        <w:pStyle w:val="Normal"/>
        <w:spacing w:lineRule="exact" w:line="211" w:before="48" w:after="0"/>
        <w:ind w:start="235" w:end="52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Die Apokalypse. Das Künftige ist keimhaft in den Urbildern ent-</w:t>
        <w:br/>
      </w:r>
      <w:r>
        <w:rPr>
          <w:rFonts w:cs="Times New Roman" w:ascii="Times New Roman" w:hAnsi="Times New Roman"/>
          <w:spacing w:val="1"/>
          <w:lang w:val="de-DE"/>
        </w:rPr>
        <w:t>halten. Die sieben nachatlantischen Kulturen dienen der Vorberei-</w:t>
        <w:br/>
      </w:r>
      <w:r>
        <w:rPr>
          <w:rFonts w:cs="Times New Roman" w:ascii="Times New Roman" w:hAnsi="Times New Roman"/>
          <w:spacing w:val="4"/>
          <w:lang w:val="de-DE"/>
        </w:rPr>
        <w:t>tung der sechsten und siebenten Erdepoche.</w:t>
      </w:r>
    </w:p>
    <w:p>
      <w:pPr>
        <w:pStyle w:val="Normal"/>
        <w:spacing w:before="614" w:after="0"/>
        <w:ind w:end="14" w:hanging="0"/>
        <w:jc w:val="center"/>
        <w:rPr>
          <w:lang w:val="en-US"/>
        </w:rPr>
      </w:pPr>
      <w:r>
        <w:rPr>
          <w:rFonts w:cs="Times New Roman" w:ascii="Times New Roman" w:hAnsi="Times New Roman"/>
          <w:w w:val="126"/>
          <w:sz w:val="16"/>
          <w:szCs w:val="16"/>
          <w:lang w:val="de-DE"/>
        </w:rPr>
        <w:t>POPULÄRER OKKULTISMUS</w:t>
      </w:r>
    </w:p>
    <w:p>
      <w:pPr>
        <w:pStyle w:val="Normal"/>
        <w:spacing w:lineRule="exact" w:line="211" w:before="43" w:after="0"/>
        <w:ind w:end="24" w:hanging="0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>Notizen aus vierzehn Vorträgen,</w:t>
        <w:br/>
      </w:r>
      <w:r>
        <w:rPr>
          <w:rFonts w:cs="Times New Roman" w:ascii="Times New Roman" w:hAnsi="Times New Roman"/>
          <w:i/>
          <w:iCs/>
          <w:spacing w:val="-2"/>
          <w:sz w:val="16"/>
          <w:szCs w:val="16"/>
          <w:lang w:val="de-DE"/>
        </w:rPr>
        <w:t>gehalten in Leipzig vom 28. Juni bis 11. Juli 1906</w:t>
      </w:r>
    </w:p>
    <w:p>
      <w:pPr>
        <w:pStyle w:val="Normal"/>
        <w:tabs>
          <w:tab w:val="clear" w:pos="720"/>
          <w:tab w:val="left" w:pos="5650" w:leader="dot"/>
        </w:tabs>
        <w:spacing w:before="298" w:after="0"/>
        <w:ind w:start="19" w:hanging="0"/>
        <w:rPr>
          <w:lang w:val="en-US"/>
        </w:rPr>
      </w:pPr>
      <w:r>
        <w:rPr>
          <w:rFonts w:cs="Times New Roman" w:ascii="Times New Roman" w:hAnsi="Times New Roman"/>
          <w:smallCaps/>
          <w:spacing w:val="7"/>
          <w:lang w:val="de-DE"/>
        </w:rPr>
        <w:t xml:space="preserve">Erster Vortrag, </w:t>
      </w:r>
      <w:r>
        <w:rPr>
          <w:rFonts w:cs="Times New Roman" w:ascii="Times New Roman" w:hAnsi="Times New Roman"/>
          <w:spacing w:val="7"/>
          <w:lang w:val="de-DE"/>
        </w:rPr>
        <w:t>Leipzig, 28. Juni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2"/>
          <w:lang w:val="de-DE"/>
        </w:rPr>
        <w:t>129</w:t>
      </w:r>
    </w:p>
    <w:p>
      <w:pPr>
        <w:pStyle w:val="Normal"/>
        <w:spacing w:lineRule="exact" w:line="211" w:before="48" w:after="0"/>
        <w:ind w:start="221" w:end="547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Wahrnehmung des Ätherleibes als leuchtendes Kraftgebilde. Die</w:t>
        <w:br/>
      </w:r>
      <w:r>
        <w:rPr>
          <w:rFonts w:cs="Times New Roman" w:ascii="Times New Roman" w:hAnsi="Times New Roman"/>
          <w:spacing w:val="1"/>
          <w:lang w:val="de-DE"/>
        </w:rPr>
        <w:t>seelische Konfiguration in den Farben der Aura. Die Entwicklung</w:t>
        <w:br/>
        <w:t>der Wesensglieder in den ersten drei Lebensjahrsiebenten. Im Ich</w:t>
        <w:br/>
      </w:r>
      <w:r>
        <w:rPr>
          <w:rFonts w:cs="Times New Roman" w:ascii="Times New Roman" w:hAnsi="Times New Roman"/>
          <w:spacing w:val="4"/>
          <w:lang w:val="de-DE"/>
        </w:rPr>
        <w:t>berührt sich das Ewige mit dem Zeitlichen.</w:t>
      </w:r>
    </w:p>
    <w:p>
      <w:pPr>
        <w:pStyle w:val="Normal"/>
        <w:tabs>
          <w:tab w:val="clear" w:pos="720"/>
          <w:tab w:val="left" w:pos="5645" w:leader="dot"/>
        </w:tabs>
        <w:spacing w:before="293" w:after="0"/>
        <w:ind w:start="19" w:hanging="0"/>
        <w:rPr>
          <w:lang w:val="en-US"/>
        </w:rPr>
      </w:pPr>
      <w:r>
        <w:rPr>
          <w:rFonts w:cs="Times New Roman" w:ascii="Times New Roman" w:hAnsi="Times New Roman"/>
          <w:smallCaps/>
          <w:spacing w:val="7"/>
          <w:lang w:val="de-DE"/>
        </w:rPr>
        <w:t xml:space="preserve">Zweiter Vortrag, </w:t>
      </w:r>
      <w:r>
        <w:rPr>
          <w:rFonts w:cs="Times New Roman" w:ascii="Times New Roman" w:hAnsi="Times New Roman"/>
          <w:spacing w:val="7"/>
          <w:lang w:val="de-DE"/>
        </w:rPr>
        <w:t>Leipzig, 29. Juni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4"/>
          <w:lang w:val="de-DE"/>
        </w:rPr>
        <w:t>133</w:t>
      </w:r>
    </w:p>
    <w:p>
      <w:pPr>
        <w:pStyle w:val="Normal"/>
        <w:spacing w:lineRule="exact" w:line="211" w:before="48" w:after="0"/>
        <w:ind w:start="216" w:end="552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lang w:val="de-DE"/>
        </w:rPr>
        <w:t>Keine räumliche Trennung zwischen der physischen Welt und den</w:t>
        <w:br/>
      </w:r>
      <w:r>
        <w:rPr>
          <w:rFonts w:cs="Times New Roman" w:ascii="Times New Roman" w:hAnsi="Times New Roman"/>
          <w:spacing w:val="2"/>
          <w:lang w:val="de-DE"/>
        </w:rPr>
        <w:t>höheren Welten. Die Wesen des Astralplans. Die Tätigkeit des</w:t>
        <w:br/>
      </w:r>
      <w:r>
        <w:rPr>
          <w:rFonts w:cs="Times New Roman" w:ascii="Times New Roman" w:hAnsi="Times New Roman"/>
          <w:spacing w:val="-1"/>
          <w:lang w:val="de-DE"/>
        </w:rPr>
        <w:t>Astralleibes im Wachbewußtsein und während des Schlafes. Wand-</w:t>
        <w:br/>
      </w:r>
      <w:r>
        <w:rPr>
          <w:rFonts w:cs="Times New Roman" w:ascii="Times New Roman" w:hAnsi="Times New Roman"/>
          <w:spacing w:val="2"/>
          <w:lang w:val="de-DE"/>
        </w:rPr>
        <w:t>lungen im Traumleben durch Geistesschulung. Dem inneren Hö-</w:t>
        <w:br/>
        <w:t>ren erschließt sich die geistige Welt.</w:t>
      </w:r>
    </w:p>
    <w:p>
      <w:pPr>
        <w:pStyle w:val="Normal"/>
        <w:tabs>
          <w:tab w:val="clear" w:pos="720"/>
          <w:tab w:val="left" w:pos="5630" w:leader="dot"/>
        </w:tabs>
        <w:spacing w:before="293" w:after="0"/>
        <w:rPr>
          <w:lang w:val="en-US"/>
        </w:rPr>
      </w:pPr>
      <w:r>
        <w:rPr>
          <w:rFonts w:cs="Times New Roman" w:ascii="Times New Roman" w:hAnsi="Times New Roman"/>
          <w:smallCaps/>
          <w:spacing w:val="8"/>
          <w:lang w:val="de-DE"/>
        </w:rPr>
        <w:t xml:space="preserve">Dritter Vortrag, </w:t>
      </w:r>
      <w:r>
        <w:rPr>
          <w:rFonts w:cs="Times New Roman" w:ascii="Times New Roman" w:hAnsi="Times New Roman"/>
          <w:spacing w:val="8"/>
          <w:lang w:val="de-DE"/>
        </w:rPr>
        <w:t>Leipzig, 30. Juni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9"/>
          <w:lang w:val="de-DE"/>
        </w:rPr>
        <w:t>141</w:t>
      </w:r>
    </w:p>
    <w:p>
      <w:pPr>
        <w:sectPr>
          <w:type w:val="nextPage"/>
          <w:pgSz w:w="8391" w:h="11906"/>
          <w:pgMar w:left="1317" w:right="857" w:gutter="0" w:header="0" w:top="108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1" w:before="43" w:after="0"/>
        <w:ind w:start="206" w:end="571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lang w:val="de-DE"/>
        </w:rPr>
        <w:t>Das Lebenstableau. Erlebnisse des Toten in der astralischen Welt.</w:t>
        <w:br/>
      </w:r>
      <w:r>
        <w:rPr>
          <w:rFonts w:cs="Times New Roman" w:ascii="Times New Roman" w:hAnsi="Times New Roman"/>
          <w:lang w:val="de-DE"/>
        </w:rPr>
        <w:t>Folgen eines unnatürlichen Todes. Das Sinnesdasein, eine Schule,</w:t>
        <w:br/>
      </w:r>
      <w:r>
        <w:rPr>
          <w:rFonts w:cs="Times New Roman" w:ascii="Times New Roman" w:hAnsi="Times New Roman"/>
          <w:spacing w:val="3"/>
          <w:lang w:val="de-DE"/>
        </w:rPr>
        <w:t>durch die der Mensch zum Geiste gelangen soll.</w:t>
      </w:r>
    </w:p>
    <w:p>
      <w:pPr>
        <w:pStyle w:val="Normal"/>
        <w:tabs>
          <w:tab w:val="clear" w:pos="720"/>
          <w:tab w:val="left" w:pos="5645" w:leader="dot"/>
        </w:tabs>
        <w:ind w:start="29" w:hanging="0"/>
        <w:rPr>
          <w:lang w:val="en-US"/>
        </w:rPr>
      </w:pPr>
      <w:r>
        <w:rPr>
          <w:rFonts w:cs="Times New Roman" w:ascii="Times New Roman" w:hAnsi="Times New Roman"/>
          <w:smallCaps/>
          <w:spacing w:val="6"/>
          <w:lang w:val="de-DE"/>
        </w:rPr>
        <w:t xml:space="preserve">Vierter Vortrag, </w:t>
      </w:r>
      <w:r>
        <w:rPr>
          <w:rFonts w:cs="Times New Roman" w:ascii="Times New Roman" w:hAnsi="Times New Roman"/>
          <w:spacing w:val="6"/>
          <w:lang w:val="de-DE"/>
        </w:rPr>
        <w:t>Leipzig, 1. Juli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6"/>
          <w:lang w:val="de-DE"/>
        </w:rPr>
        <w:t>145</w:t>
      </w:r>
    </w:p>
    <w:p>
      <w:pPr>
        <w:pStyle w:val="Normal"/>
        <w:spacing w:lineRule="exact" w:line="211" w:before="34" w:after="0"/>
        <w:ind w:start="235" w:end="504" w:hanging="0"/>
        <w:jc w:val="both"/>
        <w:rPr>
          <w:lang w:val="en-US"/>
        </w:rPr>
      </w:pPr>
      <w:r>
        <w:rPr>
          <w:rFonts w:cs="Times New Roman" w:ascii="Times New Roman" w:hAnsi="Times New Roman"/>
          <w:lang w:val="de-DE"/>
        </w:rPr>
        <w:t>Die Gegenbilder des Physisch-Mineralischen bilden den Kontinent</w:t>
        <w:br/>
      </w:r>
      <w:r>
        <w:rPr>
          <w:rFonts w:cs="Times New Roman" w:ascii="Times New Roman" w:hAnsi="Times New Roman"/>
          <w:spacing w:val="1"/>
          <w:lang w:val="de-DE"/>
        </w:rPr>
        <w:t>des Devachan. Das flutende Leben als zweite devachanische Re-</w:t>
        <w:br/>
      </w:r>
      <w:r>
        <w:rPr>
          <w:rFonts w:cs="Times New Roman" w:ascii="Times New Roman" w:hAnsi="Times New Roman"/>
          <w:spacing w:val="4"/>
          <w:lang w:val="de-DE"/>
        </w:rPr>
        <w:t>gion, Empfindung und Gefühl als dritte Region. Die Akasha-</w:t>
        <w:br/>
      </w:r>
      <w:r>
        <w:rPr>
          <w:rFonts w:cs="Times New Roman" w:ascii="Times New Roman" w:hAnsi="Times New Roman"/>
          <w:lang w:val="de-DE"/>
        </w:rPr>
        <w:t>Chronik in der vierten Region, des Menschen wahres Wesen in der</w:t>
        <w:br/>
      </w:r>
      <w:r>
        <w:rPr>
          <w:rFonts w:cs="Times New Roman" w:ascii="Times New Roman" w:hAnsi="Times New Roman"/>
          <w:spacing w:val="2"/>
          <w:lang w:val="de-DE"/>
        </w:rPr>
        <w:t>fünften Region.</w:t>
      </w:r>
    </w:p>
    <w:p>
      <w:pPr>
        <w:pStyle w:val="Normal"/>
        <w:tabs>
          <w:tab w:val="clear" w:pos="720"/>
          <w:tab w:val="left" w:pos="5645" w:leader="dot"/>
        </w:tabs>
        <w:spacing w:before="173" w:after="0"/>
        <w:ind w:start="24" w:hanging="0"/>
        <w:rPr>
          <w:lang w:val="en-US"/>
        </w:rPr>
      </w:pPr>
      <w:r>
        <w:rPr>
          <w:rFonts w:cs="Times New Roman" w:ascii="Times New Roman" w:hAnsi="Times New Roman"/>
          <w:smallCaps/>
          <w:spacing w:val="7"/>
          <w:lang w:val="de-DE"/>
        </w:rPr>
        <w:t xml:space="preserve">Fünfter Vortrag, </w:t>
      </w:r>
      <w:r>
        <w:rPr>
          <w:rFonts w:cs="Times New Roman" w:ascii="Times New Roman" w:hAnsi="Times New Roman"/>
          <w:spacing w:val="7"/>
          <w:lang w:val="de-DE"/>
        </w:rPr>
        <w:t>Leipzig, 2. Juli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2"/>
          <w:lang w:val="de-DE"/>
        </w:rPr>
        <w:t>147</w:t>
      </w:r>
    </w:p>
    <w:p>
      <w:pPr>
        <w:pStyle w:val="Normal"/>
        <w:spacing w:lineRule="exact" w:line="211" w:before="38" w:after="0"/>
        <w:ind w:start="230" w:end="50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lang w:val="de-DE"/>
        </w:rPr>
        <w:t>Wiederverkörperung von Formen und Arten in der Natur. Die</w:t>
        <w:br/>
      </w:r>
      <w:r>
        <w:rPr>
          <w:rFonts w:cs="Times New Roman" w:ascii="Times New Roman" w:hAnsi="Times New Roman"/>
          <w:spacing w:val="1"/>
          <w:lang w:val="de-DE"/>
        </w:rPr>
        <w:t>Persönlichkeit, irdischer Ausdruck der ewigen Individualität. Kar-</w:t>
        <w:br/>
      </w:r>
      <w:r>
        <w:rPr>
          <w:rFonts w:cs="Times New Roman" w:ascii="Times New Roman" w:hAnsi="Times New Roman"/>
          <w:spacing w:val="3"/>
          <w:lang w:val="de-DE"/>
        </w:rPr>
        <w:t>ma, das große Gesetz der Weltengerechtigkeit. Das Opfer des</w:t>
        <w:br/>
      </w:r>
      <w:r>
        <w:rPr>
          <w:rFonts w:cs="Times New Roman" w:ascii="Times New Roman" w:hAnsi="Times New Roman"/>
          <w:spacing w:val="2"/>
          <w:lang w:val="de-DE"/>
        </w:rPr>
        <w:t>Christus geschah für die ganze Menschheit.</w:t>
      </w:r>
    </w:p>
    <w:p>
      <w:pPr>
        <w:pStyle w:val="Normal"/>
        <w:tabs>
          <w:tab w:val="clear" w:pos="720"/>
          <w:tab w:val="left" w:pos="5640" w:leader="dot"/>
        </w:tabs>
        <w:spacing w:before="178" w:after="0"/>
        <w:ind w:start="29" w:hanging="0"/>
        <w:rPr>
          <w:lang w:val="en-US"/>
        </w:rPr>
      </w:pPr>
      <w:r>
        <w:rPr>
          <w:rFonts w:cs="Times New Roman" w:ascii="Times New Roman" w:hAnsi="Times New Roman"/>
          <w:smallCaps/>
          <w:spacing w:val="6"/>
          <w:lang w:val="de-DE"/>
        </w:rPr>
        <w:t xml:space="preserve">Sechster Vortrag, </w:t>
      </w:r>
      <w:r>
        <w:rPr>
          <w:rFonts w:cs="Times New Roman" w:ascii="Times New Roman" w:hAnsi="Times New Roman"/>
          <w:spacing w:val="6"/>
          <w:lang w:val="de-DE"/>
        </w:rPr>
        <w:t>Leipzig, 3. Juli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6"/>
          <w:lang w:val="de-DE"/>
        </w:rPr>
        <w:t>149</w:t>
      </w:r>
    </w:p>
    <w:p>
      <w:pPr>
        <w:pStyle w:val="Normal"/>
        <w:spacing w:lineRule="exact" w:line="211" w:before="43" w:after="0"/>
        <w:ind w:start="226" w:end="50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lang w:val="de-DE"/>
        </w:rPr>
        <w:t>Die Bilder des Lebenstableaus werden zu Kräften, die sich dem</w:t>
        <w:br/>
      </w:r>
      <w:r>
        <w:rPr>
          <w:rFonts w:cs="Times New Roman" w:ascii="Times New Roman" w:hAnsi="Times New Roman"/>
          <w:spacing w:val="2"/>
          <w:lang w:val="de-DE"/>
        </w:rPr>
        <w:t>Astralleib einprägen. Der Kausalleib. Nachtodliche Folgen der</w:t>
        <w:br/>
      </w:r>
      <w:r>
        <w:rPr>
          <w:rFonts w:cs="Times New Roman" w:ascii="Times New Roman" w:hAnsi="Times New Roman"/>
          <w:spacing w:val="1"/>
          <w:lang w:val="de-DE"/>
        </w:rPr>
        <w:t>Vivisektion. Langsame Auflösung der Astralleichname. Erfahrun-</w:t>
        <w:br/>
        <w:t>gen wandeln sich im Devachan zu Fähigkeiten um. Der Rückweg</w:t>
        <w:br/>
        <w:t>zur Erde. Bildung des neuen Astralleibes und Ätherleibes. Maha-</w:t>
        <w:br/>
      </w:r>
      <w:r>
        <w:rPr>
          <w:rFonts w:cs="Times New Roman" w:ascii="Times New Roman" w:hAnsi="Times New Roman"/>
          <w:spacing w:val="2"/>
          <w:lang w:val="de-DE"/>
        </w:rPr>
        <w:t>devas und Lipikas.</w:t>
      </w:r>
    </w:p>
    <w:p>
      <w:pPr>
        <w:pStyle w:val="Normal"/>
        <w:tabs>
          <w:tab w:val="clear" w:pos="720"/>
          <w:tab w:val="left" w:pos="5630" w:leader="dot"/>
        </w:tabs>
        <w:spacing w:before="178" w:after="0"/>
        <w:ind w:start="19" w:hanging="0"/>
        <w:rPr>
          <w:lang w:val="en-US"/>
        </w:rPr>
      </w:pPr>
      <w:r>
        <w:rPr>
          <w:rFonts w:cs="Times New Roman" w:ascii="Times New Roman" w:hAnsi="Times New Roman"/>
          <w:smallCaps/>
          <w:spacing w:val="6"/>
          <w:lang w:val="de-DE"/>
        </w:rPr>
        <w:t xml:space="preserve">Siebenter Vortrag, </w:t>
      </w:r>
      <w:r>
        <w:rPr>
          <w:rFonts w:cs="Times New Roman" w:ascii="Times New Roman" w:hAnsi="Times New Roman"/>
          <w:spacing w:val="6"/>
          <w:lang w:val="de-DE"/>
        </w:rPr>
        <w:t>Leipzig, 4. Juli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2"/>
          <w:lang w:val="de-DE"/>
        </w:rPr>
        <w:t>154</w:t>
      </w:r>
    </w:p>
    <w:p>
      <w:pPr>
        <w:pStyle w:val="Normal"/>
        <w:spacing w:lineRule="exact" w:line="211" w:before="48" w:after="0"/>
        <w:ind w:start="216" w:end="51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Die im Ätherleib veranlagten Neigungen und Gewohnheiten wer-</w:t>
        <w:br/>
      </w:r>
      <w:r>
        <w:rPr>
          <w:rFonts w:cs="Times New Roman" w:ascii="Times New Roman" w:hAnsi="Times New Roman"/>
          <w:spacing w:val="1"/>
          <w:lang w:val="de-DE"/>
        </w:rPr>
        <w:t>den im folgenden Erdenleben zu organbildenden Kräften. Astrale</w:t>
        <w:br/>
      </w:r>
      <w:r>
        <w:rPr>
          <w:rFonts w:cs="Times New Roman" w:ascii="Times New Roman" w:hAnsi="Times New Roman"/>
          <w:spacing w:val="2"/>
          <w:lang w:val="de-DE"/>
        </w:rPr>
        <w:t>Verwesungsstoffe der Hunnen und Mongolen schufen in Europa</w:t>
        <w:br/>
        <w:t>den seelischen Nährboden für den Aussatz.</w:t>
      </w:r>
    </w:p>
    <w:p>
      <w:pPr>
        <w:pStyle w:val="Normal"/>
        <w:tabs>
          <w:tab w:val="clear" w:pos="720"/>
          <w:tab w:val="left" w:pos="5630" w:leader="dot"/>
        </w:tabs>
        <w:spacing w:before="192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mallCaps/>
          <w:spacing w:val="7"/>
          <w:lang w:val="de-DE"/>
        </w:rPr>
        <w:t xml:space="preserve">Achter Vortrag, </w:t>
      </w:r>
      <w:r>
        <w:rPr>
          <w:rFonts w:cs="Times New Roman" w:ascii="Times New Roman" w:hAnsi="Times New Roman"/>
          <w:spacing w:val="7"/>
          <w:lang w:val="de-DE"/>
        </w:rPr>
        <w:t>Leipzig, 5. Juli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2"/>
          <w:lang w:val="de-DE"/>
        </w:rPr>
        <w:t>156</w:t>
      </w:r>
    </w:p>
    <w:p>
      <w:pPr>
        <w:pStyle w:val="Normal"/>
        <w:spacing w:lineRule="exact" w:line="211" w:before="43" w:after="0"/>
        <w:ind w:start="211" w:end="52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lang w:val="de-DE"/>
        </w:rPr>
        <w:t>Das Vorstellungsleben der einen wirkt auf die moralische Verfas-</w:t>
        <w:br/>
        <w:t>sung der anderen Inkarnation. Pessimismus und Optimismus. Frü-</w:t>
        <w:br/>
      </w:r>
      <w:r>
        <w:rPr>
          <w:rFonts w:cs="Times New Roman" w:ascii="Times New Roman" w:hAnsi="Times New Roman"/>
          <w:spacing w:val="2"/>
          <w:lang w:val="de-DE"/>
        </w:rPr>
        <w:t>hes oder spätes Altern als Folge der Einstellung zu den Mitmen-</w:t>
        <w:br/>
        <w:t>schen in einer vergangenen Verkörperung. Weiterbildung der</w:t>
        <w:br/>
      </w:r>
      <w:r>
        <w:rPr>
          <w:rFonts w:cs="Times New Roman" w:ascii="Times New Roman" w:hAnsi="Times New Roman"/>
          <w:spacing w:val="-1"/>
          <w:lang w:val="de-DE"/>
        </w:rPr>
        <w:t>Leibeshüllen zu höheren Wesensgliedern. Karma der Generationen.</w:t>
        <w:br/>
      </w:r>
      <w:r>
        <w:rPr>
          <w:rFonts w:cs="Times New Roman" w:ascii="Times New Roman" w:hAnsi="Times New Roman"/>
          <w:spacing w:val="1"/>
          <w:lang w:val="de-DE"/>
        </w:rPr>
        <w:t>Die Arbeit der Toten am Tier- und Pflanzenreich. Die Lebensvor-</w:t>
        <w:br/>
      </w:r>
      <w:r>
        <w:rPr>
          <w:rFonts w:cs="Times New Roman" w:ascii="Times New Roman" w:hAnsi="Times New Roman"/>
          <w:spacing w:val="-3"/>
          <w:lang w:val="de-DE"/>
        </w:rPr>
        <w:t>schau.</w:t>
      </w:r>
    </w:p>
    <w:p>
      <w:pPr>
        <w:pStyle w:val="Normal"/>
        <w:tabs>
          <w:tab w:val="clear" w:pos="720"/>
          <w:tab w:val="left" w:pos="5626" w:leader="dot"/>
        </w:tabs>
        <w:spacing w:before="192" w:after="0"/>
        <w:rPr>
          <w:lang w:val="en-US"/>
        </w:rPr>
      </w:pPr>
      <w:r>
        <w:rPr>
          <w:rFonts w:cs="Times New Roman" w:ascii="Times New Roman" w:hAnsi="Times New Roman"/>
          <w:smallCaps/>
          <w:spacing w:val="7"/>
          <w:lang w:val="de-DE"/>
        </w:rPr>
        <w:t xml:space="preserve">Neunter Vortrag, </w:t>
      </w:r>
      <w:r>
        <w:rPr>
          <w:rFonts w:cs="Times New Roman" w:ascii="Times New Roman" w:hAnsi="Times New Roman"/>
          <w:spacing w:val="7"/>
          <w:lang w:val="de-DE"/>
        </w:rPr>
        <w:t>Leipzig, 6. Juli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2"/>
          <w:lang w:val="de-DE"/>
        </w:rPr>
        <w:t>160</w:t>
      </w:r>
    </w:p>
    <w:p>
      <w:pPr>
        <w:pStyle w:val="Normal"/>
        <w:spacing w:lineRule="exact" w:line="211" w:before="48" w:after="0"/>
        <w:ind w:start="211" w:end="52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Wechsel von Regen und Sonnenschein erst nach dem Untergang</w:t>
        <w:br/>
      </w:r>
      <w:r>
        <w:rPr>
          <w:rFonts w:cs="Times New Roman" w:ascii="Times New Roman" w:hAnsi="Times New Roman"/>
          <w:spacing w:val="1"/>
          <w:lang w:val="de-DE"/>
        </w:rPr>
        <w:t>der Atlantis. Die physisch-ätherische Konstitution des Atlantiers.</w:t>
        <w:br/>
      </w:r>
      <w:r>
        <w:rPr>
          <w:rFonts w:cs="Times New Roman" w:ascii="Times New Roman" w:hAnsi="Times New Roman"/>
          <w:spacing w:val="5"/>
          <w:lang w:val="de-DE"/>
        </w:rPr>
        <w:t>Die Stadt mit den goldenen Toren. Das Tao.</w:t>
      </w:r>
    </w:p>
    <w:p>
      <w:pPr>
        <w:pStyle w:val="Normal"/>
        <w:tabs>
          <w:tab w:val="clear" w:pos="720"/>
          <w:tab w:val="left" w:pos="5621" w:leader="dot"/>
        </w:tabs>
        <w:spacing w:before="187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mallCaps/>
          <w:spacing w:val="7"/>
          <w:lang w:val="de-DE"/>
        </w:rPr>
        <w:t xml:space="preserve">Zehnter Vortrag, </w:t>
      </w:r>
      <w:r>
        <w:rPr>
          <w:rFonts w:cs="Times New Roman" w:ascii="Times New Roman" w:hAnsi="Times New Roman"/>
          <w:spacing w:val="7"/>
          <w:lang w:val="de-DE"/>
        </w:rPr>
        <w:t>Leipzig, 7. Juli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2"/>
          <w:lang w:val="de-DE"/>
        </w:rPr>
        <w:t>164</w:t>
      </w:r>
    </w:p>
    <w:p>
      <w:pPr>
        <w:pStyle w:val="Normal"/>
        <w:spacing w:lineRule="exact" w:line="216" w:before="43" w:after="0"/>
        <w:ind w:start="206" w:end="53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lang w:val="de-DE"/>
        </w:rPr>
        <w:t>Mit der Bildung der Lunge zog die Seele in den Leib des Lemuriers</w:t>
        <w:br/>
      </w:r>
      <w:r>
        <w:rPr>
          <w:rFonts w:cs="Times New Roman" w:ascii="Times New Roman" w:hAnsi="Times New Roman"/>
          <w:spacing w:val="5"/>
          <w:lang w:val="de-DE"/>
        </w:rPr>
        <w:t>ein. Ausscheidung des Tierreichs aus der Menschheit. Monden-</w:t>
      </w:r>
    </w:p>
    <w:p>
      <w:pPr>
        <w:sectPr>
          <w:type w:val="nextPage"/>
          <w:pgSz w:w="8391" w:h="11906"/>
          <w:pgMar w:left="1090" w:right="113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21" w:hanging="0"/>
        <w:rPr>
          <w:lang w:val="en-US"/>
        </w:rPr>
      </w:pPr>
      <w:r>
        <w:rPr>
          <w:rFonts w:cs="Times New Roman" w:ascii="Times New Roman" w:hAnsi="Times New Roman"/>
          <w:spacing w:val="-6"/>
          <w:lang w:val="de-DE"/>
        </w:rPr>
        <w:t>10</w:t>
      </w:r>
    </w:p>
    <w:p>
      <w:pPr>
        <w:pStyle w:val="Normal"/>
        <w:spacing w:lineRule="exact" w:line="211"/>
        <w:ind w:start="250" w:end="50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austritt und Geschlechtertrennung. In der vorangehenden Sonnen-</w:t>
        <w:br/>
      </w:r>
      <w:r>
        <w:rPr>
          <w:rFonts w:cs="Times New Roman" w:ascii="Times New Roman" w:hAnsi="Times New Roman"/>
          <w:spacing w:val="1"/>
          <w:lang w:val="de-DE"/>
        </w:rPr>
        <w:t>zeit standen die Naturreiche und der Mensch auf der Stufe des</w:t>
        <w:br/>
      </w:r>
      <w:r>
        <w:rPr>
          <w:rFonts w:cs="Times New Roman" w:ascii="Times New Roman" w:hAnsi="Times New Roman"/>
          <w:spacing w:val="-2"/>
          <w:lang w:val="de-DE"/>
        </w:rPr>
        <w:t>Pflanzendaseins. Die Bedeutung des Kreuzes in den alten Mysterien.</w:t>
      </w:r>
    </w:p>
    <w:p>
      <w:pPr>
        <w:pStyle w:val="Normal"/>
        <w:tabs>
          <w:tab w:val="clear" w:pos="720"/>
          <w:tab w:val="left" w:pos="5664" w:leader="dot"/>
        </w:tabs>
        <w:spacing w:before="120" w:after="0"/>
        <w:ind w:start="38" w:hanging="0"/>
        <w:rPr>
          <w:lang w:val="en-US"/>
        </w:rPr>
      </w:pPr>
      <w:r>
        <w:rPr>
          <w:rFonts w:cs="Times New Roman" w:ascii="Times New Roman" w:hAnsi="Times New Roman"/>
          <w:smallCaps/>
          <w:spacing w:val="7"/>
          <w:lang w:val="de-DE"/>
        </w:rPr>
        <w:t xml:space="preserve">Elfter Vortrag, </w:t>
      </w:r>
      <w:r>
        <w:rPr>
          <w:rFonts w:cs="Times New Roman" w:ascii="Times New Roman" w:hAnsi="Times New Roman"/>
          <w:spacing w:val="7"/>
          <w:lang w:val="de-DE"/>
        </w:rPr>
        <w:t>Leipzig, 8. Juli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4"/>
          <w:lang w:val="de-DE"/>
        </w:rPr>
        <w:t>168</w:t>
      </w:r>
    </w:p>
    <w:p>
      <w:pPr>
        <w:pStyle w:val="Normal"/>
        <w:spacing w:lineRule="exact" w:line="211" w:before="38" w:after="0"/>
        <w:ind w:start="235" w:end="509" w:hanging="0"/>
        <w:jc w:val="both"/>
        <w:rPr>
          <w:lang w:val="en-US"/>
        </w:rPr>
      </w:pPr>
      <w:r>
        <w:rPr>
          <w:rFonts w:cs="Times New Roman" w:ascii="Times New Roman" w:hAnsi="Times New Roman"/>
          <w:lang w:val="de-DE"/>
        </w:rPr>
        <w:t>Der Wandel der Seelenverfassung im Durchgang durch die Kultur-</w:t>
        <w:br/>
      </w:r>
      <w:r>
        <w:rPr>
          <w:rFonts w:cs="Times New Roman" w:ascii="Times New Roman" w:hAnsi="Times New Roman"/>
          <w:spacing w:val="2"/>
          <w:lang w:val="de-DE"/>
        </w:rPr>
        <w:t>epochen. Die Aufgabe der gegenwärtigen fünften und der sechs-</w:t>
        <w:br/>
        <w:t>ten Kultur. Unterschiedlicher Geltungsbereich des ptolemäischen</w:t>
        <w:br/>
        <w:t>und des kopernikanischen Weltsystems. Überwindung der Zwei-</w:t>
        <w:br/>
      </w:r>
      <w:r>
        <w:rPr>
          <w:rFonts w:cs="Times New Roman" w:ascii="Times New Roman" w:hAnsi="Times New Roman"/>
          <w:spacing w:val="1"/>
          <w:lang w:val="de-DE"/>
        </w:rPr>
        <w:t>geschlechtigkeit. Die Phantasie. Magie des Wortes. Zwei Haupt-</w:t>
        <w:br/>
      </w:r>
      <w:r>
        <w:rPr>
          <w:rFonts w:cs="Times New Roman" w:ascii="Times New Roman" w:hAnsi="Times New Roman"/>
          <w:spacing w:val="5"/>
          <w:lang w:val="de-DE"/>
        </w:rPr>
        <w:t>erfordernisse der okkulten Entwicklung: die große Einsamkeit</w:t>
        <w:br/>
      </w:r>
      <w:r>
        <w:rPr>
          <w:rFonts w:cs="Times New Roman" w:ascii="Times New Roman" w:hAnsi="Times New Roman"/>
          <w:spacing w:val="4"/>
          <w:lang w:val="de-DE"/>
        </w:rPr>
        <w:t>und die Devotion.</w:t>
      </w:r>
    </w:p>
    <w:p>
      <w:pPr>
        <w:pStyle w:val="Normal"/>
        <w:tabs>
          <w:tab w:val="clear" w:pos="720"/>
          <w:tab w:val="left" w:pos="5650" w:leader="dot"/>
        </w:tabs>
        <w:spacing w:before="120" w:after="0"/>
        <w:ind w:start="34" w:hanging="0"/>
        <w:rPr>
          <w:lang w:val="en-US"/>
        </w:rPr>
      </w:pPr>
      <w:r>
        <w:rPr>
          <w:rFonts w:cs="Times New Roman" w:ascii="Times New Roman" w:hAnsi="Times New Roman"/>
          <w:smallCaps/>
          <w:spacing w:val="7"/>
          <w:lang w:val="de-DE"/>
        </w:rPr>
        <w:t xml:space="preserve">Zwölfter Vortrag, </w:t>
      </w:r>
      <w:r>
        <w:rPr>
          <w:rFonts w:cs="Times New Roman" w:ascii="Times New Roman" w:hAnsi="Times New Roman"/>
          <w:spacing w:val="7"/>
          <w:lang w:val="de-DE"/>
        </w:rPr>
        <w:t>Leipzig, 9. Juli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9"/>
          <w:lang w:val="de-DE"/>
        </w:rPr>
        <w:t>171</w:t>
      </w:r>
    </w:p>
    <w:p>
      <w:pPr>
        <w:pStyle w:val="Normal"/>
        <w:spacing w:lineRule="exact" w:line="211" w:before="43" w:after="0"/>
        <w:ind w:start="226" w:end="52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Sechs Nebenübungen. Wahrnehmung der Auren in der Imagina-</w:t>
        <w:br/>
        <w:t>tion. Die Lotusblumen. Der Gegensatz zwischen medialem und</w:t>
        <w:br/>
      </w:r>
      <w:r>
        <w:rPr>
          <w:rFonts w:cs="Times New Roman" w:ascii="Times New Roman" w:hAnsi="Times New Roman"/>
          <w:spacing w:val="1"/>
          <w:lang w:val="de-DE"/>
        </w:rPr>
        <w:t>geschultem Hellsehen.</w:t>
      </w:r>
    </w:p>
    <w:p>
      <w:pPr>
        <w:pStyle w:val="Normal"/>
        <w:tabs>
          <w:tab w:val="clear" w:pos="720"/>
          <w:tab w:val="left" w:pos="5645" w:leader="dot"/>
        </w:tabs>
        <w:spacing w:before="110" w:after="0"/>
        <w:ind w:start="19" w:hanging="0"/>
        <w:rPr>
          <w:lang w:val="en-US"/>
        </w:rPr>
      </w:pPr>
      <w:r>
        <w:rPr>
          <w:rFonts w:cs="Times New Roman" w:ascii="Times New Roman" w:hAnsi="Times New Roman"/>
          <w:smallCaps/>
          <w:spacing w:val="7"/>
          <w:lang w:val="de-DE"/>
        </w:rPr>
        <w:t xml:space="preserve">Dreizehnter Vortrag, </w:t>
      </w:r>
      <w:r>
        <w:rPr>
          <w:rFonts w:cs="Times New Roman" w:ascii="Times New Roman" w:hAnsi="Times New Roman"/>
          <w:spacing w:val="7"/>
          <w:lang w:val="de-DE"/>
        </w:rPr>
        <w:t>Leipzig, 10. Juli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1"/>
          <w:lang w:val="de-DE"/>
        </w:rPr>
        <w:t>174</w:t>
      </w:r>
    </w:p>
    <w:p>
      <w:pPr>
        <w:pStyle w:val="Normal"/>
        <w:spacing w:lineRule="exact" w:line="211" w:before="43" w:after="0"/>
        <w:ind w:start="226" w:end="52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Der Stein der Weisen. Die Stufen der östlichen Schulung. Die</w:t>
        <w:br/>
      </w:r>
      <w:r>
        <w:rPr>
          <w:rFonts w:cs="Times New Roman" w:ascii="Times New Roman" w:hAnsi="Times New Roman"/>
          <w:spacing w:val="1"/>
          <w:lang w:val="de-DE"/>
        </w:rPr>
        <w:t>christliche Einweihung und der rosenkreuzerische Schulungsweg.</w:t>
        <w:br/>
        <w:t>Die «Philosophie der Freiheit» und «Wahrheit und Wissenschaft»</w:t>
        <w:br/>
      </w:r>
      <w:r>
        <w:rPr>
          <w:rFonts w:cs="Times New Roman" w:ascii="Times New Roman" w:hAnsi="Times New Roman"/>
          <w:spacing w:val="2"/>
          <w:lang w:val="de-DE"/>
        </w:rPr>
        <w:t>dienen der Ausbildung eines sinnlichkeitsfreien Denkens.</w:t>
      </w:r>
    </w:p>
    <w:p>
      <w:pPr>
        <w:pStyle w:val="Normal"/>
        <w:tabs>
          <w:tab w:val="clear" w:pos="720"/>
          <w:tab w:val="left" w:pos="5640" w:leader="dot"/>
        </w:tabs>
        <w:spacing w:before="115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smallCaps/>
          <w:spacing w:val="7"/>
          <w:lang w:val="de-DE"/>
        </w:rPr>
        <w:t xml:space="preserve">Vierzehnter Vortrag, </w:t>
      </w:r>
      <w:r>
        <w:rPr>
          <w:rFonts w:cs="Times New Roman" w:ascii="Times New Roman" w:hAnsi="Times New Roman"/>
          <w:spacing w:val="7"/>
          <w:lang w:val="de-DE"/>
        </w:rPr>
        <w:t>Leipzig, 11. Juli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2"/>
          <w:lang w:val="de-DE"/>
        </w:rPr>
        <w:t>177</w:t>
      </w:r>
    </w:p>
    <w:p>
      <w:pPr>
        <w:pStyle w:val="Normal"/>
        <w:spacing w:lineRule="exact" w:line="211" w:before="43" w:after="0"/>
        <w:ind w:start="226" w:end="53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lang w:val="de-DE"/>
        </w:rPr>
        <w:t>Die sieben Grade der christlichen Einweihung. Mit ihr hängt die</w:t>
        <w:br/>
      </w:r>
      <w:r>
        <w:rPr>
          <w:rFonts w:cs="Times New Roman" w:ascii="Times New Roman" w:hAnsi="Times New Roman"/>
          <w:spacing w:val="6"/>
          <w:lang w:val="de-DE"/>
        </w:rPr>
        <w:t>Erforschung des Erdinneren zusammen. Okkulte Tatsachen in</w:t>
        <w:br/>
      </w:r>
      <w:r>
        <w:rPr>
          <w:rFonts w:cs="Times New Roman" w:ascii="Times New Roman" w:hAnsi="Times New Roman"/>
          <w:spacing w:val="3"/>
          <w:lang w:val="de-DE"/>
        </w:rPr>
        <w:t>den großen Dichtungen der Menschheit. Der Mensch und das</w:t>
        <w:br/>
      </w:r>
      <w:r>
        <w:rPr>
          <w:rFonts w:cs="Times New Roman" w:ascii="Times New Roman" w:hAnsi="Times New Roman"/>
          <w:spacing w:val="1"/>
          <w:lang w:val="de-DE"/>
        </w:rPr>
        <w:t>Schicksal der Erde.</w:t>
      </w:r>
    </w:p>
    <w:p>
      <w:pPr>
        <w:pStyle w:val="Normal"/>
        <w:spacing w:before="538" w:after="0"/>
        <w:ind w:end="29" w:hanging="0"/>
        <w:jc w:val="center"/>
        <w:rPr>
          <w:lang w:val="en-US"/>
        </w:rPr>
      </w:pPr>
      <w:r>
        <w:rPr>
          <w:rFonts w:cs="Times New Roman" w:ascii="Times New Roman" w:hAnsi="Times New Roman"/>
          <w:w w:val="128"/>
          <w:sz w:val="16"/>
          <w:szCs w:val="16"/>
          <w:lang w:val="de-DE"/>
        </w:rPr>
        <w:t>DAS JOHANNES-EVANGELIUM</w:t>
      </w:r>
    </w:p>
    <w:p>
      <w:pPr>
        <w:pStyle w:val="Normal"/>
        <w:spacing w:lineRule="exact" w:line="221" w:before="38" w:after="0"/>
        <w:ind w:start="1046" w:firstLine="1128"/>
        <w:rPr>
          <w:lang w:val="en-US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>Notizen aus drei Vorträgen,</w:t>
        <w:br/>
      </w:r>
      <w:r>
        <w:rPr>
          <w:rFonts w:cs="Times New Roman" w:ascii="Times New Roman" w:hAnsi="Times New Roman"/>
          <w:i/>
          <w:iCs/>
          <w:spacing w:val="-1"/>
          <w:sz w:val="16"/>
          <w:szCs w:val="16"/>
          <w:lang w:val="de-DE"/>
        </w:rPr>
        <w:t>gehalten in Berlin zwischen dem 19. Februar und 5. März 1906</w:t>
      </w:r>
    </w:p>
    <w:p>
      <w:pPr>
        <w:pStyle w:val="Normal"/>
        <w:tabs>
          <w:tab w:val="clear" w:pos="720"/>
          <w:tab w:val="left" w:pos="5626" w:leader="dot"/>
        </w:tabs>
        <w:spacing w:before="221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mallCaps/>
          <w:spacing w:val="6"/>
          <w:lang w:val="de-DE"/>
        </w:rPr>
        <w:t xml:space="preserve">Erster Vortrag, </w:t>
      </w:r>
      <w:r>
        <w:rPr>
          <w:rFonts w:cs="Times New Roman" w:ascii="Times New Roman" w:hAnsi="Times New Roman"/>
          <w:spacing w:val="6"/>
          <w:lang w:val="de-DE"/>
        </w:rPr>
        <w:t>Berlin, 19. Februar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2"/>
          <w:lang w:val="de-DE"/>
        </w:rPr>
        <w:t>187</w:t>
      </w:r>
    </w:p>
    <w:p>
      <w:pPr>
        <w:pStyle w:val="Normal"/>
        <w:spacing w:lineRule="exact" w:line="211" w:before="48" w:after="0"/>
        <w:ind w:start="206" w:end="552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In den ersten vierzehn Kapiteln schildert der Verfasser des Jo-</w:t>
        <w:br/>
      </w:r>
      <w:r>
        <w:rPr>
          <w:rFonts w:cs="Times New Roman" w:ascii="Times New Roman" w:hAnsi="Times New Roman"/>
          <w:spacing w:val="1"/>
          <w:lang w:val="de-DE"/>
        </w:rPr>
        <w:t>hannes-Evangeliums seine Erlebnisse in der Astralwelt. Die Ver-</w:t>
        <w:br/>
        <w:t>wandtschaft des Christus mit dem Gottmenschen. Der Aufstieg in</w:t>
        <w:br/>
        <w:t>die devachanische Welt.</w:t>
      </w:r>
    </w:p>
    <w:p>
      <w:pPr>
        <w:pStyle w:val="Normal"/>
        <w:tabs>
          <w:tab w:val="clear" w:pos="720"/>
          <w:tab w:val="left" w:pos="5621" w:leader="dot"/>
        </w:tabs>
        <w:spacing w:before="115" w:after="0"/>
        <w:rPr>
          <w:lang w:val="en-US"/>
        </w:rPr>
      </w:pPr>
      <w:r>
        <w:rPr>
          <w:rFonts w:cs="Times New Roman" w:ascii="Times New Roman" w:hAnsi="Times New Roman"/>
          <w:smallCaps/>
          <w:spacing w:val="7"/>
          <w:lang w:val="de-DE"/>
        </w:rPr>
        <w:t xml:space="preserve">Zweiter Vortrag, </w:t>
      </w:r>
      <w:r>
        <w:rPr>
          <w:rFonts w:cs="Times New Roman" w:ascii="Times New Roman" w:hAnsi="Times New Roman"/>
          <w:spacing w:val="7"/>
          <w:lang w:val="de-DE"/>
        </w:rPr>
        <w:t>Berlin, 26. Februar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6"/>
          <w:lang w:val="de-DE"/>
        </w:rPr>
        <w:t>201</w:t>
      </w:r>
    </w:p>
    <w:p>
      <w:pPr>
        <w:pStyle w:val="Normal"/>
        <w:spacing w:lineRule="exact" w:line="211" w:before="48" w:after="0"/>
        <w:ind w:start="202" w:end="557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lang w:val="de-DE"/>
        </w:rPr>
        <w:t>Die Tätigkeit des Astralleibes am physischen Leib während des</w:t>
        <w:br/>
        <w:t>Schlafes. Böse und gute Elementarwesen. Der christliche Einwei-</w:t>
        <w:br/>
        <w:t>hungsweg.</w:t>
      </w:r>
    </w:p>
    <w:p>
      <w:pPr>
        <w:sectPr>
          <w:type w:val="nextPage"/>
          <w:pgSz w:w="8391" w:h="11906"/>
          <w:pgMar w:left="1308" w:right="89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741" w:hanging="0"/>
        <w:rPr>
          <w:lang w:val="en-US"/>
        </w:rPr>
      </w:pPr>
      <w:r>
        <w:rPr>
          <w:rFonts w:cs="Times New Roman" w:ascii="Times New Roman" w:hAnsi="Times New Roman"/>
          <w:spacing w:val="-14"/>
          <w:lang w:val="de-DE"/>
        </w:rPr>
        <w:t>11</w:t>
      </w:r>
    </w:p>
    <w:p>
      <w:pPr>
        <w:pStyle w:val="Normal"/>
        <w:tabs>
          <w:tab w:val="clear" w:pos="720"/>
          <w:tab w:val="left" w:pos="5654" w:leader="dot"/>
        </w:tabs>
        <w:ind w:start="38" w:hanging="0"/>
        <w:rPr>
          <w:lang w:val="en-US"/>
        </w:rPr>
      </w:pPr>
      <w:r>
        <w:rPr>
          <w:rFonts w:cs="Times New Roman" w:ascii="Times New Roman" w:hAnsi="Times New Roman"/>
          <w:smallCaps/>
          <w:spacing w:val="7"/>
          <w:lang w:val="de-DE"/>
        </w:rPr>
        <w:t xml:space="preserve">Dritter Vortrag, </w:t>
      </w:r>
      <w:r>
        <w:rPr>
          <w:rFonts w:cs="Times New Roman" w:ascii="Times New Roman" w:hAnsi="Times New Roman"/>
          <w:spacing w:val="7"/>
          <w:lang w:val="de-DE"/>
        </w:rPr>
        <w:t>Berlin, 5. März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1"/>
          <w:lang w:val="de-DE"/>
        </w:rPr>
        <w:t>207</w:t>
      </w:r>
    </w:p>
    <w:p>
      <w:pPr>
        <w:pStyle w:val="Normal"/>
        <w:spacing w:lineRule="exact" w:line="211" w:before="43" w:after="0"/>
        <w:ind w:start="245" w:end="49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lang w:val="de-DE"/>
        </w:rPr>
        <w:t>Die Erweckung des höheren Selbstes. Erwähnung der Reinkarna-</w:t>
        <w:br/>
      </w:r>
      <w:r>
        <w:rPr>
          <w:rFonts w:cs="Times New Roman" w:ascii="Times New Roman" w:hAnsi="Times New Roman"/>
          <w:spacing w:val="4"/>
          <w:lang w:val="de-DE"/>
        </w:rPr>
        <w:t>tion in den Evangelien. Die okkulte Bedeutung der Worte am</w:t>
        <w:br/>
      </w:r>
      <w:r>
        <w:rPr>
          <w:rFonts w:cs="Times New Roman" w:ascii="Times New Roman" w:hAnsi="Times New Roman"/>
          <w:spacing w:val="1"/>
          <w:lang w:val="de-DE"/>
        </w:rPr>
        <w:t>Kreuz.</w:t>
      </w:r>
    </w:p>
    <w:p>
      <w:pPr>
        <w:pStyle w:val="Normal"/>
        <w:spacing w:before="523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spacing w:val="1"/>
          <w:w w:val="128"/>
          <w:sz w:val="16"/>
          <w:szCs w:val="16"/>
          <w:lang w:val="de-DE"/>
        </w:rPr>
        <w:t>DIE THEOSOPHIE AN HAND DES JOHANNES-EVANGELIUMS</w:t>
      </w:r>
    </w:p>
    <w:p>
      <w:pPr>
        <w:pStyle w:val="Normal"/>
        <w:spacing w:lineRule="exact" w:line="211" w:before="48" w:after="0"/>
        <w:ind w:start="1171" w:firstLine="1042"/>
        <w:rPr>
          <w:lang w:val="en-US"/>
        </w:rPr>
      </w:pPr>
      <w:r>
        <w:rPr>
          <w:rFonts w:cs="Times New Roman" w:ascii="Times New Roman" w:hAnsi="Times New Roman"/>
          <w:i/>
          <w:iCs/>
          <w:spacing w:val="-1"/>
          <w:sz w:val="16"/>
          <w:szCs w:val="16"/>
          <w:lang w:val="de-DE"/>
        </w:rPr>
        <w:t>Notizen aus acht Vorträgen,</w:t>
        <w:br/>
      </w:r>
      <w:r>
        <w:rPr>
          <w:rFonts w:cs="Times New Roman" w:ascii="Times New Roman" w:hAnsi="Times New Roman"/>
          <w:i/>
          <w:iCs/>
          <w:spacing w:val="-2"/>
          <w:sz w:val="16"/>
          <w:szCs w:val="16"/>
          <w:lang w:val="de-DE"/>
        </w:rPr>
        <w:t>gehalten in München vom 27. Oktober bis 6. November 1906</w:t>
      </w:r>
    </w:p>
    <w:p>
      <w:pPr>
        <w:pStyle w:val="Normal"/>
        <w:tabs>
          <w:tab w:val="clear" w:pos="720"/>
          <w:tab w:val="left" w:pos="5645" w:leader="dot"/>
        </w:tabs>
        <w:spacing w:before="250" w:after="0"/>
        <w:ind w:start="29" w:hanging="0"/>
        <w:rPr>
          <w:lang w:val="en-US"/>
        </w:rPr>
      </w:pPr>
      <w:r>
        <w:rPr>
          <w:rFonts w:cs="Times New Roman" w:ascii="Times New Roman" w:hAnsi="Times New Roman"/>
          <w:smallCaps/>
          <w:spacing w:val="7"/>
          <w:lang w:val="de-DE"/>
        </w:rPr>
        <w:t xml:space="preserve">Erster Vortrag, </w:t>
      </w:r>
      <w:r>
        <w:rPr>
          <w:rFonts w:cs="Times New Roman" w:ascii="Times New Roman" w:hAnsi="Times New Roman"/>
          <w:spacing w:val="7"/>
          <w:lang w:val="de-DE"/>
        </w:rPr>
        <w:t>München, 27. Oktober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1"/>
          <w:lang w:val="de-DE"/>
        </w:rPr>
        <w:t>227</w:t>
      </w:r>
    </w:p>
    <w:p>
      <w:pPr>
        <w:pStyle w:val="Normal"/>
        <w:spacing w:lineRule="exact" w:line="211" w:before="48" w:after="0"/>
        <w:ind w:start="230" w:end="5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Als erstes wurde die Kirche von der materialistischen Gesinnung</w:t>
        <w:br/>
      </w:r>
      <w:r>
        <w:rPr>
          <w:rFonts w:cs="Times New Roman" w:ascii="Times New Roman" w:hAnsi="Times New Roman"/>
          <w:spacing w:val="1"/>
          <w:lang w:val="de-DE"/>
        </w:rPr>
        <w:t>erfaßt. Der wahre Sinn der biblischen Schöpfungsgeschichte. Die</w:t>
        <w:br/>
      </w:r>
      <w:r>
        <w:rPr>
          <w:rFonts w:cs="Times New Roman" w:ascii="Times New Roman" w:hAnsi="Times New Roman"/>
          <w:spacing w:val="-2"/>
          <w:lang w:val="de-DE"/>
        </w:rPr>
        <w:t>höheren Wesensglieder des Menschen und ihr kosmischer Ursprung.</w:t>
      </w:r>
    </w:p>
    <w:p>
      <w:pPr>
        <w:pStyle w:val="Normal"/>
        <w:tabs>
          <w:tab w:val="clear" w:pos="720"/>
          <w:tab w:val="left" w:pos="5635" w:leader="dot"/>
        </w:tabs>
        <w:spacing w:before="221" w:after="0"/>
        <w:ind w:start="24" w:hanging="0"/>
        <w:rPr>
          <w:lang w:val="en-US"/>
        </w:rPr>
      </w:pPr>
      <w:r>
        <w:rPr>
          <w:rFonts w:cs="Times New Roman" w:ascii="Times New Roman" w:hAnsi="Times New Roman"/>
          <w:smallCaps/>
          <w:spacing w:val="6"/>
          <w:lang w:val="de-DE"/>
        </w:rPr>
        <w:t xml:space="preserve">Zweiter Vortrag, </w:t>
      </w:r>
      <w:r>
        <w:rPr>
          <w:rFonts w:cs="Times New Roman" w:ascii="Times New Roman" w:hAnsi="Times New Roman"/>
          <w:spacing w:val="6"/>
          <w:lang w:val="de-DE"/>
        </w:rPr>
        <w:t>München, 28. Oktober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1"/>
          <w:lang w:val="de-DE"/>
        </w:rPr>
        <w:t>236</w:t>
      </w:r>
    </w:p>
    <w:p>
      <w:pPr>
        <w:pStyle w:val="Normal"/>
        <w:spacing w:lineRule="exact" w:line="211" w:before="48" w:after="0"/>
        <w:ind w:start="226" w:end="52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Das Bilderbewußtsein des Atlantiers. Erste Verinnerlichung des</w:t>
        <w:br/>
        <w:t>Empfindungslebens in der lemurischen Zeit. Vergeistigung des</w:t>
        <w:br/>
      </w:r>
      <w:r>
        <w:rPr>
          <w:rFonts w:cs="Times New Roman" w:ascii="Times New Roman" w:hAnsi="Times New Roman"/>
          <w:lang w:val="de-DE"/>
        </w:rPr>
        <w:t>Astralleibes zum Geistselbst und des Ätherleibes zum Lebensgeist.</w:t>
        <w:br/>
      </w:r>
      <w:r>
        <w:rPr>
          <w:rFonts w:cs="Times New Roman" w:ascii="Times New Roman" w:hAnsi="Times New Roman"/>
          <w:spacing w:val="2"/>
          <w:lang w:val="de-DE"/>
        </w:rPr>
        <w:t>Höchstes Zukunftsziel, der Geistesmensch.</w:t>
      </w:r>
    </w:p>
    <w:p>
      <w:pPr>
        <w:pStyle w:val="Normal"/>
        <w:tabs>
          <w:tab w:val="clear" w:pos="720"/>
          <w:tab w:val="left" w:pos="5630" w:leader="dot"/>
        </w:tabs>
        <w:spacing w:before="226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smallCaps/>
          <w:spacing w:val="8"/>
          <w:lang w:val="de-DE"/>
        </w:rPr>
        <w:t xml:space="preserve">Dritter Vortrag, </w:t>
      </w:r>
      <w:r>
        <w:rPr>
          <w:rFonts w:cs="Times New Roman" w:ascii="Times New Roman" w:hAnsi="Times New Roman"/>
          <w:spacing w:val="8"/>
          <w:lang w:val="de-DE"/>
        </w:rPr>
        <w:t>München, 31. Oktober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2"/>
          <w:lang w:val="de-DE"/>
        </w:rPr>
        <w:t>246</w:t>
      </w:r>
    </w:p>
    <w:p>
      <w:pPr>
        <w:pStyle w:val="Normal"/>
        <w:spacing w:lineRule="exact" w:line="211" w:before="53" w:after="0"/>
        <w:ind w:start="226" w:end="52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Aufnahme von Manas und Vorbereitung von Buddhi in der nach-</w:t>
        <w:br/>
        <w:t>atlantischen Epoche. Den geistigen Vorgängen entsprechen phy-</w:t>
        <w:br/>
        <w:t>sische Veränderungen am Menschen.</w:t>
      </w:r>
    </w:p>
    <w:p>
      <w:pPr>
        <w:pStyle w:val="Normal"/>
        <w:tabs>
          <w:tab w:val="clear" w:pos="720"/>
          <w:tab w:val="left" w:pos="5626" w:leader="dot"/>
        </w:tabs>
        <w:spacing w:before="221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mallCaps/>
          <w:spacing w:val="8"/>
          <w:lang w:val="de-DE"/>
        </w:rPr>
        <w:t xml:space="preserve">Vierter Vortrag, </w:t>
      </w:r>
      <w:r>
        <w:rPr>
          <w:rFonts w:cs="Times New Roman" w:ascii="Times New Roman" w:hAnsi="Times New Roman"/>
          <w:spacing w:val="8"/>
          <w:lang w:val="de-DE"/>
        </w:rPr>
        <w:t>München, 2. November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2"/>
          <w:lang w:val="de-DE"/>
        </w:rPr>
        <w:t>255</w:t>
      </w:r>
    </w:p>
    <w:p>
      <w:pPr>
        <w:pStyle w:val="Normal"/>
        <w:spacing w:lineRule="exact" w:line="211" w:before="48" w:after="0"/>
        <w:ind w:start="216" w:end="53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Die Bewußtseinswelten der Naturreiche und des Menschen. Die</w:t>
        <w:br/>
        <w:t>Arbeit des Ich an den drei unteren Wesensgliedern. Erfahrungen</w:t>
        <w:br/>
        <w:t>auf höheren Bewußtseinsstufen. Nathanaels Begegnung mit dem</w:t>
        <w:br/>
      </w:r>
      <w:r>
        <w:rPr>
          <w:rFonts w:cs="Times New Roman" w:ascii="Times New Roman" w:hAnsi="Times New Roman"/>
          <w:spacing w:val="-1"/>
          <w:lang w:val="de-DE"/>
        </w:rPr>
        <w:t>Christus. Gruppen- und Individualseelen in der Mithraseinweihung.</w:t>
      </w:r>
    </w:p>
    <w:p>
      <w:pPr>
        <w:pStyle w:val="Normal"/>
        <w:tabs>
          <w:tab w:val="clear" w:pos="720"/>
          <w:tab w:val="left" w:pos="5616" w:leader="dot"/>
        </w:tabs>
        <w:spacing w:before="221" w:after="0"/>
        <w:rPr>
          <w:lang w:val="en-US"/>
        </w:rPr>
      </w:pPr>
      <w:r>
        <w:rPr>
          <w:rFonts w:cs="Times New Roman" w:ascii="Times New Roman" w:hAnsi="Times New Roman"/>
          <w:smallCaps/>
          <w:spacing w:val="8"/>
          <w:lang w:val="de-DE"/>
        </w:rPr>
        <w:t xml:space="preserve">Fünfter Vortrag, </w:t>
      </w:r>
      <w:r>
        <w:rPr>
          <w:rFonts w:cs="Times New Roman" w:ascii="Times New Roman" w:hAnsi="Times New Roman"/>
          <w:spacing w:val="8"/>
          <w:lang w:val="de-DE"/>
        </w:rPr>
        <w:t>München, 3. November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1"/>
          <w:lang w:val="de-DE"/>
        </w:rPr>
        <w:t>263</w:t>
      </w:r>
    </w:p>
    <w:p>
      <w:pPr>
        <w:pStyle w:val="Normal"/>
        <w:spacing w:lineRule="exact" w:line="211" w:before="48" w:after="0"/>
        <w:ind w:start="206" w:end="542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In Ägypten verfällt Manas der Wunsch- und Begierdenwelt. Die</w:t>
        <w:br/>
      </w:r>
      <w:r>
        <w:rPr>
          <w:rFonts w:cs="Times New Roman" w:ascii="Times New Roman" w:hAnsi="Times New Roman"/>
          <w:lang w:val="de-DE"/>
        </w:rPr>
        <w:t>Aufgabe des althebräischen Volkes. Knochenbildung und Bewußt-</w:t>
        <w:br/>
        <w:t>seinsevolution. Das Passahlamm. Moses ist der Sendbote des Ma-</w:t>
        <w:br/>
      </w:r>
      <w:r>
        <w:rPr>
          <w:rFonts w:cs="Times New Roman" w:ascii="Times New Roman" w:hAnsi="Times New Roman"/>
          <w:spacing w:val="1"/>
          <w:lang w:val="de-DE"/>
        </w:rPr>
        <w:t>nas, Christus der Bringer der Buddhi. Das Gleichnis vom Wein-</w:t>
        <w:br/>
      </w:r>
      <w:r>
        <w:rPr>
          <w:rFonts w:cs="Times New Roman" w:ascii="Times New Roman" w:hAnsi="Times New Roman"/>
          <w:lang w:val="de-DE"/>
        </w:rPr>
        <w:t>stock.</w:t>
      </w:r>
    </w:p>
    <w:p>
      <w:pPr>
        <w:pStyle w:val="Normal"/>
        <w:tabs>
          <w:tab w:val="clear" w:pos="720"/>
          <w:tab w:val="left" w:pos="5611" w:leader="dot"/>
        </w:tabs>
        <w:spacing w:before="259" w:after="0"/>
        <w:rPr>
          <w:lang w:val="en-US"/>
        </w:rPr>
      </w:pPr>
      <w:r>
        <w:rPr>
          <w:rFonts w:cs="Times New Roman" w:ascii="Times New Roman" w:hAnsi="Times New Roman"/>
          <w:smallCaps/>
          <w:spacing w:val="7"/>
          <w:lang w:val="de-DE"/>
        </w:rPr>
        <w:t xml:space="preserve">Sechster Vortrag, </w:t>
      </w:r>
      <w:r>
        <w:rPr>
          <w:rFonts w:cs="Times New Roman" w:ascii="Times New Roman" w:hAnsi="Times New Roman"/>
          <w:spacing w:val="7"/>
          <w:lang w:val="de-DE"/>
        </w:rPr>
        <w:t>München, 4. November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1"/>
          <w:lang w:val="de-DE"/>
        </w:rPr>
        <w:t>273</w:t>
      </w:r>
    </w:p>
    <w:p>
      <w:pPr>
        <w:pStyle w:val="Normal"/>
        <w:spacing w:lineRule="exact" w:line="216" w:before="48" w:after="0"/>
        <w:ind w:start="197" w:end="552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Die Hochzeit zu Kana, eine prophetische Vorschau der Mensch-</w:t>
        <w:br/>
      </w:r>
      <w:r>
        <w:rPr>
          <w:rFonts w:cs="Times New Roman" w:ascii="Times New Roman" w:hAnsi="Times New Roman"/>
          <w:spacing w:val="1"/>
          <w:lang w:val="de-DE"/>
        </w:rPr>
        <w:t>heitszukunft. Drei Wege zur Wahrheit: die östliche, die christlich-</w:t>
      </w:r>
    </w:p>
    <w:p>
      <w:pPr>
        <w:sectPr>
          <w:type w:val="nextPage"/>
          <w:pgSz w:w="8391" w:h="11906"/>
          <w:pgMar w:left="1125" w:right="108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06" w:hanging="0"/>
        <w:rPr>
          <w:lang w:val="en-US"/>
        </w:rPr>
      </w:pPr>
      <w:r>
        <w:rPr>
          <w:rFonts w:cs="Times New Roman" w:ascii="Times New Roman" w:hAnsi="Times New Roman"/>
          <w:spacing w:val="-4"/>
          <w:lang w:val="de-DE"/>
        </w:rPr>
        <w:t>12</w:t>
      </w:r>
    </w:p>
    <w:p>
      <w:pPr>
        <w:pStyle w:val="Normal"/>
        <w:spacing w:lineRule="exact" w:line="211"/>
        <w:ind w:start="235" w:end="50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lang w:val="de-DE"/>
        </w:rPr>
        <w:t>gnostische und die rosenkreuzerische Einweihung. Der östliche</w:t>
        <w:br/>
      </w:r>
      <w:r>
        <w:rPr>
          <w:rFonts w:cs="Times New Roman" w:ascii="Times New Roman" w:hAnsi="Times New Roman"/>
          <w:spacing w:val="2"/>
          <w:lang w:val="de-DE"/>
        </w:rPr>
        <w:t>Weg für den Europäer ungeeignet. Die sieben Stufen der Joga-</w:t>
        <w:br/>
      </w:r>
      <w:r>
        <w:rPr>
          <w:rFonts w:cs="Times New Roman" w:ascii="Times New Roman" w:hAnsi="Times New Roman"/>
          <w:spacing w:val="3"/>
          <w:lang w:val="de-DE"/>
        </w:rPr>
        <w:t>schulung und der christlich-gnostischen Einweihung.</w:t>
      </w:r>
    </w:p>
    <w:p>
      <w:pPr>
        <w:pStyle w:val="Normal"/>
        <w:tabs>
          <w:tab w:val="clear" w:pos="720"/>
          <w:tab w:val="left" w:pos="5645" w:leader="dot"/>
        </w:tabs>
        <w:spacing w:before="240" w:after="0"/>
        <w:ind w:start="34" w:hanging="0"/>
        <w:rPr>
          <w:lang w:val="en-US"/>
        </w:rPr>
      </w:pPr>
      <w:r>
        <w:rPr>
          <w:rFonts w:cs="Times New Roman" w:ascii="Times New Roman" w:hAnsi="Times New Roman"/>
          <w:smallCaps/>
          <w:spacing w:val="7"/>
          <w:lang w:val="de-DE"/>
        </w:rPr>
        <w:t xml:space="preserve">Siebenter Vortrag, </w:t>
      </w:r>
      <w:r>
        <w:rPr>
          <w:rFonts w:cs="Times New Roman" w:ascii="Times New Roman" w:hAnsi="Times New Roman"/>
          <w:spacing w:val="7"/>
          <w:lang w:val="de-DE"/>
        </w:rPr>
        <w:t>München, 5. November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1"/>
          <w:lang w:val="de-DE"/>
        </w:rPr>
        <w:t>283</w:t>
      </w:r>
    </w:p>
    <w:p>
      <w:pPr>
        <w:pStyle w:val="Normal"/>
        <w:spacing w:lineRule="exact" w:line="211" w:before="43" w:after="0"/>
        <w:ind w:start="221" w:end="5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lang w:val="de-DE"/>
        </w:rPr>
        <w:t>Das Verhältnis des Rosenkreuzerschülers zum Lehrer. Der Wert</w:t>
        <w:br/>
      </w:r>
      <w:r>
        <w:rPr>
          <w:rFonts w:cs="Times New Roman" w:ascii="Times New Roman" w:hAnsi="Times New Roman"/>
          <w:spacing w:val="1"/>
          <w:lang w:val="de-DE"/>
        </w:rPr>
        <w:t>der «Philosophie der Freiheit» für die Ausbildung des reinen Den-</w:t>
        <w:br/>
        <w:t>kens. Die sinnliche Welt wird zum Gleichnis. Die okkulte Schrift.</w:t>
        <w:br/>
      </w:r>
      <w:r>
        <w:rPr>
          <w:rFonts w:cs="Times New Roman" w:ascii="Times New Roman" w:hAnsi="Times New Roman"/>
          <w:spacing w:val="4"/>
          <w:lang w:val="de-DE"/>
        </w:rPr>
        <w:t>Alles höhere Leben beruht auf Rhythmus. Die Jungfrau Sophia</w:t>
        <w:br/>
      </w:r>
      <w:r>
        <w:rPr>
          <w:rFonts w:cs="Times New Roman" w:ascii="Times New Roman" w:hAnsi="Times New Roman"/>
          <w:spacing w:val="3"/>
          <w:lang w:val="de-DE"/>
        </w:rPr>
        <w:t>und der Heilige Geist.</w:t>
      </w:r>
    </w:p>
    <w:p>
      <w:pPr>
        <w:pStyle w:val="Normal"/>
        <w:tabs>
          <w:tab w:val="clear" w:pos="720"/>
          <w:tab w:val="left" w:pos="5635" w:leader="dot"/>
        </w:tabs>
        <w:spacing w:before="250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mallCaps/>
          <w:spacing w:val="6"/>
          <w:lang w:val="de-DE"/>
        </w:rPr>
        <w:t xml:space="preserve">Achter Vortrag, </w:t>
      </w:r>
      <w:r>
        <w:rPr>
          <w:rFonts w:cs="Times New Roman" w:ascii="Times New Roman" w:hAnsi="Times New Roman"/>
          <w:spacing w:val="6"/>
          <w:lang w:val="de-DE"/>
        </w:rPr>
        <w:t>München, 6. November 1906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1"/>
          <w:lang w:val="de-DE"/>
        </w:rPr>
        <w:t>293</w:t>
      </w:r>
    </w:p>
    <w:p>
      <w:pPr>
        <w:pStyle w:val="Normal"/>
        <w:spacing w:lineRule="exact" w:line="211" w:before="43" w:after="0"/>
        <w:ind w:start="206" w:end="518" w:hanging="0"/>
        <w:jc w:val="both"/>
        <w:rPr>
          <w:lang w:val="de-DE"/>
        </w:rPr>
      </w:pPr>
      <w:r>
        <w:rPr>
          <w:rFonts w:cs="Times New Roman" w:ascii="Times New Roman" w:hAnsi="Times New Roman"/>
          <w:spacing w:val="2"/>
          <w:lang w:val="de-DE"/>
        </w:rPr>
        <w:t>Das Einzelbewußtsein, Spiegelbild des Erdenbewußtseins. Chri-</w:t>
        <w:br/>
      </w:r>
      <w:r>
        <w:rPr>
          <w:rFonts w:cs="Times New Roman" w:ascii="Times New Roman" w:hAnsi="Times New Roman"/>
          <w:spacing w:val="3"/>
          <w:lang w:val="de-DE"/>
        </w:rPr>
        <w:t>stus, der Herr des Karma. Fünf Bewußtseinssphären in der öst-</w:t>
        <w:br/>
      </w:r>
      <w:r>
        <w:rPr>
          <w:rFonts w:cs="Times New Roman" w:ascii="Times New Roman" w:hAnsi="Times New Roman"/>
          <w:spacing w:val="1"/>
          <w:lang w:val="de-DE"/>
        </w:rPr>
        <w:t>lichen Weisheit. Die Reinigung des Tempels als Sinnbild einer</w:t>
        <w:br/>
      </w:r>
      <w:r>
        <w:rPr>
          <w:rFonts w:cs="Times New Roman" w:ascii="Times New Roman" w:hAnsi="Times New Roman"/>
          <w:spacing w:val="4"/>
          <w:lang w:val="de-DE"/>
        </w:rPr>
        <w:t>künftigen Evolution. Das Nikodemusgespräch.</w:t>
      </w:r>
    </w:p>
    <w:p>
      <w:pPr>
        <w:pStyle w:val="Normal"/>
        <w:tabs>
          <w:tab w:val="clear" w:pos="720"/>
          <w:tab w:val="left" w:pos="5630" w:leader="dot"/>
        </w:tabs>
        <w:spacing w:lineRule="exact" w:line="466" w:before="317" w:after="0"/>
        <w:rPr>
          <w:lang w:val="de-DE"/>
        </w:rPr>
      </w:pPr>
      <w:r>
        <w:rPr>
          <w:rFonts w:cs="Times New Roman" w:ascii="Times New Roman" w:hAnsi="Times New Roman"/>
          <w:spacing w:val="9"/>
          <w:lang w:val="de-DE"/>
        </w:rPr>
        <w:t>Hinweise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2"/>
          <w:lang w:val="de-DE"/>
        </w:rPr>
        <w:t>301</w:t>
      </w:r>
    </w:p>
    <w:p>
      <w:pPr>
        <w:pStyle w:val="Normal"/>
        <w:tabs>
          <w:tab w:val="clear" w:pos="720"/>
          <w:tab w:val="left" w:pos="5621" w:leader="dot"/>
        </w:tabs>
        <w:spacing w:lineRule="exact" w:line="466"/>
        <w:rPr>
          <w:lang w:val="de-DE"/>
        </w:rPr>
      </w:pPr>
      <w:r>
        <w:rPr>
          <w:rFonts w:cs="Times New Roman" w:ascii="Times New Roman" w:hAnsi="Times New Roman"/>
          <w:spacing w:val="9"/>
          <w:lang w:val="de-DE"/>
        </w:rPr>
        <w:t>Rudolf Steiner über die Vortragsnachschriften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1"/>
          <w:lang w:val="de-DE"/>
        </w:rPr>
        <w:t>309</w:t>
      </w:r>
    </w:p>
    <w:p>
      <w:pPr>
        <w:pStyle w:val="Normal"/>
        <w:tabs>
          <w:tab w:val="clear" w:pos="720"/>
          <w:tab w:val="left" w:pos="5626" w:leader="dot"/>
        </w:tabs>
        <w:spacing w:lineRule="exact" w:line="466"/>
        <w:rPr>
          <w:lang w:val="de-DE"/>
        </w:rPr>
      </w:pPr>
      <w:r>
        <w:rPr>
          <w:rFonts w:cs="Times New Roman" w:ascii="Times New Roman" w:hAnsi="Times New Roman"/>
          <w:spacing w:val="10"/>
          <w:lang w:val="de-DE"/>
        </w:rPr>
        <w:t>Übersicht über die Rudolf Steiner Gesamtausgabe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6"/>
          <w:lang w:val="de-DE"/>
        </w:rPr>
        <w:t>311</w:t>
      </w:r>
    </w:p>
    <w:p>
      <w:pPr>
        <w:sectPr>
          <w:type w:val="nextPage"/>
          <w:pgSz w:w="8391" w:h="11906"/>
          <w:pgMar w:left="1301" w:right="91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632" w:after="0"/>
        <w:ind w:start="5722" w:hanging="0"/>
        <w:rPr>
          <w:rFonts w:ascii="Times New Roman" w:hAnsi="Times New Roman" w:cs="Times New Roman"/>
          <w:lang w:val="de-DE"/>
        </w:rPr>
      </w:pPr>
      <w:r>
        <w:rPr>
          <w:rFonts w:cs="Times New Roman" w:ascii="Times New Roman" w:hAnsi="Times New Roman"/>
          <w:lang w:val="de-DE"/>
        </w:rPr>
        <w:t>13</w:t>
      </w:r>
    </w:p>
    <w:p>
      <w:pPr>
        <w:pStyle w:val="Normal"/>
        <w:spacing w:lineRule="exact" w:line="432"/>
        <w:ind w:start="955" w:hanging="0"/>
        <w:rPr>
          <w:rFonts w:ascii="Times New Roman" w:hAnsi="Times New Roman" w:cs="Times New Roman"/>
          <w:spacing w:val="-1"/>
          <w:position w:val="2"/>
          <w:sz w:val="46"/>
          <w:szCs w:val="46"/>
          <w:lang w:val="de-DE"/>
        </w:rPr>
      </w:pPr>
      <w:r>
        <w:rPr>
          <w:rFonts w:cs="Times New Roman" w:ascii="Times New Roman" w:hAnsi="Times New Roman"/>
          <w:spacing w:val="-1"/>
          <w:position w:val="2"/>
          <w:sz w:val="46"/>
          <w:szCs w:val="46"/>
          <w:lang w:val="de-DE"/>
        </w:rPr>
        <w:t>Kosmogonie</w:t>
      </w:r>
    </w:p>
    <w:p>
      <w:pPr>
        <w:pStyle w:val="Normal"/>
        <w:spacing w:lineRule="exact" w:line="254" w:before="494" w:after="0"/>
        <w:ind w:start="600" w:hanging="0"/>
        <w:rPr>
          <w:rFonts w:ascii="Times New Roman" w:hAnsi="Times New Roman" w:cs="Times New Roman"/>
          <w:spacing w:val="3"/>
          <w:lang w:val="de-DE"/>
        </w:rPr>
      </w:pPr>
      <w:r>
        <w:rPr>
          <w:rFonts w:cs="Times New Roman" w:ascii="Times New Roman" w:hAnsi="Times New Roman"/>
          <w:spacing w:val="3"/>
          <w:lang w:val="de-DE"/>
        </w:rPr>
        <w:t>Achtzehn Vorträge, gehalten in Paris</w:t>
      </w:r>
    </w:p>
    <w:p>
      <w:pPr>
        <w:pStyle w:val="Normal"/>
        <w:spacing w:lineRule="exact" w:line="254"/>
        <w:jc w:val="center"/>
        <w:rPr>
          <w:rFonts w:ascii="Times New Roman" w:hAnsi="Times New Roman" w:cs="Times New Roman"/>
          <w:spacing w:val="1"/>
          <w:lang w:val="de-DE"/>
        </w:rPr>
      </w:pPr>
      <w:r>
        <w:rPr>
          <w:rFonts w:cs="Times New Roman" w:ascii="Times New Roman" w:hAnsi="Times New Roman"/>
          <w:spacing w:val="1"/>
          <w:lang w:val="de-DE"/>
        </w:rPr>
        <w:t>vom 25. Mai bis 14. Juni 1906,</w:t>
      </w:r>
    </w:p>
    <w:p>
      <w:pPr>
        <w:pStyle w:val="Normal"/>
        <w:spacing w:lineRule="exact" w:line="254"/>
        <w:jc w:val="center"/>
        <w:rPr>
          <w:rFonts w:ascii="Times New Roman" w:hAnsi="Times New Roman" w:cs="Times New Roman"/>
          <w:spacing w:val="2"/>
          <w:lang w:val="de-DE"/>
        </w:rPr>
      </w:pPr>
      <w:r>
        <w:rPr>
          <w:rFonts w:cs="Times New Roman" w:ascii="Times New Roman" w:hAnsi="Times New Roman"/>
          <w:spacing w:val="2"/>
          <w:lang w:val="de-DE"/>
        </w:rPr>
        <w:t>nach einer Zusammenfassung von Edouard Schure,</w:t>
      </w:r>
    </w:p>
    <w:p>
      <w:pPr>
        <w:sectPr>
          <w:type w:val="nextPage"/>
          <w:pgSz w:w="8391" w:h="11906"/>
          <w:pgMar w:left="2141" w:right="198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4"/>
        <w:ind w:start="5" w:hanging="0"/>
        <w:jc w:val="center"/>
        <w:rPr>
          <w:rFonts w:ascii="Times New Roman" w:hAnsi="Times New Roman" w:cs="Times New Roman"/>
          <w:spacing w:val="4"/>
          <w:lang w:val="de-DE"/>
        </w:rPr>
      </w:pPr>
      <w:r>
        <w:rPr>
          <w:rFonts w:cs="Times New Roman" w:ascii="Times New Roman" w:hAnsi="Times New Roman"/>
          <w:spacing w:val="4"/>
          <w:lang w:val="de-DE"/>
        </w:rPr>
        <w:t>ergänzt durch Hörernotizen</w:t>
      </w:r>
    </w:p>
    <w:p>
      <w:pPr>
        <w:pStyle w:val="Normal"/>
        <w:ind w:start="29" w:hanging="0"/>
        <w:jc w:val="center"/>
        <w:rPr>
          <w:rFonts w:ascii="Times New Roman" w:hAnsi="Times New Roman" w:cs="Times New Roman"/>
          <w:b/>
          <w:b/>
          <w:bCs/>
          <w:spacing w:val="-1"/>
          <w:w w:val="129"/>
          <w:sz w:val="16"/>
          <w:szCs w:val="16"/>
          <w:lang w:val="de-DE"/>
        </w:rPr>
      </w:pPr>
      <w:r>
        <w:rPr>
          <w:rFonts w:cs="Times New Roman" w:ascii="Times New Roman" w:hAnsi="Times New Roman"/>
          <w:b/>
          <w:bCs/>
          <w:spacing w:val="-1"/>
          <w:w w:val="129"/>
          <w:sz w:val="16"/>
          <w:szCs w:val="16"/>
          <w:lang w:val="de-DE"/>
        </w:rPr>
        <w:t>KOSMOGONIE</w:t>
      </w:r>
    </w:p>
    <w:p>
      <w:pPr>
        <w:pStyle w:val="Normal"/>
        <w:spacing w:before="173" w:after="0"/>
        <w:ind w:start="34" w:hanging="0"/>
        <w:jc w:val="center"/>
        <w:rPr>
          <w:rFonts w:ascii="Times New Roman" w:hAnsi="Times New Roman" w:cs="Times New Roman"/>
          <w:i/>
          <w:i/>
          <w:iCs/>
          <w:spacing w:val="4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4"/>
          <w:sz w:val="16"/>
          <w:szCs w:val="16"/>
          <w:lang w:val="de-DE"/>
        </w:rPr>
        <w:t>Erster Vortrag, Paris, 25. Mai 1906</w:t>
      </w:r>
    </w:p>
    <w:p>
      <w:pPr>
        <w:pStyle w:val="Normal"/>
        <w:spacing w:lineRule="exact" w:line="274" w:before="254" w:after="0"/>
        <w:ind w:start="2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ist noch nicht lange her, daß öffentliche Vorträge über okkulte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Wahrheiten gehalten werden. Einstmals wurden diese Wahrheiten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nur in Geheimgesellschaften denen entschleiert, die bestimmte Grade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Einweihung durchschritten und versprochen hatten, für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Dauer ihres ganzen Lebens die Gesetze des Bruderbundes zu beob-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achten.</w:t>
      </w:r>
    </w:p>
    <w:p>
      <w:pPr>
        <w:pStyle w:val="Normal"/>
        <w:spacing w:lineRule="exact" w:line="274"/>
        <w:ind w:start="24" w:end="5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Heute tritt die Menschheit in eine ausgesprochene Krise. Man hat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damit begonnen, diese Wahrheiten der Öffentlichkeit zu enthüllen.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Innerhalb von zwanzig Jahren wird eine gewisse Anzahl von ihnen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bereits Gemeingut sein. Woher kommt das? Der Grund ist der, daß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Menschheit in eine neue Phase eingetreten ist. Diese Phase näher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 erklären, wird Gegenstand dieses Vortrags sein.</w:t>
      </w:r>
    </w:p>
    <w:p>
      <w:pPr>
        <w:pStyle w:val="Normal"/>
        <w:spacing w:lineRule="exact" w:line="274"/>
        <w:ind w:start="10" w:end="14" w:firstLine="192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Im Mittelalter wurden die geheimen Wahrheiten hauptsächlich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durch die Rosenkreuzer gepflegt. Aber jedesmal, wenn sie nach außen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drangen, wurden sie mißverstanden oder entstellt. Im 18. Jahrhundert</w:t>
        <w:br/>
        <w:t>nahmen sie eine dilettantische und marktschreierische Form an.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Beginn des 19. Jahrhunderts wurden sie vollständig verdrängt durch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auf Sinnesbeobachtung begründeten Wissenschaften. Erst jetzt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tauchen sie wieder auf, und sie werden in den nächsten Jahrhunder-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ten eine wichtige Rolle im Hinblick auf die künftige Entwickelung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der Menschheit spielen. Um diese Rolle richtig zu verstehen, muß 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 den Jahrhunderten zurückgehen, die dem Christentum vorausgin-</w:t>
        <w:br/>
        <w:t>gen, und den zurückgelegten Weg ins Auge fassen.</w:t>
      </w:r>
    </w:p>
    <w:p>
      <w:pPr>
        <w:pStyle w:val="Normal"/>
        <w:spacing w:lineRule="exact" w:line="274"/>
        <w:ind w:end="29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genügt schon, eine sei es auch nur annähernde Kenntnis vom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Mittelalter zu haben, um sich Rechenschaft von dem Unterschied zu</w:t>
        <w:br/>
        <w:t>geben, der zwischen dem Menschen jener Epoche und dem heutigen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Menschen besteht. Weit weniger als heute entwickelt auf dem Gebiete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Wissenschaft, war der Mensch damals im Bereich des Gefühls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der Eingebung überlegen. Er lebte weniger in der sichtbaren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Welt als in der jenseitigen, die er noch wahrzunehmen vermochte. 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gab unter den damaligen Menschen noch einzelne, die wirklich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direkte Verbindung mit der astralen und geistigen Welt treten konn-</w:t>
      </w:r>
    </w:p>
    <w:p>
      <w:pPr>
        <w:sectPr>
          <w:type w:val="nextPage"/>
          <w:pgSz w:w="8391" w:h="11906"/>
          <w:pgMar w:left="1114" w:right="1090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55" w:leader="none"/>
        </w:tabs>
        <w:spacing w:before="278" w:after="0"/>
        <w:ind w:start="192" w:hanging="0"/>
        <w:rPr/>
      </w:pPr>
      <w:r>
        <w:rPr/>
        <w:tab/>
      </w: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17</w:t>
      </w:r>
    </w:p>
    <w:p>
      <w:pPr>
        <w:pStyle w:val="Normal"/>
        <w:spacing w:lineRule="exact" w:line="274"/>
        <w:ind w:start="53" w:hanging="0"/>
        <w:jc w:val="both"/>
        <w:rPr/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ten. Mochte sich die Menschheit des Mittelalters auch noch so mangel-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haft auf der Erde eingerichtet haben, ihr Haupt hatte sie noch im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Himmel.</w:t>
      </w:r>
    </w:p>
    <w:p>
      <w:pPr>
        <w:pStyle w:val="Normal"/>
        <w:spacing w:lineRule="exact" w:line="274"/>
        <w:ind w:start="48" w:firstLine="206"/>
        <w:jc w:val="both"/>
        <w:rPr/>
      </w:pP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Waren die Städte damals auch unbequem, so spiegelten sie doch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viel besser seine innere Welt wider. Nicht nur die Kathe-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dralen, sondern auch die Häuser und die Tore erinnerten den Men-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durch ihre Symbole an seine Glaubensinhalte, seine Gefühle,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seine Sehnsüchte, an die Welt seiner Seele.</w:t>
      </w:r>
    </w:p>
    <w:p>
      <w:pPr>
        <w:pStyle w:val="Normal"/>
        <w:spacing w:lineRule="exact" w:line="274"/>
        <w:ind w:start="38" w:end="10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Heute wissen wir viele Dinge, und die Beziehungen unter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Menschen haben sich ins Unendliche vervielfacht; aber wir leben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unseren Städten wie in lärmenden Fabriken, in einem schrecklichen</w:t>
        <w:br/>
        <w:t>Babel, wo uns nichts mehr an unsere innere Welt erinnert. Die innere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Welt spricht zu uns nicht mehr durch die Kontemplation, sondern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durch die Bücher. Von Menschen der unbefangenen Eingebung sind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zu Intellektuellen geworden.</w:t>
      </w:r>
    </w:p>
    <w:p>
      <w:pPr>
        <w:pStyle w:val="Normal"/>
        <w:spacing w:lineRule="exact" w:line="274"/>
        <w:ind w:start="19" w:end="19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 muß hinter das Mittelalter zurückgehen, um den Ursprung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dieser intellektuellen Strömung zu finden. Das Zeitalter, wo dieser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menschliche Intellekt noch auf seiner Kindheitsstufe steht, das Zeit-</w:t>
        <w:br/>
        <w:t>alter, wo die Umlagerung sich vollzieht, geht auf ungefähr tausend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 xml:space="preserve">Jahre vor unsere Zeitrechnung zurück. Es ist das Zeitalter des </w:t>
      </w: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>Thaies,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 xml:space="preserve">des </w:t>
      </w:r>
      <w:r>
        <w:rPr>
          <w:rFonts w:cs="Times New Roman" w:ascii="Times New Roman" w:hAnsi="Times New Roman"/>
          <w:i/>
          <w:iCs/>
          <w:spacing w:val="-5"/>
          <w:sz w:val="22"/>
          <w:szCs w:val="22"/>
          <w:lang w:val="de-DE"/>
        </w:rPr>
        <w:t xml:space="preserve">Pythagoras, </w:t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 xml:space="preserve">des </w:t>
      </w:r>
      <w:r>
        <w:rPr>
          <w:rFonts w:cs="Times New Roman" w:ascii="Times New Roman" w:hAnsi="Times New Roman"/>
          <w:i/>
          <w:iCs/>
          <w:spacing w:val="-5"/>
          <w:sz w:val="22"/>
          <w:szCs w:val="22"/>
          <w:lang w:val="de-DE"/>
        </w:rPr>
        <w:t xml:space="preserve">Plato, </w:t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 xml:space="preserve">des </w:t>
      </w:r>
      <w:r>
        <w:rPr>
          <w:rFonts w:cs="Times New Roman" w:ascii="Times New Roman" w:hAnsi="Times New Roman"/>
          <w:i/>
          <w:iCs/>
          <w:spacing w:val="-5"/>
          <w:sz w:val="22"/>
          <w:szCs w:val="22"/>
          <w:lang w:val="de-DE"/>
        </w:rPr>
        <w:t xml:space="preserve">Buddha. </w:t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Damals erscheinen zum ersten-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mal die Philosophie und die Wissenschaft, das heißt, die Wahrheit</w:t>
        <w:br/>
        <w:t>wird der Vernunft in logischer Form dargeboten. Was vorher exi-</w:t>
        <w:br/>
        <w:t>stierte, war die Wahrheit, dargeboten in Gestalt von Religion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Offenbarung, wahrgenommen von ihren Verkündern und empfangen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von der Masse. Jetzt geht die Wahrheit in die individuelle Intelligenz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über, sie will anschaulich erläutert und begriffen sein.</w:t>
      </w:r>
    </w:p>
    <w:p>
      <w:pPr>
        <w:pStyle w:val="Normal"/>
        <w:spacing w:lineRule="exact" w:line="274"/>
        <w:ind w:start="10" w:end="38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war damals im Inneren des Menschen vorgegangen, um diese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Bewegung zu rechtfertigen, die sein Bewußtsein sozusagen von einer</w:t>
        <w:br/>
        <w:t>Seinsebene seines Wesens auf eine andere Seinsebene, vom intuitiven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 den logischen Plan verlagerte?</w:t>
      </w:r>
    </w:p>
    <w:p>
      <w:pPr>
        <w:pStyle w:val="Normal"/>
        <w:spacing w:lineRule="exact" w:line="274" w:before="5" w:after="0"/>
        <w:ind w:end="48" w:firstLine="202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Wir stoßen da auf eines der fundamentalen Gesetze der Geschichte,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 ein Gesetz, das dem Gegenwartsbewußtsein noch nicht bekannt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ist. Man kann es so formulieren: Die Evolution der Menschheit voll-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zieht sich so, daß sie die Seelenglieder des menschlichen Wesens nach-</w:t>
      </w:r>
    </w:p>
    <w:p>
      <w:pPr>
        <w:sectPr>
          <w:type w:val="nextPage"/>
          <w:pgSz w:w="8391" w:h="11906"/>
          <w:pgMar w:left="1282" w:right="92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1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18</w:t>
      </w:r>
    </w:p>
    <w:p>
      <w:pPr>
        <w:pStyle w:val="Normal"/>
        <w:spacing w:lineRule="exact" w:line="274"/>
        <w:ind w:start="53" w:end="5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einander aus diesem hervorgehen und sich entwickeln läßt. Welches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sind diese Wesensglieder ?</w:t>
      </w:r>
    </w:p>
    <w:p>
      <w:pPr>
        <w:pStyle w:val="Normal"/>
        <w:spacing w:lineRule="exact" w:line="274"/>
        <w:ind w:start="34" w:firstLine="19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Mensch hat zunächst einen physischen Leib. Ihn hat er gemein-</w:t>
        <w:br/>
        <w:t>sam mit dem Mineralreich. Das ganze Mineralreich findet sich in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Chemie des Körpers. Er hat sodann einen Ätherleib, der sozusagen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seine Lebenskraft ist und den er gemeinsam hat mit den Pflanzen.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 ihm erzeugen sich fortlaufend die Ernährungsvorgänge,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Wachstums- und die Fortpflanzungskraft. Er besitzt außerdem einen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Astralleib. In ihm entzünden sich die Gefühle, die Leidenschaften,</w:t>
        <w:br/>
        <w:t>die Möglichkeit, zu genießen und zu leiden. Diesen Leib hat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 gemeinsam mit den Tieren. Er wurde von den Rosenkreuzern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und manchen ihrer Nachfolger, wie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Paracelsus, </w:t>
      </w:r>
      <w:r>
        <w:rPr>
          <w:rFonts w:cs="Times New Roman" w:ascii="Times New Roman" w:hAnsi="Times New Roman"/>
          <w:sz w:val="22"/>
          <w:szCs w:val="22"/>
          <w:lang w:val="de-DE"/>
        </w:rPr>
        <w:t>Astralleib genannt,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weil er tatsächlich in einer Beziehung zu den Sternen steht, die auf</w:t>
        <w:br/>
        <w:t>einer gewissen Anziehungskraft beruht.</w:t>
      </w:r>
    </w:p>
    <w:p>
      <w:pPr>
        <w:pStyle w:val="Normal"/>
        <w:spacing w:lineRule="exact" w:line="274"/>
        <w:ind w:start="10" w:end="19" w:firstLine="202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Endlich gibt es im Menschen etwas, was man nicht mehr einen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Leib nennen kann, sondern was sein innerstes Sein darstellt und ihn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von allen anderen Wesen unterscheidet, vom Stein wie von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Pflanze und vom Tier, und das ist dasjenige, was er sein Ich nennt.</w:t>
        <w:br/>
        <w:t>Es ist der göttliche Funke in ihm. Die Inder nennen es Manas.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Rosenkreuzer nennen es das Unaussprechliche. Tatsächlich ist alles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Leibliche nur ein Fragment, Stück einer anderen Leiblichkeit. Dage-</w:t>
        <w:br/>
        <w:t>gen gehört das Ich des Menschen nur sich selbst an. Ich bin Ich -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kann es allein von sich sagen. Es ist dasjenige, was die anderen «Du»</w:t>
        <w:br/>
        <w:t>nennen, es ist dasjenige, was man mit nichts anderem auf der Welt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verwechseln kann. Durch dieses Ich, das durch nichts anderes aus-</w:t>
        <w:br/>
        <w:t>gedrückt, mit nichts anderem vertauscht werden kann, erhebt sich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 über alle anderen irdischen Wesen, über die Tierwelt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über die ganze Schöpfung. Und es ist auch das einzige, was ihn mit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dem unendlichen Ich, mit Gott, verbindet.</w:t>
      </w:r>
    </w:p>
    <w:p>
      <w:pPr>
        <w:pStyle w:val="Normal"/>
        <w:spacing w:lineRule="exact" w:line="274"/>
        <w:ind w:end="34" w:firstLine="197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ist der Grund, warum im verborgenen Heiligtum der Hebräer</w:t>
        <w:br/>
        <w:t>der Ministrant an bestimmten Tagen zum Hohepriester sprach: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Schem-Ham-Phoras, das heißt: Wie ist sein Name? - Und der Hohe-</w:t>
        <w:br/>
        <w:t>priester antwortet: Jod-He-Vau-He, oder in einem Wort: Jehova, was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bedeutet: Gott, Natur und Mensch, oder: Das unaussprechliche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menschlich-göttliche Ich.</w:t>
      </w:r>
    </w:p>
    <w:p>
      <w:pPr>
        <w:sectPr>
          <w:type w:val="nextPage"/>
          <w:pgSz w:w="8391" w:h="11906"/>
          <w:pgMar w:left="1255" w:right="93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765" w:hanging="0"/>
        <w:rPr>
          <w:rFonts w:ascii="Times New Roman" w:hAnsi="Times New Roman" w:cs="Times New Roman"/>
          <w:spacing w:val="-1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19</w:t>
      </w:r>
    </w:p>
    <w:p>
      <w:pPr>
        <w:pStyle w:val="Normal"/>
        <w:spacing w:lineRule="exact" w:line="274"/>
        <w:ind w:start="48" w:firstLine="202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Wesensglieder des Menschen, die wir eben charakterisiert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haben, sind sämtlich dem Menschen in fernen Epochen seiner unge-</w:t>
        <w:br/>
        <w:t>heuren Entwickelung gegeben worden, aber sie entwickeln sich nur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langsam und eins nach dem anderen.</w:t>
      </w:r>
    </w:p>
    <w:p>
      <w:pPr>
        <w:pStyle w:val="Normal"/>
        <w:spacing w:lineRule="exact" w:line="274"/>
        <w:ind w:start="34" w:firstLine="206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besondere Aufgabe der Periode, die ungefähr tausend Jahre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vor der christlichen Zeitrechnung begonnen hat und die sich im Lauf</w:t>
        <w:br/>
        <w:t>der zweitausend Jahre, die der Geburt des Christus folgten, fortsetzt,</w:t>
        <w:br/>
        <w:t>bestand also darin, die Entwickelung des menschlichen Ich im Sinne</w:t>
        <w:br/>
        <w:t>der Intellektualität zu beschleunigen.</w:t>
      </w:r>
    </w:p>
    <w:p>
      <w:pPr>
        <w:pStyle w:val="Normal"/>
        <w:spacing w:lineRule="exact" w:line="274"/>
        <w:ind w:start="29" w:end="19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Aber über dem intellektuellen Plan befindet sich der geistige. Das</w:t>
        <w:br/>
        <w:t>ist derjenige, den die Menschheit in den folgenden Jahrhunderten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erreichen wird. Es ist auch derjenige, nach welchem die gegenwärtige</w:t>
        <w:br/>
        <w:t>Weltenstunde hintendiert. Und es ist tatsächlich der Christus und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Christentum, wodurch die Samen zu dieser künftigen Entwickelung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ausgestreut worden sind.</w:t>
      </w:r>
    </w:p>
    <w:p>
      <w:pPr>
        <w:pStyle w:val="Normal"/>
        <w:spacing w:lineRule="exact" w:line="274"/>
        <w:ind w:start="5" w:end="24" w:firstLine="206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Aber bevor wir von diesem geistigen Plan sprechen, haben wir noch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 eines der Mittel, an eine der Kräfte zu erinnern, durch welche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Menschheit in ihrer großen Mehrheit von der Sphäre des astralen</w:t>
        <w:br/>
        <w:t>Schauens zur Sphäre der Intellektualität fortgeschritten ist. Dies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schah durch eine neue Art der Eheschließung. Einst vollzogen sich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Heiraten innerhalb desselben Stammes oder derselben Sippschaft,</w:t>
        <w:br/>
        <w:t>was also lediglich eine Ausweitung der Familie darstellte. Manchmal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vollzogen sie sich sogar zwischen Bruder und Schwester. Gegen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neuere Zeit hin empfanden die Menschen das Verlangen, ihre Frauen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außerhalb der Sippschaft, des Stammes oder der bürgerlichen Gemein-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schaft zu suchen. Die Fremde, die Unbekannte wurde die Geliebte.</w:t>
        <w:br/>
        <w:t>Die Liebe, einst eine natürliche und soziale Funktion, wurde per-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sönlicher Wunsch und die Heirat freie Wahl. Das zeigt sich schon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gewissen griechischen Mythen, wie im Raub der Helena und mehr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noch in den skandinavischen und germanischen Mythen, wie der Sieg-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friedsage und dem Gudrunlied. Die Liebe wurde ein Abenteuer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Frau eine Eroberung in der Ferne.</w:t>
      </w:r>
    </w:p>
    <w:p>
      <w:pPr>
        <w:pStyle w:val="Normal"/>
        <w:spacing w:lineRule="exact" w:line="274"/>
        <w:ind w:end="53" w:firstLine="206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Dieser Übergang von der patriarchalischen zur freien Eheschließung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entspricht nun der neuen Entwickelung der intellektuellen Fähigkei-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ten, des menschlichen Ich. Er vollzog sich zur gleichen Zeit wie die</w:t>
      </w:r>
    </w:p>
    <w:p>
      <w:pPr>
        <w:sectPr>
          <w:type w:val="nextPage"/>
          <w:pgSz w:w="8391" w:h="11906"/>
          <w:pgMar w:left="1316" w:right="87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02" w:hanging="0"/>
        <w:rPr>
          <w:spacing w:val="-10"/>
          <w:lang w:val="de-DE"/>
        </w:rPr>
      </w:pPr>
      <w:r>
        <w:rPr>
          <w:spacing w:val="-10"/>
          <w:lang w:val="de-DE"/>
        </w:rPr>
        <w:t>20</w:t>
      </w:r>
    </w:p>
    <w:p>
      <w:pPr>
        <w:pStyle w:val="Normal"/>
        <w:spacing w:lineRule="exact" w:line="274"/>
        <w:ind w:start="53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momentane Verdunkelung der astralen Fähigkeiten des Schauens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des direkten Lesens in der astralen und geistigen Welt.</w:t>
      </w:r>
    </w:p>
    <w:p>
      <w:pPr>
        <w:pStyle w:val="Normal"/>
        <w:spacing w:lineRule="exact" w:line="274"/>
        <w:ind w:start="29" w:end="5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Hier geschieht nun der Einschlag des Christentums. Die mensch-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liche Verbrüderung und die Verehrung des Einen Gottes sind ohne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Zweifel wesentliche Züge des Christentums, aber sie bilden doch nur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seine äußerliche und soziale, aber nicht seine innerliche und spiri-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tuelle Gestalt. Die neue Errungenschaft des Christentums auf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Gebiet der Mystik, der Innerlichkeit und des Übersinnlichen besteht</w:t>
        <w:br/>
        <w:t>darin, daß es die vergeistigte Liebe geschaffen hat, das Ferment,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Menschen von innen her verwandelt, den Sauerteig, der die Welt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emporhebt. Der Christus ist gekommen, um zu sagen: Wenn du nicht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verlässest deine Mutter, dein Weib und alle leibliche Bindung, kannst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 nicht mein Jünger sein. - Das bedeutet nicht die Aufhebung aller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natürlichen Bande, aber die Ausdehnung der Liebe außerhalb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Familie auf alle Menschen, ihre Verwandlung in eine lebendige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schöpferische Kraft, in eine Kraft der Umwandlung.</w:t>
      </w:r>
    </w:p>
    <w:p>
      <w:pPr>
        <w:pStyle w:val="Normal"/>
        <w:spacing w:lineRule="exact" w:line="274"/>
        <w:ind w:start="19" w:end="29" w:firstLine="197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 Liebe, welche die Rosenkreuzer zum Prinzip ihrer okkulten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Bruderschaft gemacht hatten, die aber ihre Zeit nicht begreifen konnte,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ist dazu bestimmt, den Grundgehalt der Religion, des Kultus, ja sogar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Wissenschaft zu verändern.</w:t>
      </w:r>
    </w:p>
    <w:p>
      <w:pPr>
        <w:pStyle w:val="Normal"/>
        <w:spacing w:lineRule="exact" w:line="274"/>
        <w:ind w:start="14" w:end="29" w:firstLine="20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Weg der Menschheit geht vom unbewußten Spiritualismus 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vor dem Christentum - über den Intellektualismus - die Gegenwart -</w:t>
        <w:br/>
        <w:t>z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um bewußten Spiritualismus, in dem sich vereinigen, konzentrieren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verstärken die astralen und intellektuellen Fähigkeiten durch die</w:t>
        <w:br/>
        <w:t>Stärke der Liebe zum Geist und der vergeistigten Liebe. Und ebenso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 die Theologie dazu bestimmt, zur Theosophie zu werden.</w:t>
      </w:r>
    </w:p>
    <w:p>
      <w:pPr>
        <w:pStyle w:val="Normal"/>
        <w:spacing w:lineRule="exact" w:line="274"/>
        <w:ind w:start="10" w:end="43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Was ist in Wirklichkeit die Theologie ? Eine Kunde von Gott,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außen auferlegt in Form von Dogmen wie eine Art übernatürlicher</w:t>
        <w:br/>
        <w:t>Logik, aber dem Menschen von außen her gegeben.</w:t>
      </w:r>
    </w:p>
    <w:p>
      <w:pPr>
        <w:pStyle w:val="Normal"/>
        <w:spacing w:lineRule="exact" w:line="274"/>
        <w:ind w:end="48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was ist die Theosophie? Die Kunde von Gott, sich entfaltend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 eine Blume auf dem Grunde der menschlichen Seele. Gott zum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Unterschied von der Welt, wiedergeboren auf dem Grunde der Her-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zen. Ein solches Christentum, verstanden im Sinne der Rosenkreuzer,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 gleicherweise die mächtigste Entfaltung der individuellen Frei-</w:t>
        <w:br/>
        <w:t>heit und der universellen Religion durch die Bruderschaft der freien</w:t>
      </w:r>
    </w:p>
    <w:p>
      <w:pPr>
        <w:sectPr>
          <w:type w:val="nextPage"/>
          <w:pgSz w:w="8391" w:h="11906"/>
          <w:pgMar w:left="1252" w:right="932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41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21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Seelen. Die Tyrannei der Dogmen ist alsdann ersetzt durch den Strah-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lenglanz der göttlichen Weisheit, die Intelligenz, Liebe und Tat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einem ist.</w:t>
      </w:r>
    </w:p>
    <w:p>
      <w:pPr>
        <w:pStyle w:val="Normal"/>
        <w:spacing w:lineRule="exact" w:line="274"/>
        <w:ind w:start="34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Wissenschaft, die daraus entspringen wird, wird ihre Maßstäbe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weder an der abstrakten Vernunft noch an äußerer Unterwerfung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finden, sondern an ihrer Fähigkeit, die Seelen erwecken und erblühen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zu lassen.</w:t>
      </w:r>
    </w:p>
    <w:p>
      <w:pPr>
        <w:pStyle w:val="Normal"/>
        <w:spacing w:lineRule="exact" w:line="274"/>
        <w:ind w:start="34" w:end="5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 haben wir den Unterschied zwischen der Logik und der Sophia,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zwischen der Wissenschaft und der göttlichen Weisheit, zwischen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Theologie und der Theosophie.</w:t>
      </w:r>
    </w:p>
    <w:p>
      <w:pPr>
        <w:pStyle w:val="Normal"/>
        <w:spacing w:lineRule="exact" w:line="274"/>
        <w:ind w:start="19" w:end="10" w:firstLine="21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So ist der Christus immer der Mittelpunkt der esoterischen Evolu-</w:t>
        <w:br/>
        <w:t>tion des Abendlandes. Gewisse moderne Theologen, besonders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Deutschland, haben versucht, den Christus als einen einfachen, naiven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darzustellen. Das ist ein ganz großer Irrtum. Das höchste</w:t>
        <w:br/>
        <w:t>Bewußtsein, die tiefste Weisheit wohnt in ihm, und gleichzeitig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höchste göttliche Liebe. Wie sollte er ohne ein solches Bewußtsein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 zentrale Offenbarung innerhalb unserer ganzen planetarischen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Evolution sein? Wie sollte er dazu eine solche Macht besessen und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sein ganzes Zeitalter überflügelt haben ? Und dieses ganze, seiner Zeit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überlegene Bewußtsein, woher sollte es ihm gekommen sein?</w:t>
      </w:r>
    </w:p>
    <w:p>
      <w:pPr>
        <w:pStyle w:val="Normal"/>
        <w:spacing w:lineRule="exact" w:line="365" w:before="994" w:after="0"/>
        <w:ind w:end="10" w:hanging="0"/>
        <w:jc w:val="center"/>
        <w:rPr/>
      </w:pPr>
      <w:r>
        <w:rPr>
          <w:rFonts w:cs="Times New Roman" w:ascii="Times New Roman" w:hAnsi="Times New Roman"/>
          <w:spacing w:val="-1"/>
          <w:w w:val="128"/>
          <w:sz w:val="16"/>
          <w:szCs w:val="16"/>
          <w:lang w:val="de-DE"/>
        </w:rPr>
        <w:t>KOSMOGONIE</w:t>
        <w:br/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>Zweiter Vortrag, Paris, 26. Mai 1906</w:t>
      </w:r>
    </w:p>
    <w:p>
      <w:pPr>
        <w:pStyle w:val="Normal"/>
        <w:spacing w:lineRule="exact" w:line="274" w:before="216" w:after="0"/>
        <w:ind w:end="2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Vor und nach der Begründung des Christentums hat es okkulte Bru-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derschaften gegeben. Auch jetzt gibt es noch Bruderschaften, in wel-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chen okkultes Leben gepflegt wird. Der Unterschied zwischen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vorchristlichen und nachchristlichen okkulten Bruderschaften besteht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darin, daß die vorchristlichen im wesentlichen die Aufgabe hatten,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geheiligten Überlieferungen zu bewahren, während den christlichen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erster Linie zum Ziel gesetzt wurde, die Zukunft vorzubereiten.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okkulte Wissenschaft ist nämlich keine abstrakte, tote Wissen-</w:t>
      </w:r>
    </w:p>
    <w:p>
      <w:pPr>
        <w:sectPr>
          <w:type w:val="nextPage"/>
          <w:pgSz w:w="8391" w:h="11906"/>
          <w:pgMar w:left="1210" w:right="100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2" w:hanging="0"/>
        <w:rPr>
          <w:spacing w:val="-10"/>
          <w:lang w:val="de-DE"/>
        </w:rPr>
      </w:pPr>
      <w:r>
        <w:rPr>
          <w:spacing w:val="-10"/>
          <w:lang w:val="de-DE"/>
        </w:rPr>
        <w:t>22</w:t>
      </w:r>
    </w:p>
    <w:p>
      <w:pPr>
        <w:pStyle w:val="Normal"/>
        <w:spacing w:lineRule="exact" w:line="274"/>
        <w:ind w:start="58" w:end="1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schaft, sondern eine tätige und lebendige. Die okkulten Bruderschaf-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ten sind fähig, ins Leben einzugreifen, und die Teilnahme am Ent-</w:t>
        <w:br/>
        <w:t>wickelungsgang der Menschheit ist ihre Aufgabe.</w:t>
      </w:r>
    </w:p>
    <w:p>
      <w:pPr>
        <w:pStyle w:val="Normal"/>
        <w:spacing w:lineRule="exact" w:line="274"/>
        <w:ind w:start="34" w:firstLine="197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christliche Okkultismus geht zu einem bedeutenden Teil auf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Manichäer zurück, deren Überlieferung lebendig geblieben ist.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 xml:space="preserve">Ihr Begründer </w:t>
      </w:r>
      <w:r>
        <w:rPr>
          <w:rFonts w:cs="Times New Roman" w:ascii="Times New Roman" w:hAnsi="Times New Roman"/>
          <w:i/>
          <w:iCs/>
          <w:spacing w:val="-3"/>
          <w:sz w:val="22"/>
          <w:szCs w:val="22"/>
          <w:lang w:val="de-DE"/>
        </w:rPr>
        <w:t xml:space="preserve">Manes </w:t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hat drei Jahrhunderte nach Christus gelebt. Auch</w:t>
        <w:br/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Augustinus,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Kirchenvater, hatte ursprünglich der Gemeinschaft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Manichäer angehört. Ein Kernpunkt der manichäischen Lehre ist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Satz vom Guten und vom Bösen. Für die landläufige Anschauung</w:t>
        <w:br/>
        <w:t>bilden das Gute und das Böse zwei absolute, miteinander unverein-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bare Gegensätze, von denen das eine das andere ausschließt. Dagegen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das Böse nach der Ansicht der Manichäer ein integrierender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standteil des Kosmos, es arbeitet an dessen Evolution mit und muß</w:t>
        <w:br/>
        <w:t>zuletzt durch das Gute absorbiert, verwandelt werden. Den Sinn von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Gut und Böse, von Lust und Schmerz in der Welt zu studieren, 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große, einzigartige Mission der Manichäer.</w:t>
      </w:r>
    </w:p>
    <w:p>
      <w:pPr>
        <w:pStyle w:val="Normal"/>
        <w:spacing w:lineRule="exact" w:line="274"/>
        <w:ind w:start="14" w:end="38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Um die Entwickelung der Menschheit zu begreifen, ist es notwen-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dig, sie von weitem und aus der Höhe zu betrachten und in ein um-</w:t>
        <w:br/>
        <w:t>fassendes Ganzes einzuordnen. Nur unter dieser Bedingung können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 uns eine hohe, ideale Vorstellung davon bilden. Und es wäre 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großer Irrtum, zu glauben, man könne des Ideals bei dieser Unter-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nehmung entraten. Ein Mensch ohne Ideal ist ein Mensch ohne Ener-</w:t>
        <w:br/>
        <w:t>gie. Das Ideal spielt im Leben dieselbe Rolle wie der Dampf in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Maschine. Der Dampf schließt gewissermaßen auf kleinen Raum 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unendliche Fülle von kondensiertem Raum ein, daher seine intensive</w:t>
        <w:br/>
        <w:t>Ausdehnungskraft. Von gleicher Art ist aber auch die magische Kraft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des Gedankens im Leben. Erheben wir uns also zum gedanklichen</w:t>
        <w:br/>
        <w:t>Ideal der Menschheit in ihrer Gesamtheit, erfühlen wir den Faden,</w:t>
        <w:br/>
        <w:t>der ihre Evolution durch die Epochen hindurch leitet.</w:t>
      </w:r>
    </w:p>
    <w:p>
      <w:pPr>
        <w:pStyle w:val="Normal"/>
        <w:spacing w:lineRule="exact" w:line="274"/>
        <w:ind w:end="58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In gleicher Weise suchen Weltanschauungssysteme wie dasjenige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von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Darwin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diesen durchlaufenden Faden. Man braucht die Größe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Darwinismus nicht zu leugnen. Aber er erklärt nicht die innere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Entwickelung des Menschen; er sieht nur dasjenige, was sich auf das</w:t>
        <w:br/>
        <w:t>Äußerliche bezieht. Es verhält sich damit ebenso wie mit jeder rein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physischen Erklärung, welche die spirituelle Wesenheit des Menschen</w:t>
      </w:r>
    </w:p>
    <w:p>
      <w:pPr>
        <w:sectPr>
          <w:type w:val="nextPage"/>
          <w:pgSz w:w="8391" w:h="11906"/>
          <w:pgMar w:left="1267" w:right="898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50" w:hanging="0"/>
        <w:rPr>
          <w:spacing w:val="-10"/>
          <w:lang w:val="de-DE"/>
        </w:rPr>
      </w:pPr>
      <w:r>
        <w:rPr>
          <w:spacing w:val="-10"/>
          <w:lang w:val="de-DE"/>
        </w:rPr>
        <w:t>23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mißachtet. So schreibt die evolutionistische Hypothese, die sich rein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 physische Tatsachen stützt, dem Menschen einen tierischen Ur-</w:t>
        <w:br/>
        <w:t>sprung zu, weil sie beim fossilen Menschen eine niedrige, zurück-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gebliebene Stirn konstatiert hat. Dagegen sieht der Okkultismus, für</w:t>
        <w:br/>
        <w:t>den der physische Mensch nur der Ausdruck des ätherischen Men-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 ist, die Sache ganz anders an. Tatsächlich hat der Ätherleib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Menschen etwa die gleiche Form wie sein physischer Körper, über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er nur leicht hinausragt. Aber je weiter man in der Geschichte</w:t>
        <w:br/>
        <w:t>zurückgeht, desto mehr herrscht ein Mißverhältnis zwischen dem</w:t>
        <w:br/>
        <w:t>Ätherkopf und dem physischen Kopf, desto größer ist der Ätherkopf.</w:t>
        <w:br/>
        <w:t>So erscheint er tatsächlich in einer Periode der Erdentwickelung,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unsrigen vorangegangen ist. Die damals lebenden Menschen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hießen Atlantier. In der Tat beginnen die Geologen die Spuren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alten Atlantier zu entdecken: Mineralien, Pflanzen von diesem</w:t>
        <w:br/>
        <w:t>alten Erdteil, der im Ozean versunken ist, der seinen Namen trägt.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Noch hat man nicht Spuren vom Menschen gefunden, aber das wird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nicht auf sich warten lassen. Sogar in der Zeitschrift «Kosmos»,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 xml:space="preserve">für die Ideen Haeckels eintritt, ist ein Aufsatz von </w:t>
      </w: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 xml:space="preserve">Theodor Arldt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schienen, in dem aus den Spuren von Fauna und Flora hypothetisch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auf die Existenz eines versunkenen Erdteils Atlantis geschlossen wird.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Okkulte Forschung ist prophetisch, und die Naturforschung folgt ihr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nach.</w:t>
      </w:r>
    </w:p>
    <w:p>
      <w:pPr>
        <w:pStyle w:val="Normal"/>
        <w:spacing w:lineRule="exact" w:line="274"/>
        <w:ind w:start="10" w:end="43" w:firstLine="202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Bei den europäischen Rassen, die auf die Atlantier gefolgt sind, hat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Stirnpartie des Kopfes begonnen, sich weiter zu entwickeln. Aber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bei den Atlantiern lag der Punkt, wo sich das Bewußtsein konzen-</w:t>
        <w:br/>
        <w:t>trierte, außerhalb der Stirn, im Ätherkopf. Heute finden wir ihn im</w:t>
        <w:br/>
        <w:t>Inneren des physischen Kopfes, ein wenig oberhalb der Nase.</w:t>
      </w:r>
    </w:p>
    <w:p>
      <w:pPr>
        <w:pStyle w:val="Normal"/>
        <w:spacing w:lineRule="exact" w:line="274"/>
        <w:ind w:end="48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Was die germanische Mythologie mit dem Namen Niflheim oder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Nebelheim - Wolkenheim - bezeichnet, das ist das Land der Atlan-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tier. Die Erde war zu dieser Zeit in der Tat wärmer und noch um-</w:t>
        <w:br/>
        <w:t>hüllt von einer konstanten Dampfhülle. Der atlantische Kontinent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ging unter durch eine Reihe von sintflutartigen Wolkenbrüchen, in</w:t>
        <w:br/>
        <w:t>deren Verlauf die Erdatmosphäre sich lichtete. Erst dann entstanden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blauer Himmel, Gewitter, Regen und Regenbogen. Aus diesem</w:t>
        <w:br/>
        <w:t>Grunde sagt die Bibel, daß, nachdem die Arche des Noah gelandet</w:t>
      </w:r>
    </w:p>
    <w:p>
      <w:pPr>
        <w:sectPr>
          <w:type w:val="nextPage"/>
          <w:pgSz w:w="8391" w:h="11906"/>
          <w:pgMar w:left="1156" w:right="102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197" w:hanging="0"/>
        <w:rPr>
          <w:spacing w:val="-8"/>
          <w:lang w:val="de-DE"/>
        </w:rPr>
      </w:pPr>
      <w:r>
        <w:rPr>
          <w:spacing w:val="-8"/>
          <w:lang w:val="de-DE"/>
        </w:rPr>
        <w:t>24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war, der Regenbogen zum neuen Zeichen des Bundes zwischen Gott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dem Menschen wurde.</w:t>
      </w:r>
    </w:p>
    <w:p>
      <w:pPr>
        <w:pStyle w:val="Normal"/>
        <w:spacing w:lineRule="exact" w:line="274"/>
        <w:ind w:start="19" w:end="5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Ich der arischen Rasse konnte erst zum Selbstbewußtsein kom-</w:t>
        <w:br/>
        <w:t>men durch die Zentralisierung des Ätherleibes im physischen Gehirn.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Erst da fing der Mensch an, zu sich selbst «Ich» zu sagen. Die Atlan-</w:t>
        <w:br/>
        <w:t>tier</w:t>
      </w:r>
      <w:r>
        <w:rPr>
          <w:rFonts w:cs="Times New Roman" w:ascii="Times New Roman" w:hAnsi="Times New Roman"/>
          <w:b/>
          <w:bCs/>
          <w:sz w:val="22"/>
          <w:szCs w:val="22"/>
          <w:lang w:val="de-DE"/>
        </w:rPr>
        <w:t xml:space="preserve"> </w:t>
      </w:r>
      <w:r>
        <w:rPr>
          <w:rFonts w:cs="Times New Roman" w:ascii="Times New Roman" w:hAnsi="Times New Roman"/>
          <w:sz w:val="22"/>
          <w:szCs w:val="22"/>
          <w:lang w:val="de-DE"/>
        </w:rPr>
        <w:t>sprachen von sich selbst in der dritten Person. Der Darwinismus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hat große Irrtümer begangen bezüglich der Differenzierung, die er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zwischen den tatsächlich auf der Erde sich findenden Rassen festsetzte.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höheren Rassen stammen nicht von den niederen ab, sondern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Gegenteil: die niederen Rassen sind Entartungserscheinungen der</w:t>
        <w:br/>
        <w:t>höheren Rassen, die ihnen vorangegangen sind. Nehmen wir einmal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an, wir sähen zwei Brüder, von denen der eine intelligent und schön,</w:t>
        <w:br/>
        <w:t>der andere häßlich und beschränkt ist. Was würde man von einem</w:t>
        <w:br/>
        <w:t>Menschen sagen, der glauben würde, daß der intelligente Bruder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 idiotischen abstamme? Auf dieser Linie liegt der Irrtum des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Darwinismus in bezug auf die Rassen. Der Mensch und das Tier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haben einen gemeinsamen Ursprung. Die Tiere sind eine Dekadenz-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erscheinung von einem gemeinsamen Vorfahren, von dem der Mensch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höheren Entwickelungsgrad darstellt.</w:t>
      </w:r>
    </w:p>
    <w:p>
      <w:pPr>
        <w:pStyle w:val="Normal"/>
        <w:spacing w:lineRule="exact" w:line="274"/>
        <w:ind w:start="24" w:end="24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Das braucht uns nicht hoffärtig zu machen, denn nur den niederen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Reichen ist es zu danken, daß die höheren sich entwickeln konnten.</w:t>
      </w:r>
    </w:p>
    <w:p>
      <w:pPr>
        <w:pStyle w:val="Normal"/>
        <w:spacing w:lineRule="exact" w:line="274"/>
        <w:ind w:start="10" w:end="24" w:firstLine="20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Christus, der den Aposteln die Füße wäscht (Joh.-Ev. 13) 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Sinnbild der Demut des Initiierten vor den unter ihm Stehenden.</w:t>
        <w:br/>
        <w:t>Der Eingeweihte dankt seine Existenz nur den Nichteingeweihten.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Daher die tiefe Demut der wahrhaft Wissenden vor denen, die nicht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wissen. Es ist die tiefe Tragik der kosmischen Entwickelung, daß eine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Menschenklasse sich erniedrigen muß, damit eine andere emporsteigen</w:t>
        <w:br/>
        <w:t xml:space="preserve">kann. In diesem Sinne kann man das schöne Wort des </w:t>
      </w:r>
      <w:r>
        <w:rPr>
          <w:rFonts w:cs="Times New Roman" w:ascii="Times New Roman" w:hAnsi="Times New Roman"/>
          <w:i/>
          <w:iCs/>
          <w:spacing w:val="-3"/>
          <w:sz w:val="22"/>
          <w:szCs w:val="22"/>
          <w:lang w:val="de-DE"/>
        </w:rPr>
        <w:t xml:space="preserve">Paracelsus </w:t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wür-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digen: Ich habe alle Wesen betrachtet: Steine, Pflanzen, Tiere,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sind mir wie zerstreute Buchstaben erschienen, im Verhältnis 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denen der Mensch das lebendige und vollständige Wort bildet.</w:t>
      </w:r>
    </w:p>
    <w:p>
      <w:pPr>
        <w:pStyle w:val="Normal"/>
        <w:spacing w:lineRule="exact" w:line="274"/>
        <w:ind w:end="43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Im Laufe der menschlichen und tierischen Evolution stammt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Untere vom Oberen ab; das, was fällt und stirbt, fällt ab vom Leben-</w:t>
        <w:br/>
        <w:t>digen. Man behauptet, Lebendiges entstehe aus Totem. In Wirklich-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keit entsteht aber das Tote aus dem Lebendigen. Steinkohle, Kalk-</w:t>
      </w:r>
    </w:p>
    <w:p>
      <w:pPr>
        <w:sectPr>
          <w:type w:val="nextPage"/>
          <w:pgSz w:w="8391" w:h="11906"/>
          <w:pgMar w:left="1325" w:right="865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41" w:hanging="0"/>
        <w:rPr>
          <w:spacing w:val="-4"/>
          <w:sz w:val="18"/>
          <w:szCs w:val="18"/>
          <w:lang w:val="de-DE"/>
        </w:rPr>
      </w:pPr>
      <w:r>
        <w:rPr>
          <w:spacing w:val="-4"/>
          <w:sz w:val="18"/>
          <w:szCs w:val="18"/>
          <w:lang w:val="de-DE"/>
        </w:rPr>
        <w:t>25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schalen und anderes sind Absonderungen des Lebendigen. Wir sehen</w:t>
        <w:br/>
        <w:t>ja auch beim Menschen, daß zuerst Knorpel da sind und dann Kno-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chen. Unsere Knochen sind Verhärtungen aus einem weicheren Knor-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pelgerüst. So sind auch die Steine Verhärtungen aus einem lebendigen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Erdorganismus. Heute hat der Mensch noch etwas in sich, was er</w:t>
        <w:br/>
        <w:t>zurücklassen wird. Und damit kommen wir wieder zum Manichäis-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mus.</w:t>
      </w:r>
    </w:p>
    <w:p>
      <w:pPr>
        <w:pStyle w:val="Normal"/>
        <w:spacing w:lineRule="exact" w:line="274"/>
        <w:ind w:start="5" w:end="19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Wie früher die Tierheit im Menschen war, so sind es jetzt die bei-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Gegensätze Gut und Böse, Wahrheit und Unwahrheit. Diese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Widersprüche, die Art, wie sich diese Elemente in ihm mischen, bil-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sein Karma, sein Schicksal. Einst wird er das Böse als objektive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Gebilde hinter sich lassen. Das finden wir in allen apokalyptischen</w:t>
        <w:br/>
        <w:t>Darstellungen. Und heute schon erzieht der Manichäismus seine</w:t>
        <w:br/>
        <w:t>höherentwickelten Jünger so, daß sie Erlöser der Hinuntergestoßenen</w:t>
        <w:br/>
        <w:t>werden. Wer könnte leugnen, daß es schon heute eine Entwickelung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gibt, die zum Egoismus treibt, und eine andere, die zur Selbstlosig-</w:t>
        <w:br/>
        <w:t>keit führt? Ebenso wie sich der Mensch von der Tierheit befreit hat,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wird er sich vom Bösen befreien. Aber noch nie ist er durch eine hef-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tigere Krise hindurchgegangen als zur gegenwärtigen Stunde.</w:t>
      </w:r>
    </w:p>
    <w:p>
      <w:pPr>
        <w:pStyle w:val="Normal"/>
        <w:spacing w:lineRule="exact" w:line="274"/>
        <w:ind w:end="29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Wer aller Herr ist, muß aller Diener werden. Das muß als große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Notwendigkeit kommen. Die wahre Moral entspringt aus der 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kenntnis der großen Weltgesetze. Die großen Ideen sollen die Spann-</w:t>
        <w:br/>
        <w:t>kraft erzeugen, die im kleinen unsere Ideale vorwärtstreibt. In stillen</w:t>
        <w:br/>
        <w:t>Augenblicken unseres Lebens müssen wir uns zu den großen Evolu-</w:t>
        <w:br/>
        <w:t>tionsideen erheben.</w:t>
      </w:r>
    </w:p>
    <w:p>
      <w:pPr>
        <w:sectPr>
          <w:type w:val="nextPage"/>
          <w:pgSz w:w="8391" w:h="11906"/>
          <w:pgMar w:left="1145" w:right="106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2" w:after="0"/>
        <w:ind w:start="187" w:hanging="0"/>
        <w:rPr>
          <w:rFonts w:ascii="Times New Roman" w:hAnsi="Times New Roman" w:cs="Times New Roman"/>
          <w:lang w:val="de-DE"/>
        </w:rPr>
      </w:pPr>
      <w:r>
        <w:rPr>
          <w:rFonts w:cs="Times New Roman" w:ascii="Times New Roman" w:hAnsi="Times New Roman"/>
          <w:lang w:val="de-DE"/>
        </w:rPr>
        <w:t>26</w:t>
      </w:r>
    </w:p>
    <w:p>
      <w:pPr>
        <w:pStyle w:val="Normal"/>
        <w:spacing w:lineRule="exact" w:line="360"/>
        <w:ind w:start="53" w:hanging="0"/>
        <w:jc w:val="center"/>
        <w:rPr/>
      </w:pPr>
      <w:r>
        <w:rPr>
          <w:rFonts w:cs="Times New Roman" w:ascii="Times New Roman" w:hAnsi="Times New Roman"/>
          <w:spacing w:val="-1"/>
          <w:w w:val="129"/>
          <w:sz w:val="16"/>
          <w:szCs w:val="16"/>
          <w:lang w:val="de-DE"/>
        </w:rPr>
        <w:t>KOSMOGONIE</w:t>
        <w:br/>
      </w: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>Dritter Vortrag, Paris, 27. Mai 1906</w:t>
      </w:r>
    </w:p>
    <w:p>
      <w:pPr>
        <w:pStyle w:val="Normal"/>
        <w:spacing w:lineRule="exact" w:line="274" w:before="221" w:after="0"/>
        <w:ind w:start="43" w:hanging="0"/>
        <w:jc w:val="both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Einer der tiefsten Grundsätze des Okkultismus fußt auf dem großen</w:t>
        <w:br/>
        <w:t>Gesetz der Analogien, wonach die Natur uns offenbart, was in uns</w:t>
        <w:br/>
        <w:t>selber vorgeht.</w:t>
      </w:r>
    </w:p>
    <w:p>
      <w:pPr>
        <w:pStyle w:val="Normal"/>
        <w:spacing w:lineRule="exact" w:line="274" w:before="5" w:after="0"/>
        <w:ind w:start="29" w:end="5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Um für dieses Gesetz ein durchschlagendes und zugleich typisches</w:t>
        <w:br/>
        <w:t>Beispiel zu geben, das aber der offiziellen Wissenschaft völlig unbe-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kannt ist, führen wir dasjenige vom Stein der Weisen an. Es war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Rosenkreuzern bekannt. In einem deutschen Journal vom Ende des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18. Jahrhunderts ist von diesem Stein der Weisen die Rede. Man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spricht da von ihm wie von einem wirklich existierenden Gegenstand,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es heißt da: Jedermann berührt ihn oft, ohne ihn zu kennen. —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ist buchstäblich wahr.</w:t>
      </w:r>
    </w:p>
    <w:p>
      <w:pPr>
        <w:pStyle w:val="Normal"/>
        <w:spacing w:lineRule="exact" w:line="274"/>
        <w:ind w:start="24" w:end="14" w:firstLine="206"/>
        <w:jc w:val="both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Um dies zu verstehen, ist es nur notwendig, in die Werkstatt der</w:t>
        <w:br/>
        <w:t>Natur tiefer einzudringen, als es die heutige Wissenschaft tut.</w:t>
      </w:r>
    </w:p>
    <w:p>
      <w:pPr>
        <w:pStyle w:val="Normal"/>
        <w:spacing w:lineRule="exact" w:line="274"/>
        <w:ind w:start="10" w:end="19" w:firstLine="206"/>
        <w:jc w:val="both"/>
        <w:rPr/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Jedermann weiß, daß der Mensch Sauerstoff einatmet und beim Aus-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atmen Kohlensäure von sich gibt. Dies hat in der Jogaschulung 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sowohl physische wie eine geistige Bedeutung. Der Mensch kann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seiner</w:t>
      </w:r>
      <w:r>
        <w:rPr>
          <w:rFonts w:cs="Times New Roman" w:ascii="Times New Roman" w:hAnsi="Times New Roman"/>
          <w:b/>
          <w:bCs/>
          <w:spacing w:val="1"/>
          <w:sz w:val="22"/>
          <w:szCs w:val="22"/>
          <w:lang w:val="de-DE"/>
        </w:rPr>
        <w:t xml:space="preserve">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Erhaltung nicht Kohlensäure einatmen. Er würde daran ster-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ben, während die Pflanzen die Kohlensäure zum Leben brauchen.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Pflanzen liefern dem Menschen den Sauerstoff, von dem er lebt.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Pflanzen erneuern die Luft und machen sie geeignet, vom Men-</w:t>
        <w:br/>
        <w:t>schen eingeatmet zu werden. Und die Menschen und Tiere liefern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wiederum den Pflanzen die Kohlensäure, die diese zu ihrer Erhaltung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ihrerseits brauchen. Was macht die Pflanze mit der Kohlensäure,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</w:t>
      </w:r>
      <w:r>
        <w:rPr>
          <w:rFonts w:cs="Times New Roman" w:ascii="Times New Roman" w:hAnsi="Times New Roman"/>
          <w:b/>
          <w:bCs/>
          <w:spacing w:val="1"/>
          <w:sz w:val="22"/>
          <w:szCs w:val="22"/>
          <w:lang w:val="de-DE"/>
        </w:rPr>
        <w:t xml:space="preserve">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einatmet? Sie baut damit ihren eigenen Körper auf. Nun wissen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wir, daß die Steinkohle der Leichnam der Pflanze ist. Die Steinkohle</w:t>
        <w:br/>
        <w:t>ist also kristallisierte Kohlensäure.</w:t>
      </w:r>
    </w:p>
    <w:p>
      <w:pPr>
        <w:pStyle w:val="Normal"/>
        <w:spacing w:lineRule="exact" w:line="274"/>
        <w:ind w:start="5" w:end="34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Das rote Blut, das die Kohlensäure aufgenommen hat, verwandelt</w:t>
        <w:br/>
        <w:t>sich in blaues Blut, aber das blaue Blut muß immer wieder erneuert</w:t>
        <w:br/>
        <w:t>werden durch den Sauerstoff. Denn das Blut könnte sich nicht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Kohlensäure bedienen, um den Körper aufzubauen.</w:t>
      </w:r>
    </w:p>
    <w:p>
      <w:pPr>
        <w:pStyle w:val="Normal"/>
        <w:spacing w:lineRule="exact" w:line="274"/>
        <w:ind w:end="43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Jogaübungen sind eine besondere Schulung, die den Menschen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befähigt, aus dem roten Blut ein aufbauendes Element für seinen</w:t>
      </w:r>
    </w:p>
    <w:p>
      <w:pPr>
        <w:sectPr>
          <w:type w:val="nextPage"/>
          <w:pgSz w:w="8391" w:h="11906"/>
          <w:pgMar w:left="1346" w:right="843" w:gutter="0" w:header="0" w:top="7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46" w:hanging="0"/>
        <w:rPr>
          <w:spacing w:val="-10"/>
          <w:lang w:val="de-DE"/>
        </w:rPr>
      </w:pPr>
      <w:r>
        <w:rPr>
          <w:spacing w:val="-10"/>
          <w:lang w:val="de-DE"/>
        </w:rPr>
        <w:t>27</w:t>
      </w:r>
    </w:p>
    <w:p>
      <w:pPr>
        <w:pStyle w:val="Normal"/>
        <w:spacing w:lineRule="exact" w:line="274"/>
        <w:ind w:start="38" w:end="5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Körper zu machen. Auf diese Weise baut der Jogi mittels des Blutes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seinen Körper auf, wie die Pflanze den ihrigen durch die Kohlen-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säure.</w:t>
      </w:r>
    </w:p>
    <w:p>
      <w:pPr>
        <w:pStyle w:val="Normal"/>
        <w:spacing w:lineRule="exact" w:line="274"/>
        <w:ind w:start="34" w:firstLine="202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sehen also, daß die Fähigkeit der Verwandlung, die in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Natur vorhanden ist, repräsentiert wird durch die Steinkohle, die eine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kristallisierte Pflanze ist. Und der Stein der Weisen, im weitesten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Sinne des Wortes, bezeichnet diese Verwandlungsfähigkeit.</w:t>
      </w:r>
    </w:p>
    <w:p>
      <w:pPr>
        <w:pStyle w:val="Normal"/>
        <w:spacing w:lineRule="exact" w:line="274"/>
        <w:ind w:start="19" w:end="5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Das Gesetz der Rückverwandlung gilt für alle Wesen, ebenso wie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Gesetz des Aufstiegs. Die Mineralien sind degenerierte Pflanzen,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Pflanzen sind Vorfahren der Tiere. Die Tiere und der Mensch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haben einen gemeinsamen Vorfahren. Der Mensch ist aufgestiegen,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Tier ist heruntergestiegen. Was den geistigen Teil des Menschen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betrifft, so stammt er von den Göttern. In dieser Hinsicht ist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 xml:space="preserve">Mensch ein gefallener Gott, und der Ausspruch von </w:t>
      </w: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 xml:space="preserve">Lamartine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buchstäblich wahr: «Der Mensch ist ein gefallener Gott, der sich 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Himmelswelten erinnert.»</w:t>
      </w:r>
    </w:p>
    <w:p>
      <w:pPr>
        <w:pStyle w:val="Normal"/>
        <w:spacing w:lineRule="exact" w:line="274"/>
        <w:ind w:start="10" w:firstLine="206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gab eine Epoche, wo alles Leben auf der Erde halb pflanzen-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haft, halb tierisch war. Die Erde selbst war lebendig und stellte 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Art Riesentier dar. Der Boden war wie eine ungeheure Torfmasse, auf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Riesenwälder wuchsen, die später zur Steinkohle geworden sind.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Diese Epoche entspricht derjenigen Zeit, da Erde und Mond noch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 Gebilde waren. Der Mond stellt das weibliche Element der Erde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dar.</w:t>
      </w:r>
    </w:p>
    <w:p>
      <w:pPr>
        <w:pStyle w:val="Normal"/>
        <w:spacing w:lineRule="exact" w:line="274"/>
        <w:ind w:end="24" w:firstLine="21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gibt Wesen, die auf einer niedrigeren Stufe der Entwickelung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zurückgeblieben sind. Die Mistel zum Beispiel ist ein Zeuge dieser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Weltenzeit, ein Überrest der parasitären Pflanzen, die auf der Erde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 auf einer Pflanze lebten. Da her stammen ihre speziellen okkul-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ten Eigenschaften. Sie waren den Druiden bekannt, die sie als 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heilige Pflanze betrachteten. Die parasitäre Mistel ist ein Überbleib-</w:t>
        <w:br/>
        <w:t>sel aus der Mondenzeit des Erdenplaneten. Sie ist ein Schmarotzer,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weil sie nicht gelernt hat, wie die anderen Pflanzen, direkt auf mine-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ralischem Boden zu leben.</w:t>
      </w:r>
    </w:p>
    <w:p>
      <w:pPr>
        <w:pStyle w:val="Normal"/>
        <w:spacing w:lineRule="exact" w:line="274"/>
        <w:ind w:end="38" w:firstLine="197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Ähnlich verhält es sich mit der Krankheit. Sie ist ein Rückfall, 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ursacht durch parasitäre Elemente im Organismus. Die Druiden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Skalden kannten die Beziehungen zwischen der Mistel und dem</w:t>
      </w:r>
    </w:p>
    <w:p>
      <w:pPr>
        <w:sectPr>
          <w:type w:val="nextPage"/>
          <w:pgSz w:w="8391" w:h="11906"/>
          <w:pgMar w:left="1112" w:right="109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197" w:hanging="0"/>
        <w:rPr>
          <w:spacing w:val="-4"/>
          <w:sz w:val="18"/>
          <w:szCs w:val="18"/>
          <w:lang w:val="de-DE"/>
        </w:rPr>
      </w:pPr>
      <w:r>
        <w:rPr>
          <w:spacing w:val="-4"/>
          <w:sz w:val="18"/>
          <w:szCs w:val="18"/>
          <w:lang w:val="de-DE"/>
        </w:rPr>
        <w:t>28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Menschen. Einen Nachklang davon findet man in der Baldurlegende.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Gott Baldur wird getötet durch die Mistel, weil die Mistel ein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feindliches Element aus der vorhergehenden Epoche darstellt, das 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menschlichen Leib nicht mehr angemessen ist. Die anderen Pflanzen,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dem Zeitalter angepaßt waren, hatten dem Menschen dagegen</w:t>
        <w:br/>
        <w:t>Freundschaft geschworen.</w:t>
      </w:r>
    </w:p>
    <w:p>
      <w:pPr>
        <w:pStyle w:val="Normal"/>
        <w:spacing w:lineRule="exact" w:line="274"/>
        <w:ind w:start="34" w:end="5" w:firstLine="206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Indem die pflanzliche Erde mineralisch wurde, erwarb sie durch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Metalle eine neue Eigenschaft: das Licht widerzuspiegeln.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Gestirn wird am Himmel erst sichtbar, wenn es mineralisch gewor-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ist. Es gibt also im Universum viele andere Welten, die unser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physisches Auge nicht wahrnehmen kann und die allein von Hell-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sehern wahrgenommen werden können.</w:t>
      </w:r>
    </w:p>
    <w:p>
      <w:pPr>
        <w:pStyle w:val="Normal"/>
        <w:spacing w:lineRule="exact" w:line="274"/>
        <w:ind w:start="24" w:end="19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Erde ist ebenso mineralisch geworden wie der physische Kör-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per des Menschen. Für den Menschen aber ist es charakteristisch, daß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ihm eine Bewegung in doppelter Richtung herrscht. Wenn näm-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lich der physische Mensch herabgestiegen ist, so ist der geistige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 aufgestiegen. Paulus hat dieser Wahrheit Ausdruck gegeben.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 erklärt, daß es ein Gesetz für den Leib gibt und ein anderes für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den Geist. Demzufolge erscheint der Mensch als ein Ende und zugleich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als ein Anfang.</w:t>
      </w:r>
    </w:p>
    <w:p>
      <w:pPr>
        <w:pStyle w:val="Normal"/>
        <w:spacing w:lineRule="exact" w:line="274"/>
        <w:ind w:start="10" w:end="24" w:firstLine="197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Knotenpunkt, zugleich der Wendepunkt in der menschlichen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Entwickelung, das ist die Zeit der Trennung der Geschlechter. 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gab eine Zeit, in der die beiden Geschlechter im menschlichen Wesen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vereinigt waren. Die Möglichkeit eines solchen Zustandes hat sogar</w:t>
        <w:br/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Darwin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anerkannt. Durch die Trennung der Geschlechter ist dieses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neue, gewaltige Element in die Welt getreten: die Liebe. Die Anzie-</w:t>
        <w:br/>
        <w:t>hungskraft der Liebe ist eine so machtvolle und geheimnisvolle Tat-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sache, daß beispielsweise tropische Schmetterlinge von verschiedenem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Geschlecht, die man aus den Tropen nach Europa gebracht hat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zweihundert Meilen voneinander entfernt waren, sofort, nachdem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freigelassen waren, einander entgegenflogen und sich auf halbem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Wege trafen.</w:t>
      </w:r>
    </w:p>
    <w:p>
      <w:pPr>
        <w:pStyle w:val="Normal"/>
        <w:spacing w:lineRule="exact" w:line="274" w:before="5" w:after="0"/>
        <w:ind w:end="43" w:firstLine="211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Etwas Ähnliches geschieht zwischen der Menschenwelt und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göttlichen Welt wie zwischen dem Menschenreich und dem Pflanzen-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reich. Der Mensch atmet Sauerstoff ein und Kohlenstoff aus. Wie das</w:t>
      </w:r>
    </w:p>
    <w:p>
      <w:pPr>
        <w:sectPr>
          <w:type w:val="nextPage"/>
          <w:pgSz w:w="8391" w:h="11906"/>
          <w:pgMar w:left="1356" w:right="83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46" w:hanging="0"/>
        <w:rPr>
          <w:rFonts w:ascii="Times New Roman" w:hAnsi="Times New Roman" w:cs="Times New Roman"/>
          <w:lang w:val="de-DE"/>
        </w:rPr>
      </w:pPr>
      <w:r>
        <w:rPr>
          <w:rFonts w:cs="Times New Roman" w:ascii="Times New Roman" w:hAnsi="Times New Roman"/>
          <w:lang w:val="de-DE"/>
        </w:rPr>
        <w:t>29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Pflanzenreich Sauerstoff ausatmet, so atmet die Menschenwelt Liebe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aus - seit der Trennung der Geschlechter -, und von diesen Aus-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strömungen der Liebe leben die Götter.</w:t>
      </w:r>
    </w:p>
    <w:p>
      <w:pPr>
        <w:pStyle w:val="Normal"/>
        <w:spacing w:lineRule="exact" w:line="274"/>
        <w:ind w:start="29" w:end="5" w:firstLine="197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Warum atmen das Tier und der Mensch Liebe aus? Der Okkultist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sieht im heutigen Menschen ein in voller Evolution befindliches</w:t>
        <w:br/>
        <w:t>Wesen. Der Mensch ist ein gefallener Gott und ein werdender Gott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einem.</w:t>
      </w:r>
    </w:p>
    <w:p>
      <w:pPr>
        <w:pStyle w:val="Normal"/>
        <w:spacing w:lineRule="exact" w:line="274"/>
        <w:ind w:start="24" w:end="10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Reiche der Himmel nähren sich von der Ausströmung der</w:t>
        <w:br/>
        <w:t>menschlichen Liebe. Das Griechentum drückte diese Tatsache im</w:t>
        <w:br/>
        <w:t>Mythos von Nektar und Ambrosia aus. Indessen stehen die Götter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dermaßen hoch über dem Menschen, daß sie ihn, ihrer eigenen Natur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nach, eigentlich erdrücken würden. Aber es gibt etwas zwischen dem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Menschen und den Göttern als Zwischenstufe, wie die Mistel zwischen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Pflanze und Tier steht. Das ist Luzifer und das luziferische Wesen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überhaupt.</w:t>
      </w:r>
    </w:p>
    <w:p>
      <w:pPr>
        <w:pStyle w:val="Normal"/>
        <w:spacing w:lineRule="exact" w:line="274"/>
        <w:ind w:start="10" w:end="24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Götter haben nur ein Interesse an der Liebefähigkeit der Men-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schen. Während Luzifer in Schlangengestalt den Menschen verführen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will, nach Wissen und Erkenntnis zu suchen, widersetzt sich ihm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Jehova. Aber Luzifer ist ein gefallener Gott, der nur durch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aufsteigen kann, indem er ihm die Begierde nach persön-</w:t>
        <w:br/>
        <w:t>licher Erkenntnis eingibt. Er widersetzt sich daher dem Willen des</w:t>
        <w:br/>
        <w:t>Gottes, der den Menschen nach seinem Bilde geschaffen hatte.</w:t>
      </w:r>
    </w:p>
    <w:p>
      <w:pPr>
        <w:pStyle w:val="Normal"/>
        <w:spacing w:lineRule="exact" w:line="274"/>
        <w:ind w:end="29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Das Rosenkreuzertum erklärt die Rolle Luzifers in der Welt. Wir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werden später darauf zurückkommen. Hier sei nur der folgende Sinn-</w:t>
        <w:br/>
        <w:t>spruch aus der Rosenkreuzerweisheit erwähnt: «O Mensch, bedenke,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durch dich hindurch eine aufwärtssteigende und eine abwärts-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fallende Strömung geht.»</w:t>
      </w:r>
    </w:p>
    <w:p>
      <w:pPr>
        <w:sectPr>
          <w:type w:val="nextPage"/>
          <w:pgSz w:w="8391" w:h="11906"/>
          <w:pgMar w:left="1147" w:right="106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20" w:after="0"/>
        <w:ind w:start="187" w:hanging="0"/>
        <w:rPr>
          <w:lang w:val="de-DE"/>
        </w:rPr>
      </w:pPr>
      <w:r>
        <w:rPr>
          <w:lang w:val="de-DE"/>
        </w:rPr>
        <w:t>30</w:t>
      </w:r>
    </w:p>
    <w:p>
      <w:pPr>
        <w:pStyle w:val="Normal"/>
        <w:spacing w:lineRule="exact" w:line="360"/>
        <w:ind w:start="72" w:hanging="0"/>
        <w:jc w:val="center"/>
        <w:rPr/>
      </w:pPr>
      <w:r>
        <w:rPr>
          <w:rFonts w:cs="Times New Roman" w:ascii="Times New Roman" w:hAnsi="Times New Roman"/>
          <w:spacing w:val="-1"/>
          <w:w w:val="129"/>
          <w:sz w:val="16"/>
          <w:szCs w:val="16"/>
          <w:lang w:val="de-DE"/>
        </w:rPr>
        <w:t>KOSMOGONIE</w:t>
        <w:br/>
      </w: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>Vierter Vortrag, Paris, 28. Mai 1906</w:t>
      </w:r>
    </w:p>
    <w:p>
      <w:pPr>
        <w:pStyle w:val="Normal"/>
        <w:spacing w:lineRule="exact" w:line="274" w:before="216" w:after="0"/>
        <w:ind w:start="29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Jeden denkenden Menschen muß eine Erscheinung interessieren, wel-</w:t>
        <w:br/>
        <w:t>che die äußere Wissenschaft nicht zu erklären weiß: das Traumleben.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Was ist, vom Okkulten aus gesehen, der Traum? Er ist das Über-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bleibsel eines Zustandes, der auf eine vorgeschichtliche Periode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zurückgeht. Um uns einen Begriff davon zu verschaffen, wollen wir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einige andere Erscheinungen betrachten, die sich mit der Natur des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Traumes vergleichen lassen.</w:t>
      </w:r>
    </w:p>
    <w:p>
      <w:pPr>
        <w:pStyle w:val="Normal"/>
        <w:spacing w:lineRule="exact" w:line="274"/>
        <w:ind w:end="10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Was wir heranziehen wollen, sind Organe, denen die Naturwissen-</w:t>
        <w:br/>
        <w:t>schaft rudimentären Charakter zuschreibt. Es handelt sich einmal um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einen Muskel der Ohrmuschel, der beim Menschen stark verkümmert</w:t>
        <w:br/>
        <w:t>ist, zum anderen um die sogenannte Nickhaut, eine Art drittes Augen-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lid. Ferner gibt es den sogenannten Wurmfortsatz am Blinddarm,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nicht nur keine Aufgabe zu erfüllen hat, sondern auch zu Krankhei-</w:t>
        <w:br/>
        <w:t>ten führen kann. Den Okkultisten interessiert nun besonders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Zirbeldrüse, die sich im Gehirn befindet und die Form eines kleinen</w:t>
        <w:br/>
        <w:t>Tannenzapfens hat. Die Naturwissenschaft meint, daß diese Organe</w:t>
        <w:br/>
        <w:t>einmal eine Aufgabe gehabt haben und dann degeneriert sind. Das ist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in einem gewissen Sinne der Fall, nur dürfen wir uns das nicht einfach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im darwinistischen Sinne vorstellen. Die Zirbeldrüse ist das Relikt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eines Organes, das beim Vormenschen von größter Wichtigkeit war,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eines Wahrnehmungsorganes. Es war eine Art Außenhirn, das zu-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gleich als Antenne für Auge und Ohr diente. Dieses Organ hat 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beim Vormenschen in einer früheren Periode gegeben, zu einer Zeit,</w:t>
        <w:br/>
        <w:t>da die Erde noch halb flüssig, halb dampfförmig und mit dem Monde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verbunden war. In diesem teils flüssigen, teils gasförmigen Element</w:t>
        <w:br/>
        <w:t>schwamm der Mensch wie ein Fisch und lenkte sich mit Hilfe jenes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Organs. Seine Wahrnehmungen hatten einen hellseherischen, bild-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haften Charakter. Die warmen Strömungen riefen in ihm einen Ein-</w:t>
        <w:br/>
        <w:t>druck von hellem Rot und starkem Wohlklang hervor. Die kalten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Strömungen erweckten grüne und blaue Farben, silberglänzende und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flüssige Klänge.</w:t>
      </w:r>
    </w:p>
    <w:p>
      <w:pPr>
        <w:pStyle w:val="Normal"/>
        <w:spacing w:lineRule="exact" w:line="274" w:before="5" w:after="0"/>
        <w:ind w:start="202" w:hanging="0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Zirbeldrüse spielte also beim Urmenschen eine ganz entschei-</w:t>
      </w:r>
    </w:p>
    <w:p>
      <w:pPr>
        <w:sectPr>
          <w:type w:val="nextPage"/>
          <w:pgSz w:w="8391" w:h="11906"/>
          <w:pgMar w:left="1318" w:right="882" w:gutter="0" w:header="0" w:top="7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741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31</w:t>
      </w:r>
    </w:p>
    <w:p>
      <w:pPr>
        <w:pStyle w:val="Normal"/>
        <w:spacing w:lineRule="exact" w:line="274"/>
        <w:ind w:start="58" w:hanging="0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dende Rolle. Aber mit der Mineralisierung der Erde erschienen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andere Wahrnehmungsorgane, und bei uns hat die Zirbeldrüse kei-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nen ersichtlichen Zweck mehr.</w:t>
      </w:r>
    </w:p>
    <w:p>
      <w:pPr>
        <w:pStyle w:val="Normal"/>
        <w:spacing w:lineRule="exact" w:line="274"/>
        <w:ind w:start="53" w:end="5" w:firstLine="206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Vergleichen wir mit diesem Organ das Phänomen des Traumes.</w:t>
        <w:br/>
        <w:t>Der Traum ist eine rudimentäre Funktion unseres Lebens, anschei-</w:t>
        <w:br/>
        <w:t>nend ohne Nutzen und Zweck; aber in Wirklichkeit ist er eine ab-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sterbende Funktion, eine Funktion, die einmal eine ganz andere Art</w:t>
        <w:br/>
        <w:t>bewirkt hat, die Welt wahrzunehmen.</w:t>
      </w:r>
    </w:p>
    <w:p>
      <w:pPr>
        <w:pStyle w:val="Normal"/>
        <w:spacing w:lineRule="exact" w:line="274"/>
        <w:ind w:start="38" w:end="14" w:firstLine="197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Bevor die Erde mineralisch wurde, war sie nur für das astrale Hell-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sehen wahrnehmbar. Alle Wahrnehmung ist relativ und ist nur 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Symbol. Die zentrale Wahrheit ist dem göttlichen Menschen wahr-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 xml:space="preserve">nehmbar, aber sie ist unaussprechlich. Es ist dasjenige, was </w:t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Goethe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so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wunderbar ausgedrückt hat in den Worten: «Alles Vergängliche 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nur ein Gleichnis.»</w:t>
      </w:r>
    </w:p>
    <w:p>
      <w:pPr>
        <w:pStyle w:val="Normal"/>
        <w:spacing w:lineRule="exact" w:line="274"/>
        <w:ind w:start="38" w:end="14" w:firstLine="20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astrale Vision - und das ist auch noch der Traum von heute 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eine Allegorie und zugleich ein Symbol.</w:t>
      </w:r>
    </w:p>
    <w:p>
      <w:pPr>
        <w:pStyle w:val="Normal"/>
        <w:spacing w:lineRule="exact" w:line="274"/>
        <w:ind w:start="38" w:end="19" w:firstLine="202"/>
        <w:jc w:val="both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Betrachten wir Beispiele von Träumen, die durch physische und</w:t>
        <w:br/>
        <w:t>körperliche Ursachen hervorgerufen werden:</w:t>
      </w:r>
    </w:p>
    <w:p>
      <w:pPr>
        <w:pStyle w:val="Normal"/>
        <w:spacing w:lineRule="exact" w:line="274"/>
        <w:ind w:start="34" w:end="29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 Student träumt, daß ein Kamerad ihm beim Eintritt ins Kolleg</w:t>
        <w:br/>
        <w:t>einen Stoß gegeben hat, daß ein Duell die Folge ist und daß er von</w:t>
        <w:br/>
        <w:t>einem Schuß getroffen wird. Er erwacht und sieht, daß die Ursache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des Traumes ein umgestürzter Stuhl ist.</w:t>
      </w:r>
    </w:p>
    <w:p>
      <w:pPr>
        <w:pStyle w:val="Normal"/>
        <w:spacing w:lineRule="exact" w:line="274"/>
        <w:ind w:start="29" w:end="34" w:firstLine="211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Man hört im Traum den Schritt eines trabenden Pferdes - eine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Gehörwahrnehmung, hervorgerufen durch das Ticken einer Uhr.</w:t>
      </w:r>
    </w:p>
    <w:p>
      <w:pPr>
        <w:pStyle w:val="Normal"/>
        <w:spacing w:lineRule="exact" w:line="274"/>
        <w:ind w:start="19" w:end="34" w:firstLine="211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Eine Frau träumt von einem Pastor, der predigt und der Flügel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hat - es ist ein Hahn, der kräht und Kikeriki macht.</w:t>
      </w:r>
    </w:p>
    <w:p>
      <w:pPr>
        <w:pStyle w:val="Normal"/>
        <w:spacing w:lineRule="exact" w:line="274"/>
        <w:ind w:start="24" w:end="34" w:firstLine="206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Gibt es so Traumwahrnehmungen, die vom Körper kommen, so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gibt es auch andere, die von der astralen und von der geistigen Welt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kommen. In solchen Wahrnehmungen liegt der Ursprung der Mythen.</w:t>
      </w:r>
    </w:p>
    <w:p>
      <w:pPr>
        <w:pStyle w:val="Normal"/>
        <w:spacing w:lineRule="exact" w:line="274"/>
        <w:ind w:end="43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Gelehrten führen heutzutage den Ursprung der Mythen auf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dichterische Umdeutung von Naturerscheinungen zurück. Wer aber</w:t>
        <w:br/>
        <w:t>die Entstehung der Mythen im Volk studiert, der sieht, daß sie nicht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auf solche Weise entstanden sind. Die Mythen und Legenden sind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alle ursprünglich astrale Bilder, welche die Tradition entstellt, um-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formt und weiterbildet.</w:t>
      </w:r>
    </w:p>
    <w:p>
      <w:pPr>
        <w:sectPr>
          <w:type w:val="nextPage"/>
          <w:pgSz w:w="8391" w:h="11906"/>
          <w:pgMar w:left="1193" w:right="99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16" w:hanging="0"/>
        <w:rPr>
          <w:lang w:val="de-DE"/>
        </w:rPr>
      </w:pPr>
      <w:r>
        <w:rPr>
          <w:lang w:val="de-DE"/>
        </w:rPr>
        <w:t>32</w:t>
      </w:r>
    </w:p>
    <w:p>
      <w:pPr>
        <w:pStyle w:val="Normal"/>
        <w:spacing w:lineRule="exact" w:line="274"/>
        <w:ind w:start="29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Hier ein Beispiel: die Legende von der Mittagsfrau. Wenn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Landleute, die in der Ernte arbeiten, in der drückenden Sommerhitze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über Mittag nicht nach Hause gehen und auf der Erde schlafen, um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auszuruhen, erscheint ihnen eine Frau, die ihnen eine Reihe von</w:t>
        <w:br/>
        <w:t>Rätseln vorlegt. Wenn der Schläfer oder die Schläferin sie auflösen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kann, erwachen sie befreit; wenn nicht, so tötet sie die Frau, zerteilt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mit einer Sichel. Die Legende fügt hinzu, daß das Phantom durch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 rückwärts aufgesagtes Vaterunser beschworen werden kann.</w:t>
      </w:r>
    </w:p>
    <w:p>
      <w:pPr>
        <w:pStyle w:val="Normal"/>
        <w:spacing w:lineRule="exact" w:line="274"/>
        <w:ind w:start="19" w:end="10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Geheimwissenschaft belehrt uns, daß diese Mittagsfrau 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Astralform ist, eine Art Inkubus, der im Schlaf erscheint und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bedrückt. Das rückwärts aufgesagte Paternoster ist eine</w:t>
        <w:br/>
        <w:t>Spiegelung davon, daß in der Astralwelt alles in umgekehrter Rei-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 xml:space="preserve">henfolge, wie in einem Spiegel, sich reflektiert. </w:t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Ludwig Laistner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merkt in seinem Buch «Das Rätsel der Sphinx», daß die Legende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der Sphinx sich ursprünglich bei allen Völkern findet. Er beweist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außerdem, daß alle diese Legenden einer Art Hellschlaf entstammen,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Realitäten wahrnimmt, und daß die Sphinx ein eigentlicher Dämon</w:t>
        <w:br/>
        <w:t>ist.</w:t>
      </w:r>
    </w:p>
    <w:p>
      <w:pPr>
        <w:pStyle w:val="Normal"/>
        <w:spacing w:lineRule="exact" w:line="274"/>
        <w:ind w:start="19" w:end="19" w:firstLine="197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Traumzustand oder die Wahrnehmung der realen Welt in einem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astralen Bild - das ist der Ursprung aller Mythen. Die Mythen sind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Astralwelt, geschaut in symbolischen Visionen.</w:t>
      </w:r>
    </w:p>
    <w:p>
      <w:pPr>
        <w:pStyle w:val="Normal"/>
        <w:spacing w:lineRule="exact" w:line="274"/>
        <w:ind w:end="24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Historisch gesehen verschwindet die Mythenschöpfung, wenn das</w:t>
        <w:br/>
        <w:t>logische und intellektuelle Leben sich entfaltet. Der Mensch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Gegenwart lebt nur durch seine Sinne und durch seinen Verstand,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welcher die Sinneswahrnehmungen verarbeitet. Der Mensch der Zu-</w:t>
        <w:br/>
        <w:t>kunft wird leben durch den zum vollen Wachbewußtsein erwachten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Intellekt, und zu gleicher Zeit in der astralen und geistigen Welt.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Daher wird im Rosenkreuzertum gelehrt: Erst mußt du ein klar den-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kender Mensch sein, dessen helles Tagesbewußtsein völlig intakt</w:t>
        <w:br/>
        <w:t>bleibt; dann kannst du dir das astrale Bewußtsein hinzuerwerben.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Damit stehen wir an der Eingangspforte zu einer großen, bedeut-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samen Menschheitszukunft.</w:t>
      </w:r>
    </w:p>
    <w:p>
      <w:pPr>
        <w:pStyle w:val="Normal"/>
        <w:spacing w:lineRule="exact" w:line="274"/>
        <w:ind w:end="43" w:firstLine="192"/>
        <w:jc w:val="both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Der Traum der hypnotisierten Person und des Mediums ist nur ein</w:t>
        <w:br/>
        <w:t>atavistisches Phänomen, gebunden an die Herabdämpfung des Be-</w:t>
        <w:br/>
        <w:t>wußtseins. Der Hellseher, der Initiierte, ist nicht ein Gleichgewichts-</w:t>
      </w:r>
    </w:p>
    <w:p>
      <w:pPr>
        <w:sectPr>
          <w:type w:val="nextPage"/>
          <w:pgSz w:w="8391" w:h="11906"/>
          <w:pgMar w:left="1258" w:right="94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36" w:leader="none"/>
        </w:tabs>
        <w:spacing w:before="298" w:after="0"/>
        <w:ind w:start="187" w:hanging="0"/>
        <w:rPr/>
      </w:pPr>
      <w:r>
        <w:rPr/>
        <w:tab/>
      </w:r>
      <w:r>
        <w:rPr>
          <w:spacing w:val="1"/>
          <w:sz w:val="18"/>
          <w:szCs w:val="18"/>
          <w:lang w:val="de-DE"/>
        </w:rPr>
        <w:t>33</w:t>
      </w:r>
    </w:p>
    <w:p>
      <w:pPr>
        <w:pStyle w:val="Normal"/>
        <w:spacing w:lineRule="exact" w:line="274"/>
        <w:ind w:start="67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gestörter, ein Visionär; er besitzt schon den Bewußtseinsgrad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Menschen der Zukunft, er ist ebenso solide verankert mit der Erde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 der nüchterne Erdenmensch, und seine Vernunft ist ebenso klar,</w:t>
        <w:br/>
        <w:t>ebenso sicher. Aber sein Blick schaut in zwei Welten.</w:t>
      </w:r>
    </w:p>
    <w:p>
      <w:pPr>
        <w:pStyle w:val="Normal"/>
        <w:spacing w:lineRule="exact" w:line="274"/>
        <w:ind w:start="53" w:end="14" w:firstLine="21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ist ein Gesetz der Evolution, daß bestimmte Organe absterben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müssen, damit sich neue Organe entwickeln. So war es auch mit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Zirbeldrüse. Sie steht im Zusammenhang mit dem Lymphsystem.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Beim Embryo im Leibe der Mutter findet man noch am Schädel eine</w:t>
        <w:br/>
        <w:t>Öffnung nach außen; das ist jetzt die weiche Stelle am Schädel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neugeborenen Kindes, die an die einstige menschliche Konstitution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erinnert.</w:t>
      </w:r>
    </w:p>
    <w:p>
      <w:pPr>
        <w:pStyle w:val="Normal"/>
        <w:spacing w:lineRule="exact" w:line="274"/>
        <w:ind w:start="43" w:end="29" w:firstLine="211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Traum spielt für unser heutiges Bewußtsein eine analoge Rolle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wie die Zirbeldrüse für die Physiologie des menschlichen Körpers.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 ist der letzte Rest eines rudimentär gewordenen Hellsehens.</w:t>
      </w:r>
    </w:p>
    <w:p>
      <w:pPr>
        <w:pStyle w:val="Normal"/>
        <w:spacing w:lineRule="exact" w:line="274"/>
        <w:ind w:start="24" w:end="43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Ein anderes Problem, das dem Neophyten in den okkulten Bruder-</w:t>
        <w:br/>
        <w:t>schaften zum Bewußtsein gebracht wurde, erwächst aus der Frage,</w:t>
        <w:br/>
        <w:t>warum es in der Welt überhaupt eine aufsteigende und eine abstei-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gende Entwickelung gibt. Warum existiert das Böse? Das ist 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schwierige Frage, die weder die Wissenschaft noch die Religion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Wahrheit gelöst hat. Von ihrer Lösung hängt aber auch das ganze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Erziehungsproblem ab. Das Böse ist nichts Absolutes, es ist ein Mit-</w:t>
        <w:br/>
        <w:t>tel zur Entwickelung der individuellen Wesenhaftigkeit und der Frei-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heit.</w:t>
      </w:r>
    </w:p>
    <w:p>
      <w:pPr>
        <w:pStyle w:val="Normal"/>
        <w:spacing w:lineRule="exact" w:line="274"/>
        <w:ind w:start="19" w:end="53" w:firstLine="211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Materialist gibt nicht zu, daß die Gedanken, die wir an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Natur heranbilden, zuvor in dieser enthalten sind. Er glaubt, daß wir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in sie hineinlegen.</w:t>
      </w:r>
    </w:p>
    <w:p>
      <w:pPr>
        <w:pStyle w:val="Normal"/>
        <w:spacing w:lineRule="exact" w:line="274" w:before="5" w:after="0"/>
        <w:ind w:start="10" w:end="67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Rosenkreuzer des Mittelalters stellten ein Glas Wasser vor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Neophyten und sagten zu ihm: Damit dieses Wasser im Glas sein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kann, muß es jemand hineingetan haben. Ebenso verhält es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aber mit den Ideen, die wir in der Natur finden. Sie müssen hinein-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gelegt worden sein durch die göttlichen Geister, die Gehilfen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Logos.</w:t>
      </w:r>
    </w:p>
    <w:p>
      <w:pPr>
        <w:pStyle w:val="Normal"/>
        <w:spacing w:lineRule="exact" w:line="274"/>
        <w:ind w:end="82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Gedanken, die wir aus der Welt ziehen, finden sich in Wahr-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heit in ihr. Alles, was wir schaffen, ist notwendigerweise darin ein-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geschlossen.</w:t>
      </w:r>
    </w:p>
    <w:p>
      <w:pPr>
        <w:sectPr>
          <w:type w:val="nextPage"/>
          <w:pgSz w:w="8391" w:h="11906"/>
          <w:pgMar w:left="955" w:right="122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197" w:hanging="0"/>
        <w:rPr>
          <w:spacing w:val="-8"/>
          <w:lang w:val="de-DE"/>
        </w:rPr>
      </w:pPr>
      <w:r>
        <w:rPr>
          <w:spacing w:val="-8"/>
          <w:lang w:val="de-DE"/>
        </w:rPr>
        <w:t>34</w:t>
      </w:r>
    </w:p>
    <w:p>
      <w:pPr>
        <w:pStyle w:val="Normal"/>
        <w:spacing w:lineRule="exact" w:line="274"/>
        <w:ind w:start="53" w:firstLine="202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Es ist eine falsche Idee mancher Mystiker, den Wert des physischen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Leibes herabzusetzen. Er hat denselben Wert wie der Astralleib, 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soll der Tempel der Seele werden.</w:t>
      </w:r>
    </w:p>
    <w:p>
      <w:pPr>
        <w:pStyle w:val="Normal"/>
        <w:spacing w:lineRule="exact" w:line="274"/>
        <w:ind w:start="43" w:end="5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Betrachten wir die wunderbare Struktur des Schenkelknochens,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Knochens, der den ganzen Körper stützt und dessen Flächen derart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miteinander verknüpft sind, daß sie mit der kleinstmöglichen Stoff-</w:t>
        <w:br/>
        <w:t>masse die größtmögliche Festigkeit erreichen. Kein Ingenieur könnte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 solches Wunder bewirken. Im Vergleich zum physischen Leib 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Astralleib, der Entstehungsherd unserer Leidenschaften, roh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ungeformt.</w:t>
      </w:r>
    </w:p>
    <w:p>
      <w:pPr>
        <w:pStyle w:val="Normal"/>
        <w:spacing w:lineRule="exact" w:line="274"/>
        <w:ind w:start="43" w:end="24" w:firstLine="19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physische Welt ist der Ausdruck einer inkarnierten Weisheit,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göttlichen Weisheit.</w:t>
      </w:r>
    </w:p>
    <w:p>
      <w:pPr>
        <w:pStyle w:val="Normal"/>
        <w:spacing w:lineRule="exact" w:line="274"/>
        <w:ind w:start="24" w:end="24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Rosenkreuzer lehren, daß die Erde einst der Planet der Weis-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heit war, während die heutige Erde der Planet der Liebe genannt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werden könnte. Die Aufgabe des Menschen ist es, für dasjenige, was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noch unvollkommen in ihm ist, das gleiche zu tun, was die göttliche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Weisheit ihrerseits für seinen physischen Leib getan hat. Er muß sei-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nen Astralleib und dessen Umwelt veredeln.</w:t>
      </w:r>
    </w:p>
    <w:p>
      <w:pPr>
        <w:pStyle w:val="Normal"/>
        <w:spacing w:lineRule="exact" w:line="274"/>
        <w:ind w:start="14" w:end="29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Involution ist dasjenige, was in uns eingezogen ist ohne unser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Bewußtsein und ohne unseren Willen, unter dem Einfluß der gött-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lichen Weisheit. Die Evolution ist alles, was wir daraus hervorgehen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lassen sollen für die äußere Welt durch unser Bewußtsein und unseren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Willen.</w:t>
      </w:r>
    </w:p>
    <w:p>
      <w:pPr>
        <w:pStyle w:val="Normal"/>
        <w:spacing w:lineRule="exact" w:line="274" w:before="5" w:after="0"/>
        <w:ind w:end="43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Warum arbeitet der Mensch an der Umgestaltung der Natur?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Götter haben die Felsen geschaffen, die Menschen die Pyramiden.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Pyramide wird im Laufe der Jahrhunderte zugrunde gehen, aber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Idee, welche die Pyramide geschaffen hat, wird sich weiterentwickeln.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Was heute die Kathedrale ist, wird ebenfalls eine andere Form an-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nehmen. Der Grund, auf dem Raffael gemalt hat, wird zu Staub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zerfallen; aber die Seele Raffaels und die Ideen, die seine Gemälde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repräsentieren, werden immer lebendig sich weiter entwickelnde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Kräfte sein. Die Kunst von heute wird die Natur von morgen sein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in ihr wieder aufblühen. So wird aus der Involution die Evo-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lution.</w:t>
      </w:r>
    </w:p>
    <w:p>
      <w:pPr>
        <w:pStyle w:val="Normal"/>
        <w:spacing w:before="48" w:after="0"/>
        <w:ind w:start="206" w:hanging="0"/>
        <w:rPr>
          <w:rFonts w:ascii="Times New Roman" w:hAnsi="Times New Roman" w:cs="Times New Roman"/>
          <w:spacing w:val="3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Hier liegt der Kreuzungspunkt des Göttlichen und Menschlichen</w:t>
      </w:r>
    </w:p>
    <w:p>
      <w:pPr>
        <w:sectPr>
          <w:type w:val="nextPage"/>
          <w:pgSz w:w="8391" w:h="11906"/>
          <w:pgMar w:left="1003" w:right="1182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41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35</w:t>
      </w:r>
    </w:p>
    <w:p>
      <w:pPr>
        <w:pStyle w:val="Normal"/>
        <w:spacing w:lineRule="exact" w:line="274"/>
        <w:ind w:start="67" w:hanging="0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und die doppelte Macht, die Gott zum Menschen führt und den Men-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 zu Gott aufsteigen läßt.</w:t>
      </w:r>
    </w:p>
    <w:p>
      <w:pPr>
        <w:pStyle w:val="Normal"/>
        <w:spacing w:lineRule="exact" w:line="274"/>
        <w:ind w:start="62" w:firstLine="202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In dieser Sicht wird der Okkultismus zur lebendigen Kraft, die alle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künftigen Blütezeiten in sich enthält.</w:t>
      </w:r>
    </w:p>
    <w:p>
      <w:pPr>
        <w:pStyle w:val="Normal"/>
        <w:spacing w:lineRule="exact" w:line="360" w:before="1008" w:after="0"/>
        <w:ind w:start="38" w:hanging="0"/>
        <w:jc w:val="center"/>
        <w:rPr/>
      </w:pPr>
      <w:r>
        <w:rPr>
          <w:rFonts w:cs="Times New Roman" w:ascii="Times New Roman" w:hAnsi="Times New Roman"/>
          <w:spacing w:val="3"/>
          <w:lang w:val="de-DE"/>
        </w:rPr>
        <w:t>KOSMOGONIE</w:t>
        <w:br/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>Fünfter Vortrag, Paris, 29. Mai 1906</w:t>
      </w:r>
    </w:p>
    <w:p>
      <w:pPr>
        <w:pStyle w:val="Normal"/>
        <w:spacing w:lineRule="exact" w:line="274" w:before="216" w:after="0"/>
        <w:ind w:start="29" w:end="1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Man sollte sich von vornherein darüber im klaren sein, daß vor einer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größeren Verbreitung der Geheimwissenschaft, das heißt seit etwa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zehn Jahren, eine gewisse theosophische Literatur irrtümliche Ideen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verbreitet hat über das Ziel, das die Geheimwissenschaft verfolgt.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 hat behauptet, daß das angestrebte Ziel die Unterdrückung des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Körpers durch Askese sei. Man hat die Idee verbreitet, daß die äußere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Wirklichkeit eine Illusion sei, die überwunden werden müsse. Man hat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 auf den indischen Begriff der Maja berufen. Da liegt mehr als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 Übertreibung vor. Es handelt sich vielmehr um einen wirklichen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theoretischen Irrtum, dem durch die Wissenschaft wie durch die Praxis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Geheimwissenschaft widersprochen wird.</w:t>
      </w:r>
    </w:p>
    <w:p>
      <w:pPr>
        <w:pStyle w:val="Normal"/>
        <w:spacing w:lineRule="exact" w:line="274" w:before="5" w:after="0"/>
        <w:ind w:start="19" w:end="38" w:firstLine="206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Wie viel richtiger ist da das griechische Bild, das die Seele mit einer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Biene vergleicht. Gleich wie die Biene aus dem Bienenstock aus-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schwärmt und den Blütensaft erbeutet, um ihn zu destillieren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daraus den Honig zu bereiten, ebenso dringt die aus dem Geist ent-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sprungene Seele in die äußere Wirklichkeit ein und sammelt darin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Früchte, um sie dem Geist zu überbringen.</w:t>
      </w:r>
    </w:p>
    <w:p>
      <w:pPr>
        <w:pStyle w:val="Normal"/>
        <w:spacing w:lineRule="exact" w:line="274" w:before="5" w:after="0"/>
        <w:ind w:end="53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Es handelt sich in der Geheimwissenschaft nicht darum, die Wirk-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lichkeit zu verachten, sondern sie zu begreifen und zu nützen.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Leib ist nicht das Kleid, sondern das Instrument der Seele. Die okkulte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Wissenschaft ist nicht die Wissenschaft, die den Leib unterdrückt,</w:t>
        <w:br/>
        <w:t>sondern sie lehrt gerade, sich seiner für höhere Zwecke zu bedienen.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Hätte man die Natur eines Magneten begriffen, wenn man ihn einfach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 ein Stück Hufeisen beschreiben würde? Nein. Aber man begreift</w:t>
      </w:r>
    </w:p>
    <w:p>
      <w:pPr>
        <w:sectPr>
          <w:type w:val="nextPage"/>
          <w:pgSz w:w="8391" w:h="11906"/>
          <w:pgMar w:left="1200" w:right="985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2" w:hanging="0"/>
        <w:rPr>
          <w:rFonts w:ascii="Times New Roman" w:hAnsi="Times New Roman" w:cs="Times New Roman"/>
          <w:spacing w:val="-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36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ihn, wenn man sagt: Das ist ein Stück Eisen, das in sich die Kraft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birgt, andere Eisenteile anzuziehen. — Die sichtbare Wirklichkeit ist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ganz durchsetzt von einer tieferen Wirklichkeit, die die Seele zu durch-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dringen sucht, um sie zu beherrschen.</w:t>
      </w:r>
    </w:p>
    <w:p>
      <w:pPr>
        <w:pStyle w:val="Normal"/>
        <w:spacing w:lineRule="exact" w:line="274"/>
        <w:ind w:start="24" w:end="10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höhere Weisheit wurde während Tausenden von Jahren als tie-</w:t>
        <w:br/>
        <w:t>fes Geheimnis im Schoß der okkulten Bruderschaften bewahrt. 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mußte ihnen angehören, um auch nur die Anfangsgründe der okkul-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ten Wissenschaft kennenzulernen. Und um in sie einzutreten, mußte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 durch Prüfungen schreiten und einen Schwur leisten, die ge-</w:t>
        <w:br/>
        <w:t>offenbarten Wahrheiten nicht zu mißbrauchen. Aber die Bedingun-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gen der menschlichen Natur, insbesondere des menschlichen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standesbewußtseins, haben sich gänzlich verändert, schon seit 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16. Jahrhundert und besonders seit hundert Jahren, unter der Wirkung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wissenschaftlichen Entdeckungen. Durch die Wissenschaft ist 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bestimmte Zahl von Wahrheiten aus dem Reich der Natur und des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sinnlich Wahrnehmbaren, die einstmals nur den Eingeweihten bekannt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waren, Gemeingut geworden. Was heute die Wissenschaft kennt, war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einstmals ein Mysterium. Die Eingeweihten haben schon immer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kannt, was mit der Zeit alle Menschen wissen sollten. Deswegen hat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man sie auch Propheten genannt.</w:t>
      </w:r>
    </w:p>
    <w:p>
      <w:pPr>
        <w:pStyle w:val="Normal"/>
        <w:spacing w:lineRule="exact" w:line="274"/>
        <w:ind w:start="14" w:end="29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 muß hinzufügen, daß das Christentum eine große Verände-</w:t>
        <w:br/>
        <w:t>rung in der Einweihung gebracht hat. Die Einweihung ist nach Jesus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Christus nicht mehr dieselbe wie vorher. Wir können sie nur verste-</w:t>
        <w:br/>
        <w:t>hen, wenn wir uns Rechenschaft geben von der menschlichen Natur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uns an dieser Stelle ins Gedächtnis zurückrufen, welches die sie-</w:t>
        <w:br/>
        <w:t>ben Wesensglieder des Menschen sind.</w:t>
      </w:r>
    </w:p>
    <w:p>
      <w:pPr>
        <w:pStyle w:val="Normal"/>
        <w:spacing w:lineRule="exact" w:line="274"/>
        <w:ind w:start="216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Die sieben Wesensbestandteile des Menschen sind:</w:t>
      </w:r>
    </w:p>
    <w:p>
      <w:pPr>
        <w:pStyle w:val="Normal"/>
        <w:spacing w:lineRule="exact" w:line="274"/>
        <w:ind w:start="5" w:end="34" w:firstLine="211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Erstens der physische Leib. Das ist der dem leiblichen Auge sicht-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bare Mensch, der natürliche Mensch, der einzige, den die Wissenschaft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heute gut kennt. Der rein physische Mensch entspricht der minerali-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 Welt. Er ist eine Zusammenfassung von allen physischen Kräf-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ten des Universums.</w:t>
      </w:r>
    </w:p>
    <w:p>
      <w:pPr>
        <w:pStyle w:val="Normal"/>
        <w:spacing w:lineRule="exact" w:line="274" w:before="10" w:after="0"/>
        <w:ind w:end="43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Zweitens der Ätherleib. Wie kann man ihn verstehen? Wir wissen,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die Hypnose ein anderes Bewußtsein weckt, nicht nur in dem</w:t>
        <w:br/>
        <w:t>hypnotisierten Subjekt, sondern auch in dem Hypnotiseur, der seiner</w:t>
      </w:r>
    </w:p>
    <w:p>
      <w:pPr>
        <w:sectPr>
          <w:type w:val="nextPage"/>
          <w:pgSz w:w="8391" w:h="11906"/>
          <w:pgMar w:left="1286" w:right="90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46" w:hanging="0"/>
        <w:rPr>
          <w:spacing w:val="-13"/>
          <w:lang w:val="de-DE"/>
        </w:rPr>
      </w:pPr>
      <w:r>
        <w:rPr>
          <w:spacing w:val="-13"/>
          <w:lang w:val="de-DE"/>
        </w:rPr>
        <w:t>37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Versuchsperson alles, was er will, suggerieren kann. Er kann bewir-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ken, daß sie einen Stuhl für ein Pferd hält, aber er kann ihr auch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suggerieren, daß der Stuhl nicht da ist oder daß in einem Zimmer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voller Leute niemand ist. Der Eingeweihte kann nach Belieben diese</w:t>
        <w:br/>
        <w:t>Fähigkeit auf sich selbst anwenden und sich dazu bringen, den phy-</w:t>
        <w:br/>
        <w:t>sischen Körper der Person, die er vor sich hat, sich abzusuggerieren.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Alsdann bemerkt er anstelle des physischen Leibes nicht eine Leere,</w:t>
        <w:br/>
        <w:t>sondern den Ätherleib. Dieser Leib ist ähnlich dem physischen Leibe,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jedoch etwas von ihm verschieden. Er entlehnt von ihm die Form,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geht aber etwas über ihn hinaus. Er ist mehr oder weniger leuchtend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fließend. Seine Organe erscheinen als Strömungen von verschie-</w:t>
        <w:br/>
        <w:t>denen Farben, und anstelle des Herzens finden wir ein wahres Knäuel</w:t>
        <w:br/>
        <w:t>von Kräften, einen Wirbel von Strömungen. Der Ätherleib ist also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wirklicher, ätherischer Doppelgänger des physischen Leibes.</w:t>
      </w:r>
    </w:p>
    <w:p>
      <w:pPr>
        <w:pStyle w:val="Normal"/>
        <w:spacing w:lineRule="exact" w:line="274"/>
        <w:ind w:start="19" w:end="24" w:firstLine="211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Diesen Leib hat der Mensch gemeinsam mit den Pflanzen. Er 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das Produkt des physischen Leibes, wie die Empiriker glauben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könnten, sondern er ist im Gegenteil der Erbauer des ganzen phy-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sischen Organismus. Für die Pflanze wie für den Menschen ist er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Wachstumskraft, die Kraft des Rhythmus und der Reproduktion.</w:t>
      </w:r>
    </w:p>
    <w:p>
      <w:pPr>
        <w:pStyle w:val="Normal"/>
        <w:spacing w:lineRule="exact" w:line="274"/>
        <w:ind w:start="5" w:end="29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Drittens der Astralleib. Er hat nicht die Form des ätherischen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physischen Leibes. Er nimmt eine eiförmige Form an und über-</w:t>
        <w:br/>
        <w:t>ragt den physischen Leib wie eine Wolke, eine Aura. Der Astralleib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kann in allen Farben des Regenbogens erscheinen, je nach den Lei-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denschaften, die ihn beseelen. Jede Leidenschaft hat ihre astrale Farbe.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Außerdem ist der Astralleib gewissermaßen die Synthese des physi-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schen und ätherischen Leibes, und zwar auf folgende Weise: Der Äther-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leib hat immer einen dem Geschlecht des physischen Leibes entgegen-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gesetzten Charakter. Der Ätherleib eines Mannes ist weiblichen,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einer Frau männlichen Geschlechts. Der Astralleib ist beim Mann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wie bei der Frau doppelgeschlechtlich. Er ist also in dieser Beziehung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Synthese der beiden anderen Leiber.</w:t>
      </w:r>
    </w:p>
    <w:p>
      <w:pPr>
        <w:pStyle w:val="Normal"/>
        <w:spacing w:lineRule="exact" w:line="274"/>
        <w:ind w:end="43" w:firstLine="206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Viertens das Ich, Manas im Sanskrit, Jehova im Hebräischen, 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vernunftbegabte und bewußte Seele; es ist die unzerstörbare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menschliche Individualität, die das Wissen vom Aufbau der ande-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ren Wesensglieder in sich birgt. Es ist das unaussprechbare, gleicher-</w:t>
      </w:r>
    </w:p>
    <w:p>
      <w:pPr>
        <w:sectPr>
          <w:type w:val="nextPage"/>
          <w:pgSz w:w="8391" w:h="11906"/>
          <w:pgMar w:left="1143" w:right="105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06" w:hanging="0"/>
        <w:rPr>
          <w:spacing w:val="-13"/>
          <w:lang w:val="de-DE"/>
        </w:rPr>
      </w:pPr>
      <w:r>
        <w:rPr>
          <w:spacing w:val="-13"/>
          <w:lang w:val="de-DE"/>
        </w:rPr>
        <w:t>38</w:t>
      </w:r>
    </w:p>
    <w:p>
      <w:pPr>
        <w:pStyle w:val="Normal"/>
        <w:spacing w:lineRule="exact" w:line="288"/>
        <w:ind w:start="43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weise menschliche und göttliche Ich. Es ist die Einheit der vier Ele-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mente, die Pythagoras unter dem Zeichen des Tetragramms verehrt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hat.</w:t>
      </w:r>
    </w:p>
    <w:p>
      <w:pPr>
        <w:pStyle w:val="Normal"/>
        <w:spacing w:lineRule="exact" w:line="274"/>
        <w:ind w:start="38" w:end="10" w:firstLine="197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menschliche Evolution besteht in der Verwandlung der unteren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Leibesglieder mit Hilfe des Ich in vergeistigte Leiber. Der physische</w:t>
        <w:br/>
        <w:t>Leib ist das älteste und infolgedessen vollendetste Glied im heutigen</w:t>
        <w:br/>
        <w:t>Menschen. Die gegenwärtige Phase der menschlichen Evolution hat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zur Aufgabe die Verwandlung des Astralleibes.</w:t>
      </w:r>
    </w:p>
    <w:p>
      <w:pPr>
        <w:pStyle w:val="Normal"/>
        <w:spacing w:lineRule="exact" w:line="274"/>
        <w:ind w:start="34" w:end="10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Bei dem zivilisierten Typus des Menschengeschlechts teilt sich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Astralleib in zwei Partien, eine niedere und eine höhere. Die niedere</w:t>
        <w:br/>
        <w:t>bleibt noch chaotisch und dunkel, die höhere ist leuchtend und schon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durchdrungen von den Kräften des Manas, das heißt geordnet und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regelmäßig.</w:t>
      </w:r>
    </w:p>
    <w:p>
      <w:pPr>
        <w:pStyle w:val="Normal"/>
        <w:spacing w:lineRule="exact" w:line="274"/>
        <w:ind w:start="19" w:end="19" w:firstLine="211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Sofern der Initiierte seinen Astralleib von allen tierischen Leiden-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schaften gereinigt und ihn vollkommen leuchtend gemacht hat - das</w:t>
        <w:br/>
        <w:t>ist die erste Phase seiner Einweihung -, ist er bei der Katharsis,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Reinigung, angekommen. Erst dann kann er an seinem Ätherleib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arbeiten und mittels dessen dem physischen Leib sein Siegel aufdrük-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ken. Der Astralleib hat an sich keinen Einfluß auf den physischen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Leib. Er ist darauf angewiesen, durch den Ätherleib hindurch zu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wirken.</w:t>
      </w:r>
    </w:p>
    <w:p>
      <w:pPr>
        <w:pStyle w:val="Normal"/>
        <w:spacing w:lineRule="exact" w:line="274"/>
        <w:ind w:start="14" w:end="38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Aufgabe des Schülers besteht also darin, zur Umbildung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Astralleibs und Ätherleibs zu gelangen und in der Folge zur voll-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ständigen Herrschaft über den physischen Leib. Auf diese Weise wird</w:t>
        <w:br/>
        <w:t>er ein Meister und verwandelt die drei niederen Wesensglieder seiner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Natur in die drei höheren:</w:t>
      </w:r>
    </w:p>
    <w:p>
      <w:pPr>
        <w:pStyle w:val="Normal"/>
        <w:spacing w:lineRule="exact" w:line="274" w:before="5" w:after="0"/>
        <w:ind w:start="216" w:hanging="0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Fünftens: Manas.</w:t>
      </w:r>
    </w:p>
    <w:p>
      <w:pPr>
        <w:pStyle w:val="Normal"/>
        <w:spacing w:lineRule="exact" w:line="274"/>
        <w:ind w:start="226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Sechstens: Buddhi.</w:t>
      </w:r>
    </w:p>
    <w:p>
      <w:pPr>
        <w:pStyle w:val="Normal"/>
        <w:spacing w:lineRule="exact" w:line="274"/>
        <w:ind w:start="221" w:hanging="0"/>
        <w:rPr>
          <w:rFonts w:ascii="Times New Roman" w:hAnsi="Times New Roman" w:cs="Times New Roman"/>
          <w:spacing w:val="-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Siebentens: Atma.</w:t>
      </w:r>
    </w:p>
    <w:p>
      <w:pPr>
        <w:pStyle w:val="Normal"/>
        <w:spacing w:lineRule="exact" w:line="274"/>
        <w:ind w:end="48" w:firstLine="202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stoßen hier auf ein wunderbares Gesetz der menschlichen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Natur, welches zeigt, daß das Ich und das Manas im Mittelpunkt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menschlichen Entwickelung stehen. Die Herrschaft, welche das Manas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nach unten über den Astralleib und den Ätherleib ausübt, überträgt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nach oben - das heißt auf die Glieder des oberen, göttlichen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Menschen - durch den Erwerb neuer Fähigkeiten.</w:t>
      </w:r>
    </w:p>
    <w:p>
      <w:pPr>
        <w:sectPr>
          <w:type w:val="nextPage"/>
          <w:pgSz w:w="8391" w:h="11906"/>
          <w:pgMar w:left="1339" w:right="851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41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39</w:t>
      </w:r>
    </w:p>
    <w:p>
      <w:pPr>
        <w:pStyle w:val="Normal"/>
        <w:spacing w:lineRule="exact" w:line="274"/>
        <w:ind w:start="38" w:firstLine="221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So verwandelt sich zum Beispiel der Einfluß vom Manas auf seinen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Ätherleib in Licht und Kraft für sein Geistwesen: Buddhi. Der Ein-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fluß, den er auf seinen physischen Leib ausübt, verwandelt sich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Licht und Kraft für seinen göttlichen Geist: Atma.</w:t>
      </w:r>
    </w:p>
    <w:p>
      <w:pPr>
        <w:pStyle w:val="Normal"/>
        <w:spacing w:lineRule="exact" w:line="274"/>
        <w:ind w:start="34" w:end="5" w:firstLine="21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So gipfelt also die ganze menschliche Entwickelung in der Ver-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wandlung der unteren Wesensglieder durch das höhere Ich.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unsere gegenwärtige Entwickelungsstufe hat zur Aufgabe die Um-</w:t>
        <w:br/>
        <w:t>wandlung des Astralleibes, die Hand in Hand geht mit der Beherr-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schung des Empfindungslebens und seiner Reinigung.</w:t>
      </w:r>
    </w:p>
    <w:p>
      <w:pPr>
        <w:pStyle w:val="Normal"/>
        <w:spacing w:lineRule="exact" w:line="274"/>
        <w:ind w:start="24" w:end="10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Der Astralleib des heutigen Menschen ist dunkel in seiner unteren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Partie, hell und farbig in seiner oberen Partie. Die untere Partie 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noch nicht umgewandelt durch das Ich, die obere ist von ihm durch-</w:t>
        <w:br/>
        <w:t>drungen und umgewandelt worden. Wenn der Mensch seinen Astral-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leib ganz durchgearbeitet hat, so sagt man, daß er ihn in Manas ver-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wandelt hat.</w:t>
      </w:r>
    </w:p>
    <w:p>
      <w:pPr>
        <w:pStyle w:val="Normal"/>
        <w:spacing w:lineRule="exact" w:line="274"/>
        <w:ind w:start="24" w:end="14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Erst dann beginnt die Arbeit am Ätherleib. Dazu muß man wissen: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Was sich im Astralleib ereignet, ist vorübergehender Art. Was sich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Ätherleib vollzieht, hinterläßt dort eine dauerhafte Spur und drückt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außerdem wie ein Siegel auf dem physischen Leib ab.</w:t>
      </w:r>
    </w:p>
    <w:p>
      <w:pPr>
        <w:pStyle w:val="Normal"/>
        <w:spacing w:lineRule="exact" w:line="274"/>
        <w:ind w:start="14" w:end="19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höhere Einweihung besteht in der Kontrolle aller Vorgänge des</w:t>
        <w:br/>
        <w:t>physischen Leibes, in ihrer vollkommenen Beherrschung, so daß 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nach Belieben in der Hand hat.</w:t>
      </w:r>
    </w:p>
    <w:p>
      <w:pPr>
        <w:pStyle w:val="Normal"/>
        <w:spacing w:lineRule="exact" w:line="274"/>
        <w:ind w:start="14" w:end="24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dem Maße, wie der Eingeweihte an diesem Punkte ankommt,</w:t>
        <w:br/>
        <w:t>besitzt er Atma, wird er ein Magier und erwirbt er Macht über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Natur.</w:t>
      </w:r>
    </w:p>
    <w:p>
      <w:pPr>
        <w:pStyle w:val="Normal"/>
        <w:spacing w:lineRule="exact" w:line="274"/>
        <w:ind w:start="10" w:end="24" w:firstLine="206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Unterschied zwischen der östlichen und der westlichen Einwei-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hung besteht in der Methode, mit welcher der Lehrer den Schüler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zur Arbeit an dessen Ätherleib anleitet. Um uns darüber klar zu wer-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den, ist es notwendig, die verschiedenen Zustände des Menschen</w:t>
        <w:br/>
        <w:t>während des Schlafens und während des Wachens zu betrachten.</w:t>
      </w:r>
    </w:p>
    <w:p>
      <w:pPr>
        <w:pStyle w:val="Normal"/>
        <w:spacing w:lineRule="exact" w:line="274"/>
        <w:ind w:start="5" w:end="34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Während des Schlafens ist der Astralleib teilweise vom Körper ge-</w:t>
        <w:br/>
        <w:t>trennt und untätig, während der Ätherleib in seiner vegetativen Arbeit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fortfährt.</w:t>
      </w:r>
    </w:p>
    <w:p>
      <w:pPr>
        <w:pStyle w:val="Normal"/>
        <w:spacing w:lineRule="exact" w:line="274"/>
        <w:ind w:end="38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Beim Tode trennt sich der Ätherleib mit dem Astralleib vollkom-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 vom physischen Leibe. Im Ätherleib, als dem Träger des Ge-</w:t>
      </w:r>
    </w:p>
    <w:p>
      <w:pPr>
        <w:sectPr>
          <w:type w:val="nextPage"/>
          <w:pgSz w:w="8391" w:h="11906"/>
          <w:pgMar w:left="1102" w:right="1112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197" w:hanging="0"/>
        <w:rPr>
          <w:spacing w:val="-10"/>
          <w:lang w:val="de-DE"/>
        </w:rPr>
      </w:pPr>
      <w:r>
        <w:rPr>
          <w:spacing w:val="-10"/>
          <w:lang w:val="de-DE"/>
        </w:rPr>
        <w:t>40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dächtnisses, sitzt die Erinnerung an das Leben, so daß in dem Augen-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blick, wo er sich loslöst, die Sterbenden ihr Leben wie in einem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einzigen Tableau lesen. Der Ätherleib wird, wenn er vom physischen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Leib getrennt ist, sehr viel regsamer, weil er nicht mehr von seiner</w:t>
        <w:br/>
        <w:t>Beziehung zum Physischen gestört wird.</w:t>
      </w:r>
    </w:p>
    <w:p>
      <w:pPr>
        <w:pStyle w:val="Normal"/>
        <w:spacing w:lineRule="exact" w:line="274"/>
        <w:ind w:start="34" w:end="5" w:firstLine="197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orientalische Initiation bestand nun darin, den Ätherleib und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den Astralleib des Schülers während eines lethargischen Zustands,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gewöhnlich drei Tage dauerte, von dem Schüler zu trennen. Während</w:t>
        <w:br/>
        <w:t>dieses Zeitraums lenkte der Hierophant den Ätherleib des Schülers,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übertrug auf ihn gewisse Impulse, flößte ihm seine Weisheit ein,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übertrug sie auf ihn als einen mächtigen und unauslöschlichen Ein-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druck.</w:t>
      </w:r>
    </w:p>
    <w:p>
      <w:pPr>
        <w:pStyle w:val="Normal"/>
        <w:spacing w:lineRule="exact" w:line="274"/>
        <w:ind w:start="24" w:end="14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Beim Erwachen fand der Eingeweihte in sich diese Weisheit, weil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Ätherleib das Gedächtnis des Menschen in sich schließt; und er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wahrte diese Weisheit - es war diejenige der okkulten Lehre, aber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geprägt von dem unauslöschlichen, persönlichen Abdruck des Hiero-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phanten. Nach dieser Einweihung sagte man von dem, der die Ein-</w:t>
        <w:br/>
        <w:t>weihung durchgemacht hatte, daß er zweimal geboren sei.</w:t>
      </w:r>
    </w:p>
    <w:p>
      <w:pPr>
        <w:pStyle w:val="Normal"/>
        <w:spacing w:lineRule="exact" w:line="274"/>
        <w:ind w:start="24" w:end="29" w:firstLine="202"/>
        <w:jc w:val="both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Man ging so zu Werk, weil es schwierig gewesen wäre, auf eine</w:t>
        <w:br/>
        <w:t>andere Weise die höheren Wahrheiten mitzuteilen.</w:t>
      </w:r>
    </w:p>
    <w:p>
      <w:pPr>
        <w:pStyle w:val="Normal"/>
        <w:spacing w:lineRule="exact" w:line="274"/>
        <w:ind w:start="14" w:end="29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Anders verhält es sich mit der abendländischen Einweihung. Sie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unterscheidet sich von der östlichen darin, daß die eine sich im Schlaf-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zustand vollzieht und die andere im Zustand des Wachens, das heißt,</w:t>
        <w:br/>
        <w:t>daß sie die Trennung zwischen Ätherleib und physischem Leib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meidet. In der abendländischen Einweihung bleibt der Einzuweihende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unabhängig und der Lehrer ist nur ein Erwecker. Der abendländische</w:t>
        <w:br/>
        <w:t>Lehrer will weder herrschen noch bekehren, sondern allein erzählen,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er geschaut hat.</w:t>
      </w:r>
    </w:p>
    <w:p>
      <w:pPr>
        <w:pStyle w:val="Normal"/>
        <w:spacing w:lineRule="exact" w:line="274" w:before="5" w:after="0"/>
        <w:ind w:end="34" w:firstLine="197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Welches ist nun die Art und Weise, wie man auf ihn zu hören hat? 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gibt in Wirklichkeit drei Arten zu hören: hören, indem man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dem Wort als einer unfehlbaren Autorität unterwirft; hören, indem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 sich auflehnt gegen das, was man hört; schließlich das einfache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Hinhören ohne knechtischen und blinden Glauben, gewissermaßen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ohne systematische Opposition, indem man einfach die Ideen auf sich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Wirken läßt und ihre Wirkungen beobachtet. So muß in der abend-</w:t>
      </w:r>
    </w:p>
    <w:p>
      <w:pPr>
        <w:sectPr>
          <w:type w:val="nextPage"/>
          <w:pgSz w:w="8391" w:h="11906"/>
          <w:pgMar w:left="1325" w:right="860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36" w:hanging="0"/>
        <w:rPr>
          <w:rFonts w:ascii="Times New Roman" w:hAnsi="Times New Roman" w:cs="Times New Roman"/>
          <w:spacing w:val="-1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41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ländischen Einweihung die  Haltung  des  Schülers  seinem Lehrer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gegenüber sein.</w:t>
      </w:r>
    </w:p>
    <w:p>
      <w:pPr>
        <w:pStyle w:val="Normal"/>
        <w:spacing w:lineRule="exact" w:line="274"/>
        <w:ind w:start="14" w:firstLine="202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Was nun den Lehrer betrifft, so weiß er, daß er, um der Meister</w:t>
        <w:br/>
        <w:t>zu sein, der Diener sein muß. Es handelt sich für ihn nicht darum,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Seele seines Schülers nach seinem Bilde zu modeln, sondern ihr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Rätselvolles zu ahnen und aufzulösen. Was er lehrt, ist nicht eine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Glaubenslehre, oder vielmehr, es ist eine Lehre, die aber nur Wert hat,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indem sie der inneren Entwickelung dient. Jede Wahrheit, die nicht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gleichzeitig eine Lebenskraft ist, ist eine unfruchtbare Wahrheit. Des-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halb ist es notwendig, daß jeder Gedanke Zugang zur Seele finde. 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tut dies nicht, wenn er nicht vom Gefühl durchströmt ist; sonst ist 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 totgeborener Gedanke.</w:t>
      </w:r>
    </w:p>
    <w:p>
      <w:pPr>
        <w:pStyle w:val="Normal"/>
        <w:spacing w:before="1138" w:after="0"/>
        <w:ind w:end="5" w:hanging="0"/>
        <w:jc w:val="center"/>
        <w:rPr>
          <w:rFonts w:ascii="Times New Roman" w:hAnsi="Times New Roman" w:cs="Times New Roman"/>
          <w:spacing w:val="-1"/>
          <w:w w:val="128"/>
          <w:sz w:val="16"/>
          <w:szCs w:val="16"/>
          <w:lang w:val="de-DE"/>
        </w:rPr>
      </w:pPr>
      <w:r>
        <w:rPr>
          <w:rFonts w:cs="Times New Roman" w:ascii="Times New Roman" w:hAnsi="Times New Roman"/>
          <w:spacing w:val="-1"/>
          <w:w w:val="128"/>
          <w:sz w:val="16"/>
          <w:szCs w:val="16"/>
          <w:lang w:val="de-DE"/>
        </w:rPr>
        <w:t>KOSMOGONIE</w:t>
      </w:r>
    </w:p>
    <w:p>
      <w:pPr>
        <w:pStyle w:val="Normal"/>
        <w:spacing w:before="173" w:after="0"/>
        <w:ind w:end="14" w:hanging="0"/>
        <w:jc w:val="center"/>
        <w:rPr>
          <w:rFonts w:ascii="Times New Roman" w:hAnsi="Times New Roman" w:cs="Times New Roman"/>
          <w:i/>
          <w:i/>
          <w:iCs/>
          <w:spacing w:val="2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>Sechster Vortrag, Paris, 30. Mai 1906</w:t>
      </w:r>
    </w:p>
    <w:p>
      <w:pPr>
        <w:pStyle w:val="Normal"/>
        <w:spacing w:lineRule="exact" w:line="274" w:before="254" w:after="0"/>
        <w:ind w:start="5" w:end="19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Zuerst einmal muß festgehalten werden, daß der Joga oder die Ein-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weihung kein stürmisches Ereignis ist, sondern eine langsame Schu-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lung, eine ganz intime Veränderung. Man stellt sich oft vor, daß sie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einer Reihe von äußeren Verrichtungen und asketischen Übungen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besteht. Nichts davon trifft zu. Alles muß sich in den Tiefen der See-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len abspielen.</w:t>
      </w:r>
    </w:p>
    <w:p>
      <w:pPr>
        <w:pStyle w:val="Normal"/>
        <w:spacing w:lineRule="exact" w:line="274"/>
        <w:ind w:end="24" w:firstLine="211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Sprechen wir zuerst von den praktischen Regeln dieser Schulung.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Man hat oft gesagt, daß der Anfang der Einweihung gefährlich sei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daß derjenige, der sie unternimmt, sich ernsten Gefahren aussetze.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Daran ist etwas Wahres, und wir wollen versuchen, es wissenschaftlich</w:t>
        <w:br/>
        <w:t>auseinanderzusetzen.</w:t>
      </w:r>
    </w:p>
    <w:p>
      <w:pPr>
        <w:pStyle w:val="Normal"/>
        <w:spacing w:lineRule="exact" w:line="274"/>
        <w:ind w:end="29" w:firstLine="192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Einweihung ist eine Art Geburt der höheren menschlichen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Seele, die in jedem Menschenwesen verborgen ist. Sie birgt für die</w:t>
        <w:br/>
        <w:t>niedere Seele oder, genauer gesagt, für den Astralleib Gefahren, ähn-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 denen der physischen Geburt; wobei die Ähnlichkeit darin be-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steht, daß die göttliche Seele sich von der Leidenschaftsseele unter</w:t>
      </w:r>
    </w:p>
    <w:p>
      <w:pPr>
        <w:sectPr>
          <w:type w:val="nextPage"/>
          <w:pgSz w:w="8391" w:h="11906"/>
          <w:pgMar w:left="1123" w:right="1095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02" w:hanging="0"/>
        <w:rPr>
          <w:spacing w:val="-10"/>
          <w:lang w:val="de-DE"/>
        </w:rPr>
      </w:pPr>
      <w:r>
        <w:rPr>
          <w:spacing w:val="-10"/>
          <w:lang w:val="de-DE"/>
        </w:rPr>
        <w:t>42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Schmerzen trennt wie das Kind vom Schoß seiner Mutter, aber mit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dem Unterschied, daß die geistige Geburt sehr viel länger dauert.</w:t>
      </w:r>
    </w:p>
    <w:p>
      <w:pPr>
        <w:pStyle w:val="Normal"/>
        <w:spacing w:lineRule="exact" w:line="274"/>
        <w:ind w:start="19" w:firstLine="206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Nehmen wir noch einen anderen Vergleich. Die höhere Seele ist eng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gebunden an die tierische Seele. Ihre Verbindung untereinander ist es,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die Leidenschaften mäßigt, sie vergeistigt und beherrscht nach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dem Grade der Vernunft und des Willens. Diese Verbindung hat einen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Vorteil für den Menschen. Aber er bezahlt diesen Vorteil mit dem</w:t>
        <w:br/>
        <w:t>Verlust seiner Hellsichtigkeit. Stellen wir uns eine Flüssigkeit von</w:t>
        <w:br/>
        <w:t>grüner Farbe vor, die chemisch aus Blau und Gelb zusammengesetzt</w:t>
        <w:br/>
        <w:t>ist. Wenn es Ihnen gelingt, sie chemisch zu trennen, werden Sie zum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Beispiel sehen, daß die gelbe Flüssigkeit sich auf dem Grund absetzt,</w:t>
        <w:br/>
        <w:t>während die blaue an die Oberfläche aufsteigt. Ebenso verhält es sich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beim Menschen, wenn der Einweihungsweg die tierische Seele von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geistigen Seele trennt. Für die höhere Seele erfolgt daraus die Hell-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sichtigkeit, aber die allein gelassene tierische Seele überliefert sich nun,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sofern sie noch nicht durch das Ich gereinigt ist, ohne Kontrolle 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Exzeß der Leidenschaften. Man kann diese Tatsache häufig bei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Medien konstatieren. Die Vorbeugung gegen diese Gefahr wird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manchmal in der Einweihung bezeichnet durch das Wort: der Hüter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der Schwelle.</w:t>
      </w:r>
    </w:p>
    <w:p>
      <w:pPr>
        <w:pStyle w:val="Normal"/>
        <w:spacing w:lineRule="exact" w:line="274"/>
        <w:ind w:end="24" w:firstLine="19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ist der Grund, weshalb die erste Forderung, die man an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Schüler stellt, die ist, daß er ein fester Charakter und ein Herrscher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über seine Leidenschaften sei. Den Einweihungsübungen gehen des-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wegen eine strenge Zucht und gewisse Bedingungen voraus, deren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erste Ruhe und Zurückgezogenheit sind. Die gewöhnliche Moral ge-</w:t>
        <w:br/>
        <w:t>nügt nicht, denn die bezieht sich nur auf das Betragen des Menschen</w:t>
        <w:br/>
        <w:t>in der äußeren Welt. Die Einweihung bezieht sich aber auf den inne-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ren Menschen.</w:t>
      </w:r>
    </w:p>
    <w:p>
      <w:pPr>
        <w:pStyle w:val="Normal"/>
        <w:spacing w:lineRule="exact" w:line="274" w:before="5" w:after="0"/>
        <w:ind w:end="38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Wollte man nun einwenden: die Frömmigkeit genügt -, so würden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antworten: Die Frömmigkeit ist eine schöne und notwendige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Sache, aber sie hat nichts mit okkulter Übung zu tun. Frömmigkeit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ohne Weisheit ist unschöpferisch.</w:t>
      </w:r>
    </w:p>
    <w:p>
      <w:pPr>
        <w:pStyle w:val="Normal"/>
        <w:spacing w:lineRule="exact" w:line="274"/>
        <w:ind w:end="43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Es handelt sich für den Okkultisten, den wirklichen Eingeweihten,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darum, die Richtung seines Lebenslaufes zu ändern. Der Mensch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Gegenwart wird in seinen Handlungen durch die Sinneseindrücke,</w:t>
      </w:r>
    </w:p>
    <w:p>
      <w:pPr>
        <w:sectPr>
          <w:type w:val="nextPage"/>
          <w:pgSz w:w="8391" w:h="11906"/>
          <w:pgMar w:left="1352" w:right="848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31" w:hanging="0"/>
        <w:rPr>
          <w:spacing w:val="-8"/>
          <w:lang w:val="de-DE"/>
        </w:rPr>
      </w:pPr>
      <w:r>
        <w:rPr>
          <w:spacing w:val="-8"/>
          <w:lang w:val="de-DE"/>
        </w:rPr>
        <w:t>43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das heißt durch die äußere Welt, bestimmt und getrieben. Aber alles,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was an Raum und Zeit gebunden ist, ist ohne Bedeutung. Man kann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es übergehen.</w:t>
      </w:r>
    </w:p>
    <w:p>
      <w:pPr>
        <w:pStyle w:val="Normal"/>
        <w:spacing w:lineRule="exact" w:line="274"/>
        <w:ind w:start="245" w:hanging="0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Welches sind nun die Mittel zu diesem Zweck?</w:t>
      </w:r>
    </w:p>
    <w:p>
      <w:pPr>
        <w:pStyle w:val="Normal"/>
        <w:spacing w:lineRule="exact" w:line="274"/>
        <w:ind w:start="38" w:end="5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Erstens: Seine Gedankenkraft auf ein einziges Objekt richten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darauf ruhen lassen. Das nennt man: die Gedankenkontrolle er-</w:t>
        <w:br/>
        <w:t>werben.</w:t>
      </w:r>
    </w:p>
    <w:p>
      <w:pPr>
        <w:pStyle w:val="Normal"/>
        <w:spacing w:lineRule="exact" w:line="274"/>
        <w:ind w:start="34" w:end="10" w:firstLine="211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Zweitens: Ebenso handeln in Hinsicht auf alle Tätigkeiten, seien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groß oder klein, sie beherrschen, sie regeln, sie unter die Kontrolle</w:t>
        <w:br/>
        <w:t>des Willens bringen. Alle müssen hinfort von einer inneren Initiative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ausgehen. Das ist die Kontrolle der Handlungen.</w:t>
      </w:r>
    </w:p>
    <w:p>
      <w:pPr>
        <w:pStyle w:val="Normal"/>
        <w:spacing w:lineRule="exact" w:line="274"/>
        <w:ind w:start="24" w:end="14" w:firstLine="211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Drittens: Das seelische Gleichgewicht. Man muß im Schmerz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in der Freude Mäßigung walten lassen.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Goethe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hat gesagt, daß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Seele, die liebt, bald «himmelhoch jauchzend», bald «zum Tode be-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trübt» sei. Der Okkultist muß mit demselben seelischen Gleichmut</w:t>
        <w:br/>
        <w:t>die größte Freude und den größten Schmerz ertragen.</w:t>
      </w:r>
    </w:p>
    <w:p>
      <w:pPr>
        <w:pStyle w:val="Normal"/>
        <w:spacing w:lineRule="exact" w:line="274"/>
        <w:ind w:start="19" w:end="34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Viertens: Die Positivität. Der seelische Zustand, der darin besteht,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daß man das Gute in allem sucht. Eine persische Legende erzählt: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Als Christus einst mit seinen Jüngern an einem übelriechenden Hun-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dekadaver vorbeiging, wandten sich seine Jünger mit Abscheu weg.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 aber sagte, nachdem er das widerliche Schauspiel betrachtet hatte,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einfach: Welche schönen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Zähne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hat das Tier!</w:t>
      </w:r>
    </w:p>
    <w:p>
      <w:pPr>
        <w:pStyle w:val="Normal"/>
        <w:spacing w:lineRule="exact" w:line="274"/>
        <w:ind w:start="19" w:end="34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Fünftens: Die Unbefangenheit. Die geistige Offenheit für jede neue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Erscheinung; die Fähigkeit, sich niemals durch das Vergangene in</w:t>
        <w:br/>
        <w:t>seinem Urteil bestimmen zu lassen.</w:t>
      </w:r>
    </w:p>
    <w:p>
      <w:pPr>
        <w:pStyle w:val="Normal"/>
        <w:spacing w:lineRule="exact" w:line="274"/>
        <w:ind w:start="10" w:end="38" w:firstLine="211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Sechstens: Das innere Gleichgewicht, das aus allen diesen vorbe-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reitenden Übungen entspringt. Man findet sich nunmehr reif zur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inneren Schulung der Seele. Man ist bereit, sich auf den Weg zu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machen.</w:t>
      </w:r>
    </w:p>
    <w:p>
      <w:pPr>
        <w:pStyle w:val="Normal"/>
        <w:spacing w:lineRule="exact" w:line="274"/>
        <w:ind w:end="43" w:firstLine="221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Siebentens: Die Meditation. Man muß sich blind und taub machen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bezug auf die äußere Welt und die Erinnerungen an sie, bis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 Grad, daß ein Kanonenschuß uns nicht aus der Fassung bringen</w:t>
        <w:br/>
        <w:t>würde. Das ist die Vorbereitung zur Meditation. Hat man sich leer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gemacht, so ist man fähig, in sich zu empfangen, was von außen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kommt. Es gilt alsdann, die tieferen Seelenschichten zu erwecken</w:t>
      </w:r>
    </w:p>
    <w:p>
      <w:pPr>
        <w:sectPr>
          <w:type w:val="nextPage"/>
          <w:pgSz w:w="8391" w:h="11906"/>
          <w:pgMar w:left="1101" w:right="109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197" w:hanging="0"/>
        <w:rPr>
          <w:spacing w:val="-8"/>
          <w:lang w:val="de-DE"/>
        </w:rPr>
      </w:pPr>
      <w:r>
        <w:rPr>
          <w:spacing w:val="-8"/>
          <w:lang w:val="de-DE"/>
        </w:rPr>
        <w:t>44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durch bestimmte Ideen, die geeignet sind, sie zur Quelle aufsteigen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zu lassen.</w:t>
      </w:r>
    </w:p>
    <w:p>
      <w:pPr>
        <w:pStyle w:val="Normal"/>
        <w:spacing w:lineRule="exact" w:line="274"/>
        <w:ind w:start="29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In «Licht auf den Weg» finden sich vier Lehren, die geeignet sind,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als Gegenstände der Meditation, der inneren Konzentration verwendet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 werden. Es sind sehr alte Grundsätze, die von den Eingeweihten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seit Jahrhunderten angewendet werden und deren Sinn tief und man-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nigfach ist.</w:t>
      </w:r>
    </w:p>
    <w:p>
      <w:pPr>
        <w:pStyle w:val="Normal"/>
        <w:spacing w:before="115" w:after="0"/>
        <w:ind w:start="29" w:hanging="0"/>
        <w:rPr>
          <w:rFonts w:ascii="Times New Roman" w:hAnsi="Times New Roman" w:cs="Times New Roman"/>
          <w:spacing w:val="3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Erste Lehre:     Bevor das Auge sehen kann,</w:t>
      </w:r>
    </w:p>
    <w:p>
      <w:pPr>
        <w:pStyle w:val="Normal"/>
        <w:spacing w:before="19" w:after="0"/>
        <w:ind w:end="62" w:hanging="0"/>
        <w:jc w:val="center"/>
        <w:rPr>
          <w:rFonts w:ascii="Times New Roman" w:hAnsi="Times New Roman" w:cs="Times New Roman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Muß es der Tränen sich entwöhnen.</w:t>
      </w:r>
    </w:p>
    <w:p>
      <w:pPr>
        <w:pStyle w:val="Normal"/>
        <w:spacing w:before="134" w:after="0"/>
        <w:ind w:start="34" w:hanging="0"/>
        <w:rPr>
          <w:rFonts w:ascii="Times New Roman" w:hAnsi="Times New Roman" w:cs="Times New Roman"/>
          <w:spacing w:val="3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Zweite Lehre:   Bevor das Ohr vermag zu hören,</w:t>
      </w:r>
    </w:p>
    <w:p>
      <w:pPr>
        <w:pStyle w:val="Normal"/>
        <w:spacing w:before="19" w:after="0"/>
        <w:ind w:start="1450" w:hanging="0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Muß die Empfindlichkeit ihm schwinden.</w:t>
      </w:r>
    </w:p>
    <w:p>
      <w:pPr>
        <w:pStyle w:val="Normal"/>
        <w:spacing w:lineRule="exact" w:line="274" w:before="110" w:after="0"/>
        <w:ind w:start="1445" w:hanging="1426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Dritte Lehre:    Eh' vor den Meistern kann die Stimme sprechen,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Muß das Verwunden sie verlernen.</w:t>
      </w:r>
    </w:p>
    <w:p>
      <w:pPr>
        <w:pStyle w:val="Normal"/>
        <w:spacing w:lineRule="exact" w:line="278" w:before="101" w:after="0"/>
        <w:ind w:start="1445" w:hanging="1426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Vierte Lehre:    Und eh' vor ihnen stehen kann die Seele,</w:t>
        <w:br/>
        <w:t>Muß ihres Herzens Blut die Füße netzen.</w:t>
      </w:r>
    </w:p>
    <w:p>
      <w:pPr>
        <w:pStyle w:val="Normal"/>
        <w:spacing w:lineRule="exact" w:line="274" w:before="125" w:after="0"/>
        <w:ind w:start="19" w:end="1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 vier Lehren haben eine magische Gewalt. Aber um sie lebhaft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empfinden, ist es nötig, sie in sich leben zu lassen und sie uner-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müdlich zu lieben, so wie eine Mutter ihr Kind liebt.</w:t>
      </w:r>
    </w:p>
    <w:p>
      <w:pPr>
        <w:pStyle w:val="Normal"/>
        <w:spacing w:lineRule="exact" w:line="274"/>
        <w:ind w:start="19" w:end="19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erste Übung hat die Kraft, den Ätherleib zu entwickeln, ins-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besondere seinen oberen Teil, der dem Kopf entspricht.</w:t>
      </w:r>
    </w:p>
    <w:p>
      <w:pPr>
        <w:pStyle w:val="Normal"/>
        <w:spacing w:lineRule="exact" w:line="274"/>
        <w:ind w:start="5" w:end="19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Nachdem so der obere Teil des Ätherleibs behandelt worden ist, ist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notwendig, einen tieferen Wesensteil zu entwickeln: das Blut-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Atmungssystem, das Herz und die Lungenflügel. Einstmals, in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flossenen Epochen der Erdentwickelung, lebte der Mensch im Wasser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atmete durch Kiemen wie heutzutage die Fische. Die heiligen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Schriften der Völker haben den Moment, wo der Mensch begonnen</w:t>
        <w:br/>
        <w:t>hat, die Himmelsluft einzuatmen, vermerkt. Die Genesis sagt: «Gott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blies dem Menschen seinen Odem ein.» Der Schüler muß sein At-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mungssystem verändern und reinigen. Alle Entwickelung geht vom</w:t>
        <w:br/>
        <w:t>Chaos zur Harmonie, vom Arrhythmischen zum Rhythmischen.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 muß seine Instinkte harmonisieren.</w:t>
      </w:r>
    </w:p>
    <w:p>
      <w:pPr>
        <w:pStyle w:val="Normal"/>
        <w:spacing w:lineRule="exact" w:line="274"/>
        <w:ind w:end="38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den alten Zeiten wurden die verschiedenen Grade der Einwei-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hung durch besondere Namen bezeichnet:</w:t>
      </w:r>
    </w:p>
    <w:p>
      <w:pPr>
        <w:sectPr>
          <w:type w:val="nextPage"/>
          <w:pgSz w:w="8391" w:h="11906"/>
          <w:pgMar w:left="1339" w:right="86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46" w:hanging="0"/>
        <w:rPr>
          <w:spacing w:val="-2"/>
          <w:sz w:val="18"/>
          <w:szCs w:val="18"/>
          <w:lang w:val="de-DE"/>
        </w:rPr>
      </w:pPr>
      <w:r>
        <w:rPr>
          <w:spacing w:val="-2"/>
          <w:sz w:val="18"/>
          <w:szCs w:val="18"/>
          <w:lang w:val="de-DE"/>
        </w:rPr>
        <w:t>45</w:t>
      </w:r>
    </w:p>
    <w:p>
      <w:pPr>
        <w:pStyle w:val="Normal"/>
        <w:spacing w:lineRule="exact" w:line="274"/>
        <w:ind w:start="43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Erster Grad: der Rabe. Er bezeichnet den, der sich an der Schwelle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befindet. Der Rabe erscheint in allen Mythologien. In der Edda flüstert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 in das Ohr Wotans, was er in der Ferne sieht.</w:t>
      </w:r>
    </w:p>
    <w:p>
      <w:pPr>
        <w:pStyle w:val="Normal"/>
        <w:spacing w:lineRule="exact" w:line="274"/>
        <w:ind w:start="254" w:hanging="0"/>
        <w:rPr>
          <w:rFonts w:ascii="Times New Roman" w:hAnsi="Times New Roman" w:cs="Times New Roman"/>
          <w:spacing w:val="3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Zweiter Grad: der Geheimschüler oder Okkultist.</w:t>
      </w:r>
    </w:p>
    <w:p>
      <w:pPr>
        <w:pStyle w:val="Normal"/>
        <w:spacing w:lineRule="exact" w:line="274" w:before="5" w:after="0"/>
        <w:ind w:start="235" w:hanging="0"/>
        <w:rPr>
          <w:rFonts w:ascii="Times New Roman" w:hAnsi="Times New Roman" w:cs="Times New Roman"/>
          <w:spacing w:val="3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Dritter Grad: der Krieger (Kampf, Streit).</w:t>
      </w:r>
    </w:p>
    <w:p>
      <w:pPr>
        <w:pStyle w:val="Normal"/>
        <w:spacing w:lineRule="exact" w:line="274"/>
        <w:ind w:start="240" w:hanging="0"/>
        <w:rPr>
          <w:rFonts w:ascii="Times New Roman" w:hAnsi="Times New Roman" w:cs="Times New Roman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Vierter Grad: der Löwe (Stärke).</w:t>
      </w:r>
    </w:p>
    <w:p>
      <w:pPr>
        <w:pStyle w:val="Normal"/>
        <w:spacing w:lineRule="exact" w:line="274"/>
        <w:ind w:start="34" w:end="5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Fünfter Grad: der Initiierte trägt den Namen des Volkes, dem 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angehört: Perser oder Grieche, weil seine Seele auf sein ganzes Volk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ausgedehnt hat.</w:t>
      </w:r>
    </w:p>
    <w:p>
      <w:pPr>
        <w:pStyle w:val="Normal"/>
        <w:spacing w:lineRule="exact" w:line="274"/>
        <w:ind w:start="29" w:end="10" w:firstLine="211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Sechster Grad: Sonnenheld oder Sonnenläufer, weil sein Lauf eben-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harmonisch, ebenso rhythmisch geworden ist wie der Lauf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Sonne. Die Sonne repräsentierte die rhythmische, lebendige Bewe-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gung des Planetensystems. Die Ikarus-Legende bezieht sich auf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Einweihung. Ikarus hat zu früh, ohne genügende Vorbereitung,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sucht, die Sonne zu erreichen, und ist abgestürzt.</w:t>
      </w:r>
    </w:p>
    <w:p>
      <w:pPr>
        <w:pStyle w:val="Normal"/>
        <w:spacing w:lineRule="exact" w:line="274"/>
        <w:ind w:start="14" w:end="19" w:firstLine="211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Siebenter Grad: der Vater, weil er nun fähig geworden ist, Schü-</w:t>
        <w:br/>
        <w:t>ler heranzuziehen und der Beschützer aller Menschen zu sein;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weil er der Vater des neuen Menschen ist, zum zweiten Mal geboren</w:t>
        <w:br/>
        <w:t>in der erweckten Seele.</w:t>
      </w:r>
    </w:p>
    <w:p>
      <w:pPr>
        <w:pStyle w:val="Normal"/>
        <w:spacing w:lineRule="exact" w:line="274"/>
        <w:ind w:start="24" w:end="24" w:firstLine="202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Im Laufe der Meditation reinigt der Gedanke die Luft. Es ließe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sogar chemisch nachweisen und demonstrieren, daß der Kohlen-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stoff auf die kleinstmögliche Quantität reduziert ist.</w:t>
      </w:r>
    </w:p>
    <w:p>
      <w:pPr>
        <w:pStyle w:val="Normal"/>
        <w:spacing w:lineRule="exact" w:line="274"/>
        <w:ind w:start="5" w:end="29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Der neue Atmungsrhythmus verursacht eine Veränderung im Blut.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Mensch ist bis zu dem Grade gereinigt, daß er selbst das Blut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aufbauen kann ohne Hilfe der Pflanzen. Auf längere Sicht verändert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Meditation die Natur des Blutes. Der Mensch atmet alsdann weni-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ger Kohlenstoff aus, weil er den Kohlenstoff in sich zurückhält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ihn zum Aufbau des Körpers verwendet. Er atmet nur reine Luft aus.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 wird der Mensch fähig, von seinem eigenen Atem zu leben. Er</w:t>
        <w:br/>
        <w:t>vollzieht auf diese Weise eine alchimistische Verwandlung.</w:t>
      </w:r>
    </w:p>
    <w:p>
      <w:pPr>
        <w:pStyle w:val="Normal"/>
        <w:spacing w:lineRule="exact" w:line="274"/>
        <w:ind w:start="211" w:hanging="0"/>
        <w:rPr>
          <w:rFonts w:ascii="Times New Roman" w:hAnsi="Times New Roman" w:cs="Times New Roman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Welches sind nun die höheren Stufen der Einweihung?</w:t>
      </w:r>
    </w:p>
    <w:p>
      <w:pPr>
        <w:pStyle w:val="Normal"/>
        <w:spacing w:lineRule="exact" w:line="274"/>
        <w:ind w:end="38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Erste Stufe: Der Eingeweihte findet in der Seele völlige Stille. Als-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dann steigt in ihm auf die astrale Vision, wo alles auf symbolische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Weise Bild der Realität ist. Diese astrale Vision, wahrgenommen</w:t>
        <w:br/>
        <w:t>während des Schlafes, ist noch unvollkommen.</w:t>
      </w:r>
    </w:p>
    <w:p>
      <w:pPr>
        <w:sectPr>
          <w:type w:val="nextPage"/>
          <w:pgSz w:w="8391" w:h="11906"/>
          <w:pgMar w:left="1099" w:right="1109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197" w:hanging="0"/>
        <w:rPr>
          <w:rFonts w:ascii="Times New Roman" w:hAnsi="Times New Roman" w:cs="Times New Roman"/>
          <w:spacing w:val="-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46</w:t>
      </w:r>
    </w:p>
    <w:p>
      <w:pPr>
        <w:pStyle w:val="Normal"/>
        <w:spacing w:lineRule="exact" w:line="274"/>
        <w:ind w:start="38" w:firstLine="211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Zweite Stufe: Die Träume hören auf chaotisch 2u sein und werden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regelmäßig. Man fühlt die wahre Beziehung zwischen der Symbolik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Träume und der Realität, man wird Meister auf dem Astralplan.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Nun entzündet sich das Astrallicht, das aus dem Inneren kommt,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Seele, die lernt, die anderen Seelen gleichsam als Realitäten zu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sehen.</w:t>
      </w:r>
    </w:p>
    <w:p>
      <w:pPr>
        <w:pStyle w:val="Normal"/>
        <w:spacing w:lineRule="exact" w:line="274"/>
        <w:ind w:start="29" w:end="10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Dritte Stufe: Die Kontinuität des Bewußtseins stellt sich zwischen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dem Wachzustand und dem Schlafzustand ein. Während einstmals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Astralleben sich in den Träumen des leichten Schlafes spiegelte,</w:t>
        <w:br/>
        <w:t>erscheint es nun im Tiefschlaf in anderen Wahrnehmungen, die reine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Hörvorgänge sind und sich in feierlicher Form manifestieren.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Seele hört alsdann das innere Wort aller Wesen in Form einer wunder-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baren Harmonie, und diese Harmonie manifestiert das wirkliche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Leben.</w:t>
      </w:r>
    </w:p>
    <w:p>
      <w:pPr>
        <w:pStyle w:val="Normal"/>
        <w:spacing w:lineRule="exact" w:line="274" w:before="5" w:after="0"/>
        <w:ind w:start="19" w:end="19" w:firstLine="206"/>
        <w:jc w:val="both"/>
        <w:rPr/>
      </w:pPr>
      <w:r>
        <w:rPr>
          <w:rFonts w:cs="Times New Roman" w:ascii="Times New Roman" w:hAnsi="Times New Roman"/>
          <w:i/>
          <w:iCs/>
          <w:spacing w:val="-3"/>
          <w:sz w:val="22"/>
          <w:szCs w:val="22"/>
          <w:lang w:val="de-DE"/>
        </w:rPr>
        <w:t xml:space="preserve">Platon </w:t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spacing w:val="-3"/>
          <w:sz w:val="22"/>
          <w:szCs w:val="22"/>
          <w:lang w:val="de-DE"/>
        </w:rPr>
        <w:t xml:space="preserve">Pythagoras </w:t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haben diese Harmonie die Sphärenharmonie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genannt. Das ist keine poetische Metapher, sondern eine tiefe Schwin-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gung der innersten Seele unter dem Klang der Wellen, die von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Weltseele ausgehen.</w:t>
      </w:r>
    </w:p>
    <w:p>
      <w:pPr>
        <w:pStyle w:val="Normal"/>
        <w:spacing w:lineRule="exact" w:line="274" w:before="5" w:after="0"/>
        <w:ind w:start="14" w:end="29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Goethe, der schon in seiner Jugend in der Periode zwischen Leip-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zig und Straßburg eingeweiht wurde, kannte diese Sphärenharmonie.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 hat sie besungen am Anfang des «Faust», wo der Erzengel Ra-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phael diese Worte spricht:</w:t>
      </w:r>
    </w:p>
    <w:p>
      <w:pPr>
        <w:pStyle w:val="Normal"/>
        <w:spacing w:lineRule="exact" w:line="278" w:before="125" w:after="0"/>
        <w:ind w:start="1642" w:hanging="0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Sonne tönt nach alter Weise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Brudersphären Wettgesang,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ihre vorgeschriebne Reise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Vollendet sie mit Donnergang.</w:t>
      </w:r>
    </w:p>
    <w:p>
      <w:pPr>
        <w:pStyle w:val="Normal"/>
        <w:spacing w:lineRule="exact" w:line="278" w:before="139" w:after="0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Im tiefen Schlaf vernimmt der Eingeweihte diese Töne als Trom-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petengeschmetter und Donnerrollen.</w:t>
      </w:r>
    </w:p>
    <w:p>
      <w:pPr>
        <w:sectPr>
          <w:type w:val="nextPage"/>
          <w:pgSz w:w="8391" w:h="11906"/>
          <w:pgMar w:left="1291" w:right="903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58" w:after="0"/>
        <w:ind w:start="5726" w:hanging="0"/>
        <w:rPr>
          <w:lang w:val="de-DE"/>
        </w:rPr>
      </w:pPr>
      <w:r>
        <w:rPr>
          <w:lang w:val="de-DE"/>
        </w:rPr>
        <w:t>47</w:t>
      </w:r>
    </w:p>
    <w:p>
      <w:pPr>
        <w:pStyle w:val="Normal"/>
        <w:ind w:start="58" w:hanging="0"/>
        <w:jc w:val="center"/>
        <w:rPr>
          <w:rFonts w:ascii="Times New Roman" w:hAnsi="Times New Roman" w:cs="Times New Roman"/>
          <w:spacing w:val="-1"/>
          <w:w w:val="128"/>
          <w:sz w:val="16"/>
          <w:szCs w:val="16"/>
          <w:lang w:val="de-DE"/>
        </w:rPr>
      </w:pPr>
      <w:r>
        <w:rPr>
          <w:rFonts w:cs="Times New Roman" w:ascii="Times New Roman" w:hAnsi="Times New Roman"/>
          <w:spacing w:val="-1"/>
          <w:w w:val="128"/>
          <w:sz w:val="16"/>
          <w:szCs w:val="16"/>
          <w:lang w:val="de-DE"/>
        </w:rPr>
        <w:t>KOSMOGONIE</w:t>
      </w:r>
    </w:p>
    <w:p>
      <w:pPr>
        <w:pStyle w:val="Normal"/>
        <w:spacing w:before="173" w:after="0"/>
        <w:ind w:start="48" w:hanging="0"/>
        <w:jc w:val="center"/>
        <w:rPr>
          <w:rFonts w:ascii="Times New Roman" w:hAnsi="Times New Roman" w:cs="Times New Roman"/>
          <w:i/>
          <w:i/>
          <w:iCs/>
          <w:spacing w:val="2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>Siebenter Vortrag, Paris, 31. Mai 1906</w:t>
      </w:r>
    </w:p>
    <w:p>
      <w:pPr>
        <w:pStyle w:val="Normal"/>
        <w:spacing w:lineRule="exact" w:line="274" w:before="245" w:after="0"/>
        <w:ind w:start="43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Christentum spielt in der Geschichte der Menschheit eine einzig-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artige, einschneidende und wesentlichste Rolle. Es ist sozusagen das</w:t>
        <w:br/>
        <w:t>zentrale Moment, der springende Punkt zwischen der Involution und</w:t>
        <w:br/>
        <w:t>der Evolution. Und deshalb strahlt auch ein so glanzvolles Licht aus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ihm hervor.</w:t>
      </w:r>
    </w:p>
    <w:p>
      <w:pPr>
        <w:pStyle w:val="Normal"/>
        <w:spacing w:lineRule="exact" w:line="274"/>
        <w:ind w:start="24" w:end="10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Nirgends aber glänzt dieses Licht so lebendig wie im Johannes-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Evangelium. Tatsächlich erscheint es hier allein in seiner ganzen Kraft.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Zweifellos sieht die zeitgenössische Theologie dieses Evangelium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so an. Vom historischen Gesichtspunkt aus betrachtet sie es als</w:t>
        <w:br/>
        <w:t>minderwertig, sozusagen als apokryph gegenüber den drei Synopti-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kern. Allein schon die Tatsache, daß man seine Entstehung dem zwei-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ten Jahrhundert zugeschrieben hat, hat dazu geführt, daß die Theo-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logen der kritischen Schule es als ein Werk der mystischen Poesie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alexandrinischen Philosophie betrachten.</w:t>
      </w:r>
    </w:p>
    <w:p>
      <w:pPr>
        <w:pStyle w:val="Normal"/>
        <w:spacing w:lineRule="exact" w:line="274"/>
        <w:ind w:start="14" w:end="19" w:firstLine="211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Ganz anders spricht die Geheimwissenschaft vom Johannes-Evan-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gelium. Durch das ganze Mittelalter hindurch gab es eine Reihe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Bruderschaften, die in ihm ihr Ideal und die Hauptquelle der christ-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lichen Wahrheit sahen. Diese Bruderschaften nannten sich Brüder des</w:t>
        <w:br/>
        <w:t>heiligen Johannes, die Albigenser, die Katharer, die Templer und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Rosenkreuzer. Sie alle betätigten sich in praktischem Okkultismus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und beriefen sich auf dieses Evangelium als auf ihre Bibel, ihr Brevier.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 kann sogar annehmen, daß die Legende vom Gral, von Parsifal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von Lohengrin von diesen Bruderschaften ausgegangen ist und</w:t>
        <w:br/>
        <w:t>daß diese der populäre Ausdruck ihrer Geheimlehren war.</w:t>
      </w:r>
    </w:p>
    <w:p>
      <w:pPr>
        <w:pStyle w:val="Normal"/>
        <w:spacing w:lineRule="exact" w:line="274"/>
        <w:ind w:end="29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Alle diese verschiedenen, unter sich verwandten Orden haben sich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selbst als die Vorläufer eines individuellen Christentums betrachtet,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dessen Geheimnis sie besaßen und dessen volle Entfaltung künftigen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Zeiten vorbehalten war. Dieses Geheimnis fanden sie einzig und allein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im Johannes-Evangelium. Sie fanden darin eine ewige Wahrheit,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allen Zeiten angleicht, eine Wahrheit, welche vom Grund aus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Seele neugestaltet, die es in ihr tiefstes Inneres aufnimmt. Man las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Johannes-Evangelium nicht wie ein literarisches Erzeugnis, son-</w:t>
      </w:r>
    </w:p>
    <w:p>
      <w:pPr>
        <w:sectPr>
          <w:type w:val="nextPage"/>
          <w:pgSz w:w="8391" w:h="11906"/>
          <w:pgMar w:left="1183" w:right="102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6" w:hanging="0"/>
        <w:rPr>
          <w:spacing w:val="-13"/>
          <w:lang w:val="de-DE"/>
        </w:rPr>
      </w:pPr>
      <w:r>
        <w:rPr>
          <w:spacing w:val="-13"/>
          <w:lang w:val="de-DE"/>
        </w:rPr>
        <w:t>48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dern sah darin ein Mittel zur Einweihung. Um uns davon Rechen-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schaft zu geben, lassen wir die Frage seines historischen Wertes zu-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nächst auf sich beruhen.</w:t>
      </w:r>
    </w:p>
    <w:p>
      <w:pPr>
        <w:pStyle w:val="Normal"/>
        <w:spacing w:lineRule="exact" w:line="274"/>
        <w:ind w:start="24" w:end="5" w:firstLine="202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ersten vierzehn Verse dieses Evangeliums waren für die Rosen-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kreuzer Gegenstand einer täglichen Meditation und einer geistigen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Übung. Man schrieb ihnen eine magische Wirkung zu, und diese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haben sie in der Tat für den Okkultisten. Solcher Art war ihre Wir-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kung. Indem man sie täglich zur selben Stunde unermüdlich wieder-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holte, gelangte man dazu, im Traumbewußtsein die Vision von all</w:t>
        <w:br/>
        <w:t>den Ereignissen zu haben, die im Evangelium erzählt werden,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innerlich zu erleben.</w:t>
      </w:r>
    </w:p>
    <w:p>
      <w:pPr>
        <w:pStyle w:val="Normal"/>
        <w:spacing w:lineRule="exact" w:line="274"/>
        <w:ind w:start="14" w:end="10" w:firstLine="202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Auf diese Weise bedeutet für die Rosenkreuzer das Leben des Chri-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stus die Auferstehung des Christus auf dem Grund jeder Seele durch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Geistesschau. Sie glaubten im übrigen gleicherweise an die inner-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lich-reale wie an die historische Existenz des Christus. Denn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inneren Christus erkennen, heißt zu gleicher Zeit auch den Christus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erkennen, der äußerlich dagewesen ist.</w:t>
      </w:r>
    </w:p>
    <w:p>
      <w:pPr>
        <w:pStyle w:val="Normal"/>
        <w:spacing w:lineRule="exact" w:line="274"/>
        <w:ind w:start="10" w:end="19" w:firstLine="19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 moderner materialistischer Geist könnte einwenden: Beweist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Tatsache, daß die Rosenkreuzer solche Träume hatten, auch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reale Existenz des Christus ? — Darauf antwortet der Okkultist: Gäbe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es nicht das Auge, um die Sonne zu sehen, so würde die Sonne nicht</w:t>
        <w:br/>
        <w:t>existieren; aber wenn es die Sonne am Himmel nicht gäbe, gäbe 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ebensowenig ein Auge, um sie zu sehen. Denn die Sonne ist es,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Auge im Laufe der Zeiten gebildet hat und die es geformt hat,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um das Licht wahrzunehmen. So konnte der Rosenkreuzer sich sagen: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 Johannes-Evangelium hat deinen inneren Sinn erweckt, aber</w:t>
        <w:br/>
        <w:t>ohne einen lebendigen Christus könntest du es nicht in dir leben</w:t>
        <w:br/>
      </w:r>
      <w:r>
        <w:rPr>
          <w:rFonts w:cs="Times New Roman" w:ascii="Times New Roman" w:hAnsi="Times New Roman"/>
          <w:spacing w:val="-6"/>
          <w:sz w:val="22"/>
          <w:szCs w:val="22"/>
          <w:lang w:val="de-DE"/>
        </w:rPr>
        <w:t>lassen.</w:t>
      </w:r>
    </w:p>
    <w:p>
      <w:pPr>
        <w:pStyle w:val="Normal"/>
        <w:spacing w:lineRule="exact" w:line="274" w:before="14" w:after="0"/>
        <w:ind w:start="5" w:end="34" w:firstLine="197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Wirkung des Christus Jesus kann nur in seiner vollen Tiefe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erkannt werden, wenn man den Unterschied zwischen den antiken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Mysterien und dem christlichen Mysterium erkennt.</w:t>
      </w:r>
    </w:p>
    <w:p>
      <w:pPr>
        <w:pStyle w:val="Normal"/>
        <w:spacing w:lineRule="exact" w:line="274"/>
        <w:ind w:end="34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antiken Mysterien vollzogen sich in den Tempelschulen.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Eingeweihten waren Erweckte. Sie lernten auf ihren Ätherleib zu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wirken; sie waren alsdann «Zweimalgeborene», weil sie die Wahrheit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auf zweierlei Art sehen konnten: unmittelbar durch den Traum und</w:t>
      </w:r>
    </w:p>
    <w:p>
      <w:pPr>
        <w:sectPr>
          <w:type w:val="nextPage"/>
          <w:pgSz w:w="8391" w:h="11906"/>
          <w:pgMar w:left="1270" w:right="93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41" w:leader="none"/>
        </w:tabs>
        <w:spacing w:before="206" w:after="0"/>
        <w:ind w:start="187" w:hanging="0"/>
        <w:rPr/>
      </w:pPr>
      <w:r>
        <w:rPr/>
        <w:tab/>
      </w: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49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durch die astrale Vision, mittelbar durch Gefühl und Logik. Die Ein-</w:t>
        <w:br/>
        <w:t>weihung, die man durchmachte, bedeutete dreierlei: Leben, Tod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Auferstehung. Der Schüler brachte drei Tage im Grabe, in einem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Sarkophag im Tempel, zu. Sein Geist war vom Körper befreit. Aber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am dritten Tag kehrte sein Geist auf den Ruf des Hierophanten aus</w:t>
        <w:br/>
        <w:t>der Welt des Kosmos, wo er das Leben des Universums kennen-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gelernt hatte, in seinen Körper zurück. Er war verwandelt und neu-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geboren. Die größten griechischen Schriftsteller haben mit Enthusias-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mus und heiliger Ehrfurcht von diesen Mysterien gesprochen.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>Plato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sagte sogar, daß nur ein Eingeweihter die Bezeichnung «Mensch»</w:t>
        <w:br/>
        <w:t>verdiene. Aber diese Einweihung findet in Wahrheit in dem Christus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ihre Krönung. In Christus konzentriert sich die Einweihung des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fühlslebens, wie das Eis das verdichtete Wasser ist. Was man in den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antiken Mysterien gesehen hatte, verwirklicht sich geschichtlich durch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Christus auf dem physischen Plan. Der Tod der Eingeweihten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war nur ein partieller Tod in der Ätherwelt gewesen. Der Tod des</w:t>
        <w:br/>
        <w:t>Christus war ein vollständiger Tod auf dem physischen Plan.</w:t>
      </w:r>
    </w:p>
    <w:p>
      <w:pPr>
        <w:pStyle w:val="Normal"/>
        <w:spacing w:lineRule="exact" w:line="274"/>
        <w:ind w:start="19" w:end="34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Man kann die Auferweckung des Lazarus als ein Schwellenmotiv,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 eine Art Übergang von der antiken zur christlichen Einweihung</w:t>
        <w:br/>
        <w:t>betrachten. Im Johannes-Evangelium erscheint Johannes selbst erst</w:t>
        <w:br/>
        <w:t>nach dem Bericht vom Tod des Lazarus. Der Jünger, den Jesus lieb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hatte, ist auch der höchste Eingeweihte. Es ist derjenige, der durch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Tod und Auferstehung gegangen und durch die Stimme des Christus</w:t>
        <w:br/>
        <w:t>selbst auferweckt worden ist. Johannes - das ist der nach seiner Ein-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weihung aus dem Grabe erstandene Lazarus. Johannes hat den Tod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Christus erlebt. So ist der mystische Weg, den die Tiefen des</w:t>
        <w:br/>
        <w:t>Christentums enthüllen.</w:t>
      </w:r>
    </w:p>
    <w:p>
      <w:pPr>
        <w:pStyle w:val="Normal"/>
        <w:spacing w:lineRule="exact" w:line="274" w:before="5" w:after="0"/>
        <w:ind w:end="53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Hochzeit zu Kana, deren Bericht man gleichfalls in diesem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Evangelium liest, umschließt eines der tiefen Geheimnisse der Geistes-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geschichte der Menschheit. Es bezieht sich auf die Worte des Hermes: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Alles ist oben wie unten. Auf der Hochzeit zu Kana wird das Wasser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Wein verwandelt. An diese Tatsache knüpft sich ein symbolischer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universeller Sinn: Im religiösen Kultus soll das Wasseropfer zeitweise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durch das Weinopfer ersetzt werden.</w:t>
      </w:r>
    </w:p>
    <w:p>
      <w:pPr>
        <w:pStyle w:val="Normal"/>
        <w:spacing w:lineRule="exact" w:line="274" w:before="5" w:after="0"/>
        <w:ind w:start="202" w:hanging="0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gab in der Geschichte der Menschheit eine Zeit, in welcher der</w:t>
      </w:r>
    </w:p>
    <w:p>
      <w:pPr>
        <w:sectPr>
          <w:type w:val="nextPage"/>
          <w:pgSz w:w="8391" w:h="11906"/>
          <w:pgMar w:left="1195" w:right="994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2" w:hanging="0"/>
        <w:rPr>
          <w:spacing w:val="-13"/>
          <w:lang w:val="de-DE"/>
        </w:rPr>
      </w:pPr>
      <w:r>
        <w:rPr>
          <w:spacing w:val="-13"/>
          <w:lang w:val="de-DE"/>
        </w:rPr>
        <w:t>50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Wein noch unbekannt war. Zur Zeit der Veden kannte man ihn kaum.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Nun, solange die Menschen keine alkoholischen Getränke tranken,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war die Vorstellung von vorhergehenden Daseinsstufen und von der</w:t>
        <w:br/>
        <w:t>Vielzahl von Erdenleben überall verbreitet, und niemand zweifelte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daran. Seitdem die Menschheit Wein zu trinken begann, verdunkelte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die Idee der Reinkarnation ganz schnell und verschwand schließ-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 aus dem allgemeinen Bewußtsein. Sie wurde nur bewahrt durch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Eingeweihten, die sich des Weingenusses enthielten. Denn der</w:t>
        <w:br/>
        <w:t>Alkohol hat auf den menschlichen Organismus eine besondere Wir-</w:t>
        <w:br/>
        <w:t>kung, insbesondere auf den Ätherleib, in dem das Gedächtnis seinen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Sitz hat. Der Alkohol verschleiert das Gedächtnis, verdunkelt es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seinen inneren Tiefen. Der Wein schafft Vergessenheit, sagt man. Da-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bei handelt es sich nicht um ein oberflächliches, momentanes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gessen, sondern um ein tiefes und dauerndes Vergessen, um eine Ver-</w:t>
        <w:br/>
        <w:t>finsterung der Gedächtniskraft im Ätherleib. Daher verloren die Men-</w:t>
        <w:br/>
        <w:t>schen, als sie sich anschickten Wein zu trinken, nach und nach ihr ur-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sprüngliches Gefühl für die Wiederverkörperung.</w:t>
      </w:r>
    </w:p>
    <w:p>
      <w:pPr>
        <w:pStyle w:val="Normal"/>
        <w:spacing w:lineRule="exact" w:line="274"/>
        <w:ind w:start="5" w:end="19" w:firstLine="197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Nun hatte aber der Glaube an die Wiederverkörperung und an das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Karmagesetz einen mächtigen Einfluß nicht nur auf die Persönlichkeit,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sondern auch auf ihr soziales Empfinden. Er ließ sie die Ungleichheit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menschlichen Lebensumstände hinnehmen. Wenn der unglück-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liche ägyptische Arbeiter an den Pyramiden arbeitete, wenn der Hindu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untersten Klasse an den gigantischen Tempeln im Herzen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Berge baute, sagte er sich, daß ein anderes Dasein ihn für die tapfer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ertragene schwere Arbeit entschädigen würde, wenn er gut war;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daß sein Meister schon durch ähnliche Prüfungen hindurchgegangen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war; oder daß er später durch noch härtere Prüfungen hindurch-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gehen müsse, wenn er an der Gerechtigkeit zweifelte und übel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sinnt wäre.</w:t>
      </w:r>
    </w:p>
    <w:p>
      <w:pPr>
        <w:pStyle w:val="Normal"/>
        <w:spacing w:lineRule="exact" w:line="274" w:before="10" w:after="0"/>
        <w:ind w:end="29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Als aber das Christentum herannahte, sollte die Menschheit durch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Epoche hindurchgehen, in der sie sich ganz auf ihre Erdenauf-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gabe einstellte. Sie sollte an der Verbesserung dieses Lebens wirken,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 der Entwickelung des Intellekts, an der verstandesmäßigen wis-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senschaftlichen Erkenntnis der Natur. Das Bewußtsein von der Wie-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derverkörperung sollte demgemäß für zweitausend Jahre verloren-</w:t>
      </w:r>
    </w:p>
    <w:p>
      <w:pPr>
        <w:sectPr>
          <w:type w:val="nextPage"/>
          <w:pgSz w:w="8391" w:h="11906"/>
          <w:pgMar w:left="1303" w:right="901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41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51</w:t>
      </w:r>
    </w:p>
    <w:p>
      <w:pPr>
        <w:pStyle w:val="Normal"/>
        <w:spacing w:lineRule="exact" w:line="274"/>
        <w:ind w:start="38" w:hanging="0"/>
        <w:jc w:val="both"/>
        <w:rPr>
          <w:rFonts w:ascii="Times New Roman" w:hAnsi="Times New Roman" w:cs="Times New Roman"/>
          <w:spacing w:val="-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gehen. Und das Mittel, das zu diesem Zweck angewendet wurde, war</w:t>
        <w:br/>
        <w:t>der Wein.</w:t>
      </w:r>
    </w:p>
    <w:p>
      <w:pPr>
        <w:pStyle w:val="Normal"/>
        <w:spacing w:lineRule="exact" w:line="274"/>
        <w:ind w:start="24" w:end="5" w:firstLine="197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Das ist der tiefe Grund der Verehrung des Bacchus, des Gottes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des Weines, der Trunkenheit. Es war dies die volkstümliche Form</w:t>
        <w:br/>
        <w:t>des Dionysos der alten Mysterien, der an sich einen ganz anderen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Sinn hatte. Das ist auch der symbolische Sinn der Hochzeit zu Kana.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Wasser spielt seine Rolle beim alten Opferdienst, der Wein beim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neuen. Die Worte des Christus: « Selig, die nicht sehen und doch glau-</w:t>
        <w:br/>
        <w:t>ben», beziehen sich auf die neue Ära des Menschen, wo der Mensch,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ganz seinen Erdenaufgaben hingegeben, weder die Erinnerung an frü-</w:t>
        <w:br/>
        <w:t>here Inkarnationen noch die direkte Schau in die geistige Welt haben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soll.</w:t>
      </w:r>
    </w:p>
    <w:p>
      <w:pPr>
        <w:pStyle w:val="Normal"/>
        <w:spacing w:lineRule="exact" w:line="274"/>
        <w:ind w:start="14" w:end="14" w:firstLine="211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Christus hinterläßt uns in der Szene vom Berg Tabor, in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Verklärung vor Petrus, Jakobus und Johannes, ein Vermächtnis. Die</w:t>
        <w:br/>
        <w:t>Jünger sahen Ihn zwischen Elias und Moses. Elias repräsentiert den</w:t>
        <w:br/>
        <w:t>Weg zur Wahrheit, Moses die Wahrheit selbst und der Christus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Leben, das beides vereinigt. Deshalb kann er von sich sagen: «Ich bin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Weg, die Wahrheit und das Leben.»</w:t>
      </w:r>
    </w:p>
    <w:p>
      <w:pPr>
        <w:pStyle w:val="Normal"/>
        <w:spacing w:lineRule="exact" w:line="274"/>
        <w:ind w:end="24" w:firstLine="211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gipfelt und vereint sich alles in Christus, erhält alles von Ihm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 Licht und seine Stärke, verwandelt sich alles in dem Christus. Er</w:t>
        <w:br/>
        <w:t>geht die Vergangenheit der menschlichen Seele zurück bis zur Quelle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sieht ihre Zukunft voraus bis zur Vereinigung mit Gott. Denn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Christentum ist nicht allein eine Kraft der Vergangenheit, son-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dern auch eine Kraft für die Zukunft. Mit den Rosenkreuzern lehrt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neue Geisteswissenschaft den inneren Christus in jedem Menschen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den zukünftigen Christus in der ganzen Menschheit.</w:t>
      </w:r>
    </w:p>
    <w:p>
      <w:pPr>
        <w:sectPr>
          <w:type w:val="nextPage"/>
          <w:pgSz w:w="8391" w:h="11906"/>
          <w:pgMar w:left="1169" w:right="104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9" w:after="0"/>
        <w:ind w:start="192" w:hanging="0"/>
        <w:rPr>
          <w:lang w:val="de-DE"/>
        </w:rPr>
      </w:pPr>
      <w:r>
        <w:rPr>
          <w:lang w:val="de-DE"/>
        </w:rPr>
        <w:t>52</w:t>
      </w:r>
    </w:p>
    <w:p>
      <w:pPr>
        <w:pStyle w:val="Normal"/>
        <w:spacing w:lineRule="exact" w:line="360"/>
        <w:ind w:start="38" w:hanging="0"/>
        <w:jc w:val="center"/>
        <w:rPr/>
      </w:pPr>
      <w:r>
        <w:rPr>
          <w:rFonts w:cs="Times New Roman" w:ascii="Times New Roman" w:hAnsi="Times New Roman"/>
          <w:spacing w:val="-1"/>
          <w:w w:val="129"/>
          <w:sz w:val="16"/>
          <w:szCs w:val="16"/>
          <w:lang w:val="de-DE"/>
        </w:rPr>
        <w:t>KOSMOGONIE</w:t>
        <w:br/>
      </w: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>Achter Vortrag, Paris, 1.Juni 1906</w:t>
      </w:r>
    </w:p>
    <w:p>
      <w:pPr>
        <w:pStyle w:val="Normal"/>
        <w:spacing w:lineRule="exact" w:line="274" w:before="216" w:after="0"/>
        <w:ind w:start="34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Seit den Ursprüngen des Christentums und der Zeit der Apostel hat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es die christliche Einweihung immer gegeben, und sie ist stets dieselbe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geblieben während des Mittelalters und bis auf unsere Tage, bei den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zahlreichen religiösen Orden ebenso wie bei den Rosenkreuzern. Diese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Einweihung besteht aus geistigen Übungen, die gleiche und unver-</w:t>
        <w:br/>
        <w:t>änderliche Symptome hervorrufen. Die Gesellschaften, die sie in tie-</w:t>
        <w:br/>
        <w:t>fem Geheimnis verwirklichen, sind der wahre Herd allen spirituellen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Lebens wie auch allen religiösen Fortschritts der Menschheit.</w:t>
      </w:r>
    </w:p>
    <w:p>
      <w:pPr>
        <w:pStyle w:val="Normal"/>
        <w:spacing w:lineRule="exact" w:line="274"/>
        <w:ind w:start="19" w:end="19" w:firstLine="197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christliche Einweihung ist in gewisser Hinsicht schwieriger als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Einweihung der Antike. Das hängt zusammen mit dem Wesen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der Mission des Christentums, das in die Welt kam zu der Zeit,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welcher der Mensch den tiefsten Abstieg in die Materie vollzog.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Dieser Abstieg muß ihm ein neues Bewußtsein verleihen, aber aus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dieser Tiefe, aus dieser materiellen Dichte aufzusteigen, fordert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ihm eine größere Anstrengung und macht die Einweihung schwieri-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ger. Deshalb fordert der christliche Meister von seinem Schüler einen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höheren Grad von Demut und von Devotion.</w:t>
      </w:r>
    </w:p>
    <w:p>
      <w:pPr>
        <w:pStyle w:val="Normal"/>
        <w:spacing w:lineRule="exact" w:line="274"/>
        <w:ind w:start="19" w:end="29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christliche Einweihung hat immer in sieben Stufen bestanden.</w:t>
        <w:br/>
        <w:t>Vier davon entsprechen vier Stationen des Kalvarienberges. Es sind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folgende:</w:t>
      </w:r>
    </w:p>
    <w:p>
      <w:pPr>
        <w:pStyle w:val="Normal"/>
        <w:spacing w:lineRule="exact" w:line="274"/>
        <w:ind w:start="221" w:hanging="0"/>
        <w:rPr>
          <w:rFonts w:ascii="Times New Roman" w:hAnsi="Times New Roman" w:cs="Times New Roman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Erstens:      Die Fußwaschung</w:t>
      </w:r>
    </w:p>
    <w:p>
      <w:pPr>
        <w:pStyle w:val="Normal"/>
        <w:spacing w:lineRule="exact" w:line="274"/>
        <w:ind w:start="221" w:hanging="0"/>
        <w:rPr>
          <w:rFonts w:ascii="Times New Roman" w:hAnsi="Times New Roman" w:cs="Times New Roman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Zweitens:   Die Geißelung</w:t>
      </w:r>
    </w:p>
    <w:p>
      <w:pPr>
        <w:pStyle w:val="Normal"/>
        <w:spacing w:lineRule="exact" w:line="274"/>
        <w:ind w:start="211" w:hanging="0"/>
        <w:rPr>
          <w:rFonts w:ascii="Times New Roman" w:hAnsi="Times New Roman" w:cs="Times New Roman"/>
          <w:spacing w:val="3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Drittens:     Die Dornenkrönung</w:t>
      </w:r>
    </w:p>
    <w:p>
      <w:pPr>
        <w:pStyle w:val="Normal"/>
        <w:spacing w:lineRule="exact" w:line="274"/>
        <w:ind w:start="211" w:hanging="0"/>
        <w:rPr>
          <w:rFonts w:ascii="Times New Roman" w:hAnsi="Times New Roman" w:cs="Times New Roman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Viertens:     Die Kreuztragung</w:t>
      </w:r>
    </w:p>
    <w:p>
      <w:pPr>
        <w:pStyle w:val="Normal"/>
        <w:spacing w:lineRule="exact" w:line="274" w:before="5" w:after="0"/>
        <w:ind w:start="211" w:hanging="0"/>
        <w:rPr>
          <w:rFonts w:ascii="Times New Roman" w:hAnsi="Times New Roman" w:cs="Times New Roman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Fünftens:    Der mystische Tod</w:t>
      </w:r>
    </w:p>
    <w:p>
      <w:pPr>
        <w:pStyle w:val="Normal"/>
        <w:spacing w:lineRule="exact" w:line="274"/>
        <w:ind w:start="226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Sechstens:   Die Grablegung</w:t>
      </w:r>
    </w:p>
    <w:p>
      <w:pPr>
        <w:pStyle w:val="Normal"/>
        <w:spacing w:lineRule="exact" w:line="274"/>
        <w:ind w:start="221" w:hanging="0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Siebentens: Die Auferstehung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Fußwaschung ist eine vorbereitende Übung rein moralischer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Natur. Sie bezieht sich auf die Szene, wo Christus vor dem Osterfest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Jüngern die Füße wäscht (Joh.-Ev. 13). «Wahrlich, wahrlich,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ich sage euch: Der Knecht ist nicht größer denn sein Herr, noch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Apostel größer denn der, der ihn gesandt hat.» Die Theologie gibt</w:t>
      </w:r>
    </w:p>
    <w:p>
      <w:pPr>
        <w:sectPr>
          <w:type w:val="nextPage"/>
          <w:pgSz w:w="8391" w:h="11906"/>
          <w:pgMar w:left="1303" w:right="877" w:gutter="0" w:header="0" w:top="78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760" w:hanging="0"/>
        <w:rPr>
          <w:spacing w:val="-13"/>
          <w:lang w:val="de-DE"/>
        </w:rPr>
      </w:pPr>
      <w:r>
        <w:rPr>
          <w:spacing w:val="-13"/>
          <w:lang w:val="de-DE"/>
        </w:rPr>
        <w:t>53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diesem Akt eine rein moralische Interpretation und sieht darin ledig-</w:t>
        <w:br/>
        <w:t>lich ein Beispiel tiefer Demut und absoluter Unterwerfung des Mei-</w:t>
        <w:br/>
        <w:t>sters unter seine Schüler und unter sein Wirken. Das sehen auch die</w:t>
        <w:br/>
        <w:t>Rosenkreu2er darin, aber in einem viel tieferen Sinn, der die Evolu-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tion aller Wesen in der Natur einbezieht. Es ist eine Anspielung auf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Gesetz, daß das Obere das Produkt des Unteren ist. Die Pflanze</w:t>
        <w:br/>
        <w:t>könnte zum Stein sagen: Ich stehe über dir, denn ich habe das Leben,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du nicht hast, aber ohne dich könnte ich nicht existieren, denn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aus dir ziehe ich die Säfte, die mich ernähren. - Und das Tier könnte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zur Pflanze sagen: Ich stehe über dir, denn ich habe Empfindung,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Leidenschaften, Willensregungen, die du nicht hast, aber ohne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Nahrung, die du mir gibst, ohne deine Blätter, Gräser und Früchte,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könnte ich nicht leben. - Und der Mensch müßte zu den Pflanzen</w:t>
        <w:br/>
        <w:t>sagen: Ich stehe über euch, aber ich verdanke euch den Sauerstoff,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ich atme. Er müßte zu den Tieren sagen: Ich habe eine Seele,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ihr nicht habt, aber wir sind Brüder und Gefährten, und wir ziehen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uns empor in der allgemeinen Evolution. - Der esoterische Sinn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Fußwaschung ist also, daß der Christus Jesus, der Messias, der Sohn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Gottes, nicht sein könnte ohne die Apostel.</w:t>
      </w:r>
    </w:p>
    <w:p>
      <w:pPr>
        <w:pStyle w:val="Normal"/>
        <w:spacing w:lineRule="exact" w:line="274"/>
        <w:ind w:start="14" w:end="14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Schüler, der über dieses Thema während Monaten und manch-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mal jahrelang meditiert hat, erlebt die Vision der Fußwaschung auf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dem astralen Plan während des Schlafes. Alsdann kann er aufsteigen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zum zweiten Grad der christlichen Einweihung:</w:t>
      </w:r>
    </w:p>
    <w:p>
      <w:pPr>
        <w:pStyle w:val="Normal"/>
        <w:spacing w:lineRule="exact" w:line="274"/>
        <w:ind w:end="34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Geißelung: Auf dieser Stufe lernt der Mensch der Geißel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Lebens zu widerstehen. Das Leben bringt uns Leiden aller Art: phy-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sische und moralische, intellektuelle und geistige. In dieser Phase emp-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findet der Schüler das Leben wie eine schreckliche und unaufhörliche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Tortur. Er muß sie ertragen mit einem vollkommenen Gleichmut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Seele und stoischem Mut. Er darf keine Furcht mehr kennen, sei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physischer oder moralischer Art. Ist er furchtlos geworden, dann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sieht er im Traum die Szene der Geißelung. Im Verlauf einer ande-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ren Vision sieht er sich selbst anstelle von Christus gegeißelt. Dieses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Ereignis ist von bestimmten körperlichen Symptomen begleitet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überträgt sich durch eine Steigerung des ganzen Empfindungsver-</w:t>
        <w:br/>
        <w:t>mögens auf das gesamte Lebens- und Liebegefühl.</w:t>
      </w:r>
    </w:p>
    <w:p>
      <w:pPr>
        <w:sectPr>
          <w:type w:val="nextPage"/>
          <w:pgSz w:w="8391" w:h="11906"/>
          <w:pgMar w:left="1109" w:right="109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6" w:hanging="0"/>
        <w:rPr>
          <w:spacing w:val="-10"/>
          <w:lang w:val="de-DE"/>
        </w:rPr>
      </w:pPr>
      <w:r>
        <w:rPr>
          <w:spacing w:val="-10"/>
          <w:lang w:val="de-DE"/>
        </w:rPr>
        <w:t>54</w:t>
      </w:r>
    </w:p>
    <w:p>
      <w:pPr>
        <w:pStyle w:val="Normal"/>
        <w:spacing w:lineRule="exact" w:line="274"/>
        <w:ind w:start="5" w:firstLine="206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 Beispiel dieser in das Verstandesleben übertragenen über-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 xml:space="preserve">scharfen Empfindungsfähigkeit findet sich im Leben </w:t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Goethes.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Nach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langen osteologischen Studien über das Skelett des Menschen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Skelett der Tiere wie auch nach vergleichenden Beobachtungen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kam Goethe zum Schluß, daß der Zwischenkieferknochen beim Men-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schen existieren müsse. Vor ihm leugnete man, daß sich im Oberkiefer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des Menschen der Zwischenkieferknochen finden lasse. Er erzählt</w:t>
        <w:br/>
        <w:t>selbst, daß er einen Freudensprung machte und in eine Art Ekstase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geriet, als er entdeckte, daß dieser Knochen tatsächlich im mensch-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lichen Kiefer existiert, sichtbar noch durch eine Naht. Er nennt 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selber eines der wundersamsten Ereignisse seines Lebens. Dasselbe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Gefühl hatte Goethe während seiner Italienreise, als ihm angesichts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Überreste eines Schöpsenschädels jene andere Idee kam, die noch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wunderbarer für die menschliche Evolution war - eine Idee, die man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gleicherweise esoterisch und darwinistisch nennen könnte: daß näm-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 das menschliche Gehirn, Zentrum der Vernunft - vorgelagert ist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ihm das Kleinhirn, Zentrum der Willensbewegungen -, eine Blüte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eine Entfaltung des Rückenmarks ist, wie die Blüte eine Entfal-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tung und Synthese der Wurzel und des Stengels ist. Wodurch machte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Goethe diese wunderbaren Entdeckungen, die ihm allein schon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Unsterblichkeit sichern würden? Gewiß durch seinen hohen Verstand,</w:t>
        <w:br/>
        <w:t>aber auch durch seine lebendige und tiefe Sympathie mit allen Wesen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mit der ganzen Natur. Diese Empfindsamkeit ist eine Verfeine-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rung und Erweiterung der Lebens- und Liebeskräfte. Sie entspricht</w:t>
        <w:br/>
        <w:t>dem zweiten Grad der christlichen Einweihung und ist das Resultat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Prüfung der Geißelung. Der Mensch erwirbt ein Gefühl der Liebe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für alle Wesen, das ihn im Inneren der Natur leben läßt.</w:t>
      </w:r>
    </w:p>
    <w:p>
      <w:pPr>
        <w:pStyle w:val="Normal"/>
        <w:spacing w:lineRule="exact" w:line="274" w:before="5" w:after="0"/>
        <w:ind w:end="34" w:firstLine="20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Dornenkrönung: Hier muß der Mensch lernen, der Welt zu</w:t>
        <w:br/>
        <w:t>trotzen, moralisch und intellektuell, Verachtung zu ertragen, wenn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 das, was ihm am teuersten ist, angreift. Er muß aufrecht bleiben</w:t>
        <w:br/>
        <w:t>können, wenn alles ihn zu Boden drückt; ja sagen können, wenn alle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Welt nein sagt. Das gilt es zu lernen, bevor man weitergeht. Ein neues</w:t>
        <w:br/>
        <w:t>Symptom bietet sich jetzt dar, die Unterscheidungsgabe oder vielmehr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Fähigkeit, augenblicklich drei Kräfte auseinanderzuhalten,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beim Menschen immer miteinander verbunden sind: Wollen, Fühlen,</w:t>
      </w:r>
    </w:p>
    <w:p>
      <w:pPr>
        <w:sectPr>
          <w:type w:val="nextPage"/>
          <w:pgSz w:w="8391" w:h="11906"/>
          <w:pgMar w:left="1354" w:right="84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46" w:hanging="0"/>
        <w:rPr>
          <w:spacing w:val="-4"/>
          <w:sz w:val="18"/>
          <w:szCs w:val="18"/>
          <w:lang w:val="de-DE"/>
        </w:rPr>
      </w:pPr>
      <w:r>
        <w:rPr>
          <w:spacing w:val="-4"/>
          <w:sz w:val="18"/>
          <w:szCs w:val="18"/>
          <w:lang w:val="de-DE"/>
        </w:rPr>
        <w:t>55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Denken. Man muß lernen, sie nach Belieben zu trennen oder zu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einigen. Solange zum Beispiel ein äußeres Ereignis uns vor Begei-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sterung außer uns bringt, sind wir nicht reif, denn dieser Enthusias-</w:t>
        <w:br/>
        <w:t>mus, ausgelöst durch das Ereignis, kommt nicht von uns und kann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sogar einen erschütternden Einfluß auf uns ausüben, dessen wir nicht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Herr sind. Die Begeisterung des Schülers soll ihren Ursprung einzig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in den Tiefen des mystischen Lebens finden. Es gilt also leidenschafts-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los zu bleiben gegenüber jedem Ereignis, welcher Art es auch sei.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Einzig auf diese Weise erlangt man die Freiheit. Diese Trennung</w:t>
        <w:br/>
        <w:t>zwischen Gefühl, Verstand und Willen ruft im Gehirn eine Verände-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rung hervor, die charakterisiert ist durch die Dornenkrönung. Damit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sich gefahrlos vollziehen kann, ist es nötig, daß die Persönlich-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keitskräfte genügend geschult und vollkommen ausgeglichen sind.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Verhält es sich nicht so, oder hat der Schüler einen schlechten Füh-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rer, kann diese Veränderung den Wahnsinn entzünden. Der Wahn-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sinn beruht nämlich auf nichts anderem als dieser Spaltung, die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außerhalb des Willens vollzieht, ohne daß die Einheit durch innere</w:t>
        <w:br/>
        <w:t>Willenskraft wieder hergestellt werden kann. Im Gegensatz dazu übt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Schüler, diese Spaltung verschwinden zu lassen, wenn er es will.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 Blitz von seinem Willen stellt das Band zwischen den Organen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und Funktionen seiner Seele wieder her, während der Riß bei dem 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rückten unheilbar werden und eine Schädigung im Zentralnerven-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system herbeiführen kann.</w:t>
      </w:r>
    </w:p>
    <w:p>
      <w:pPr>
        <w:pStyle w:val="Normal"/>
        <w:spacing w:lineRule="exact" w:line="274"/>
        <w:ind w:end="43" w:firstLine="202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Im Verlauf der Etappe, die man in der christlichen Einweihung</w:t>
        <w:br/>
        <w:t>die Dornenkrönung nennt, tritt ein furchteinflößendes Phänomen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auf, das die Bezeichnung «Hüter der Schwelle» trägt und das man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auch die Erscheinung des Doppelgängers nennen könnte. Das geistige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Wesen des Menschen, gebildet aus seinen Willensströmungen, seinen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Wünschen und seinen Verstandesfähigkeiten, erscheint alsdann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Eingeweihten als Bild im Traumbewußtsein. Und dieses Bild 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manchmal abstoßend und Schrecken einflößend, denn es ist ein Er-</w:t>
        <w:br/>
        <w:t>gebnis seiner guten und schlechten Eigenschaften und seines Karma;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von diesem allem ist es die bildhafte Personifikation auf dem Astral-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plan. Das ist der schlimme Fährmann im Totenbuch der Ägypter.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Mensch muß ihn besiegen, um sein höheres Ich zu finden. Der</w:t>
      </w:r>
    </w:p>
    <w:p>
      <w:pPr>
        <w:sectPr>
          <w:type w:val="nextPage"/>
          <w:pgSz w:w="8391" w:h="11906"/>
          <w:pgMar w:left="1083" w:right="1102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6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56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Hüter der Schwelle, ein Phänomen des hellsichtigen Schauens bis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ältesten Zeiten hinein, ist der eigentliche Ursprung all der Mythen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über den Kampf des Helden mit dem Ungeheuer, des Perseus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des Herakles mit der Hydra, des heiligen Georg und des Siegfried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mit dem Drachen.</w:t>
      </w:r>
    </w:p>
    <w:p>
      <w:pPr>
        <w:pStyle w:val="Normal"/>
        <w:spacing w:lineRule="exact" w:line="274"/>
        <w:ind w:start="34" w:end="5" w:firstLine="197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vorzeitige Eintritt der Hellsichtigkeit und die plötzliche 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scheinung des Doppelgängers oder des Hüters der Schwelle kann den-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jenigen, der nicht alle Vorbereitungen befolgt und alle dem Schüler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auferlegten Vorsichtsmaßnahmen wahrgenommen hat, zum Wahnsinn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führen.</w:t>
      </w:r>
    </w:p>
    <w:p>
      <w:pPr>
        <w:pStyle w:val="Normal"/>
        <w:spacing w:lineRule="exact" w:line="274"/>
        <w:ind w:start="19" w:end="14" w:firstLine="197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Kreuztragung bezieht sich weiter symbolisch auf eine seelische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Tugend. Diese Tugend, die darin besteht, die Welt gewissermaßen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im Bewußtsein zu tragen, wie Atlas die Welt auf seiner Schulter trug,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könnte man nennen: das Gefühl der Einswerdung mit der Erde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mit allem, was sie in sich birgt. Man nennt es in der östlichen Ein-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weihung: das Ende des Gefühls der Trennung.</w:t>
      </w:r>
    </w:p>
    <w:p>
      <w:pPr>
        <w:pStyle w:val="Normal"/>
        <w:spacing w:lineRule="exact" w:line="274"/>
        <w:ind w:start="5" w:end="24" w:firstLine="19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Menschen, insbesondere der moderne Mensch, identifizieren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 xml:space="preserve">sich im allgemeinen mit ihrem Körper. </w:t>
      </w:r>
      <w:r>
        <w:rPr>
          <w:rFonts w:cs="Times New Roman" w:ascii="Times New Roman" w:hAnsi="Times New Roman"/>
          <w:i/>
          <w:iCs/>
          <w:spacing w:val="-3"/>
          <w:sz w:val="22"/>
          <w:szCs w:val="22"/>
          <w:lang w:val="de-DE"/>
        </w:rPr>
        <w:t xml:space="preserve">Spinoza </w:t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nennt in seiner «Ethik»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erste fundamentale Idee des Menschen: die Idee des Körpers in Tä-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tigkeit. Der Schüler muß den Gedanken in sich pflegen, daß sein Kör-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per in der Gesamtheit der Dinge nicht wichtiger ist als irgendein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anderer Körper, sei es nun der eines Tieres, ein Tisch oder ein Stück</w:t>
        <w:br/>
        <w:t>Marmor. Das Ich endet nicht an der Haut: es ist eins mit dem ganzen</w:t>
        <w:br/>
        <w:t>Weltenleben wie unsere Hand mit dem Ganzen unserer Leiblichkeit.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Was wäre die Hand für sich allein ? Ein Fetzen! Was wäre der mensch-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liche Körper ohne die Erde, auf der er steht, ohne die Luft, die 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atmet? Er würde sterben, denn er ist nur ein kleines Teilchen dieser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Erde und ihrer Atmosphäre. Aus diesem Grunde muß der Schüler sich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jedes Wesen versenken und mit dem Geist der Erde einswerden.</w:t>
      </w:r>
    </w:p>
    <w:p>
      <w:pPr>
        <w:pStyle w:val="Normal"/>
        <w:spacing w:lineRule="exact" w:line="274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Wiederum ist es Goethe, der eine grandiose Beschreibung dieser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Stufe im ersten Teil seines «Faust» gegeben hat, wo der Erdgeist,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Faust beschwört, ihm erscheint und spricht:</w:t>
        <w:br/>
        <w:t>In Lebensfluten, im Tatensturm</w:t>
        <w:br/>
        <w:t>Wall' ich auf und ab,</w:t>
        <w:br/>
        <w:t>Webe hin und her!</w:t>
      </w:r>
    </w:p>
    <w:p>
      <w:pPr>
        <w:sectPr>
          <w:type w:val="nextPage"/>
          <w:pgSz w:w="8391" w:h="11906"/>
          <w:pgMar w:left="1341" w:right="85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736" w:hanging="0"/>
        <w:rPr>
          <w:lang w:val="de-DE"/>
        </w:rPr>
      </w:pPr>
      <w:r>
        <w:rPr>
          <w:lang w:val="de-DE"/>
        </w:rPr>
        <w:t>57</w:t>
      </w:r>
    </w:p>
    <w:p>
      <w:pPr>
        <w:pStyle w:val="Normal"/>
        <w:spacing w:lineRule="exact" w:line="274"/>
        <w:ind w:start="1272" w:hanging="0"/>
        <w:rPr>
          <w:rFonts w:ascii="Times New Roman" w:hAnsi="Times New Roman" w:cs="Times New Roman"/>
          <w:spacing w:val="5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Geburt und Grab,</w:t>
      </w:r>
    </w:p>
    <w:p>
      <w:pPr>
        <w:pStyle w:val="Normal"/>
        <w:spacing w:lineRule="exact" w:line="274"/>
        <w:ind w:start="1272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Ein ewiges Meer,</w:t>
      </w:r>
    </w:p>
    <w:p>
      <w:pPr>
        <w:pStyle w:val="Normal"/>
        <w:spacing w:lineRule="exact" w:line="274"/>
        <w:ind w:start="1267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Ein wechselnd Weben,</w:t>
      </w:r>
    </w:p>
    <w:p>
      <w:pPr>
        <w:pStyle w:val="Normal"/>
        <w:spacing w:lineRule="exact" w:line="274"/>
        <w:ind w:start="1267" w:hanging="0"/>
        <w:rPr>
          <w:rFonts w:ascii="Times New Roman" w:hAnsi="Times New Roman" w:cs="Times New Roman"/>
          <w:spacing w:val="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 glühend Leben;</w:t>
      </w:r>
    </w:p>
    <w:p>
      <w:pPr>
        <w:pStyle w:val="Normal"/>
        <w:spacing w:lineRule="exact" w:line="274"/>
        <w:ind w:start="1272" w:hanging="0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schaff' ich am sausenden Webstuhl der Zeit</w:t>
      </w:r>
    </w:p>
    <w:p>
      <w:pPr>
        <w:pStyle w:val="Normal"/>
        <w:spacing w:lineRule="exact" w:line="274" w:before="5" w:after="0"/>
        <w:ind w:start="1262" w:hanging="0"/>
        <w:rPr>
          <w:rFonts w:ascii="Times New Roman" w:hAnsi="Times New Roman" w:cs="Times New Roman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wirke der Gottheit lebendiges Kleid.</w:t>
      </w:r>
    </w:p>
    <w:p>
      <w:pPr>
        <w:pStyle w:val="Normal"/>
        <w:spacing w:lineRule="exact" w:line="274" w:before="274" w:after="0"/>
        <w:ind w:start="1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Sich mit allen Wesen eins fühlen, bedeutet nicht, seinen Körper ver-</w:t>
        <w:br/>
        <w:t>achten, sondern ihn wie einen äußeren Gegenstand tragen, so wie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Christus sein Kreuz trug. Der Geist soll den Leib tragen, wie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Hand den Hammer hält. Alsdann kommen dem Schüler die okkulten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Kräfte zum Bewußtsein, die in seinem Körper schlummern. So kann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 im Verlauf seiner Meditation die Stigmata auf seiner Haut hervor-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rufen. Das ist dann das Zeichen, daß er reif ist für die fünfte Stufe,</w:t>
        <w:br/>
        <w:t>wo sich ihm in einer plötzlichen Erleuchtung enthüllt:</w:t>
      </w:r>
    </w:p>
    <w:p>
      <w:pPr>
        <w:pStyle w:val="Normal"/>
        <w:spacing w:lineRule="exact" w:line="274"/>
        <w:ind w:end="19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Der mystische Tod. Während er den größten Leiden ausgesetzt ist,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sagt sich der Schüler: Ich erkenne, daß die ganze Sinneswelt nur 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Illusion ist. Er hat wahrhaftig das Gefühl, zu sterben und in die Fin-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sternis hinunterzusinken. Dann aber sieht er, wie die Finsternisse zer-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reißen und ein neues Licht erscheint: das Astrallicht erglänzt. Das 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Zerreißen des Vorhangs im Tempel. Dieses Licht hat nichts ge-</w:t>
        <w:br/>
        <w:t>mein mit dem Licht der Sonne. Es sprüht hervor jenseits der Dinge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und des Menschen. Die Empfindung, die es verursacht, ähnelt in nichts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derjenigen des äußeren Lichtes. Gebrauchen wir, um uns eine Vor-</w:t>
        <w:br/>
        <w:t>stellung davon zu verschaffen, den folgenden Vergleich: Man stelle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vor, man entferne sich von einer lärmenden Stadt und dringe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einen dichten Wald ein. Nach und nach verstummen die Geräusche,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die Stille wird vollkommen. Schließlich fängt man an zu bemer-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ken, was jenseits der Stille ist, den Nullpunkt zu überschreiten, wo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jeder äußere Laut erstorben ist. Der Laut kehrt von der anderen Seite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des Lebens für das innere Ohr zurück. So nimmt sich die Erfahrung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aus, welche die Seele erlebt, wenn sie in die Astralwelt eindringt. Sie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steht in Berührung mit der inneren Eigenschaft der Dinge, die sie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kennt - so wie man jenseits der Null in eine wachsende Reihe nega-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tiver Zahlen eintritt.</w:t>
      </w:r>
    </w:p>
    <w:p>
      <w:pPr>
        <w:sectPr>
          <w:type w:val="nextPage"/>
          <w:pgSz w:w="8391" w:h="11906"/>
          <w:pgMar w:left="1118" w:right="1095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02" w:hanging="0"/>
        <w:rPr>
          <w:lang w:val="de-DE"/>
        </w:rPr>
      </w:pPr>
      <w:r>
        <w:rPr>
          <w:lang w:val="de-DE"/>
        </w:rPr>
        <w:t>58</w:t>
      </w:r>
    </w:p>
    <w:p>
      <w:pPr>
        <w:pStyle w:val="Normal"/>
        <w:spacing w:lineRule="exact" w:line="274"/>
        <w:ind w:start="34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 muß alles verloren haben, um alles wieder zu gewinnen, auch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seine eigene Existenz. Aber in dem Moment, wo man alles verliert,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scheint es, daß man sich selbst abstirbt und außerhalb seiner selbst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leben beginnt. Das ist der mystische Tod. Hat man ihn hinter sich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gebracht, so ist der Zeitpunkt gekommen für:</w:t>
      </w:r>
    </w:p>
    <w:p>
      <w:pPr>
        <w:pStyle w:val="Normal"/>
        <w:spacing w:lineRule="exact" w:line="274"/>
        <w:ind w:start="29" w:end="5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Grablegung. Da fühlt der Mensch sich durchdrungen von dem</w:t>
        <w:br/>
        <w:t>Gefühl, daß ihm sein eigener Körper fremd geworden ist und daß 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völlig eins ist mit dem Planeten. Er ist mit der Erde verschmolzen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findet sich wieder im Leben des Planeten.</w:t>
      </w:r>
    </w:p>
    <w:p>
      <w:pPr>
        <w:pStyle w:val="Normal"/>
        <w:spacing w:lineRule="exact" w:line="274"/>
        <w:ind w:start="19" w:end="10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Auferstehung. Es ist ein unaussprechliches Gefühl, das man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unmöglich beschreiben kann, es sei denn im Innersten des Heiligtums.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Denn für diese letzte Stufe fehlen alle Worte, fehlt jeder Vergleich.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Auf dieser Stufe angekommen, empfängt man die Gabe der Heilung.</w:t>
        <w:br/>
        <w:t>Man muß aber hinzufügen, daß derjenige, der sie erhält, gleichzeitig</w:t>
        <w:br/>
        <w:t>auch die gegenteilige Fähigkeit erhält: krank zu machen, denn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Negative begleitet stets das Positive. Daher die große Verantwortung,</w:t>
        <w:br/>
        <w:t>die mit dieser Fähigkeit verbunden ist und die man so charakterisieren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kann: das schöpferische Wort entströmt der Seele im Feuer.</w:t>
      </w:r>
    </w:p>
    <w:p>
      <w:pPr>
        <w:pStyle w:val="Normal"/>
        <w:spacing w:lineRule="exact" w:line="360" w:before="1003" w:after="0"/>
        <w:ind w:end="10" w:hanging="0"/>
        <w:jc w:val="center"/>
        <w:rPr/>
      </w:pPr>
      <w:r>
        <w:rPr>
          <w:rFonts w:cs="Times New Roman" w:ascii="Times New Roman" w:hAnsi="Times New Roman"/>
          <w:spacing w:val="4"/>
          <w:lang w:val="de-DE"/>
        </w:rPr>
        <w:t>KOSMOGONIE</w:t>
        <w:br/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>Neunter Vortrag, Paris, 2. Juni 1906</w:t>
      </w:r>
    </w:p>
    <w:p>
      <w:pPr>
        <w:pStyle w:val="Normal"/>
        <w:spacing w:lineRule="exact" w:line="274" w:before="221" w:after="0"/>
        <w:ind w:start="5" w:end="3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Was hat man unter dem Astralplan, der anderen Welt, zu verstehen?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Man unterscheidet im Okkultismus drei Welten: Erstens die phy-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sische Welt - die Welt in der wir leben. Zweitens die Astralwelt.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enthält einen Bereich, der dem Fegefeuer entspricht. Drittens die</w:t>
        <w:br/>
        <w:t>geistige oder, nach der Bezeichnung im Sanskrit, die devachanische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Welt. Sie entspricht dem christlichen Himmel.</w:t>
      </w:r>
    </w:p>
    <w:p>
      <w:pPr>
        <w:pStyle w:val="Normal"/>
        <w:spacing w:lineRule="exact" w:line="274"/>
        <w:ind w:end="38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gibt auch noch andere Welten diesseits und jenseits von diesen,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mit denen wir uns aber in diesen Vorträgen nicht beschäftigen wol-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len. Sie befinden sich außerdem jenseits aller menschlichen Wahrneh-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mung. Nur die allergrößten Eingeweihten können eine entfernte</w:t>
      </w:r>
    </w:p>
    <w:p>
      <w:pPr>
        <w:sectPr>
          <w:type w:val="nextPage"/>
          <w:pgSz w:w="8391" w:h="11906"/>
          <w:pgMar w:left="1349" w:right="840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55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59</w:t>
      </w:r>
    </w:p>
    <w:p>
      <w:pPr>
        <w:pStyle w:val="Normal"/>
        <w:spacing w:lineRule="exact" w:line="274"/>
        <w:ind w:start="58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Ahnung von ihnen haben. Hier wollen wir uns nur mit der planeta-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rischen Evolution innerhalb unseres Sonnensystems beschäftigen.</w:t>
      </w:r>
    </w:p>
    <w:p>
      <w:pPr>
        <w:pStyle w:val="Normal"/>
        <w:spacing w:lineRule="exact" w:line="274"/>
        <w:ind w:start="48" w:firstLine="206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physische Plan schließt uns in die kurze Daseinsspanne ein,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zwischen Leben und Tod verläuft. Zwischen zwei Verkörperungen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bewegen wir uns auf dem Astralplan und im Devachan. Aber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Wesenskern des Menschen bleibt unveränderlich. Er wird wieder-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geboren, doch nicht in alle Ewigkeit, denn der Rhythmus von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körperung und Wiederverkörperung hat einmal begonnen und wird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auch wieder enden. Der Mensch hat einen Ursprung und ein Ziel.</w:t>
      </w:r>
    </w:p>
    <w:p>
      <w:pPr>
        <w:pStyle w:val="Normal"/>
        <w:spacing w:lineRule="exact" w:line="274"/>
        <w:ind w:start="34" w:end="14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Astralwelt ist kein Ort, sondern ein Zustand. Sie umgibt uns,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lassen uns ständig von ihr auf dieser Erde umspülen. Wir leben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ihr wie die Blindgeborenen, die sich tastend vorwärtsbewegen.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Gebt ihnen das Augenlicht durch eine Operation: sie werden weiter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den gleichen Räumen sein, aber sie werden darin zum ersten Mal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Farben und Formen wahrnehmen.</w:t>
      </w:r>
    </w:p>
    <w:p>
      <w:pPr>
        <w:pStyle w:val="Normal"/>
        <w:spacing w:lineRule="exact" w:line="274"/>
        <w:ind w:start="14" w:end="19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Ebenso öffnet sich die Astralwelt durch die Hellsichtigkeit. Es ist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dies ein anderer Bewußtseinszustand. In den wissenschaftlichen Arbei-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 xml:space="preserve">ten </w:t>
      </w:r>
      <w:r>
        <w:rPr>
          <w:rFonts w:cs="Times New Roman" w:ascii="Times New Roman" w:hAnsi="Times New Roman"/>
          <w:i/>
          <w:iCs/>
          <w:spacing w:val="-4"/>
          <w:sz w:val="22"/>
          <w:szCs w:val="22"/>
          <w:lang w:val="de-DE"/>
        </w:rPr>
        <w:t xml:space="preserve">Goethes </w:t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findet sich eine bemerkenswerte Stelle über das Wesen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Lichts, betrachtet als Sprache der Natur. «Eigentlich», so äußert 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sich, «unternehmen wir umsonst, das Wesen eines Dinges auszudrük-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ken. Wirkungen werden wir gewahr, und eine vollständige Geschichte</w:t>
        <w:br/>
        <w:t>dieser Wirkungen umfaßte wohl allenfalls das Wesen jenes Dinges.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Vergebens bemühen wir uns, den Charakter eines Menschen zu schil-</w:t>
        <w:br/>
        <w:t>dern; man stelle dagegen seine Handlungen, seine Taten zusammen,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ein Bild seines Charakters wird uns entgegentreten.</w:t>
      </w:r>
    </w:p>
    <w:p>
      <w:pPr>
        <w:pStyle w:val="Normal"/>
        <w:spacing w:lineRule="exact" w:line="274"/>
        <w:ind w:start="10" w:end="48" w:firstLine="19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Farben sind Taten des Lichts, Taten und Leiden. In diesem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Sinne können wir von denselben Aufschlüsse über das Licht erwar-</w:t>
        <w:br/>
        <w:t>ten. Farben und Licht stehen zwar untereinander in dem genauesten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Verhältnis, aber wir müssen uns beide als der ganzen Natur angehörig</w:t>
        <w:br/>
        <w:t>denken; denn sie ist es ganz, die sich dadurch dem Sinne des Auges</w:t>
        <w:br/>
        <w:t>besonders offenbaren will.</w:t>
      </w:r>
    </w:p>
    <w:p>
      <w:pPr>
        <w:pStyle w:val="Normal"/>
        <w:spacing w:lineRule="exact" w:line="274"/>
        <w:ind w:end="58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Eben so entdeckt sich die ganze Natur einem andern Sinne. Man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schließe das Auge, man schärfe das Ohr, und vom leisesten Hauch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bis zum wildesten Geräusch, vom einfachsten Klang bis zur höchsten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Zusammenstimmung, von dem heftigsten leidenschaftlichen Schrei</w:t>
      </w:r>
    </w:p>
    <w:p>
      <w:pPr>
        <w:sectPr>
          <w:type w:val="nextPage"/>
          <w:pgSz w:w="8391" w:h="11906"/>
          <w:pgMar w:left="1068" w:right="1121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197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60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bis zum sanftesten Worte der Vernunft ist es nur die Natur,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spricht, ihr Dasein, ihre Kraft, ihr Leben und ihre Verhältnisse offen-</w:t>
        <w:br/>
        <w:t>bart, so daß ein Blinder, dem das unendlich Sichtbare versagt ist,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Hörbaren ein unendlich Lebendiges fassen kann.</w:t>
      </w:r>
    </w:p>
    <w:p>
      <w:pPr>
        <w:pStyle w:val="Normal"/>
        <w:spacing w:lineRule="exact" w:line="274"/>
        <w:ind w:start="29" w:end="10" w:firstLine="21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So spricht die Natur hinabwärts zu andern Sinnen, zu bekannten,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verkannten, unbekannten Sinnen; so spricht sie mit sich selbst und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uns durch tausend Erscheinungen. Dem Aufmerksamen ist sie nir-</w:t>
        <w:br/>
        <w:t>gends tot noch stumm; ja, dem starren Erdkörper hat sie einen Ver-</w:t>
        <w:br/>
        <w:t>trauten zugegeben, ein Metall, an dessen kleinsten Teilen wir das-</w:t>
        <w:br/>
        <w:t>jenige, was in der ganzen Masse vorgeht, gewahr werden sollten.»</w:t>
      </w:r>
    </w:p>
    <w:p>
      <w:pPr>
        <w:pStyle w:val="Normal"/>
        <w:spacing w:lineRule="exact" w:line="274"/>
        <w:ind w:start="34" w:end="14" w:firstLine="197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Versuchen wir nun also die Astralwelt zu beschreiben. Da muß 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an eine ganze andere Art des Sehens gewöhnen.</w:t>
      </w:r>
    </w:p>
    <w:p>
      <w:pPr>
        <w:pStyle w:val="Normal"/>
        <w:spacing w:lineRule="exact" w:line="274"/>
        <w:ind w:start="10" w:end="19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Das erste, worüber man sich Rechenschaft geben muß, das ist, daß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sie uns alles, was existiert, wie in einem Spiegel zeigt; daß also alles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umgekehrt ist. Liest man also die Zahl 365 im Astrallicht, so muß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 sie von hinten her lesen: 563. Spielt sich ein Ereignis vor uns ab,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 geschieht es in der umgekehrten Reihenfolge, die es auf der Erde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hat. In der Astralwelt kommt die Ursache nach der Wirkung, wäh-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rend in unserer Welt die Wirkung nach der Ursache kommt. In der</w:t>
        <w:br/>
        <w:t>Astralwelt erscheint die Wirkung als die Ursache. Das beweist, daß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Wirkung und die Ursache identische Dinge sind, wirksam im um-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gekehrten Sinn, je nach der Lebenssphäre, in der wir uns befinden.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Hellsehen löst also auf experimentellem Wege das teleologische</w:t>
        <w:br/>
        <w:t>Problem, das keine Metaphysik durch den abstrakten Gedanken lösen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konnte.</w:t>
      </w:r>
    </w:p>
    <w:p>
      <w:pPr>
        <w:pStyle w:val="Normal"/>
        <w:spacing w:lineRule="exact" w:line="274"/>
        <w:ind w:end="29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Eine andere Anwendung dieser gegensätzlichen Entsprechung der</w:t>
        <w:br/>
        <w:t>Dinge auf dem Astralplan besteht darin, daß sie den Menschen lehrt,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selbst zu erkennen. Die Gefühle und die Leidenschaften drücken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 auf diesem Plan durch pflanzliche und tierische Formen aus.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Wenn der Mensch beginnt, seine Leidenschaften auf dem Astralplan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wahrzunehmen, sieht er sie in tierischen Gestalten, aber diese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stalten, die von ihm ausgehen, sieht er im umgekehrten Sinne: als ob</w:t>
        <w:br/>
        <w:t>sie ihn anspringen würden. Das kommt daher, daß er im Zustand des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Bild-Erlebens schon außerhalb seiner selbst ist; anders könnte er nicht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sich selbst sehen. Hier allein, auf dem Astralplan, lernt der Mensch</w:t>
      </w:r>
    </w:p>
    <w:p>
      <w:pPr>
        <w:sectPr>
          <w:type w:val="nextPage"/>
          <w:pgSz w:w="8391" w:h="11906"/>
          <w:pgMar w:left="1320" w:right="87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746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61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wahrhaft erkennen, indem er die Bilder seiner Leidenschaften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betrachtet im Bilde von Tieren, die sich auf ihn stürzen. So erscheint</w:t>
        <w:br/>
        <w:t>ein Haßgefühl, das man gegen ein Wesen der Außenwelt gehegt hat,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als ein Dämon, der sich auf uns stürzt.</w:t>
      </w:r>
    </w:p>
    <w:p>
      <w:pPr>
        <w:pStyle w:val="Normal"/>
        <w:spacing w:lineRule="exact" w:line="274"/>
        <w:ind w:start="43" w:end="5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 astrale Kenntnis, die man von sich selbst erhält, stellt sich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anormaler Weise bei denen ein, die an seelischen Krankheiten leiden,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durch die sie sich ohne Unterlaß von tierhaften Wesen, von verzerr-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ten Gestalten verfolgt sehen. Sie ahnen nicht, daß, was sie sehen, nur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Reflex ihrer Emotionen und Leidenschaften ist.</w:t>
      </w:r>
    </w:p>
    <w:p>
      <w:pPr>
        <w:pStyle w:val="Normal"/>
        <w:spacing w:lineRule="exact" w:line="274"/>
        <w:ind w:start="34" w:end="10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echte Initiation verursacht keine psychische Störung, aber der</w:t>
        <w:br/>
        <w:t>vorzeitige, plötzliche Einbruch der Astralwelt in den menschlichen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Organismus kann den Wahnsinn hervorrufen. Denn im Zustand des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Hellsehens löst sich der Mensch von seinem physischen Körper.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daher können Gefahren für Verstand und Gehirn desjenigen erwach-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sen, dem das seelische Gleichgewicht und die nötige Schulung fehlen.</w:t>
      </w:r>
    </w:p>
    <w:p>
      <w:pPr>
        <w:pStyle w:val="Normal"/>
        <w:spacing w:lineRule="exact" w:line="274"/>
        <w:ind w:start="29" w:end="14" w:firstLine="19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ganze rosenkreuzerische Einweihungsweg beruhte auf einer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Schulung, die gerade darauf abzielte, den Menschen objektiv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selbst zu geben, ihm ein objektives Ich heranzubilden. Sie beginnt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damit: sich selbst objektiv zu sehen. Diese Vorstellung seiner selbst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erlaubt es, daß der Astralleib sich aus dem physischen Leib herauslöst.</w:t>
      </w:r>
    </w:p>
    <w:p>
      <w:pPr>
        <w:pStyle w:val="Normal"/>
        <w:spacing w:lineRule="exact" w:line="274"/>
        <w:ind w:start="10" w:end="19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ereignet sich im Augenblick des Todes ? Wenn nach dem Tod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Ätherleib, der Astralleib und das Ich des Menschen sich vom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physischen Leib abgelöst haben, bleibt in der physischen Welt einzig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Leichnam zurück. Kurz darauf bilden der Ätherleib und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Astralleib ein Ganzes. Der Ätherleib drückt in den Astralleib die ganze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Erinnerung an das zurückgelegte Leben ab, dann löst er sich langsam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sein Element auf, und der Astralleib geht allein in die Astralwelt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ein.</w:t>
      </w:r>
    </w:p>
    <w:p>
      <w:pPr>
        <w:pStyle w:val="Normal"/>
        <w:spacing w:lineRule="exact" w:line="274" w:before="5" w:after="0"/>
        <w:ind w:end="34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Der Astralleib birgt nun in sich alle im Leben erzeugten Wünsche,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ohne die Mittel, sie zu befriedigen, da ein physischer Leib nicht mehr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vorhanden ist. Das erzeugt in ihm das Gefühl eines verzehrenden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Durstes. Daher rührt in der griechischen Mythologie das Bild von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Qualen des Tantalus. Auch so hat man die Empfindung von einer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Feuersglut, in die man versenkt ist. Dem entspricht die Gehenna,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Fegefeuer. Die Idee vom Feuer, vom Purgatorium, über das die Mate-</w:t>
      </w:r>
    </w:p>
    <w:p>
      <w:pPr>
        <w:sectPr>
          <w:type w:val="nextPage"/>
          <w:pgSz w:w="8391" w:h="11906"/>
          <w:pgMar w:left="1080" w:right="111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62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rialisten spotten, drückt wahrheitsgemäß den subjektiven Zustand des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Menschen nach dem Tode aus. Im Gegensatz dazu gibt der Durst nach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 vollbrachter Tat der Seele ein Kältegefühl. Der tatsächliche Zu-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stand drückt sich aus in der Kälte, die der Seele entströmt. Es ist die</w:t>
        <w:br/>
        <w:t>Kälte, die geboren ist aus den auf Erden nicht verwirklichten Taten.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verspüren auch die Spiritisten in ihren medialen Sitzungen.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 diesen Astralleib gebundene Seele muß sich von ihren physischen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Relikten lösen und sich neue Organe erwerben, um in der Astralwelt</w:t>
        <w:br/>
        <w:t>leben zu lernen.</w:t>
      </w:r>
    </w:p>
    <w:p>
      <w:pPr>
        <w:pStyle w:val="Normal"/>
        <w:spacing w:lineRule="exact" w:line="274"/>
        <w:ind w:start="24" w:end="10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Deshalb beginnt sie nun, ihr Leben von rückwärts her aufzurollen: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vom Ende her bis zur Kindheit. Erst dann, wenn sie im Rückblick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 ihr Leben bis zur Geburt durch das reinigende Feuer durchge-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gangen ist, ist sie reif für die geistige Welt, den Devachan. Das 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Sinn des Christus-Wortes zu den Aposteln: «Wahrlich, ich sage</w:t>
        <w:br/>
        <w:t>euch: es sei denn, daß ihr euch umkehret und werdet wie die Kinder,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werdet ihr nicht in das Reich der Himmel kommen.»</w:t>
      </w:r>
    </w:p>
    <w:p>
      <w:pPr>
        <w:pStyle w:val="Normal"/>
        <w:spacing w:lineRule="exact" w:line="274"/>
        <w:ind w:start="14" w:end="24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der Mensch herabsteigt, um sich auf der Erde zu inkarnieren,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wird er durch sein eigenes Verlangen getrieben, und dies Verlangen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hat seinen guten Grund. Es ist die Absicht, zu lernen. Wir lernen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durch alle unsere Erfahrungen, und wir bereichern unseren Erfah-</w:t>
        <w:br/>
        <w:t>rungsschatz. Aber damit der Mensch auf der Erde lernen kann, wird</w:t>
        <w:br/>
        <w:t>er notwendigerweise durch den Sinnengenuß angezogen.</w:t>
      </w:r>
    </w:p>
    <w:p>
      <w:pPr>
        <w:pStyle w:val="Normal"/>
        <w:spacing w:lineRule="exact" w:line="274"/>
        <w:ind w:start="10" w:end="34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nun die Seele, nach dem Tode auf dem Astralplan angekom-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men, ihr Leben nach rückwärts durchlebt, handelt es sich im Gegen-</w:t>
        <w:br/>
        <w:t>teil darum, den Sinnengenuß hinter sich zu lassen und einzig die 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fahrung zu verarbeiten. Ihr Durchgang durch den Astralplan ist also</w:t>
        <w:br/>
        <w:t>eine Reinigung, durch welche sie das Hängen an den physischen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Genüssen verliert.</w:t>
      </w:r>
    </w:p>
    <w:p>
      <w:pPr>
        <w:pStyle w:val="Normal"/>
        <w:spacing w:lineRule="exact" w:line="274"/>
        <w:ind w:start="5" w:end="38" w:firstLine="20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ist die Reinigung im Kamaloka der Inder, im verzehrenden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Feuer. Der Mensch muß sich abgewöhnen, einen Körper zu haben.</w:t>
      </w:r>
    </w:p>
    <w:p>
      <w:pPr>
        <w:pStyle w:val="Normal"/>
        <w:spacing w:lineRule="exact" w:line="274"/>
        <w:ind w:end="38" w:firstLine="202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Tod erzeugt in ihm zuerst die Wirkung einer ungeheuren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Leere. Beim gewaltsamen Tod und beim Selbstmord sind diese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fühle der Leere, des Durstes und des Brennens noch viel schreck-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licher. Der Astralleib, nicht dazu vorbereitet, außerhalb des physischen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Leibes zu leben, reißt sich unter Schmerzen davon los, während beim</w:t>
      </w:r>
    </w:p>
    <w:p>
      <w:pPr>
        <w:sectPr>
          <w:type w:val="nextPage"/>
          <w:pgSz w:w="8391" w:h="11906"/>
          <w:pgMar w:left="1332" w:right="86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36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63</w:t>
      </w:r>
    </w:p>
    <w:p>
      <w:pPr>
        <w:pStyle w:val="Normal"/>
        <w:spacing w:lineRule="exact" w:line="274"/>
        <w:ind w:start="34" w:end="10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natürlichen Tode der reif gewordene Astralleib sich leicht löst. Beim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gewaltsamen Tod, der nicht vom Willen des Menschen verursacht ist,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die Loslösung immerhin weniger schmerzhaft als im Fall des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Selbstmords.</w:t>
      </w:r>
    </w:p>
    <w:p>
      <w:pPr>
        <w:pStyle w:val="Normal"/>
        <w:spacing w:lineRule="exact" w:line="274"/>
        <w:ind w:start="29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kann auch während des Lebens eine Art geistigen Todes vor-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kommen, der durch die verfrühte Trennung von Geist und Körper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verursacht wird, wenn Astralplan und physischer Plan durcheinander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 xml:space="preserve">geraten. </w:t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Nietzsche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ist ein Beispiel dafür. In seiner Schrift «Jenseits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Gut und Böse» hat Nietzsche, ohne es zu wissen, den Astralplan auf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physischen Plan heruntergeholt. Daraus entstand eine Verwirrung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Umkehrung aller Begriffe und in der Folge Irrtum, Wahnsinn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Tod.</w:t>
      </w:r>
    </w:p>
    <w:p>
      <w:pPr>
        <w:pStyle w:val="Normal"/>
        <w:spacing w:lineRule="exact" w:line="274"/>
        <w:ind w:start="24" w:end="29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Das traumhafte Leben einer großen Zahl von Medien ist ein analo-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ges Phänomen. Unfehlbar verliert das Medium die Orientierung zwi-</w:t>
        <w:br/>
        <w:t>schen den verschiedenen Welten und kann nicht mehr zwischen Wahr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Falsch unterscheiden.</w:t>
      </w:r>
    </w:p>
    <w:p>
      <w:pPr>
        <w:pStyle w:val="Normal"/>
        <w:spacing w:lineRule="exact" w:line="274"/>
        <w:ind w:start="5" w:end="29" w:firstLine="20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Lüge auf dem physischen Plan wird zur Zerstörung auf 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Astralplan. Die Lüge ist ein Mord auf dem Astralplan. Dieses Phäno-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 ist der Ursprung der schwarzen Magie. Das Gebot auf dem phy-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sischen Plan: Töte nicht! - läßt sich daher für den Astralplan über-</w:t>
        <w:br/>
        <w:t>setzen: Lüge nicht! - Auf dem physischen Plan ist die Lüge nur 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Wort, eine Vorstellung, eine Illusion. Sie kann viel Unheil anrichten,</w:t>
        <w:br/>
        <w:t>aber sie zerstört nichts. Auf dem Astralplan sind alle Gefühle, alle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Gedanken sichtbare Gebilde, lebendige Kräfte. Auf dem Astralplan</w:t>
        <w:br/>
        <w:t>führt die Lüge einen Zusammenstoß zwischen der falschen und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wahren Form herbei; sie töten sich gegenseitig.</w:t>
      </w:r>
    </w:p>
    <w:p>
      <w:pPr>
        <w:pStyle w:val="Normal"/>
        <w:spacing w:lineRule="exact" w:line="274"/>
        <w:ind w:end="43" w:firstLine="197"/>
        <w:jc w:val="both"/>
        <w:rPr/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Der weiße Magier will den anderen Seelen das geistige Leben geben,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er in sich selbst trägt. Der Schwarzmagier dürstet danach, zu</w:t>
        <w:br/>
        <w:t>töten, Leere um sich her zu schaffen in der Astralwelt, weil diese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Leere um ihn her das Feld für ihn schafft, auf dem er seine egoistischen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Leidenschaften entfalten kann. Dazu bedarf er der Kraft, deren er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bemächtigt, indem er die Lebenskraft alles Lebendigen an sich reißt,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heißt, indem er tötet.</w:t>
      </w:r>
    </w:p>
    <w:p>
      <w:pPr>
        <w:sectPr>
          <w:type w:val="nextPage"/>
          <w:pgSz w:w="8391" w:h="11906"/>
          <w:pgMar w:left="1212" w:right="982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ind w:end="58" w:firstLine="197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Deshalb lautet das erste Gesetz der schwarzen Magie: Man muß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Leben besiegen. Daher lehrt man in gewissen schwarzmagischen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Schulen die Schüler die abscheuliche, grausame Praktik, lebenden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Tieren Messerstiche zu versetzen, mit genauer Angabe der Körper-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stelle des Tieres, die in dem, der das Opfer vollzieht, diese oder jene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Kraft erwachsen läßt. Äußerlich gesehen, kann man Gemeinsamkeiten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zwischen der schwarzen Magie und der Vivisektion konstatieren. Die</w:t>
        <w:br/>
        <w:t>heutige Wissenschaft ist infolge ihres Materialismus auf die Vivisek-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tion angewiesen. Die Gegenströmung gegen die Vivisektion ent-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springt tief moralischen Gründen. Aber man wird in der Wissenschaft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 lange nicht zur Abschaffung der Vivisektion gelangen, als die Me-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dizin nicht das höhere Schauen wiedergewonnen hat. Nur weil sie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Hellsichtigkeit verloren hat, hat die Medizin zur Vivisektion ihre</w:t>
        <w:br/>
        <w:t>Zuflucht nehmen müssen. Wenn wir aufs neue die Astralwelt erobert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haben werden, die sich von uns zurückgezogen hat, wird die Hell-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sichtigkeit dem Arzt gestatten, sich auf geistige Weise in den inneren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Zustand der kranken Organe zu versenken, und die Vivisektion wird</w:t>
        <w:br/>
        <w:t>als überflüssig unterlassen werden.</w:t>
      </w:r>
    </w:p>
    <w:p>
      <w:pPr>
        <w:pStyle w:val="Normal"/>
        <w:spacing w:lineRule="exact" w:line="274"/>
        <w:ind w:start="10" w:end="14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Erkenntnis des Lebens in der Astralwelt wird uns zu der grund-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legenden Erkenntnis führen, daß die physische Welt das Produkt der</w:t>
        <w:br/>
        <w:t>astralen Welt ist.</w:t>
      </w:r>
    </w:p>
    <w:p>
      <w:pPr>
        <w:pStyle w:val="Normal"/>
        <w:spacing w:lineRule="exact" w:line="274"/>
        <w:ind w:end="14" w:firstLine="197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Man kann ein Beispiel unter tausend anführen. Es ist genommen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aus der Wechselbeziehung der menschlichen Sünden und der Ereig-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nisse in der Astralwelt, ebenso wie der Rückwirkung der in der Astral-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welt verursachten Sünden auf die Erdenwelt: die Epidemien,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hauptsächlich im Mittelalter wüteten. Der Aussatz ist das Resultat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des Schreckens, der durch die Einfälle der Hunnen und der asiatischen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Horden in der europäischen Bevölkerung ausgelöst wurde. In der Tat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waren die mongolischen Völkerschaften, Nachkommen der Atlantier,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Träger von Niedergangskeimen. Die Berührung mit ihnen rief zuerst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als moralischen Defekt die Furcht im menschlichen Astralleib hervor;</w:t>
        <w:br/>
        <w:t>die Substanz des Astralleibes zersetzte sich, und dieses Feld der see-</w:t>
        <w:br/>
        <w:t>lischen Zersetzung wurde eine Art Nährboden, auf dem sich die Bak-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terien entwickelten, die auf der Erde Krankheiten wie den Aussatz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hervorriefen.</w:t>
      </w:r>
    </w:p>
    <w:p>
      <w:pPr>
        <w:sectPr>
          <w:type w:val="nextPage"/>
          <w:pgSz w:w="8391" w:h="11906"/>
          <w:pgMar w:left="1281" w:right="917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 w:before="5" w:after="0"/>
        <w:ind w:end="38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wir heute von uns auf den Astralplan abwälzen, erscheint mor-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gen auf dem physischen Plan. Was wir so auf dem Astralplan säen,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ernten wir auf Erden in künftigen Zeiten. Wir ernten demnach heute</w:t>
        <w:br/>
        <w:t>die Früchte der engstirnigen materialistischen Mentalität, die unsere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Vorfahren auf dem Astralplan gesät haben.</w:t>
      </w:r>
    </w:p>
    <w:p>
      <w:pPr>
        <w:pStyle w:val="Normal"/>
        <w:spacing w:lineRule="exact" w:line="274"/>
        <w:ind w:start="34" w:firstLine="206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Man kann daraus die fundamentale Bedeutung geistiger Wahrheiten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ersehen. Würde die Wissenschaft die Gaben der Geisteswissenschaft,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sei es nur als Hypothesen, annehmen, die Welt würde sich ver-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ändern. Der Materialismus hat den Menschen in derartige Finsternisse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versinken lassen, daß es eines unerhörten Kraftaufwandes bedarf, um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Menschheit daraus herauszuziehen. Der Mensch gerät unter den</w:t>
        <w:br/>
        <w:t>Einfluß von Erkrankungen des Nervensystems, die sich zu wahren</w:t>
        <w:br/>
        <w:t>psychischen Epidemien auswachsen. Was wir auf der Erde Gefühl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nennen und was sich auf dem Astralplan findet, das kommt auf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Erde zurück als Realität, als tatsächliches Ereignis. Vom Astralplan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kommen die nervösen Störungen, welche die Menschen erschöpfen.</w:t>
      </w:r>
    </w:p>
    <w:p>
      <w:pPr>
        <w:pStyle w:val="Normal"/>
        <w:spacing w:lineRule="exact" w:line="274"/>
        <w:ind w:start="24" w:end="5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Aus diesem Grunde hat die okkulte Bruderschaft sich entschlossen,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offen aufzutreten und die verborgenen menschlichen Wahrheiten zu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enthüllen. Denn die Menschheit geht durch eine Krise, und sie bedarf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Hilfe, um die Gesundheit, das Gleichgewicht zurückzuerobern.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diese Gesundheit, dieses Gleichgewicht, sie können nur durch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Geisteswissenschaft zurückgewonnen werden.</w:t>
      </w:r>
    </w:p>
    <w:p>
      <w:pPr>
        <w:pStyle w:val="Normal"/>
        <w:spacing w:lineRule="exact" w:line="360" w:before="1003" w:after="0"/>
        <w:ind w:end="34" w:hanging="0"/>
        <w:jc w:val="center"/>
        <w:rPr/>
      </w:pPr>
      <w:r>
        <w:rPr>
          <w:rFonts w:cs="Times New Roman" w:ascii="Times New Roman" w:hAnsi="Times New Roman"/>
          <w:spacing w:val="-1"/>
          <w:w w:val="128"/>
          <w:sz w:val="16"/>
          <w:szCs w:val="16"/>
          <w:lang w:val="de-DE"/>
        </w:rPr>
        <w:t>KOSMOGONIE</w:t>
        <w:br/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>Zehnter Vortrag, Paris, 6. Juni 1906</w:t>
      </w:r>
    </w:p>
    <w:p>
      <w:pPr>
        <w:pStyle w:val="Normal"/>
        <w:spacing w:lineRule="exact" w:line="274" w:before="221" w:after="0"/>
        <w:ind w:end="38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Dem Okkultisten geht es niemals darum, Dogmen aufzustellen. 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erzählt, was er gesehen hat, was er erforscht hat auf dem astralen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Plan und auf dem geistigen Plan, oder was Meister, die als solche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ihm erkannt sind, ihm enthüllt haben. Er hat nicht den Ehrgeiz, zu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bekehren, sondern er will den in ihm selbst erweckten Sinn auch bei</w:t>
        <w:br/>
        <w:t>anderen erwecken und sie fähig machen, ebenfalls zu schauen.</w:t>
      </w:r>
    </w:p>
    <w:p>
      <w:pPr>
        <w:pStyle w:val="Normal"/>
        <w:spacing w:lineRule="exact" w:line="274"/>
        <w:ind w:start="5" w:firstLine="202"/>
        <w:rPr>
          <w:rFonts w:ascii="Times New Roman" w:hAnsi="Times New Roman" w:cs="Times New Roman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soll hier die Rede sein von dem astralischen Menschen, wie er</w:t>
        <w:br/>
        <w:t>dem hellsichtigen Schauen erscheint. Der Astralmensch umschließt</w:t>
      </w:r>
    </w:p>
    <w:p>
      <w:pPr>
        <w:sectPr>
          <w:type w:val="nextPage"/>
          <w:pgSz w:w="8391" w:h="11906"/>
          <w:pgMar w:left="1172" w:right="1032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2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66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ganze seelische Welt der Empfindungen, der Leidenschaften,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Emotionen und Triebe. Sie zeigen sich für den inneren Sinn in For-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 und Farben. Der Astralleib selbst ist ein wolkenähnliches ei-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förmiges Gebilde, das den Menschen umfließt und einhüllt. Wir kön-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nen es inwendig wahrnehmen.</w:t>
      </w:r>
    </w:p>
    <w:p>
      <w:pPr>
        <w:pStyle w:val="Normal"/>
        <w:spacing w:lineRule="exact" w:line="274"/>
        <w:ind w:start="14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Beim physischen Menschen handelt es sich darum, den Stoff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Form ins Auge zu fassen. Der Stoff erneuert sich innerhalb von</w:t>
        <w:br/>
        <w:t>sieben Jahren, die Form bleibt erhalten. Denn hinter dem Stofflichen</w:t>
        <w:br/>
        <w:t>steht ein übersinnlicher Baumeister. Dieser Baumeister ist der Äther-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leib. Ihn sehen wir nicht, wir sehen nur sein Werk, den Leib.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physische Auge sieht im Organismus nur, was abgeschlossen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das, was im Zustand des Werdens ist.</w:t>
      </w:r>
    </w:p>
    <w:p>
      <w:pPr>
        <w:pStyle w:val="Normal"/>
        <w:spacing w:lineRule="exact" w:line="274"/>
        <w:ind w:start="14" w:end="10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Das Gegenteil ist der Fall, wenn man die Imagination vom Astral-</w:t>
        <w:br/>
        <w:t>leib hat, das heißt von seinem eigenen Astralleib. Wir empfinden ihn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von innen durch unsere Leidenschaften und die verschiedenen Seelen-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regungen.</w:t>
      </w:r>
    </w:p>
    <w:p>
      <w:pPr>
        <w:pStyle w:val="Normal"/>
        <w:spacing w:lineRule="exact" w:line="274"/>
        <w:ind w:start="14" w:end="14" w:firstLine="202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Fähigkeit des Hellsehers besteht nun darin: von außen sehen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 lernen, was wir im gewöhnlichen Leben von innen fühlen. Alsdann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übertragen sich Empfindungen, Leidenschaften und Gedanken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lebendige und sichtbare Formen. Es ist das, was die Aura rings 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physische Hülle bildet, eine Lichtform.</w:t>
      </w:r>
    </w:p>
    <w:p>
      <w:pPr>
        <w:pStyle w:val="Normal"/>
        <w:spacing w:lineRule="exact" w:line="274"/>
        <w:ind w:start="5" w:end="14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 die gleiche Weise, wie der Ätherleib den physischen Leib auf-</w:t>
        <w:br/>
        <w:t>baut, gestalten die Gefühle den Astralleib. Alles was in der Aura lebt,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drückt sich darin aus. Jede menschliche Aura hat ihre speziellen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Nuancen, ihre vorherrschenden Farben. Über dieser Grundfarbe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spielen alle anderen Farben. So hat zum Beispiel das melancholische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Temperament eine blaue Färbung, aber in die Aura ergießen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außen her so viele verschiedene Eindrücke, daß der Beobachter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leicht täuschen kann, besonders bei Beobachtung seiner eigenen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Aura.</w:t>
      </w:r>
    </w:p>
    <w:p>
      <w:pPr>
        <w:pStyle w:val="Normal"/>
        <w:spacing w:lineRule="exact" w:line="274" w:before="5" w:after="0"/>
        <w:ind w:end="24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Der Hellseher sieht seine eigene Aura umgekehrt, also das Äußere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als das Innere und das Innere als das Äußere, weil er von außen sieht.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Was sieht er nun?</w:t>
      </w:r>
    </w:p>
    <w:p>
      <w:pPr>
        <w:pStyle w:val="Normal"/>
        <w:spacing w:lineRule="exact" w:line="274" w:before="5" w:after="0"/>
        <w:ind w:start="5" w:end="29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Alle Religionsgründer waren vollendete Hellseher und geistige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Menschheitsführer,  und ihre  moralischen  Grundsätze  wurden  zu</w:t>
      </w:r>
    </w:p>
    <w:p>
      <w:pPr>
        <w:sectPr>
          <w:type w:val="nextPage"/>
          <w:pgSz w:w="8391" w:h="11906"/>
          <w:pgMar w:left="1322" w:right="877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55" w:hanging="0"/>
        <w:rPr>
          <w:rFonts w:ascii="Times New Roman" w:hAnsi="Times New Roman" w:cs="Times New Roman"/>
          <w:spacing w:val="-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67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Lebensregeln, die durch astrale und geistige Wahrheiten bestimmt</w:t>
        <w:br/>
        <w:t>waren. Daraus erklären sich die Ähnlichkeiten aller Religionen. Eine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solche existiert beispielsweise zwischen dem achtgliedrigen Pfad des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Buddha und den acht Seligpreisungen des Christus. Beiden liegt näm-</w:t>
        <w:br/>
        <w:t>lich die Wahrheit zugrunde, daß der Mensch jedesmal, wenn er eine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Tugend entwickelt, auch eine neue Wahrnehmungsfähigkeit ausbildet.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Warum aber sind es gerade acht Stufen? Deshalb, weil es, wie der</w:t>
        <w:br/>
        <w:t>Hellseher weiß, acht Möglichkeiten zur Ausbildung von Hellseher-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organen gibt.</w:t>
      </w:r>
    </w:p>
    <w:p>
      <w:pPr>
        <w:pStyle w:val="Normal"/>
        <w:spacing w:lineRule="exact" w:line="274"/>
        <w:ind w:start="19" w:end="19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Wahrnehmungsorgane des Astralleibes heißen im Okkultismus</w:t>
        <w:br/>
        <w:t>Lotusblumen, heilige Räder, Chakrams. Das sechzehnspeichige Rad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oder die sechzehnblättrige Lotusblume befindet sich in der Gegend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Kehlkopfes. In sehr alten Zeiten drehte sich diese Lotusblume in</w:t>
        <w:br/>
        <w:t>einer bestimmten Richtung, nämlich entgegengesetzt der Bewegung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Uhrzeiger, die von rechts nach links erfolgt. Beim heutigen Men-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 steht dieses Rad still; es dreht sich nicht mehr. Aber beim</w:t>
        <w:br/>
        <w:t>Hellseher fängt es tatsächlich wieder an sich zu bewegen, und zwar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umgekehrter Richtung, von links nach rechts. Nun waren acht von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sechzehn Rädern einst sichtbar. Die acht dazwischenliegenden waren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verborgen. In der Zukunft sollen sie alle sichtbar werden. Denn die</w:t>
        <w:br/>
        <w:t>ersten acht sind der unbewußten höheren Wahrnehmung zu verdan-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ken, die acht neuen der bewußten, die aus der persönlichen Anstren-</w:t>
        <w:br/>
        <w:t>gung entspringt. Und es sind genau diese acht neuen Blätter, welche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Seligpreisungen des Christus zur Entwickelung bringen.</w:t>
      </w:r>
    </w:p>
    <w:p>
      <w:pPr>
        <w:pStyle w:val="Normal"/>
        <w:spacing w:lineRule="exact" w:line="274"/>
        <w:ind w:end="29" w:firstLine="202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Mensch besitzt noch eine andere Lotusblume, die mit den zwölf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Blättern. Sie hat ihren Sitz in der Herzgegend. Einst waren nur sechs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Blätter sichtbar. Die Erwerbung von sechs Tugenden wird die sechs</w:t>
        <w:br/>
        <w:t>anderen Blätter in der Zukunft zur Entfaltung bringen. Diese sechs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Tugenden sind: Gedankenkontrolle, Initiativkraft, seelisches Gleich-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gewicht, Positivität, die erlaubt, jedem Ding die beste Seite abzuge-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winnen, eine von Vorurteilen freie Gesinnung und schließlich die Har-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monie des Seelenlebens. Alsdann werden sich die zwölf Blütenblätter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Bewegung setzen. In ihnen drückt sich der heilige Charakter der</w:t>
        <w:br/>
        <w:t>Zwölfzahl aus, den wir wiederfinden in den zwölf Aposteln, in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zwölf Gefährten des Arthus - und jedesmal handelt es sich um Schöp-</w:t>
      </w:r>
    </w:p>
    <w:p>
      <w:pPr>
        <w:sectPr>
          <w:type w:val="nextPage"/>
          <w:pgSz w:w="8391" w:h="11906"/>
          <w:pgMar w:left="1094" w:right="1090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68</w:t>
      </w:r>
    </w:p>
    <w:p>
      <w:pPr>
        <w:pStyle w:val="Normal"/>
        <w:spacing w:lineRule="exact" w:line="274"/>
        <w:ind w:start="53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fertum, um Tätigkeit. Und so verhält es sich, weil alles auf der Welt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 xml:space="preserve">sich in zwölf verschiedenen Nuancen entwickelt. In </w:t>
      </w: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 xml:space="preserve">Goethes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Gedicht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«Die Geheimnisse», in dem das Ideal der Rosenkreuzer sich ausspricht,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finden wir dafür ein neues Beispiel. Nach einer Erklärung des Dich-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ters, die Goethe selbst jungen Leuten gegeben hat, repräsentiert jeder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zwölf Ritter des Rosenkreuzes eine religiöse Strömung.</w:t>
      </w:r>
    </w:p>
    <w:p>
      <w:pPr>
        <w:pStyle w:val="Normal"/>
        <w:spacing w:lineRule="exact" w:line="274"/>
        <w:ind w:start="29" w:end="14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Man findet gleicherweise diese Wahrheiten in den Zeichen und</w:t>
        <w:br/>
        <w:t>Symbolen, denn diese Symbole sind nicht willkürliche Erfindungen,</w:t>
        <w:br/>
        <w:t>sondern entsprechen Realitäten. Zum Beispiel das Symbol des Kreu-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zes, wie dasjenige der Swastika, ist die Darstellung des vierblättrigen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Chakram des Menschen. Und die zwölfblättrige Lotusblume findet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ihren Ausdruck im Symbol des Rosenkreuzes und der zwölf Gefähr-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ten. Der Dreizehnte unter ihnen, der unsichtbare Gefährte, der sie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alle eint, das ist die Wahrheit, das einende Band aller Religionen.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Jeder Neubeginn, jede neue religiöse Offenbarung, ist ein «Dreizehn-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ter», der eine neue Synthese der zwölf Nuancen der geistigen Wahr-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heit gibt.</w:t>
      </w:r>
    </w:p>
    <w:p>
      <w:pPr>
        <w:pStyle w:val="Normal"/>
        <w:spacing w:lineRule="exact" w:line="274"/>
        <w:ind w:start="10" w:end="38" w:firstLine="197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Aus dieser Wahrheit sprießen die Riten und kultischen Zeremonien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Religionen hervor. Auf dem Grunde aller Riten und aller durch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Hellseher eingerichteten Kulte ist es die göttliche Weisheit,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spricht. Durch sie drückt sich die Astralwelt in der physischen Welt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aus. Der Ritus repräsentiert wie in einem Reflex, was sich in den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höheren Welten ereignet. Diese Tatsache findet sich im Ritus der Frei-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maurer ebenso wie in den Religionen Asiens. Bei der Geburt einer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neuen Religion gibt ein Eingeweihter die Grundlagen, auf denen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Ritual des äußeren Kultus sich aufbaut. Mit der Menschheitsevolution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entwickelt sich der Ritus, lebendiges Bild der geistigen Welt, bis hin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 den Sphären der künstlerischen Produktion. Denn die Kunst geht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gleicherweise aus der Astralwelt hervor - und der Ritus wird Schön-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heit. Das geschah bekanntlich zur Zeit der griechischen Kultur.</w:t>
      </w:r>
    </w:p>
    <w:p>
      <w:pPr>
        <w:pStyle w:val="Normal"/>
        <w:spacing w:lineRule="exact" w:line="274"/>
        <w:ind w:end="58" w:firstLine="20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Kunst ist ein astraler Vorgang, dessen Ursprung vergessen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worden ist. Ein klares Beispiel dafür finden wir in den Mysterien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Göttern der Griechen. In den Mysterien schildert der Hierophant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menschliche Entwickelung in ihren drei Phasen: Tiermensch, eigent-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licher Mensch und Gottmensch - der wahrhafte Übermensch und</w:t>
      </w:r>
    </w:p>
    <w:p>
      <w:pPr>
        <w:sectPr>
          <w:type w:val="nextPage"/>
          <w:pgSz w:w="8391" w:h="11906"/>
          <w:pgMar w:left="1322" w:right="843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755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69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 der falsche Übermensch Nietzsches. In diesen drei Typen ver-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mittelte er den Einzuweihenden ein lebendiges Bild, wie er es aus 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Astrallicht empfing. Zugleich fanden diese drei übersinnlichen Typen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ihren Ausdruck in der Dichtung und in der bildenden Kunst durch</w:t>
        <w:br/>
        <w:t>folgende drei Symbole: erstens den tierischen Typus, den Satyr;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zweitens den menschlichen Typus, Hermes oder Merkur; drittens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göttlichen Typus, Zeus, Jupiter. Jeder von ihnen, mit allem was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ihn umgibt, repräsentiert einen ganzen Menschheitszyklus. Auf diese</w:t>
        <w:br/>
        <w:t>Weise übertrugen die Schüler der Mysterien in die Kunst, was sie im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Astrallicht gesehen hatten.</w:t>
      </w:r>
    </w:p>
    <w:p>
      <w:pPr>
        <w:pStyle w:val="Normal"/>
        <w:spacing w:lineRule="exact" w:line="274"/>
        <w:ind w:start="14" w:end="5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Höhepunkt des Menschenlebens liegt gegenwärtig um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fünfunddreißigste Jahr herum. Warum ist das so? Warum beginnt</w:t>
        <w:br/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Dante </w:t>
      </w:r>
      <w:r>
        <w:rPr>
          <w:rFonts w:cs="Times New Roman" w:ascii="Times New Roman" w:hAnsi="Times New Roman"/>
          <w:sz w:val="22"/>
          <w:szCs w:val="22"/>
          <w:lang w:val="de-DE"/>
        </w:rPr>
        <w:t>seine Reise mit fünfunddreißig Jahren, in der Mitte des Men-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schenlebens ? Weil zu diesem Zeitpunkt der Mensch, dessen Aktivität</w:t>
        <w:br/>
        <w:t>bis dahin auf die Ausarbeitung der leiblichen Hüllen konzentriert war,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den geistigen Regionen aufsteigt und seine Aktivität darauf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wenden kann, schauend zu werden. So wird auch Dante mit fünfund-</w:t>
        <w:br/>
        <w:t>dreißig Jahren hellsehend. Zu diesem Zeitpunkt hören die physischen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Kräfte auf, den geistigen Einfluß für sich in Anspruch zu nehmen.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 vom Leiblichen frei gewordenen Kräfte können sich jetzt in</w:t>
        <w:br/>
        <w:t>Hellsichtigkeit verwandeln.</w:t>
      </w:r>
    </w:p>
    <w:p>
      <w:pPr>
        <w:pStyle w:val="Normal"/>
        <w:spacing w:lineRule="exact" w:line="274"/>
        <w:ind w:start="10" w:end="24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 berühren hier ein tiefes Mysterium: das Gesetz der Umbildung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Organe. Die ganze Entwickelung des Menschen geht durch eine</w:t>
        <w:br/>
        <w:t>Umbildung der Organe hindurch. Was bei ihm den höheren Stand</w:t>
        <w:br/>
        <w:t>erreicht hat, ist das Resultat des verwandelten Niedrigsten. So müs-</w:t>
        <w:br/>
        <w:t>sen auch die Fortpflanzungsorgane verwandelt werden.</w:t>
      </w:r>
    </w:p>
    <w:p>
      <w:pPr>
        <w:pStyle w:val="Normal"/>
        <w:spacing w:lineRule="exact" w:line="274" w:before="5" w:after="0"/>
        <w:ind w:start="5" w:end="29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Mit der Trennung der Geschlechter hat sich auch der Astralleib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teilt : in eine untere Partie, die den physischen Fortpflanzungsorganis-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mus hervorbringt, und eine obere Partie, die den Gedanken,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Imagination, das Wort entzündet.</w:t>
      </w:r>
    </w:p>
    <w:p>
      <w:pPr>
        <w:pStyle w:val="Normal"/>
        <w:spacing w:lineRule="exact" w:line="274" w:before="5" w:after="0"/>
        <w:ind w:end="29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Das Fortpflanzungsorgan, die Zeugungskraft, und das stimmliche</w:t>
        <w:br/>
        <w:t>Organ, das schöpferische Wort, bildeten einst ein Ganzes. Man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greift das einigende Band dieser zwei Pole da, wo sie noch ein ein-</w:t>
        <w:br/>
        <w:t>ziges Organ bildeten. Der negative tierische Pol und der positive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göttliche Pol waren einst vereinigt und haben sich getrennt.</w:t>
      </w:r>
    </w:p>
    <w:p>
      <w:pPr>
        <w:sectPr>
          <w:type w:val="nextPage"/>
          <w:pgSz w:w="8391" w:h="11906"/>
          <w:pgMar w:left="1113" w:right="1095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02" w:hanging="0"/>
        <w:rPr>
          <w:spacing w:val="-13"/>
          <w:lang w:val="de-DE"/>
        </w:rPr>
      </w:pPr>
      <w:r>
        <w:rPr>
          <w:spacing w:val="-13"/>
          <w:lang w:val="de-DE"/>
        </w:rPr>
        <w:t>70</w:t>
      </w:r>
    </w:p>
    <w:p>
      <w:pPr>
        <w:pStyle w:val="Normal"/>
        <w:spacing w:lineRule="exact" w:line="274"/>
        <w:ind w:start="24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dritte Logos ist die schöpferische Macht des Wortes, wie sie 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Beginn des Johannes-Evangeliums zum Ausdruck kommt. Sein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Widerhall ist das menschliche Wort. In den alten Mythen und Legen-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hat diese Tatsache einen tiefen Ausdruck gefunden in der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schreibung des hinkenden Vulkan. Seine Aufgabe war, das heilige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Feuer zu hüten. Er hinkt, weil der Mensch bei der Einweihung etwas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seinem physischen Körper einbüßen muß - der untere Teil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Körpers kommt aus einer Vergangenheit, die verschwinden muß.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niedere menschliche Natur muß fallen, um sich in der Folgezeit zu</w:t>
        <w:br/>
        <w:t>einem um so höheren Grad zu erheben. So hat sich der Mensch im</w:t>
        <w:br/>
        <w:t>Laufe seiner Entwickelung in ein Unteres und ein Oberes gespalten.</w:t>
      </w:r>
    </w:p>
    <w:p>
      <w:pPr>
        <w:pStyle w:val="Normal"/>
        <w:spacing w:lineRule="exact" w:line="274"/>
        <w:ind w:start="14" w:end="5" w:firstLine="197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Auf gewissen Bildern des Mittelalters sieht man den Menschen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durch eine Linie in zwei Teile gespalten. Die linke obere Partie und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der Kopf sind über dem Strich, die rechte obere Partie und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untere Körperpartie sind unter dem Strich. Diese Linie zeigt die</w:t>
        <w:br/>
        <w:t>Vergangenheit und die Zukunft des menschlichen Körpers an. Die</w:t>
        <w:br/>
        <w:t>Lotusblume mit zwei Blütenblättern befindet sich unter der Stirn an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Nasenwurzel. Das ist ein noch nicht entwickeltes Astralorgan,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sich eines Tages in zwei Fühlern oder Flügeln entwickeln wird.</w:t>
        <w:br/>
        <w:t>Ein Symbol dafür sieht man schon in den zwei Hörnern, die sich auf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</w:t>
      </w:r>
      <w:r>
        <w:rPr>
          <w:rFonts w:cs="Times New Roman" w:ascii="Times New Roman" w:hAnsi="Times New Roman"/>
          <w:b/>
          <w:bCs/>
          <w:spacing w:val="-1"/>
          <w:sz w:val="22"/>
          <w:szCs w:val="22"/>
          <w:lang w:val="de-DE"/>
        </w:rPr>
        <w:t xml:space="preserve">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Stirn des Moses finden.</w:t>
      </w:r>
    </w:p>
    <w:p>
      <w:pPr>
        <w:pStyle w:val="Normal"/>
        <w:spacing w:lineRule="exact" w:line="274"/>
        <w:ind w:start="10" w:end="34" w:firstLine="19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Von oben nach unten gesehen, vom Kopf zum Fortpflanzungs-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organ, ist der Mensch zusammengesetzt und je zur Hälfte wesens-</w:t>
        <w:br/>
        <w:t>gleich, das ist das Produkt der Vergangenheit. Von links nach rechts</w:t>
        <w:br/>
        <w:t>ist er symmetrisch: das ist Gegenwart und Zukunft. Aber diese bei-</w:t>
        <w:br/>
        <w:t>den symmetrischen Partien haben nicht den gleichen Wert.</w:t>
      </w:r>
    </w:p>
    <w:p>
      <w:pPr>
        <w:pStyle w:val="Normal"/>
        <w:spacing w:lineRule="exact" w:line="274"/>
        <w:ind w:start="5" w:end="29" w:firstLine="20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Warum sind wir für gewöhnlich Rechtshänder? Die rechte Hand,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von den beiden diejenige ist, die heute am aktivsten arbeitet, 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dazu bestimmt, sich später zurückzubilden. Die linke Hand ist das</w:t>
        <w:br/>
        <w:t>Organ, das überleben wird, wenn die zwei Flügel an der Stirn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entwickelt haben werden. Das Gehirn der Brust wird das Herz sein,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ein Bewußtseinsorgan sein wird. Und es wird drei Organe für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Fortbewegung geben.</w:t>
      </w:r>
    </w:p>
    <w:p>
      <w:pPr>
        <w:pStyle w:val="Normal"/>
        <w:spacing w:lineRule="exact" w:line="274" w:before="5" w:after="0"/>
        <w:ind w:end="38" w:firstLine="202"/>
        <w:jc w:val="both"/>
        <w:rPr>
          <w:rFonts w:ascii="Times New Roman" w:hAnsi="Times New Roman" w:cs="Times New Roman"/>
          <w:spacing w:val="-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Bevor der Mensch sich aufrichtete, gab es eine Zeit, wo er auf allen</w:t>
        <w:br/>
        <w:t>vieren ging. Das ist der Ursprung des Rätsels, das die Sphinx aufgab.</w:t>
      </w:r>
    </w:p>
    <w:p>
      <w:pPr>
        <w:sectPr>
          <w:type w:val="nextPage"/>
          <w:pgSz w:w="8391" w:h="11906"/>
          <w:pgMar w:left="1344" w:right="845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50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71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fragte: Welches Wesen geht in seiner Kindheit auf allen vieren,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in der Mitte seines Lebens auf zwei, im Alter auf drei Beinen ? Ödipus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antwortet ihm: Das ist der Mensch, der in der Tat als Kind auf allen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vieren geht und als Greis sich auf einen Stock stützt. In Wirklichkeit</w:t>
        <w:br/>
        <w:t>bezieht sich das Rätsel und seine Lösung auf die Entwickelung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ganzen Menschheit: Vergangenheit, Gegenwart und Zukunft, wie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man sie in den alten Mysterien kannte. Vierfüßig in einer verflossenen</w:t>
        <w:br/>
        <w:t>Epoche seiner Evolution, hält sich der Mensch heute aufrecht auf zwei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Beinen. In der Zukunft wird er fliegen und wird sich tatsächlich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dreier Hilfsmittel bedienen: Die zwei Flügel, die sich aus der zwei-</w:t>
        <w:br/>
        <w:t>blättrigen Lotusblume entwickeln, werden das Organ seines 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wegungswillens sein, und außerdem das umgewandelte Werkzeug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linken Brustseite und der linken Hand. Solcherart werden die Werk-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zeuge der zukünftigen Fortbewegung sein.</w:t>
      </w:r>
    </w:p>
    <w:p>
      <w:pPr>
        <w:pStyle w:val="Normal"/>
        <w:spacing w:lineRule="exact" w:line="274" w:before="5" w:after="0"/>
        <w:ind w:start="38" w:end="24" w:firstLine="211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Ebenso wie die rechte Seite und die rechte Hand, werden die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genwärtigen Zeugungsorgane sich zurückbilden, und der Mensch</w:t>
        <w:br/>
        <w:t>wird, wie wir es weiter oben gesehen haben, seinesgleichen durch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Wort hervorbringen. Sein Wort wird im Ätherkörper seinesglei-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chen formen.</w:t>
      </w:r>
    </w:p>
    <w:p>
      <w:pPr>
        <w:pStyle w:val="Normal"/>
        <w:spacing w:lineRule="exact" w:line="360" w:before="1003" w:after="0"/>
        <w:ind w:end="24" w:hanging="0"/>
        <w:jc w:val="center"/>
        <w:rPr/>
      </w:pPr>
      <w:r>
        <w:rPr>
          <w:rFonts w:cs="Times New Roman" w:ascii="Times New Roman" w:hAnsi="Times New Roman"/>
          <w:spacing w:val="3"/>
          <w:lang w:val="de-DE"/>
        </w:rPr>
        <w:t>KOSMOGONIE</w:t>
        <w:br/>
      </w:r>
      <w:r>
        <w:rPr>
          <w:rFonts w:cs="Times New Roman" w:ascii="Times New Roman" w:hAnsi="Times New Roman"/>
          <w:i/>
          <w:iCs/>
          <w:spacing w:val="-4"/>
          <w:sz w:val="18"/>
          <w:szCs w:val="18"/>
          <w:lang w:val="de-DE"/>
        </w:rPr>
        <w:t>Elfter Vortrag, Paris, 7.Juni 1906</w:t>
      </w:r>
    </w:p>
    <w:p>
      <w:pPr>
        <w:pStyle w:val="Normal"/>
        <w:spacing w:lineRule="exact" w:line="274" w:before="221" w:after="0"/>
        <w:ind w:end="48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Was gewöhnlich nach dem Sanskrit als Devachan bezeichnet wird,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der lange Zeitraum, der zwischen dem Tode eines Menschen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einer neuen Geburt verfließt. Nach dem Tode lernt die Seele zuerst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 dem Astralplan, die an ihren Körper gebundenen Instinkte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abzugewöhnen. Sie geht dann über in den Devachan, wo sie ein lan-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ges Leben zwischen zwei Inkarnationen verbringt. Wie die Astralwelt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die Welt des Devachan kein Ort, sondern ein Zustand. Sie umgibt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uns auch noch in diesem gegenwärtigen Leben, aber wir nehmen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nichts davon wahr. Um den devachanischen Zustand vergleichsweise</w:t>
      </w:r>
    </w:p>
    <w:p>
      <w:pPr>
        <w:sectPr>
          <w:type w:val="nextPage"/>
          <w:pgSz w:w="8391" w:h="11906"/>
          <w:pgMar w:left="953" w:right="1227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02" w:hanging="0"/>
        <w:rPr>
          <w:spacing w:val="-10"/>
          <w:lang w:val="de-DE"/>
        </w:rPr>
      </w:pPr>
      <w:r>
        <w:rPr>
          <w:spacing w:val="-10"/>
          <w:lang w:val="de-DE"/>
        </w:rPr>
        <w:t>72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zu begreifen, ebenso die Einwirkungen des Devachan im Erdenleben</w:t>
        <w:br/>
        <w:t>und im Leben des Kosmos, wird es das beste sein, noch einmal vom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Schlafzustand auszugehen.</w:t>
      </w:r>
    </w:p>
    <w:p>
      <w:pPr>
        <w:pStyle w:val="Normal"/>
        <w:spacing w:lineRule="exact" w:line="274"/>
        <w:ind w:start="38" w:end="5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Der Schlaf ist für die weitaus größte Mehrheit der Menschen ein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rätselhafter Zustand. Im Schlaf bleibt der Ätherleib des Menschen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mit dem eingeschlafenen Körper verbunden und setzt seine vegetative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erneuernde Arbeit fort. Aber der Astralleib und das Ich des</w:t>
        <w:br/>
        <w:t>Individuums lösen sich von dem eingeschlafenen Körper, um ein</w:t>
        <w:br/>
        <w:t>selbständiges Leben zu führen.</w:t>
      </w:r>
    </w:p>
    <w:p>
      <w:pPr>
        <w:pStyle w:val="Normal"/>
        <w:spacing w:lineRule="exact" w:line="274"/>
        <w:ind w:start="19" w:end="14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Während des Tages verzehrt unser ganzes bewußtes Leben den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physischen Leib. Vom Morgen bis zum Abend verbraucht der Mensch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seine Kraft, der Astralleib übermittelt dem physischen Leib Emp-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findungen und Eindrücke, die diesen verbrauchen und erschöpfen.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der Nacht betätigt sich der Astralleib dagegen auf eine ganz andere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Weise. Er übermittelt keine Eindrücke mehr von außen, sondern er</w:t>
        <w:br/>
        <w:t>verarbeitet diese Eindrücke und schafft Ordnung und Harmonie, wo</w:t>
        <w:br/>
        <w:t>das Leben des Tages Unordnung und Disharmonie durch das Chaos</w:t>
        <w:br/>
        <w:t>der Wahrnehmungen geschaffen hatte. Am Tage verhält sich der</w:t>
        <w:br/>
        <w:t>Astralleib also passiv; da ist er Empfänger und Übermittler. In der</w:t>
        <w:br/>
        <w:t>Nacht ist seine Rolle aktiv, nämlich ordnend und aufbauend, um die</w:t>
        <w:br/>
        <w:t>verbrauchten Kräfte zu ersetzen.</w:t>
      </w:r>
    </w:p>
    <w:p>
      <w:pPr>
        <w:pStyle w:val="Normal"/>
        <w:spacing w:lineRule="exact" w:line="274"/>
        <w:ind w:start="10" w:end="34" w:firstLine="197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Beschaffenheit des Menschen in seinem gegenwärtigen Zustand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bringt es mit sich, daß sein Astralleib nicht zu gleicher Zeit diese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nächtliche Aufbauarbeit leisten und wahrnehmen kann, was um ihn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der Astralwelt vorgeht. Wie kann man den Astralleib von seiner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Arbeit entlasten, um ihn für das Leben in der Astralwelt frei zu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machen?</w:t>
      </w:r>
    </w:p>
    <w:p>
      <w:pPr>
        <w:pStyle w:val="Normal"/>
        <w:spacing w:lineRule="exact" w:line="274" w:before="5" w:after="0"/>
        <w:ind w:end="43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Das Verfahren des Adepten zur Befreiung seines Astralleibes be-</w:t>
        <w:br/>
        <w:t>steht darin, daß er die Gefühle und Gedanken pflegt, die schon durch</w:t>
        <w:br/>
        <w:t>sich selbst einen bestimmten, dem physischen Körper mitteilbaren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Rhythmus besitzen, und auf der anderen Seite alle diejenigen Gefühle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Gedanken zu vermeiden, die Unordnung und Zerrüttung in ihn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hineintragen. Er verschmäht es, sich extremen Freude- und Schmerz-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gefühlen zu überlassen und gibt ein Vorbild für völliges seelisches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Gleichgewicht.</w:t>
      </w:r>
    </w:p>
    <w:p>
      <w:pPr>
        <w:sectPr>
          <w:type w:val="nextPage"/>
          <w:pgSz w:w="8391" w:h="11906"/>
          <w:pgMar w:left="1250" w:right="93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46" w:hanging="0"/>
        <w:rPr>
          <w:spacing w:val="-13"/>
          <w:lang w:val="de-DE"/>
        </w:rPr>
      </w:pPr>
      <w:r>
        <w:rPr>
          <w:spacing w:val="-13"/>
          <w:lang w:val="de-DE"/>
        </w:rPr>
        <w:t>73</w:t>
      </w:r>
    </w:p>
    <w:p>
      <w:pPr>
        <w:pStyle w:val="Normal"/>
        <w:spacing w:lineRule="exact" w:line="274"/>
        <w:ind w:start="34" w:firstLine="211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 oberstes Gesetz beherrscht die Natur, das ist der Rhythmus.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der Mensch die zwölf blättrige Lotusblume entwickelt hat,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sein astrales und geistiges Wahrnehmungsorgan darstellt, kann 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über seinen Körper verfügen und ihm einen neuen Rhythmus geben,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die Ermüdungserscheinungen in ihm aufhebt. Dank diesem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Rhythmus und dieser Wiederherstellung der Harmonie hat der Astral-</w:t>
        <w:br/>
        <w:t>leib nicht mehr nötig, während der physische Leib schläft, seine Wie-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deraufbauarbeit zu vollziehen, ohne welche der physische Leib zer-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fallen würde.</w:t>
      </w:r>
    </w:p>
    <w:p>
      <w:pPr>
        <w:pStyle w:val="Normal"/>
        <w:spacing w:lineRule="exact" w:line="274"/>
        <w:ind w:start="14" w:end="10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Das ganze Tagesleben besteht durchweg in einer Zerrüttung unse-</w:t>
        <w:br/>
        <w:t>res physischen Leibes. Alle Krankheiten haben ihren Ursprung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Ausschweifungen des Astralleibes. Wer zum Beispiel im Übermaß ißt,</w:t>
        <w:br/>
        <w:t>erweckt in seinem Astralleib Begierden nach Genüssen, die auf seinen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physischen Leib zerstörend zurückwirken. Er ruiniert seinen Leib, um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sich chaotisierende Genüsse zu verschaffen. Das ist der Grund, warum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gewisse Religionen das Fasten vorschreiben. Durch das Fasten wird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Astralleib weniger belastet, er wird ruhiger und löst sich teilweise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vom physischen Leibe. Seine Schwingungen werden besänftigt und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verschaffen dem Ätherleib einen regelmäßigen Rhythmus. Das Fasten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ermöglicht also dem Ätherleib, seinen Rhythmus zu bewahren. 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bringt das Leben, nämlich den Ätherleib und die Form, das heißt den</w:t>
        <w:br/>
        <w:t>physischen Leib in Harmonie und stellt damit zugleich die Harmonie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zwischen der Welt und dem Menschen her.</w:t>
      </w:r>
    </w:p>
    <w:p>
      <w:pPr>
        <w:pStyle w:val="Normal"/>
        <w:spacing w:lineRule="exact" w:line="274"/>
        <w:ind w:end="19" w:firstLine="197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Jetzt wollen wir sehen, welche Rolle der Astralleib während des</w:t>
        <w:br/>
        <w:t>Schlafes spielt. Wo befindet sich während dieser Zeit das Ich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Menschen? Genau gesprochen im Devachan. Aber im Schlaf haben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 keinerlei Bewußtsein. Es gilt, den traumerfüllten Schlaf vom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Tiefschlaf zu unterscheiden. Der traumerfüllte Schlaf entspricht dem</w:t>
        <w:br/>
        <w:t>Astralbewußtsein. Der traumlose Tiefschlaf, der sich nach den ersten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Träumen einstellt, entspricht dem Devachanzustand. Daran erinnern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uns nicht, weil dieser Zustand dem gewöhnlichen physischen</w:t>
        <w:br/>
        <w:t>Gehirn nicht bewußt wird. Der Eingeweihte besitzt die Kontinuität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des Bewußtseins während des Wachzustandes, des Schlafes mit Träu-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 und des traumlosen Schlafes. Er verbindet diese drei Zustände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im Ganzen seines Daseins.</w:t>
      </w:r>
    </w:p>
    <w:p>
      <w:pPr>
        <w:sectPr>
          <w:type w:val="nextPage"/>
          <w:pgSz w:w="8391" w:h="11906"/>
          <w:pgMar w:left="1051" w:right="115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6" w:hanging="0"/>
        <w:rPr>
          <w:lang w:val="de-DE"/>
        </w:rPr>
      </w:pPr>
      <w:r>
        <w:rPr>
          <w:lang w:val="de-DE"/>
        </w:rPr>
        <w:t>74</w:t>
      </w:r>
    </w:p>
    <w:p>
      <w:pPr>
        <w:pStyle w:val="Normal"/>
        <w:spacing w:lineRule="exact" w:line="274"/>
        <w:ind w:start="14" w:firstLine="211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Untersuchen wir jetzt die Situation des Menschen nach seinem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Tode im Devachan. Nach einer bestimmten Zeit löst sich der Äther-</w:t>
        <w:br/>
        <w:t>leib in den Kraftströmungen des Lebensäthers auf. Was ist demnach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Aufgabe des Astralleibes und des Bewußtseins? Es handelt sich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für Ich und Astralleib darum, sich einen neuen Ätherleib für die nach-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folgende irdische Existenz aufzubauen. Der Aufenthalt im Devachan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ist zum Teil dem Erwerb dieser Fähigkeiten gewidmet. In der Tat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ist die Substanz des Ätherleibes wie diejenige des physischen Leibes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von Dauer. Diejenige des physischen Leibes wechselt dauernd,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der Weise, daß sie im Verlauf von sieben Jahren vollständig 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neuert wird. Ebenso erneuert sich die Äthersubstanz, obwohl ihre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Form und ihre Struktur einheitlich unter der Obhut des höheren 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bleibt. Beim Tode kehrt diese Substanz vollständig in die Ätherwelt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zurück, und ebensowenig wie beim physischen Leib bleibt etwas da-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von einer Inkarnation zur anderen erhalten. Die aufeinander-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folgenden Inkarnationen vollziehen sich also mit jedesmal völlig neuen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Ätherleibern, und das ist der Grund, warum die Physiognomie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Leibesform von einer Inkarnation zur anderen derart wechseln.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Sie hängen nicht vom Willen des Individiuums ab, sondern von seinem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Karma, von seinem Gefühlsleben und seinen unbewußten Willens-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trieben.</w:t>
      </w:r>
    </w:p>
    <w:p>
      <w:pPr>
        <w:pStyle w:val="Normal"/>
        <w:spacing w:lineRule="exact" w:line="274"/>
        <w:ind w:end="29" w:firstLine="211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Ganz anders verhält es sich bei einem Geistesschüler, der eine Ein-</w:t>
        <w:br/>
        <w:t>weihung durchmacht. Er entwickelt seinen Ätherleib schon hier unten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der Weise, daß er ihm Dauer verleiht und ihn befähigt, nach dem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Tode in den Devachan einzutreten. Er ist genügend fortgeschritten,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um schon hier auf der Erde im Schoß seiner Ätherkräfte den Lebens-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geist zu erwecken, der eines seiner drei unvergänglichen Wesens-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glieder bildet. Dieser zum Lebensgeist umgewandelte Ätherleib wird</w:t>
        <w:br/>
        <w:t>im Sanskrit Buddhi genannt. Hat der Schüler diesen Lebensgeist er-</w:t>
        <w:br/>
        <w:t>langt, hat er es nicht mehr nötig, zwischen zwei Inkarnationen seinen</w:t>
        <w:br/>
        <w:t>Ätherleib vollständig umzubilden. Er verbringt dann eine wesentlich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kürzere Zeit im Devachan. Daher zeigt er von einer Inkarnation zur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anderen dieselbe Grundveranlagung, das gleiche Temperament, den</w:t>
        <w:br/>
        <w:t>gleichen Grundcharakter. Wenn der okkulte Meister es dazu gebracht</w:t>
        <w:br/>
        <w:t>hat, nicht nur seinen Ätherleib, sondern auch noch seinen physischen</w:t>
      </w:r>
    </w:p>
    <w:p>
      <w:pPr>
        <w:sectPr>
          <w:type w:val="nextPage"/>
          <w:pgSz w:w="8391" w:h="11906"/>
          <w:pgMar w:left="1265" w:right="915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50" w:hanging="0"/>
        <w:rPr>
          <w:spacing w:val="-13"/>
          <w:lang w:val="de-DE"/>
        </w:rPr>
      </w:pPr>
      <w:r>
        <w:rPr>
          <w:spacing w:val="-13"/>
          <w:lang w:val="de-DE"/>
        </w:rPr>
        <w:t>75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Leib bewußt zu lenken, entsteht ebenfalls ein geistiges Wesensglied,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man im Sanskrit Atma nennt, das heißt Geistesmensch. Auf die-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sem Grade angekommen, behält der Eingeweihte bei jeder Inkarnation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 der Erde die Züge seiner physischen Erscheinung bei. Er bewahrt</w:t>
        <w:br/>
        <w:t>sein Gesamtbewußtsein beim Übergang vom Erdenleben zum himm-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lischen Leben und von einer Inkarnation zur anderen. Daher stammt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Legende von den Eingeweihten, die tausend oder zweitausend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Jahre leben. Das heißt, daß es für sie weder ein Kamaloka noch einen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Devachan gibt, sondern ein durchgehendes Bewußtsein jenseits von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Toden und Geburten.</w:t>
      </w:r>
    </w:p>
    <w:p>
      <w:pPr>
        <w:pStyle w:val="Normal"/>
        <w:spacing w:lineRule="exact" w:line="274"/>
        <w:ind w:start="24" w:end="19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Man macht manchmal bezüglich der Wiederverkörperung folgen-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Einwand: Wenn der Mensch seine Aufgabe auf der Erde erfüllt</w:t>
        <w:br/>
        <w:t>hat, so kennt er sie; warum muß er dann wiederkommen? - Der Ein-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wand wäre richtig, wenn der Mensch auf dieselbe Erde wiederkäme.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Aber da er in der Regel erst im Laufe von zweitausend Jahren wie-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derkommt, findet er eine neue Natur, eine neue Erde und Mensch-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heit, denn sie haben sich entwickelt, und so kann er jedesmal Neues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lernen und eine neue Mission erfüllen.</w:t>
      </w:r>
    </w:p>
    <w:p>
      <w:pPr>
        <w:pStyle w:val="Normal"/>
        <w:spacing w:lineRule="exact" w:line="274"/>
        <w:ind w:end="24" w:firstLine="206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 Perioden der Erneuerung der Erde, welche für die Zeit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Wiederverkörperungen bestimmend sind, werden selbst wiederum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stimmt durch den Durchgang der Sonne durch die Tierkreiszeichen.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Acht Jahrhunderte vor Christus hatte die Sonne ihren Frühlingspunkt</w:t>
        <w:br/>
        <w:t>im Zeichen des Widders. Einen Widerschein davon sehen wir in der</w:t>
        <w:br/>
        <w:t>Legende vom Goldenen Vlies und in der Bezeichnung «Lamm Got-</w:t>
        <w:br/>
        <w:t>tes» für den Christus. 2160 Jahre früher befand sich der Frühlings-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punkt der Sonne im Zeichen des Stieres. Das hat seinen Einfluß auf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Kulte, so auf den des Apisstieres in Ägypten oder den Mithras-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kult in Persien. Wiederum 2160 Jahre früher befand sich der Früh-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lingspunkt in den Zwillingen, was sich in der Kosmogonie des alten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Persien und in den gegensätzlichen Gestalten von Ormuzd und Ahri-</w:t>
        <w:br/>
        <w:t>man widerspiegelt. Als die atlantische Zivilisation zu Ende geht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Zeit der Veden sich ankündigt, hat die Sonne ihren Frühlings-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punkt im Krebs, dessen Zeichen man folgendermaßen schreibt:</w:t>
      </w:r>
      <w:r>
        <w:rPr>
          <w:rFonts w:cs="Times New Roman" w:ascii="Times New Roman" w:hAnsi="Times New Roman"/>
          <w:sz w:val="22"/>
          <w:szCs w:val="22"/>
          <w:lang w:val="de-DE"/>
        </w:rPr>
        <w:drawing>
          <wp:inline distT="0" distB="0" distL="0" distR="0">
            <wp:extent cx="246380" cy="18288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46" t="-197" r="-146" b="-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2"/>
          <w:szCs w:val="22"/>
          <w:lang w:val="de-DE"/>
        </w:rPr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Damit ist das Ende einer Periode und der Beginn einer neuen be-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zeichnet.</w:t>
      </w:r>
    </w:p>
    <w:p>
      <w:pPr>
        <w:sectPr>
          <w:type w:val="nextPage"/>
          <w:pgSz w:w="8391" w:h="11906"/>
          <w:pgMar w:left="1054" w:right="1131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2" w:hanging="0"/>
        <w:rPr>
          <w:rFonts w:ascii="Times New Roman" w:hAnsi="Times New Roman" w:cs="Times New Roman"/>
          <w:spacing w:val="-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76</w:t>
      </w:r>
    </w:p>
    <w:p>
      <w:pPr>
        <w:pStyle w:val="Normal"/>
        <w:spacing w:lineRule="exact" w:line="274"/>
        <w:ind w:start="43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Völker haben immer ein Bewußtsein von der Wichtigkeit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Beziehungen gehabt, die sie mit den Konstellationen verbinden.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Tat unterliegen die großen Menschheitsperioden dem Einfluß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himmlischen Umschwünge, dem Gang der Erde in Beziehung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Sonne und Sternen.</w:t>
      </w:r>
    </w:p>
    <w:p>
      <w:pPr>
        <w:pStyle w:val="Normal"/>
        <w:spacing w:lineRule="exact" w:line="274"/>
        <w:ind w:start="34" w:end="10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 Tatsache erklärt den Unterschied der Epochen und gibt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Verkörperungen, die sich in jeder dieser Epochen vollziehen, einen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neuen Sinn. Denn 2160 Jahre bilden den Zeitraum, der nötig ist für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je eine männliche und eine weibliche Inkarnation, das heißt für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zwei Aspekte, unter denen sich der Mensch den ganzen Erfahrungs-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schatz einer Epoche erwirbt.</w:t>
      </w:r>
    </w:p>
    <w:p>
      <w:pPr>
        <w:pStyle w:val="Normal"/>
        <w:spacing w:lineRule="exact" w:line="274"/>
        <w:ind w:start="29" w:end="24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Was ist es, das auf der Erde eine neue Flora und eine neue Fauna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hervorbringt? Das sind die Devas und die Gestalten des Deva-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chan.</w:t>
      </w:r>
    </w:p>
    <w:p>
      <w:pPr>
        <w:pStyle w:val="Normal"/>
        <w:spacing w:lineRule="exact" w:line="274"/>
        <w:ind w:start="10" w:end="29" w:firstLine="206"/>
        <w:jc w:val="both"/>
        <w:rPr/>
      </w:pP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Darwin </w:t>
      </w:r>
      <w:r>
        <w:rPr>
          <w:rFonts w:cs="Times New Roman" w:ascii="Times New Roman" w:hAnsi="Times New Roman"/>
          <w:sz w:val="22"/>
          <w:szCs w:val="22"/>
          <w:lang w:val="de-DE"/>
        </w:rPr>
        <w:t>sucht die Erdenevolution durch den Kampf ums Dasein zu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erklären, womit in Wirklichkeit nichts erklärt ist. Für den Okkultisten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sind es die formenden Wirkungen aus dem Devachan, welche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Flora und die Fauna ändern. Je weiter der Mensch fortgeschritten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ist, desto mehr kann er an dieser Arbeit teilnehmen. Die Tätigkeit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des Menschen ist von um so größerem Einfluß auf die Formen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Natur, als er sein Bewußtsein entwickelt hat. Der Initiierte kann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Welt arbeiten, wo die neuen Pflanzen ihren Ursprung nehmen.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Denn der Devachan ist das Gebiet, wo die Vegetation Form gewinnt.</w:t>
        <w:br/>
        <w:t>Im Kamaloka, der Astralwelt, arbeitet der Mensch am Aufbau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Tierreiches. Das Kamaloka ist in der Mondensphäre, während der</w:t>
        <w:br/>
        <w:t>Devachan mit der Sonne zusammenhängt.</w:t>
      </w:r>
    </w:p>
    <w:p>
      <w:pPr>
        <w:pStyle w:val="Normal"/>
        <w:spacing w:lineRule="exact" w:line="274"/>
        <w:ind w:end="43" w:firstLine="21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 xml:space="preserve">So ist der Mensch mit allen Naturreichen verknüpft.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Plato </w:t>
      </w:r>
      <w:r>
        <w:rPr>
          <w:rFonts w:cs="Times New Roman" w:ascii="Times New Roman" w:hAnsi="Times New Roman"/>
          <w:sz w:val="22"/>
          <w:szCs w:val="22"/>
          <w:lang w:val="de-DE"/>
        </w:rPr>
        <w:t>spricht</w:t>
        <w:br/>
        <w:t>vom Symbol des Kreuzes, indem er sagt, daß die Weltseele in Kreu-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zesform auf den Weltenleib geheftet sei. Was bedeutet dieses Kreuz ?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ist die Seele, die durch alle Naturreiche hindurchgeht. In der Tat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hat die Pflanze, im Gegensatz zum Menschen, ihre Wurzel oder, wenn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man so will, ihr Haupt, Trägerin der Ernährungskräfte, unten,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wendet im Gegensatz dazu ihre Fortpflanzungsorgane keusch nach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oben, der Sonne zu. Das Tier nimmt in einer meist horizontalen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Lage eine Mittelstellung ein. Der Mensch und die Pflanze sind ver-</w:t>
      </w:r>
    </w:p>
    <w:p>
      <w:pPr>
        <w:sectPr>
          <w:type w:val="nextPage"/>
          <w:pgSz w:w="8391" w:h="11906"/>
          <w:pgMar w:left="1289" w:right="886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46" w:hanging="0"/>
        <w:rPr>
          <w:spacing w:val="-13"/>
          <w:lang w:val="de-DE"/>
        </w:rPr>
      </w:pPr>
      <w:r>
        <w:rPr>
          <w:spacing w:val="-13"/>
          <w:lang w:val="de-DE"/>
        </w:rPr>
        <w:t>77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tikal gerichtet und bilden zusammen mit dem horizontal gerichteten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Tier ein Kreuz, das Weltenkreuz.</w:t>
      </w:r>
    </w:p>
    <w:p>
      <w:pPr>
        <w:pStyle w:val="Normal"/>
        <w:spacing w:lineRule="exact" w:line="274"/>
        <w:ind w:start="29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In künftigen Zeiten wird die Teilnahme des nach dem Tode in den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höheren Welten weilenden Menschen am Aufbau der niederen Reiche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 bewußte sein. Das Bewußtsein wird die Beziehungen in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Weise dirigieren, daß einer neuen Flora immer eine neue menschliche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Kultur entspricht. Die göttliche Mission des Geistes ist es, die Zu-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kunft zu schmieden. Es wird dann weder Wunder noch Zufall geben.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Flora und Fauna werden in Freiheit Ausdruck der verwandelten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menschlichen Seele sein.</w:t>
      </w:r>
    </w:p>
    <w:p>
      <w:pPr>
        <w:pStyle w:val="Normal"/>
        <w:spacing w:lineRule="exact" w:line="274"/>
        <w:ind w:start="29" w:end="10" w:firstLine="197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Arbeit auf der Erde vollzieht sich von zwei Seiten her: durch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Devas, die Götter, und durch den Menschen.</w:t>
      </w:r>
    </w:p>
    <w:p>
      <w:pPr>
        <w:pStyle w:val="Normal"/>
        <w:spacing w:lineRule="exact" w:line="274"/>
        <w:ind w:start="19" w:end="14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wir eine Kathedrale bauen, arbeiten wir im Mineral. Die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birge zu beiden Seiten des Nil sind das Werk der Götter, die Tempel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 seinen Ufern sind das Werk der Menschen. Und beide haben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gleiche Ziel: die Verwandlung der Erde.</w:t>
      </w:r>
    </w:p>
    <w:p>
      <w:pPr>
        <w:pStyle w:val="Normal"/>
        <w:spacing w:lineRule="exact" w:line="274"/>
        <w:ind w:start="19" w:firstLine="21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Später wird der Mensch lernen, alle Reiche der Natur mit demsel-</w:t>
        <w:br/>
        <w:t>ben Bewußtsein zu formen, mit dem er jetzt das Mineralreich formt.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 wird die Lebewesen formen und wird die Arbeit der Götter auf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 nehmen. So wird er die Erde ins Devachan verwandeln.</w:t>
      </w:r>
    </w:p>
    <w:p>
      <w:pPr>
        <w:pStyle w:val="Normal"/>
        <w:spacing w:lineRule="exact" w:line="360" w:before="725" w:after="0"/>
        <w:ind w:end="14" w:hanging="0"/>
        <w:jc w:val="center"/>
        <w:rPr/>
      </w:pPr>
      <w:r>
        <w:rPr>
          <w:rFonts w:cs="Times New Roman" w:ascii="Times New Roman" w:hAnsi="Times New Roman"/>
          <w:spacing w:val="3"/>
          <w:lang w:val="de-DE"/>
        </w:rPr>
        <w:t>KOSMOGONIE</w:t>
        <w:br/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>Zwölfter Vortrag, Paris, S.Juni 1906</w:t>
      </w:r>
    </w:p>
    <w:p>
      <w:pPr>
        <w:pStyle w:val="Normal"/>
        <w:spacing w:lineRule="exact" w:line="278" w:before="211" w:after="0"/>
        <w:ind w:end="29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Devachan - oder der Sitz der Götter - entspricht in der Geistes-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welt der Okkultisten dem christlichen Himmel. Es versteht sich von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selbst, daß man diese Regionen - die nur scheinbar außerirdisch sind,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 sie in lebendiger Beziehung zu unserer Welt stehen, die aber außer-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halb der Reichweite unserer physischen Sinne sind - nur in Symbolen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Gleichnissen beschreiben kann, denn unsere Sprache taugt nur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für die Welt der Sinne.</w:t>
      </w:r>
    </w:p>
    <w:p>
      <w:pPr>
        <w:pStyle w:val="Normal"/>
        <w:spacing w:lineRule="exact" w:line="278"/>
        <w:ind w:start="5" w:firstLine="197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Devachan umfaßt sieben Grade oder sieben verschiedene Re-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gionen, die sich in aufsteigender Ordnung staffeln. Es handelt sich</w:t>
      </w:r>
    </w:p>
    <w:p>
      <w:pPr>
        <w:sectPr>
          <w:type w:val="nextPage"/>
          <w:pgSz w:w="8391" w:h="11906"/>
          <w:pgMar w:left="1080" w:right="112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02" w:hanging="0"/>
        <w:rPr>
          <w:spacing w:val="-4"/>
          <w:sz w:val="18"/>
          <w:szCs w:val="18"/>
          <w:lang w:val="de-DE"/>
        </w:rPr>
      </w:pPr>
      <w:r>
        <w:rPr>
          <w:spacing w:val="-4"/>
          <w:sz w:val="18"/>
          <w:szCs w:val="18"/>
          <w:lang w:val="de-DE"/>
        </w:rPr>
        <w:t>78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nicht um Stockwerke oder genaue Orte, sondern um Zustände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Seele und des Geistes. Der Devachan ist überall. Er umgibt uns wie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Astralwelt, nur sehen wir ihn nicht. Der Eingeweihte erwirbt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durch Übungen aufeinander folgend die nötigen Fähigkeiten, um ihn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 sehen. Betrachten wir, wie er sich nach und nach demjenigen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öffnet, der sich neue Wahrnehmungsfähigkeiten erwirbt.</w:t>
      </w:r>
    </w:p>
    <w:p>
      <w:pPr>
        <w:pStyle w:val="Normal"/>
        <w:spacing w:lineRule="exact" w:line="274" w:before="5" w:after="0"/>
        <w:ind w:start="24" w:end="10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Auf der ersten Stufe der Hellsichtigkeit werden die Träume regel-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mäßiger, sie lassen bestimmte Gestalten erscheinen, sinnvolle Worte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hören. Sie erhalten mehr und mehr einen Sinn, den man entziffern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kann und der sich auf das wirkliche Leben bezieht. Man träumt bei-</w:t>
        <w:br/>
        <w:t>spielsweise, daß das Haus eines Freundes brennt, und man erfährt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nachher, daß er eben krank geworden ist. Diese ersten Einblicke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Devachan lassen ihn einem Himmel ähnlich erscheinen, der von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Wolken durchzogen ist, die sich gruppieren und nach und nach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lebende Formen annehmen.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Mit der zweiten Stufe der Hellsichtigkeit nehmen die Träume sehr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bestimmte Konturen an. Das sind die geometrischen und symboli-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Formen der großen Religionen, die heiligen Zeichen aller Zei-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ten, die sozusagen die Sprache des schöpferischen Wortes sind,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heiligen Hieroglyphen der kosmischen Sprache: das Kreuz, Zeichen</w:t>
        <w:br/>
        <w:t>des Lebens; das Pentagramm oder der Fünfstern, Zeichen des Wor-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tes; das Hexagramm oder der Sechsstern, zwei ineinandergekehrte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Dreiecke, Zeichen des Makrokosmos, gespiegelt im Mikrokosmos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so weiter. Aber diese Zeichen, die wir in abstrakten Linien dar-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stellen, erscheinen hier farbig, lebendig und blitzartig auf einem Grund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Licht. Sie sind gleichwohl nicht das Kleid lebendiger Wesen,</w:t>
        <w:br/>
        <w:t>sondern bezeichnen sozusagen die Normen und Gesetze der Schöp-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fung. Von ihnen sind die Tiergestalten geformt, die die ersten Ein-</w:t>
        <w:br/>
        <w:t>geweihten gewählt haben, um die Sonnenumschwünge in den Kon-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stellationen des Tierkreises darzustellen. Die Eingeweihten haben ihre</w:t>
        <w:br/>
        <w:t>Schauungen in diesen Zeichen überliefert, zum Beispiel in dem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Krebses, das einen Wirbel aus zwei entgegengesetzten Linienzügen</w:t>
        <w:br/>
        <w:t>darstellt. Die ältesten Schriftzeichen im Sanskrit, in Ägyptisch, Grie-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chisch, Runenzeichen, von denen jedes stets eine eigene Bedeutung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hat, gehen alle ursprünglich auf geistige Formen zurück.</w:t>
      </w:r>
    </w:p>
    <w:p>
      <w:pPr>
        <w:sectPr>
          <w:type w:val="nextPage"/>
          <w:pgSz w:w="8391" w:h="11906"/>
          <w:pgMar w:left="1276" w:right="91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50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79</w:t>
      </w:r>
    </w:p>
    <w:p>
      <w:pPr>
        <w:pStyle w:val="Normal"/>
        <w:spacing w:lineRule="exact" w:line="274"/>
        <w:ind w:start="48" w:firstLine="206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Auf dieser Stufe seiner Hellsichtigkeit ist der Schüler jedoch immer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noch auf der Schwelle zum Devachan. Es handelt sich darum, über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sie hinauszudringen und den Durchgang zu finden, der von der Astral-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welt zur ersten Stufe der devachanischen Welt führt. Alle Geheim-</w:t>
        <w:br/>
        <w:t>schulen haben diesen Weg gekannt, und sogar das Christentum der</w:t>
        <w:br/>
        <w:t>ersten Jahrhunderte hat, obwohl es nicht auf die alten Arten der Ein-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weihung zurückging, gleichwohl eine esoterische Zeichensprache 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sessen, deren Spuren wir wiederfinden.</w:t>
      </w:r>
    </w:p>
    <w:p>
      <w:pPr>
        <w:pStyle w:val="Normal"/>
        <w:spacing w:lineRule="exact" w:line="274"/>
        <w:ind w:start="29" w:end="19" w:firstLine="221"/>
        <w:jc w:val="both"/>
        <w:rPr/>
      </w:pP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 xml:space="preserve">So erwähnt die Apostelgeschichte den </w:t>
      </w:r>
      <w:r>
        <w:rPr>
          <w:rFonts w:cs="Times New Roman" w:ascii="Times New Roman" w:hAnsi="Times New Roman"/>
          <w:i/>
          <w:iCs/>
          <w:spacing w:val="-4"/>
          <w:sz w:val="22"/>
          <w:szCs w:val="22"/>
          <w:lang w:val="de-DE"/>
        </w:rPr>
        <w:t xml:space="preserve">Dionysisus, </w:t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der ein eingeweih-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ter Schüler des Paulus war und ein esoterisches Christentum lehrte.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 xml:space="preserve">Später hat </w:t>
      </w:r>
      <w:r>
        <w:rPr>
          <w:rFonts w:cs="Times New Roman" w:ascii="Times New Roman" w:hAnsi="Times New Roman"/>
          <w:i/>
          <w:iCs/>
          <w:spacing w:val="-4"/>
          <w:sz w:val="22"/>
          <w:szCs w:val="22"/>
          <w:lang w:val="de-DE"/>
        </w:rPr>
        <w:t xml:space="preserve">Johannes Scotus Erigena </w:t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am Hofe Karls des Kahlen noch im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9. Jahrhundert ein esoterisches Christentum begründet. Dieses ist dann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nach und nach durch das Dogma verdeckt worden. Dringt man aber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den Devachan ein, so sieht man die Beschreibung, die Dionysius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davon gegeben hat, bestätigt.</w:t>
      </w:r>
    </w:p>
    <w:p>
      <w:pPr>
        <w:pStyle w:val="Normal"/>
        <w:spacing w:lineRule="exact" w:line="274"/>
        <w:ind w:start="24" w:end="38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rhythmische Atmung nach dem Jogasystem ist eines der Mittel,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angewendet wird, um in die Welt des Devachan einzutreten.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sichere Zeichen, daß dieser Eintritt stattgefunden hat, ist, daß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Bewußtsein durch eine Erfahrung geht, die in der Vedantaphilosophie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bezeichnet wird durch die Worte: tat tvam asi = das bist du.</w:t>
      </w:r>
    </w:p>
    <w:p>
      <w:pPr>
        <w:pStyle w:val="Normal"/>
        <w:spacing w:lineRule="exact" w:line="274"/>
        <w:ind w:end="38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Der Mensch sieht im Traum seine eigene Körpergestalt von außen.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 sieht seinen Körper ausgestreckt auf seinem Bett, aber wie eine</w:t>
        <w:br/>
        <w:t>leere Hülle. Rings um diese hohle Form leuchtet der Astralleib wie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 eiförmiger Lichtschein; er erscheint wie eine Aura, von der man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Körper zurückgezogen haben würde, während der Körper wie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 leere Hohlform erscheint. Es ist eine Schauung, bei der die Ver-</w:t>
        <w:br/>
        <w:t>hältnisse umgekehrt sind, wie bei einem photographischen Negativ.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 gewöhnt sich an diesen Anblick hinsichtlich aller Dinge. Man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sieht gewissermaßen die Seele der Kristalle, der Pflanzen, der Tiere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Form eines Strahlenkranzes, während ihre physische Substanz wie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Hohlform, ein Leerraum erscheint. Aber nur die Naturgegen-</w:t>
        <w:br/>
        <w:t>stände können so erscheinen, nichts von dem, was durch Menschen-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hand geschaffen ist.</w:t>
      </w:r>
    </w:p>
    <w:p>
      <w:pPr>
        <w:pStyle w:val="Normal"/>
        <w:spacing w:lineRule="exact" w:line="274" w:before="5" w:after="0"/>
        <w:ind w:end="62" w:firstLine="20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Auf dieser ersten Stufe des Devachan sieht man also das Astral-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bild der physischen Welt; es ist das, was man das Festland des De-</w:t>
      </w:r>
    </w:p>
    <w:p>
      <w:pPr>
        <w:sectPr>
          <w:type w:val="nextPage"/>
          <w:pgSz w:w="8391" w:h="11906"/>
          <w:pgMar w:left="1135" w:right="103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06" w:hanging="0"/>
        <w:rPr>
          <w:spacing w:val="-13"/>
          <w:lang w:val="de-DE"/>
        </w:rPr>
      </w:pPr>
      <w:r>
        <w:rPr>
          <w:spacing w:val="-13"/>
          <w:lang w:val="de-DE"/>
        </w:rPr>
        <w:t>80</w:t>
      </w:r>
    </w:p>
    <w:p>
      <w:pPr>
        <w:pStyle w:val="Normal"/>
        <w:spacing w:lineRule="exact" w:line="274"/>
        <w:ind w:start="58" w:end="5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vachan nennt, die Negativform der Täler, der Gebirge, der physi-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 Kontinente.</w:t>
      </w:r>
    </w:p>
    <w:p>
      <w:pPr>
        <w:pStyle w:val="Normal"/>
        <w:spacing w:lineRule="exact" w:line="274"/>
        <w:ind w:start="43" w:firstLine="211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Indem man sich im Meditieren mit angehaltenem Atem übt, gelangt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 zur zweiten Stufe des Devachan. Die Hohlräume, welche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physische Substanz bildet, füllen sich mit einem System von geistigen</w:t>
        <w:br/>
        <w:t>Strömungen. Es sind die Strömungen des universellen Lebens, welche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alles durchziehen, es ist der Ozean des Devachan. Hier taucht der</w:t>
        <w:br/>
        <w:t>Initiierte in die sprudelnde Quelle allen Lebens ein. Er sieht dieses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Leben wie ein ungeheures Flußnetz, dessen Kanäle alles durchziehen.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Zugleich durchdringt ihn eine fremdartige und ganz neue Empfin-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 xml:space="preserve">dung. Er fühlt, wie er anfängt in den Metallen zu leben. </w:t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>Reichenbach,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Autor des Buches über das Od, hatte dieses Phänomen bei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sensitiven Personen entdeckt, von denen er in Papierstücke eingewik-</w:t>
        <w:br/>
        <w:t>kelte Metalle erraten ließ.</w:t>
      </w:r>
    </w:p>
    <w:p>
      <w:pPr>
        <w:pStyle w:val="Normal"/>
        <w:spacing w:lineRule="exact" w:line="274"/>
        <w:ind w:start="34" w:end="24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Wesenheiten, denen man in dieser Region begegnet, sind die-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jenigen, die Dionysius Areopagita die Erzengel oder Beleber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Metalle nennt; sie entsprechen dem zweiten Grad der Hellsichtigkeit.</w:t>
      </w:r>
    </w:p>
    <w:p>
      <w:pPr>
        <w:pStyle w:val="Normal"/>
        <w:spacing w:lineRule="exact" w:line="274"/>
        <w:ind w:end="29" w:firstLine="20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Man gelangt zur dritten Stufe des Devachan, wenn man sein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dankenleben von jeder Verbindung mit der physischen Welt löst;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wenn man sich im Gedankenleben erfühlen kann ohne Gedanken-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inhalt. Der Meister sagt zu seinem Schüler: Lebe so, daß du dein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Verstandesdenken ohne Gegenstand in Tätigkeit setzt! - Alsdann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öffnet sich eine neue Welt. Nachdem man die Kontinente und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Flüsse des Devachan gesehen hat, das heißt die Astralseele der Dinge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die Lebensströmungen, nimmt man die Luft, die devachanische</w:t>
        <w:br/>
        <w:t>Atmosphäre wahr. Diese Atmosphäre ist ganz verschieden von der</w:t>
        <w:br/>
        <w:t>unsrigen. Ihre Substanz ist lebendig, tönend, voller Empfindung, als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ob sie fühlte. Sie antwortet auf jede unserer Gesten, unserer Hand-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lungen, unserer Gedanken durch Schwingungen, Lichterscheinungen,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Töne. Alles was auf der Erde geschieht, wirkt sich hier aus in Form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von Farbe, Licht und Ton. Sei es, daß man hier während des Schla-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fes lebt, sei es nach dem Tode - immer kann man dort das Echo von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dem, was auf der Erde geschieht, verfolgen. Man kann zum Beispiel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Schlacht beobachten: man sieht nicht die Schlacht selbst, noch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ihr</w:t>
      </w:r>
      <w:r>
        <w:rPr>
          <w:rFonts w:cs="Times New Roman" w:ascii="Times New Roman" w:hAnsi="Times New Roman"/>
          <w:b/>
          <w:bCs/>
          <w:spacing w:val="2"/>
          <w:sz w:val="22"/>
          <w:szCs w:val="22"/>
          <w:lang w:val="de-DE"/>
        </w:rPr>
        <w:t xml:space="preserve">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Hinundherschwanken, man hört weder die Schreie der Kämpfer,</w:t>
      </w:r>
    </w:p>
    <w:p>
      <w:pPr>
        <w:sectPr>
          <w:type w:val="nextPage"/>
          <w:pgSz w:w="8391" w:h="11906"/>
          <w:pgMar w:left="1262" w:right="91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60" w:leader="none"/>
        </w:tabs>
        <w:spacing w:before="274" w:after="0"/>
        <w:ind w:start="202" w:hanging="0"/>
        <w:rPr/>
      </w:pPr>
      <w:r>
        <w:rPr/>
        <w:tab/>
      </w: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81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noch die Kanonenschüsse. Vielmehr äußern sich Kämpfe und Leiden-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schaften als Blitz und Donner. So trennt uns der Devachan nicht von</w:t>
        <w:br/>
        <w:t>der Erde, aber er zeigt sie uns wie von außen. Man empfindet nicht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mehr den Schmerz und die Freude als etwas, was sich in uns abspielt.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 betrachtet sie objektiv wie ein Schauspiel. Es ist eine neue Lehr-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zeit für Mitgefühl und Erbarmen. Der Devachan ist eine Schule, wo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 lernt, die Leiden und Freuden dieser Welt von einem höheren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Gesichtspunkt aus zu betrachten; wo man alle Kräfte aufbietet, um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Leiden in Freude, die Stürze in neue Aufschwünge, den Tod in Auf-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erstehung zu verwandeln.</w:t>
      </w:r>
    </w:p>
    <w:p>
      <w:pPr>
        <w:pStyle w:val="Normal"/>
        <w:spacing w:lineRule="exact" w:line="274"/>
        <w:ind w:start="29" w:end="14" w:firstLine="206"/>
        <w:jc w:val="both"/>
        <w:rPr/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Das hat nichts zu tun mit passiver Kontemplation und einem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mehr oder weniger egoistischen Himmelsglück, wie es gewisse reli-</w:t>
        <w:br/>
        <w:t>giöse Autoren ausgemalt haben, die meinen, daß die Leiden der Ver-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dammten zum Glück der Auserwählten gehören. Es handelt sich um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einen lebendigen Himmel, wo der unbegrenzte Wunsch nach Sympa-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thie und Tätigkeit, der in der menschlichen Seele veranlagt ist, nach</w:t>
        <w:br/>
        <w:t>unbegrenzten Wirkungsfeldern und unendlichen Ausblicken drängt.</w:t>
      </w:r>
    </w:p>
    <w:p>
      <w:pPr>
        <w:pStyle w:val="Normal"/>
        <w:spacing w:lineRule="exact" w:line="274"/>
        <w:ind w:start="10" w:end="24" w:firstLine="206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Auf der vierten Stufe des Eindringens in den Devachan erschei-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nen die Dinge in der Gestalt ihrer Urformen. Das ist nicht mehr der</w:t>
        <w:br/>
        <w:t>negative Aspekt, sondern der ursprüngliche Typus, der sich da ent-</w:t>
        <w:br/>
        <w:t>hüllt. Das ist die Werkstatt der Welt, die alle Formen in sich ein-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schließt, aus denen die Schöpfung entsprungen ist. Das ist die Ideen-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welt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Platos,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das Reich der Mütter, von dem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Goethe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spricht und aus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dem er das Phantom der Helena aufsteigen läßt. Was auf dieser Stufe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des Devachan erscheint, ist dasjenige, was der Inder die Akasha-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Chronik nennt. In unserer neuzeitlichen Sprache würden wir es das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Astralbild aller Weltereignisse nennen. Alles, was durch den Astralleib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Menschen hindurchgegangen ist, ist hier in einer unendlich sub-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tilen Substanz, die eigentlich eine negative Materie ist, festgehalten.</w:t>
      </w:r>
    </w:p>
    <w:p>
      <w:pPr>
        <w:pStyle w:val="Normal"/>
        <w:spacing w:lineRule="exact" w:line="274"/>
        <w:ind w:end="48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Um die Berechtigung dieser Bilder, die im Astrallicht der Erde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schwimmen, zu begreifen, muß man sich vergleichender Analogien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bedienen. Die menschliche Stimme spricht Worte aus und formt da-</w:t>
        <w:br/>
        <w:t>durch Tonwellen, die durch andere Ohren in andere Gehirne dringen,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um dort Bilder und Gedanken hervorzurufen. Jedes dieser Worte ist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 Tonwelle von ganz eigenartiger Form, die, wenn wir sie sehen</w:t>
      </w:r>
    </w:p>
    <w:p>
      <w:pPr>
        <w:sectPr>
          <w:type w:val="nextPage"/>
          <w:pgSz w:w="8391" w:h="11906"/>
          <w:pgMar w:left="1143" w:right="105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6" w:hanging="0"/>
        <w:rPr>
          <w:spacing w:val="-13"/>
          <w:lang w:val="de-DE"/>
        </w:rPr>
      </w:pPr>
      <w:r>
        <w:rPr>
          <w:spacing w:val="-13"/>
          <w:lang w:val="de-DE"/>
        </w:rPr>
        <w:t>82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könnten, sich von jeder anderen unterscheiden würde. Denken wir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uns nun, diese Worte könnten erstarren und gefrieren wie eine Was-</w:t>
        <w:br/>
        <w:t>serwoge durch eine plötzliche ungeheure Kälte. In diesem Falle wür-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diese Wortgebilde in Form gefrorener Luft zur Erde fallen,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man könnte jedes von ihnen an seiner Form erkennen. Das wären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dann kristallisierte Worte.</w:t>
      </w:r>
    </w:p>
    <w:p>
      <w:pPr>
        <w:pStyle w:val="Normal"/>
        <w:spacing w:lineRule="exact" w:line="274"/>
        <w:ind w:start="19" w:end="14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Und nun denken wir uns anstelle eines Verdichtungsprozesses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Umgekehrte. Wir wissen, daß jeder Körper aus einem mehr festen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einen mehr immateriellen Zustand übergehen kann: vom festen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zum flüssigen und zum gasförmigen Zustand. Die Verfeinerung des</w:t>
        <w:br/>
        <w:t>materiellen Zustandes kann einen Grad erreichen, der, wenn man ihn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überschreitet, bei einer negativen Materie endet; man nennt ihn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Akasha. In ihr drücken sich alle Ereignisse in einer endgültigen Weise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ab, und man kann sie alle wiederfinden, selbst diejenigen aus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tiefsten Vergangenheit.</w:t>
      </w:r>
    </w:p>
    <w:p>
      <w:pPr>
        <w:pStyle w:val="Normal"/>
        <w:spacing w:lineRule="exact" w:line="274"/>
        <w:ind w:start="10" w:end="24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Bilder der Akasha-Chronik sind nicht unbeweglich. Sie ent-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falten sich beständig wie lebende Bilder, wo die Dinge und Personen</w:t>
        <w:br/>
        <w:t>sich bewegen und manchmal sogar sprechen. Würde man die Astral-</w:t>
        <w:br/>
        <w:t>gestalt Dantes aufrufen, so spräche sie in seinem Stil, wie aus seiner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einstigen Lebenssphäre heraus. Das sind fast immer die Bilder, die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spiritistischen Sitzungen erscheinen und für den Geist des Verstor-</w:t>
        <w:br/>
        <w:t>benen gelten.</w:t>
      </w:r>
    </w:p>
    <w:p>
      <w:pPr>
        <w:pStyle w:val="Normal"/>
        <w:spacing w:lineRule="exact" w:line="274"/>
        <w:ind w:end="34" w:firstLine="206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Man muß lernen, die Blätter dieses Buches mit lebenden Bildern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 entziffern und die unzähligen Rollen dieser Chronik des Weltalls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entfalten. Man gelangt dazu nur, indem man die äußere Erschei-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nungsform von der Wirklichkeit, den Abdruck des Menschen von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lebendigen Seele unterscheidet. Das erfordert tägliche Übung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lange Schulung, um Irrtümer in der Auslegung zu vermeiden.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Denn es könnte beispielsweise geschehen, daß man angesichts des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Erscheinungsbildes Dantes exakte Antworten erhält, aber sie stammen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nicht von der Individualität Dantes, die sich fortschreitend weiter</w:t>
        <w:br/>
        <w:t>entwickelt, sondern vom alten Dante, wie er der Äthersphäre seines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Zeitalters verhaftet ist.</w:t>
      </w:r>
    </w:p>
    <w:p>
      <w:pPr>
        <w:pStyle w:val="Normal"/>
        <w:spacing w:lineRule="exact" w:line="274"/>
        <w:ind w:start="5" w:end="48" w:firstLine="19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fünfte Stufe ist die der himmlischen Sphärenharmonie.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oberen Regionen des Devachan zeichnen sich dadurch aus, daß alle</w:t>
      </w:r>
    </w:p>
    <w:p>
      <w:pPr>
        <w:sectPr>
          <w:type w:val="nextPage"/>
          <w:pgSz w:w="8391" w:h="11906"/>
          <w:pgMar w:left="1320" w:right="870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50" w:hanging="0"/>
        <w:rPr>
          <w:spacing w:val="-4"/>
          <w:sz w:val="18"/>
          <w:szCs w:val="18"/>
          <w:lang w:val="de-DE"/>
        </w:rPr>
      </w:pPr>
      <w:r>
        <w:rPr>
          <w:spacing w:val="-4"/>
          <w:sz w:val="18"/>
          <w:szCs w:val="18"/>
          <w:lang w:val="de-DE"/>
        </w:rPr>
        <w:t>83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Töne dort klarer, leuchtender, volltönender sind. Man vernimmt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dort in einer grandiosen Harmonie die Stimme aller Wesen, und das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 xml:space="preserve">ist dasjenige, was </w:t>
      </w:r>
      <w:r>
        <w:rPr>
          <w:rFonts w:cs="Times New Roman" w:ascii="Times New Roman" w:hAnsi="Times New Roman"/>
          <w:i/>
          <w:iCs/>
          <w:spacing w:val="-4"/>
          <w:sz w:val="22"/>
          <w:szCs w:val="22"/>
          <w:lang w:val="de-DE"/>
        </w:rPr>
        <w:t xml:space="preserve">Pythagoras </w:t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die Sphärenmusik nennt. Es ist das innere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Sprechen, das lebendige Wort des Weltalls. Jedes Wesen nimmt nun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für den hellhörig gewordenen Hellseher eine besondere Klangfarbe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an, gewissermaßen eine tönende Aura. Alsdann nennt jedes Wesen</w:t>
        <w:br/>
        <w:t>dem Okkultisten seinen Namen. In der Genesis nimmt Jehova den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Adam bei der Hand, und Adam benennt alle Wesen mit Namen.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Auf der Erde ist das Individuum verloren unter der Menge der ande-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ren Wesen. Dort hat jedes seine eigene Klangfarbe, und trotzdem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taucht der Mensch zugleich in alle Wesen unter, wird eins mit seiner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Umgebung.</w:t>
      </w:r>
    </w:p>
    <w:p>
      <w:pPr>
        <w:pStyle w:val="Normal"/>
        <w:spacing w:lineRule="exact" w:line="274"/>
        <w:ind w:start="24" w:end="19" w:firstLine="197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Auf dieser Stufe wird der Schüler der Schwan genannt. Er hört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Töne, durch welche der Meister zu ihm spricht, und übermittelt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der Welt. Der singende Schwan des Apollo läßt die Klänge vom</w:t>
        <w:br/>
        <w:t>Jenseits hören. Man sagt, daß er vom Land der Hyperboräer kommt,</w:t>
        <w:br/>
        <w:t>das heißt von jener Welt, in der sich die Sonne bei ihrem Untergang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vom Himmel birgt.</w:t>
      </w:r>
    </w:p>
    <w:p>
      <w:pPr>
        <w:pStyle w:val="Normal"/>
        <w:spacing w:lineRule="exact" w:line="274"/>
        <w:ind w:start="19" w:end="29" w:firstLine="192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sind an dem Punkt angekommen, wo man von der anderen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Seite her von der Sternenwelt Abschied nimmt. Man liest die Akasha-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Chronik nicht mehr von der Erdenseite, sondern von der Himmels-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seite her; sie wird zur okkulten Sternenschrift. Man sieht in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Innere der Sternensphäre hinein, und man empfindet die Ursprungs-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quelle des Universums, des Logos.</w:t>
      </w:r>
    </w:p>
    <w:p>
      <w:pPr>
        <w:pStyle w:val="Normal"/>
        <w:spacing w:lineRule="exact" w:line="274"/>
        <w:ind w:start="10" w:end="43" w:firstLine="192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Wir finden in den Mythen Erinnerungen an diesen Grad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Schwans, ganz besonders im Mittelalter durch die Sagen vom Gral,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der Widerhall von Erfahrungen in der devachanischen Welt sind.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Alle Heldentaten, die dort berichtet werden, werden verrichtet durch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Gralsritter, welche die großen Impulse verkörpern, die auf An-</w:t>
        <w:br/>
        <w:t>ordnung der Meister die Menschheit durchziehen.</w:t>
      </w:r>
    </w:p>
    <w:p>
      <w:pPr>
        <w:pStyle w:val="Normal"/>
        <w:spacing w:lineRule="exact" w:line="274"/>
        <w:ind w:end="43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Zeitpunkt, zu welchem die Gralslegende unter dem Einfluß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großen Eingeweihten entstand, ist derjenige, wo die Herrschaft des</w:t>
        <w:br/>
        <w:t>Bürgertums beginnt und wo von Schottland aus in England und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dort aus in Frankreich und Deutschland die Gründung der großen</w:t>
        <w:br/>
        <w:t>freien Städte sich ausbreitet. Der frei gewordene Mensch sehnt sich</w:t>
      </w:r>
    </w:p>
    <w:p>
      <w:pPr>
        <w:sectPr>
          <w:type w:val="nextPage"/>
          <w:pgSz w:w="8391" w:h="11906"/>
          <w:pgMar w:left="1108" w:right="108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06" w:hanging="0"/>
        <w:rPr>
          <w:spacing w:val="-2"/>
          <w:sz w:val="18"/>
          <w:szCs w:val="18"/>
          <w:lang w:val="de-DE"/>
        </w:rPr>
      </w:pPr>
      <w:r>
        <w:rPr>
          <w:spacing w:val="-2"/>
          <w:sz w:val="18"/>
          <w:szCs w:val="18"/>
          <w:lang w:val="de-DE"/>
        </w:rPr>
        <w:t>84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unbewußt nach der Wahrheit und nach dem göttlichen Leben. In der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Sage von Lohengrin repräsentiert Elsa die menschliche Seele, die Seele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des Mittelalters, die nach Entfaltung strebt und die im Okkultismus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immer durch eine weibliche Gestalt dargestellt wird. Der Ritter Lohen-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grin, der zu ihrer Befreiung aus einer unbekannten Welt, von der Burg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Heiligen Gral, kommt, stellt den Meister dar, der die Wahrheit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bringt. Er ist der Bote des Eingeweihten, symbolisch herangetragen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durch den Schwan. Der Bote der großen Eingeweihten heißt</w:t>
      </w:r>
      <w:r>
        <w:rPr>
          <w:rFonts w:cs="Times New Roman" w:ascii="Times New Roman" w:hAnsi="Times New Roman"/>
          <w:spacing w:val="-4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«Schwan».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 darf weder nach seinem Ursprung noch nach seinem wahren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Namen fragen. Man darf nicht an den Zeichen seiner Hoheit zweifeln.</w:t>
        <w:br/>
        <w:t>Man muß ihm aufs Wort glauben und an seinem Antlitz den Strahl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Wahrheit erkennen. Wer diesen Glauben nicht hat, ist nicht fähig,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ihn zu begreifen, und nicht würdig, ihn zu hören. Daher das Verbot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Lohengrins an Elsa, seinen Ursprung und seinen Namen zu erfragen.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Schwan ist der Chela, der den Meister herbeiführt.</w:t>
      </w:r>
    </w:p>
    <w:p>
      <w:pPr>
        <w:pStyle w:val="Normal"/>
        <w:spacing w:lineRule="exact" w:line="274" w:before="5" w:after="0"/>
        <w:ind w:start="10" w:end="14" w:firstLine="18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Der Bote des Meisters auf dem physischen Plan ist der eingeweihte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Schüler, der zum fünften Grad aufgestiegen ist und den der Meister</w:t>
        <w:br/>
        <w:t>in die Welt sendet. So drückt diese Legende aus, was sich in den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höheren Welten ereignet. In die Mythen und Legenden läßt der Logos,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Sonnen- und Planetenwort, sein Licht hineinscheinen.</w:t>
      </w:r>
    </w:p>
    <w:p>
      <w:pPr>
        <w:pStyle w:val="Normal"/>
        <w:spacing w:lineRule="exact" w:line="365" w:before="998" w:after="0"/>
        <w:ind w:end="14" w:hanging="0"/>
        <w:jc w:val="center"/>
        <w:rPr/>
      </w:pPr>
      <w:r>
        <w:rPr>
          <w:rFonts w:cs="Times New Roman" w:ascii="Times New Roman" w:hAnsi="Times New Roman"/>
          <w:spacing w:val="-1"/>
          <w:w w:val="128"/>
          <w:sz w:val="16"/>
          <w:szCs w:val="16"/>
          <w:lang w:val="de-DE"/>
        </w:rPr>
        <w:t>KOSMOGONIE</w:t>
        <w:br/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>Dreizehnter Vortrag, Paris, 9. Juni 1906</w:t>
      </w:r>
    </w:p>
    <w:p>
      <w:pPr>
        <w:pStyle w:val="Normal"/>
        <w:spacing w:lineRule="exact" w:line="274" w:before="211" w:after="0"/>
        <w:ind w:start="5" w:end="29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Versuchen wir heute, uns in der Betrachtung der menschlichen Ent-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wickelung bis zum Logos zurückzuversetzen, der unsere Welt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schaffen hat, und gehen wir zu diesem Zweck die Schritte dieser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Evolution bis zu einem bestimmten Punkt zurück.</w:t>
      </w:r>
    </w:p>
    <w:p>
      <w:pPr>
        <w:pStyle w:val="Normal"/>
        <w:spacing w:lineRule="exact" w:line="274"/>
        <w:ind w:end="29" w:firstLine="197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gegenwärtige exoterische Wissenschaft reicht geschichtlich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zurück bis zum Steinzeitalter, während dessen der Mensch in Höh-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len lebte und keine andere Waffe kannte als behauene Steine. Sein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Leben war einfach, sein Horizont beschränkt, seine Gedankenwelt</w:t>
      </w:r>
    </w:p>
    <w:p>
      <w:pPr>
        <w:sectPr>
          <w:type w:val="nextPage"/>
          <w:pgSz w:w="8391" w:h="11906"/>
          <w:pgMar w:left="1315" w:right="87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60" w:hanging="0"/>
        <w:rPr>
          <w:spacing w:val="-6"/>
          <w:sz w:val="18"/>
          <w:szCs w:val="18"/>
          <w:lang w:val="de-DE"/>
        </w:rPr>
      </w:pPr>
      <w:r>
        <w:rPr>
          <w:spacing w:val="-6"/>
          <w:sz w:val="18"/>
          <w:szCs w:val="18"/>
          <w:lang w:val="de-DE"/>
        </w:rPr>
        <w:t>85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auf die Verteidigung seines Lebens und auf die Nahrungssuche 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grenzt.</w:t>
      </w:r>
    </w:p>
    <w:p>
      <w:pPr>
        <w:pStyle w:val="Normal"/>
        <w:spacing w:lineRule="exact" w:line="274"/>
        <w:ind w:start="10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Geheimwissenschaft gelangt jenseits dieses Steinzeitalters zu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einer anderen Menschheitsepoche: zu derjenigen der Menschen,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Erdteil Atlantis bewohnten. Diese unterschieden sich von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nachfolgenden Menschheit schon durch ihr physisches Aussehen.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prähistorische Mensch - die Tatsache ist bekannt - zeigt noch eine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unentwickelte vordere Stirnpartie. Denn die Entwickelung der vor-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deren Stirnpartie geht parallel derjenigen des Gehirns und des Ge-</w:t>
        <w:br/>
        <w:t>dankens. Das physische Gehirn war einstmals wesentlich kleiner als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Ätherpartie, die es von allen Seiten überragte. Im Laufe der Ent-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wickelung haben sich die Größenverhältnisse des physischen und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ätherischen Kopfes einander angenähert. Ein bestimmter Punkt des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Äthergehirns, der sich heute innerhalb des Schädels befindet, war da-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mals noch außerhalb. Es gab einen Zeitpunkt in der Entwickelung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Atlantier - sie dauerte mehrere Millionen Jahre -, wo dieser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Punkt sich ins Innere des Schädels zurückzog. Dieser Moment 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grundlegender Wichtigkeit, denn von dem Zeitpunkt an, wo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Mensch anfing zu denken, Kenntnis von sich selbst zu nehmen,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«Ich» zu sich zu sagen, begann er auch zu kombinieren, zu rechnen,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wozu er vorher nicht fähig gewesen war. Dafür besaßen die ersten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Atlantier ein getreueres, weniger dem Irrtum unterworfenes Gedächt-</w:t>
        <w:br/>
        <w:t>nis. Ihr ganzes Wissen beruhte nicht auf der Kenntnis der Beziehun-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gen der Tatsachen untereinander, sondern auf der Erinnerung an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Tatsachen. Sie wußten durch das Gedächtnis, daß ein bestimmtes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Ereignis immer eine Reihe anderer nach sich zog, aber sie kannten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die Ursache dieser Ereignisse und konnten nicht darüber nach-</w:t>
        <w:br/>
        <w:t>denken. Der Begriff der Kausalität existierte bei ihnen erst in einem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embryonalen Stadium.</w:t>
      </w:r>
    </w:p>
    <w:p>
      <w:pPr>
        <w:pStyle w:val="Normal"/>
        <w:spacing w:lineRule="exact" w:line="274" w:before="5" w:after="0"/>
        <w:ind w:end="34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Mit dieser mächtigen Kraft des Gedächtnisses verbanden sie 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andere, nicht weniger kostbare: die Kraft des Willens. Der heutige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 kann nicht mehr unmittelbar durch seinen Willen auf die</w:t>
        <w:br/>
        <w:t>Lebenskräfte wirken. Er kann beispielsweise nicht mehr durch seinen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Willen das Wachstum der Pflanzen beschleunigen. Der Atlantier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konnte es, ja er zog aus den Pflanzen eine Ätherkraft, die er zu ge-</w:t>
      </w:r>
    </w:p>
    <w:p>
      <w:pPr>
        <w:sectPr>
          <w:type w:val="nextPage"/>
          <w:pgSz w:w="8391" w:h="11906"/>
          <w:pgMar w:left="1071" w:right="113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6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86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brauchen wußte. Er tat das aus Instinkt, ohne die Hilfe der Kennt-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nisse und der exakten Methoden, die wir heutzutage als den Geist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Wissenschaft ansprechen. In dem Maße, als sich beim Atlantier</w:t>
        <w:br/>
        <w:t>die Verstandeskraft im Verein mit der Überlegung, Berechnung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dem Denken einstellte, nahmen seine instinktiven und hellseherischen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Fähigkeiten ab.</w:t>
      </w:r>
    </w:p>
    <w:p>
      <w:pPr>
        <w:pStyle w:val="Normal"/>
        <w:spacing w:lineRule="exact" w:line="274"/>
        <w:ind w:start="34" w:end="10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wir noch weiter in der Geschichte der Atlantier zurückgehen,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kommen wir zu einer sehr weit zurückliegenden Epoche, wo sie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fähig wurden, sich durch die Sprache, das heißt durch artikulierte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Laute auszudrücken. Dieser Zeitpunkt entspricht demjenigen, wo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 lernte, aufrecht zu gehen. Denn die Sprache kann nur bei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Wesen mit aufrechter Haltung erscheinen. Man muß sich aufrecht-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halten können, um artikulierte Laute auszusprechen.</w:t>
      </w:r>
    </w:p>
    <w:p>
      <w:pPr>
        <w:pStyle w:val="Normal"/>
        <w:spacing w:lineRule="exact" w:line="274"/>
        <w:ind w:start="19" w:end="24" w:firstLine="20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Vor dem atlantischen Kontinent und der großen Rasse der Atlan-</w:t>
        <w:br/>
        <w:t>tier, aus der alle Rassen Europas und Asiens hervorgegangen sind,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gab es einen anderen Kontinent und eine andere, noch mehr in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Tierheit versunkene menschliche Rasse: diejenige der Lemurier. Die</w:t>
        <w:br/>
        <w:t>Wissenschaft läßt sie nur als eine Hypothese gelten. Gewisse Inseln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südlich von Asien und nördlich von Australien sind gleichwohl Zeug-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nisse für sie, denn sie sind die metamorphosierten Überbleibsel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alten lemurischen Kontinents.</w:t>
      </w:r>
    </w:p>
    <w:p>
      <w:pPr>
        <w:pStyle w:val="Normal"/>
        <w:spacing w:lineRule="exact" w:line="274"/>
        <w:ind w:start="14" w:end="34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Temperatur war in dieser Zeitepoche wesentlich höher als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unseren Tagen. Die Atmosphäre war von Dampf erfüllt, ein Gemisch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aus Luft und Wasser, durchzogen von unzähligen Strömungen. Wir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begegnen da rudimentären menschlichen Wesen, die nicht durch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Mund, sondern durch Kiemen atmen.</w:t>
      </w:r>
    </w:p>
    <w:p>
      <w:pPr>
        <w:pStyle w:val="Normal"/>
        <w:spacing w:lineRule="exact" w:line="274" w:before="5" w:after="0"/>
        <w:ind w:end="43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der menschlichen Evolution bilden sich die Organe ständig um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verändern ihre Natur und Tätigkeit. So ging der primitive Mensch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auf allen vieren und hatte weder artikulierte Laute zum Sprechen noch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Ohren zum Hören. Er hatte jedoch, um sich in dem halb flüssigen,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halb luftförmigen Element, das ihn umgab, bewegen zu können, 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Organ, das ihm als Apparat diente, um sich auf dem Wasser treiben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 lassen und schwimmen zu können. Als die Elemente sich trennten</w:t>
        <w:br/>
        <w:t>und der Mensch sich auf der festen Erde aufrecht hielt, bildete dieses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Organ sich um in Lungenflügel, seine Kiemen in Ohren, die Vorder-</w:t>
      </w:r>
    </w:p>
    <w:p>
      <w:pPr>
        <w:sectPr>
          <w:type w:val="nextPage"/>
          <w:pgSz w:w="8391" w:h="11906"/>
          <w:pgMar w:left="1325" w:right="855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50" w:hanging="0"/>
        <w:rPr>
          <w:spacing w:val="-4"/>
          <w:sz w:val="18"/>
          <w:szCs w:val="18"/>
          <w:lang w:val="de-DE"/>
        </w:rPr>
      </w:pPr>
      <w:r>
        <w:rPr>
          <w:spacing w:val="-4"/>
          <w:sz w:val="18"/>
          <w:szCs w:val="18"/>
          <w:lang w:val="de-DE"/>
        </w:rPr>
        <w:t>87</w:t>
      </w:r>
    </w:p>
    <w:p>
      <w:pPr>
        <w:pStyle w:val="Normal"/>
        <w:spacing w:lineRule="exact" w:line="274"/>
        <w:ind w:start="48" w:end="5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gliedmaßen in Arme und Hände, freie Arbeitswerkzeuge. Weiter 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warb er sich das artikulierte Sprechen.</w:t>
      </w:r>
    </w:p>
    <w:p>
      <w:pPr>
        <w:pStyle w:val="Normal"/>
        <w:spacing w:lineRule="exact" w:line="274"/>
        <w:ind w:start="38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Diese Umbildung war für die Menschheit von entscheidender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deutung. Wir lesen in der Genesis: «Gott der Herr blies dem Men-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schen den lebendigen Odem in seine Nase. Und ward der Mensch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 lebendige Seele.» Diese Stelle beschreibt den Entwickelungs-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moment, wo die Kiemen des Menschen sich in Lungenflügel ver-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wandelten und wo er anfing, die äußere Luft zu atmen. Mit der Fähig-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keit des Atmens empfing er eine innere Seele und durch sie die Mög-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lichkeit, sich in sich selbst zu erfühlen, die Möglichkeit, allmählich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 erfühlen, wie das Ich in der Seele lebte.</w:t>
      </w:r>
    </w:p>
    <w:p>
      <w:pPr>
        <w:pStyle w:val="Normal"/>
        <w:spacing w:lineRule="exact" w:line="274"/>
        <w:ind w:start="14" w:end="14" w:firstLine="192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durch seine Lunge atmende Mensch sah, wie sein Blut 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Stärke gewann. Jetzt konnten sich Seelen, die durch das Ich-Prinzip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individualisiert waren und höher standen als die Gruppenseele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Tiere, in ihm inkarnieren und so die ganze Entwickelung in ihre voll-</w:t>
        <w:br/>
        <w:t>menschlichen, später göttlichen Phasen hinüberleiten. Diese Seelen</w:t>
        <w:br/>
        <w:t>hätten sich nicht inkarnieren können, bevor die Körper Luft atmeten.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Denn die Luft ist ein seelisches Element. Der Mensch hat also zu die-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ser Zeit buchstäblich die göttliche Seele, die ihm vom Himmel zukam,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eingeatmet. Die Worte der Genesis, im Sinne der Evolution des Men-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schengeschlechts verstanden, sind also wörtlich zu nehmen. Atmen</w:t>
        <w:br/>
        <w:t>heißt, sich vergeistigen. Daher sind die Übungen des alten Joga ge-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kommen. Sie gründen sich auf dem Atmungsrhythmus und haben zum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Zweck, den Körper durchlässig zu machen für den ihm innewohnen-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Geist. In der Tat verbinden wir uns durch die Atmung mit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Weltseele. Die Luft, die wir atmen, ist das körperliche Kleid dieser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höheren Seele, so wie das Fleisch unseres Körpers das Kleid für unser</w:t>
        <w:br/>
        <w:t>niederes Wesen ist.</w:t>
      </w:r>
    </w:p>
    <w:p>
      <w:pPr>
        <w:pStyle w:val="Normal"/>
        <w:spacing w:lineRule="exact" w:line="274" w:before="5" w:after="0"/>
        <w:ind w:end="43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Diese Änderungen im Atmungssystem bezeichnen den Übergang</w:t>
        <w:br/>
        <w:t>vom alten Bewußtsein, das nur Bilder widerspiegelte, zum gegen-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wärtigen Bewußtsein, das vom Körper her seine Sinneswahrnehmun-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gen empfängt und daher seinen objektiven Charakter erhält. Das</w:t>
        <w:br/>
        <w:t>imaginative Bilderbewußtsein konnte von sich aus nicht ein Objekt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abbilden, sondern es gab sich einen inneren Gehalt durch eine in ihm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liegende plastische Kraft. Je weiter wir in die Vergangenheit der</w:t>
      </w:r>
    </w:p>
    <w:p>
      <w:pPr>
        <w:sectPr>
          <w:type w:val="nextPage"/>
          <w:pgSz w:w="8391" w:h="11906"/>
          <w:pgMar w:left="1041" w:right="115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11" w:hanging="0"/>
        <w:rPr>
          <w:spacing w:val="-4"/>
          <w:sz w:val="18"/>
          <w:szCs w:val="18"/>
          <w:lang w:val="de-DE"/>
        </w:rPr>
      </w:pPr>
      <w:r>
        <w:rPr>
          <w:spacing w:val="-4"/>
          <w:sz w:val="18"/>
          <w:szCs w:val="18"/>
          <w:lang w:val="de-DE"/>
        </w:rPr>
        <w:t>88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Menschheit zurückgehen, desto mehr sehen wir die Seele des Men-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schen nicht in ihm, sondern um ihn. Wir kommen zu einem Punkt,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 die Empfindungswerkzeuge nur erst keimhaft existieren und wo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Mensch die äußeren Gegenstände nur durch Anziehung oder Ab-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stoßung, durch Sympathie oder Antipathie wahrnimmt. Dieses Wesen,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noch nicht ein Mensch ist in dem Sinne, wie wir ihn verstehen,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sondern erst ein Menschenkeim, dirigiert seine Bewegungen nach die-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sen Anziehungen oder Abstoßungen. Es hat noch keine Vernunft,</w:t>
        <w:br/>
        <w:t>und die Zirbeldrüse, die einstmals ein wichtiges Organ war, bildet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für sich allein sein Gehirn.</w:t>
      </w:r>
    </w:p>
    <w:p>
      <w:pPr>
        <w:pStyle w:val="Normal"/>
        <w:spacing w:lineRule="exact" w:line="274"/>
        <w:ind w:start="24" w:end="5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der Tatsache dieses Bilderbewußtseins findet sich die Antwort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auf alle die philosophischen Diskussionen über die Objektivität und</w:t>
        <w:br/>
        <w:t>Realität der Welt und die Widerlegung der rein subjektivistischen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 xml:space="preserve">Philosophien wie derjenigen von </w:t>
      </w: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 xml:space="preserve">Berkeley.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Universum und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 sind zugleich subjektiv und objektiv. Diese beiden Pole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 und Leben sind notwendig für die Evolution. Das universale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Subjekt wird zum objektiven Universum, und der Mensch schreitet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zuerst vor vom Subjektiven zum Objektiven durch die gradweise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fortschreitende Beschaffenheit seines physischen Körpers. Alsdann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kehrt er vom Objektiven zum Subjektiven zurück durch die Höher-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entwickelung seiner Seele (Manas), seines Lebensgeistes (Buddhi),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seines Geistesmenschen (Atma).</w:t>
      </w:r>
    </w:p>
    <w:p>
      <w:pPr>
        <w:pStyle w:val="Normal"/>
        <w:spacing w:lineRule="exact" w:line="274"/>
        <w:ind w:start="19" w:end="29" w:firstLine="202"/>
        <w:jc w:val="both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Das Bewußtsein, das wir im Traumzustand haben, ist ein atavisti-</w:t>
        <w:br/>
        <w:t>sches Überbleibsel des einstmaligen Bilderbewußtseins.</w:t>
      </w:r>
    </w:p>
    <w:p>
      <w:pPr>
        <w:pStyle w:val="Normal"/>
        <w:spacing w:lineRule="exact" w:line="274"/>
        <w:ind w:start="5" w:end="29" w:firstLine="216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Eine Besonderheit dieses Bilderbewußtseins ist, daß es schöpferisch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ist. Es erschafft in seiner eigenen Wesenheit Formen und Farben, die</w:t>
        <w:br/>
        <w:t>in physischer Wirklichkeit nicht existieren.</w:t>
      </w:r>
    </w:p>
    <w:p>
      <w:pPr>
        <w:pStyle w:val="Normal"/>
        <w:spacing w:lineRule="exact" w:line="274"/>
        <w:ind w:start="14" w:end="34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Gegenstandsbewußtsein ist analytisch. Das subjektive Bewußt-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sein ist plastisch, es hat eine magische Gewalt.</w:t>
      </w:r>
    </w:p>
    <w:p>
      <w:pPr>
        <w:pStyle w:val="Normal"/>
        <w:spacing w:lineRule="exact" w:line="274"/>
        <w:ind w:end="38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Wir haben also gesehen, wie das objektive und analytische 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wußtsein des Menschen dem subjektiven und plastischen Bewußtsein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nachfolgte. Der Vorgang, durch welchen die Seele, die zuerst den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Menschen wie eine Wolke umgab und in der Folgezeit den physischen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Leib durchdrang, läßt sich vergleichen mit dem Entwickelungsgang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Schnecke, die zuerst aus ihrer eigenen Körpersubstanz ihr eigenes</w:t>
      </w:r>
    </w:p>
    <w:p>
      <w:pPr>
        <w:sectPr>
          <w:type w:val="nextPage"/>
          <w:pgSz w:w="8391" w:h="11906"/>
          <w:pgMar w:left="1354" w:right="831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50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89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Schneckenhaus absondert und dann sich in dasselbe zurückzieht.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gleicher Weise durchdrang die Seele den Körper, den sie zuvor model-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liert hatte und für den sie von außen her die Sinneswerkzeuge prä-</w:t>
        <w:br/>
        <w:t>pariert hatte. Die Sehkraft, mit der unser Auge heute begabt ist, ist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dieselbe Kraft, die einstmals von außen auf das Auge einwirkte, um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es aufzubauen. Die Umkehrung der Wirkenskraft der Seele, die, einst-</w:t>
        <w:br/>
        <w:t>mals von außen wirkend, zu einer innerlich wirkenden wird, ist immer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durch eine Hieroglyphe bezeichnet worden, nämlich durch zwei Wir-</w:t>
        <w:br/>
        <w:t>bel von entgegengesetzter Richtung. Die erste Bewegung, nach innen,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drückt sich in der einen, die zweite, von innen nach außen, drückt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in der anderen Richtung aus.</w:t>
      </w:r>
    </w:p>
    <w:p>
      <w:pPr>
        <w:pStyle w:val="Normal"/>
        <w:spacing w:lineRule="exact" w:line="274"/>
        <w:ind w:start="19" w:end="14" w:firstLine="197"/>
        <w:jc w:val="both"/>
        <w:rPr/>
      </w:pPr>
      <w:r>
        <w:rPr/>
        <w:drawing>
          <wp:inline distT="0" distB="0" distL="0" distR="0">
            <wp:extent cx="386715" cy="18288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3" t="-197" r="-93" b="-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pacing w:val="4"/>
          <w:position w:val="-10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Dieses Zeichen - es ist dasjenige des Krebses im Tier-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kreis - bezeichnet immer das Ende einer Zielrichtung und den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ginn einer neuen im entgegengesetzten Sinn.</w:t>
      </w:r>
    </w:p>
    <w:p>
      <w:pPr>
        <w:pStyle w:val="Normal"/>
        <w:spacing w:lineRule="exact" w:line="274"/>
        <w:ind w:start="14" w:end="19" w:firstLine="197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der Mitte der dritten Erdperiode, der lemurischen, finden wir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Punkt, wo die Seele einzieht in das Haus, das sie sich selbst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erbaut hat und wo sie beginnt, den Leib von innen her zu beseelen.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Gehen wir hinter diesen Punkt zurück, haben wir es lediglich mit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einer astralen Menschheit zu tun, die ebenfalls auf einer astralen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Erde lebt. In einer noch weiter zurückliegenden Phase sehen wir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 und die Erde nur noch im rein devachanischen Zustand.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Mensch hat da kein Bilderbewußtsein mehr, sondern es sind kos-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mische Gedanken, die ihn durchziehen.</w:t>
      </w:r>
    </w:p>
    <w:p>
      <w:pPr>
        <w:pStyle w:val="Normal"/>
        <w:spacing w:lineRule="exact" w:line="274"/>
        <w:ind w:start="5" w:end="24" w:firstLine="211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Je weiter wir in der parallellaufenden Entwickelung von Erde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Menschheit zurückgehen, desto mehr finden wir beide im flüssigen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embryonalen Zustand, desto näher sind sie auch dem geistigen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Zustand. Heute, wo wir den tiefsten Punkt der abwärtsgehenden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Entwickelung erreicht haben, haben Erde und Mensch den äußersten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Grad von Verfestigung erreicht und sind im Begriff, durch Betäti-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gung des individuellen Willens, zum geistigen Zustand wieder auf-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zusteigen.</w:t>
      </w:r>
    </w:p>
    <w:p>
      <w:pPr>
        <w:pStyle w:val="Normal"/>
        <w:spacing w:lineRule="exact" w:line="274"/>
        <w:ind w:end="38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ist nun der Sinn dieser ganzen Entwickelung? Wo befanden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die Wesen, als sie im Anfangszustand nichts als Keime waren?</w:t>
        <w:br/>
        <w:t>Von wo ist das Menschengeschlecht ausgegangen? Wer hat es er-</w:t>
        <w:br/>
      </w:r>
      <w:r>
        <w:rPr>
          <w:rFonts w:cs="Times New Roman" w:ascii="Times New Roman" w:hAnsi="Times New Roman"/>
          <w:spacing w:val="-6"/>
          <w:sz w:val="22"/>
          <w:szCs w:val="22"/>
          <w:lang w:val="de-DE"/>
        </w:rPr>
        <w:t>schaffen?</w:t>
      </w:r>
    </w:p>
    <w:p>
      <w:pPr>
        <w:sectPr>
          <w:type w:val="nextPage"/>
          <w:pgSz w:w="8391" w:h="11906"/>
          <w:pgMar w:left="1075" w:right="1134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6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90</w:t>
      </w:r>
    </w:p>
    <w:p>
      <w:pPr>
        <w:pStyle w:val="Normal"/>
        <w:spacing w:lineRule="exact" w:line="274"/>
        <w:ind w:start="34" w:firstLine="211"/>
        <w:jc w:val="both"/>
        <w:rPr/>
      </w:pP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Hier gilt es nun, die Schwelle zu überschreiten, die uns einen Lebens-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grad und eine Macht der Offenbarung enthüllt, die dem menschlichen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und planetarischen Leben übergeordnet ist. Diese Macht ist der Logos.</w:t>
      </w:r>
    </w:p>
    <w:p>
      <w:pPr>
        <w:pStyle w:val="Normal"/>
        <w:spacing w:lineRule="exact" w:line="274"/>
        <w:ind w:start="38" w:end="5" w:firstLine="202"/>
        <w:jc w:val="both"/>
        <w:rPr/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Worin unterscheidet sich das gesamte menschliche und planetarische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Leben vom Leben des Logos ?</w:t>
      </w:r>
    </w:p>
    <w:p>
      <w:pPr>
        <w:pStyle w:val="Normal"/>
        <w:spacing w:lineRule="exact" w:line="274"/>
        <w:ind w:start="29" w:end="5" w:firstLine="206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Diese Frage scheint von uns zunächst einen Sprung ins Unbekannte,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ein Universum anderer Ordnung zu erfordern. Und dennoch gibt</w:t>
        <w:br/>
        <w:t>es in unserer Welt analoge Phänomene, die uns die Schöpfermacht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des Logos begreifen oder wenigstens erfühlen lassen können.</w:t>
      </w:r>
    </w:p>
    <w:p>
      <w:pPr>
        <w:pStyle w:val="Normal"/>
        <w:spacing w:lineRule="exact" w:line="274"/>
        <w:ind w:start="14" w:end="10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Nehmen wir an, eine menschliche Intelligenz könnte die Summe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alles dessen umfassen, was ihr zugänglich ist; sie habe ein geordnetes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Wissen von allen irdischen und planetarischen Phänomenen. Sie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könnte wieder aufleben lassen alle Entwickelungsformen. Aber sie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könnte nicht mit dieser Fähigkeit allein zurückgehen zu der Stufe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vor der Erscheinung des Menschen und des Planetensystems im Uni-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versum. Sie würde im Bereich dessen bleiben, was wissenschaftlich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festgestellt worden ist durch den Menschen; unsere Verstandes kraft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überschreitet diese Grenze nicht.</w:t>
      </w:r>
    </w:p>
    <w:p>
      <w:pPr>
        <w:pStyle w:val="Normal"/>
        <w:spacing w:lineRule="exact" w:line="274"/>
        <w:ind w:start="5" w:end="19" w:firstLine="206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Aber wir können uns zu einer anderen Bewußtseinsstufe erheben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 diejenige ist, die nur die Verstandeserfahrungen reproduziert. 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gibt gewisse Zustände einer schöpferischen Aktivität, wo der mensch-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liche Geist zum Schöpfer wird und Neues, noch niemals Gesehenes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schaffen kann. Solcherart ist zum Beispiel der Seelenzustand des Bild-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hauers im Moment der Konzeption, wo er blitzartig vor seinem Geist</w:t>
        <w:br/>
        <w:t>die Form einer Statue sieht, deren Vorbild er niemals gesehen hat,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sondern die er erschafft. Solcherart ist auch der Seelenzustand des</w:t>
        <w:br/>
        <w:t xml:space="preserve">Dichters, der in </w:t>
      </w: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 xml:space="preserve">einem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Entwurf, in einer schöpferischen Vision seines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Geistes ein Werk konzipiert.</w:t>
      </w:r>
    </w:p>
    <w:p>
      <w:pPr>
        <w:pStyle w:val="Normal"/>
        <w:spacing w:lineRule="exact" w:line="274"/>
        <w:ind w:end="34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Diese Schaffenskraft empfängt ihre Inspiration nicht von einer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verstandesmäßigen Vorstellung, Idee, sondern von einem spirituell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inspirierten Gefühl. Betrachten wir die Henne, die ihr Ei bebrütet.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ist ganz von ihrem Brutgeschäft absorbiert und empfindet dabei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 Wohlgefühl, wo sie, wie im Traum, das Ausschlüpfen des kleinen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geflügelten Küchleins erlebt. Dieses Wohlgefühl des Schaffens findet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auf allen Stufen der kosmischen Entwickelung, und überall ent-</w:t>
      </w:r>
    </w:p>
    <w:p>
      <w:pPr>
        <w:sectPr>
          <w:type w:val="nextPage"/>
          <w:pgSz w:w="8391" w:h="11906"/>
          <w:pgMar w:left="1365" w:right="824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50" w:hanging="0"/>
        <w:rPr>
          <w:rFonts w:ascii="Times New Roman" w:hAnsi="Times New Roman" w:cs="Times New Roman"/>
          <w:spacing w:val="-2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91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bindet es eine entsprechende Wärme. Wenn man sich die kosmische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Intelligenz vorstellt als die Welt der Gedanken, die dem höheren 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(Manas) zugänglich sind, bemerkt man sofort diese Kraft der Wärme,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das Universum durchdringt, gleichsam hervorgehend aus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schöpferischen Quelle allen Lebens (Lebensgeist: Buddhi). Und durch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kann man vorfühlen diese Welt der Schöpferkraft, die vor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unsrigen war und sie einhüllt. Man erhebt sich alsdann von Manas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 Buddhi und von Buddhi zu Atma.</w:t>
      </w:r>
    </w:p>
    <w:p>
      <w:pPr>
        <w:pStyle w:val="Normal"/>
        <w:spacing w:lineRule="exact" w:line="274"/>
        <w:ind w:start="19" w:end="14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Das Wort, welches das Ich im Menschen, dem Mikrokosmos, ent-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zündet, ist der dritte Logos.</w:t>
      </w:r>
    </w:p>
    <w:p>
      <w:pPr>
        <w:pStyle w:val="Normal"/>
        <w:spacing w:lineRule="exact" w:line="274"/>
        <w:ind w:start="10" w:end="14" w:firstLine="202"/>
        <w:jc w:val="both"/>
        <w:rPr/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Man stelle sich in der Folge die Kraft des höheren Ich im Menschen,</w:t>
        <w:br/>
        <w:t>des Manas vor, ausgedehnt auf das ganze Universum wie eine Wärme-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quelle, die das Leben entzündet, und man gelangt zum zweiten Logos,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das makrokosmische Leben entzündet und von dem die mensch-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liche Seele einen Widerschein empfängt in ihren schöpferischen Akti-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vitäten (Buddhi).</w:t>
      </w:r>
    </w:p>
    <w:p>
      <w:pPr>
        <w:pStyle w:val="Normal"/>
        <w:spacing w:lineRule="exact" w:line="274"/>
        <w:ind w:start="14" w:end="19" w:firstLine="197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Ihre gemeinsame Quelle ist der erste Logos, die unergründliche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Gottheit, das Zentrum jeder Manifestation.</w:t>
      </w:r>
    </w:p>
    <w:p>
      <w:pPr>
        <w:pStyle w:val="Normal"/>
        <w:spacing w:lineRule="exact" w:line="274"/>
        <w:ind w:start="14" w:end="19" w:firstLine="206"/>
        <w:jc w:val="both"/>
        <w:rPr/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Zu allen Zeiten hat der Okkultismus diese drei Logoi durch folgende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Zeichen abgebildet:</w:t>
      </w:r>
    </w:p>
    <w:p>
      <w:pPr>
        <w:pStyle w:val="Normal"/>
        <w:spacing w:before="298" w:after="0"/>
        <w:ind w:start="384" w:end="37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441065" cy="66421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0" t="-54" r="-10" b="-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06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2410" w:leader="none"/>
          <w:tab w:val="left" w:pos="4718" w:leader="none"/>
        </w:tabs>
        <w:spacing w:before="192" w:after="0"/>
        <w:ind w:start="403" w:hanging="0"/>
        <w:rPr/>
      </w:pP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Erster Logos</w:t>
      </w:r>
      <w:r>
        <w:rPr>
          <w:rFonts w:cs="Times New Roman" w:ascii="Times New Roman" w:hAnsi="Times New Roman"/>
          <w:sz w:val="18"/>
          <w:szCs w:val="18"/>
          <w:lang w:val="de-DE"/>
        </w:rPr>
        <w:tab/>
      </w: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Zweiter Logos</w:t>
      </w:r>
      <w:r>
        <w:rPr>
          <w:rFonts w:cs="Times New Roman" w:ascii="Times New Roman" w:hAnsi="Times New Roman"/>
          <w:sz w:val="18"/>
          <w:szCs w:val="18"/>
          <w:lang w:val="de-DE"/>
        </w:rPr>
        <w:tab/>
        <w:t>Dritter Logos</w:t>
      </w:r>
    </w:p>
    <w:p>
      <w:pPr>
        <w:pStyle w:val="Normal"/>
        <w:tabs>
          <w:tab w:val="clear" w:pos="720"/>
          <w:tab w:val="left" w:pos="2434" w:leader="none"/>
          <w:tab w:val="left" w:pos="4718" w:leader="none"/>
        </w:tabs>
        <w:spacing w:before="5" w:after="0"/>
        <w:ind w:start="701" w:hanging="0"/>
        <w:rPr/>
      </w:pP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Gott</w:t>
      </w:r>
      <w:r>
        <w:rPr>
          <w:rFonts w:cs="Times New Roman" w:ascii="Times New Roman" w:hAnsi="Times New Roman"/>
          <w:sz w:val="18"/>
          <w:szCs w:val="18"/>
          <w:lang w:val="de-DE"/>
        </w:rPr>
        <w:tab/>
      </w:r>
      <w:r>
        <w:rPr>
          <w:rFonts w:cs="Times New Roman" w:ascii="Times New Roman" w:hAnsi="Times New Roman"/>
          <w:spacing w:val="-5"/>
          <w:sz w:val="18"/>
          <w:szCs w:val="18"/>
          <w:lang w:val="de-DE"/>
        </w:rPr>
        <w:t>Makrokosmos</w:t>
      </w:r>
      <w:r>
        <w:rPr>
          <w:rFonts w:cs="Times New Roman" w:ascii="Times New Roman" w:hAnsi="Times New Roman"/>
          <w:sz w:val="18"/>
          <w:szCs w:val="18"/>
          <w:lang w:val="de-DE"/>
        </w:rPr>
        <w:tab/>
      </w:r>
      <w:r>
        <w:rPr>
          <w:rFonts w:cs="Times New Roman" w:ascii="Times New Roman" w:hAnsi="Times New Roman"/>
          <w:spacing w:val="-4"/>
          <w:sz w:val="18"/>
          <w:szCs w:val="18"/>
          <w:lang w:val="de-DE"/>
        </w:rPr>
        <w:t>Mikrokosmos</w:t>
      </w:r>
    </w:p>
    <w:p>
      <w:pPr>
        <w:pStyle w:val="Normal"/>
        <w:spacing w:lineRule="exact" w:line="278" w:before="235" w:after="0"/>
        <w:ind w:end="34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Man hat sie zusammengefaßt in der Zahl: 7-7-7, der esoterischen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Ziffer der drei Logoi. Die exoterische Zahl ist die Multiplikation die-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ser drei im Entwickelungsplan liegenden Siebenheiten, nämlich 343.</w:t>
      </w:r>
    </w:p>
    <w:p>
      <w:pPr>
        <w:sectPr>
          <w:type w:val="nextPage"/>
          <w:pgSz w:w="8391" w:h="11906"/>
          <w:pgMar w:left="1051" w:right="1162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21" w:after="0"/>
        <w:ind w:start="197" w:hanging="0"/>
        <w:rPr>
          <w:rFonts w:ascii="Times New Roman" w:hAnsi="Times New Roman" w:cs="Times New Roman"/>
          <w:lang w:val="de-DE"/>
        </w:rPr>
      </w:pPr>
      <w:r>
        <w:rPr>
          <w:rFonts w:cs="Times New Roman" w:ascii="Times New Roman" w:hAnsi="Times New Roman"/>
          <w:lang w:val="de-DE"/>
        </w:rPr>
        <w:t>92</w:t>
      </w:r>
    </w:p>
    <w:p>
      <w:pPr>
        <w:pStyle w:val="Normal"/>
        <w:spacing w:lineRule="exact" w:line="360"/>
        <w:ind w:start="62" w:hanging="0"/>
        <w:jc w:val="center"/>
        <w:rPr/>
      </w:pPr>
      <w:r>
        <w:rPr>
          <w:rFonts w:cs="Times New Roman" w:ascii="Times New Roman" w:hAnsi="Times New Roman"/>
          <w:spacing w:val="-1"/>
          <w:w w:val="129"/>
          <w:sz w:val="16"/>
          <w:szCs w:val="16"/>
          <w:lang w:val="de-DE"/>
        </w:rPr>
        <w:t>KOSMOGONIE</w:t>
        <w:br/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>Vierzehnter Vortrag, Paris, 10. Juni 1906</w:t>
      </w:r>
    </w:p>
    <w:p>
      <w:pPr>
        <w:pStyle w:val="Normal"/>
        <w:spacing w:lineRule="exact" w:line="274" w:before="211" w:after="0"/>
        <w:ind w:start="38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Wir haben gestern rückläufig die Vergangenheit des Menschen vom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Gesichtspunkt seiner Leibesgestalt betrachtet. Kommen wir heute auf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seine vergangenen Bewußtseinszustände zurück.</w:t>
      </w:r>
    </w:p>
    <w:p>
      <w:pPr>
        <w:pStyle w:val="Normal"/>
        <w:spacing w:lineRule="exact" w:line="274"/>
        <w:ind w:start="24" w:end="19" w:firstLine="211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Man legt sich oft die Frage vor: Sind die Menschen die einzigen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Wesen auf der Erde, die ein Selbstbewußtsein besitzen ? Oder auch:</w:t>
        <w:br/>
        <w:t>Welche Beziehung besteht zwischen unserem menschlichen Bewußt-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sein und dem der Tiere, der Pflanzen, der Metalle? Haben diese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Wesen insgesamt ein Bewußtsein ?</w:t>
      </w:r>
    </w:p>
    <w:p>
      <w:pPr>
        <w:pStyle w:val="Normal"/>
        <w:spacing w:lineRule="exact" w:line="274"/>
        <w:ind w:start="19" w:end="24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Denken Sie sich ein kleines Insekt, das über den Körper des Men-</w:t>
        <w:br/>
        <w:t>schen spazieren und nichts von ihm sehen würde als einen Finger. Es</w:t>
        <w:br/>
        <w:t>hätte weder vom körperlichen Organismus noch von der Seele des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Menschen eine Vorstellung. Genau in derselben Lage sind wir gegen-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über der ganzen Erde und den anderen Wesen, die darauf leben. 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Materialist hat keine Vorstellung von der Erdenseele; fehlt ihm doch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dafür die Wahrnehmung seiner eigenen Seele. Wenn entsprechend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kleine Insekt nichts von der Seele des Menschen verspürt, so ist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Grund dafür, daß es selbst keine Seele hat, um sie zu erfühlen.</w:t>
      </w:r>
    </w:p>
    <w:p>
      <w:pPr>
        <w:pStyle w:val="Normal"/>
        <w:spacing w:lineRule="exact" w:line="274"/>
        <w:ind w:start="10" w:end="34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Erdenseele steht weit über der Seele des Menschen, und der</w:t>
        <w:br/>
        <w:t>Mensch weiß nichts von ihr. In Wirklichkeit haben alle Wesen 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Bewußtsein, aber der Mensch unterscheidet sich von ihnen darin,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daß sein Selbstbewußtsein heute vollkommen auf den physischen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Plan bezogen ist.</w:t>
      </w:r>
    </w:p>
    <w:p>
      <w:pPr>
        <w:pStyle w:val="Normal"/>
        <w:spacing w:lineRule="exact" w:line="274"/>
        <w:ind w:end="48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Außerhalb des Wachzustandes, der diesem physischen Plan 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spricht, kennt er andere Bewußtseinszustände, die ihn den Bewußt-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seinszuständen anderer Reiche annähern. Während des traumlosen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Schlafes lebt das menschliche Bewußtsein auf dem Devachanplan, wie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beim Bewußtsein der Gewächse fortwährend der Fall ist. Wenn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 Pflanze leidet, so bringt dieses Leiden eine Veränderung im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devachanischen Bewußtsein hervor. Das Bewußtsein des Tieres,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dem Traumbewußtsein ähnelt, ist auf dem Astralplan beheimatet,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heißt, daß das Tier ein Astralbewußtsein von der Welt hat, wie der</w:t>
        <w:br/>
        <w:t>Mensch im Traum.</w:t>
      </w:r>
    </w:p>
    <w:p>
      <w:pPr>
        <w:sectPr>
          <w:type w:val="nextPage"/>
          <w:pgSz w:w="8391" w:h="11906"/>
          <w:pgMar w:left="1356" w:right="819" w:gutter="0" w:header="0" w:top="7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50" w:hanging="0"/>
        <w:rPr>
          <w:rFonts w:ascii="Times New Roman" w:hAnsi="Times New Roman" w:cs="Times New Roman"/>
          <w:lang w:val="de-DE"/>
        </w:rPr>
      </w:pPr>
      <w:r>
        <w:rPr>
          <w:rFonts w:cs="Times New Roman" w:ascii="Times New Roman" w:hAnsi="Times New Roman"/>
          <w:lang w:val="de-DE"/>
        </w:rPr>
        <w:t>93</w:t>
      </w:r>
    </w:p>
    <w:p>
      <w:pPr>
        <w:pStyle w:val="Normal"/>
        <w:spacing w:lineRule="exact" w:line="274"/>
        <w:ind w:start="34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 drei Bewußtseinszustände sind sehr verschieden. Auf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physischen Plan macht man sich keine Vorstellungen und Begriffe</w:t>
        <w:br/>
        <w:t>als mittels der Sinnesorgane und der äußeren Realitäten, mit denen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uns in Beziehung setzen. Auf dem Astralplan bemerkt man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Umgebung nur in Form von Bildern, wobei man sich zugleich mit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ihr ganz verbunden fühlt.</w:t>
      </w:r>
    </w:p>
    <w:p>
      <w:pPr>
        <w:pStyle w:val="Normal"/>
        <w:spacing w:lineRule="exact" w:line="274"/>
        <w:ind w:start="14" w:end="10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Warum fühlt sich der Mensch im Wachbewußtsein auf dem physi-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schen Plan getrennt von allem, was nicht er selbst ist? Der Grund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 der, daß er alle seine Eindrücke von einer Umgebung empfängt,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er mit deutlicher Unterscheidung außerhalb seines Körpers sieht.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Im Gegensatz dazu nimmt man auf dem Astralplan nicht mit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Sinnen wahr, sondern durch die Sympathie, die euch ins Herz von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allem, was euch begegnet, dringen läßt. Das Astralbewußtsein 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eingeschlossen in einen verhältnismäßig geschlossenen Bezirk.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ist gewissermaßen flüssig, fließend. Auf dem Felde des Devachan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 das Bewußtsein so flüchtig, wie es nur ein Gas sein kann. Es gibt</w:t>
        <w:br/>
        <w:t>da keine Ordnung, die sich mit derjenigen des physischen Bewußt-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seins vergleichen ließe, in das nichts dringt, es sei denn auf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Umweg über die Sinne.</w:t>
      </w:r>
    </w:p>
    <w:p>
      <w:pPr>
        <w:pStyle w:val="Normal"/>
        <w:spacing w:lineRule="exact" w:line="274"/>
        <w:ind w:start="5" w:end="24" w:firstLine="197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Was war nun der Zweck dieser Einengung des Bewußtseins anstelle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des imaginativen Bewußtseins ? - Ohne sie hätte der Mensch niemals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«Ich» zu sich sagen können. Der göttliche Keim, der im Menschen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ist, konnte im Laufe der Entwickelung nur in ihn eindringen durch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Verdichtung seines physischen Leibes. Und dieser göttliche Geist 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wo war er vor der Verfestigung der Erde und des Bewußtseins ?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Genesis sagt es uns: «Der Geist Gottes schwebte über den Wassern.»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Dieser göttliche Geist, dieser Ich-Funke, war noch auf dem Astral-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plan, wo alle Arten von Bewußtsein ihren Urstand haben wie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Wogen im Ozean.</w:t>
      </w:r>
    </w:p>
    <w:p>
      <w:pPr>
        <w:pStyle w:val="Normal"/>
        <w:spacing w:lineRule="exact" w:line="274"/>
        <w:ind w:end="38" w:firstLine="216"/>
        <w:jc w:val="both"/>
        <w:rPr/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Im oberen Devachan, über der vierten Stufe - man nennt sie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Arupa [= formlos], da wo diese Antimaterie beginnt, die man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Akasha nennt, da hat das Bewußtsein der Mineralien seinen Sitz. Man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muß sich eine wahrheitsgemäße Anschauung erwerben, was das Mine-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ral eigentlich ist, und muß herausfinden, welches moralische Band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uns mit ihm eint. Die Rosenkreuzer des Mittelalters ließen ihre Schü-</w:t>
      </w:r>
    </w:p>
    <w:p>
      <w:pPr>
        <w:sectPr>
          <w:type w:val="nextPage"/>
          <w:pgSz w:w="8391" w:h="11906"/>
          <w:pgMar w:left="1166" w:right="103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2" w:hanging="0"/>
        <w:rPr>
          <w:rFonts w:ascii="Times New Roman" w:hAnsi="Times New Roman" w:cs="Times New Roman"/>
          <w:lang w:val="de-DE"/>
        </w:rPr>
      </w:pPr>
      <w:r>
        <w:rPr>
          <w:rFonts w:cs="Times New Roman" w:ascii="Times New Roman" w:hAnsi="Times New Roman"/>
          <w:lang w:val="de-DE"/>
        </w:rPr>
        <w:t>94</w:t>
      </w:r>
    </w:p>
    <w:p>
      <w:pPr>
        <w:pStyle w:val="Normal"/>
        <w:spacing w:lineRule="exact" w:line="274"/>
        <w:ind w:start="34" w:end="10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ler die Keuschheit des Minerals bewundern. Stellt euch vor, sagten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sie, daß der Mensch nach Gedanke und Gefühl ganz Mensch bleibend,</w:t>
        <w:br/>
        <w:t>so rein geworden wäre, so wunschlos wie das Mineral — er wäre im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Besitz einer unfehlbaren spirituellen Kraft. - Wenn man sagen kann,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daß die geistigen Wesenheiten der verschiedenen Mineralien sich im</w:t>
        <w:br/>
        <w:t>Devachan befinden, kann man umgekehrt auch sagen, daß die geistige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Wesenheit des Minerals vergleichbar ist einem Menschen, der nur mit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einem devachanischen Bewußtsein leben würde.</w:t>
      </w:r>
    </w:p>
    <w:p>
      <w:pPr>
        <w:pStyle w:val="Normal"/>
        <w:spacing w:lineRule="exact" w:line="274"/>
        <w:ind w:start="19" w:firstLine="206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Man braucht deshalb den anderen Wesenheiten das Bewußtsein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 abzusprechen. Alle diese Bewußtseinsgrade hat der Mensch auf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absteigenden Linie seiner Entwickelung durchschritten. Ur-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sprünglich war er ähnlich den Mineralien, in dem Sinne, daß sein 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einer höheren Welt zuhause war und ihn von oben her führte.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Aber die Entwickelung hat zum Ziel, ihn von der Abhängigkeit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Wesen, die auf höherer Bewußtseinsstufe als der seinen stehen,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befreien und ihn dahin zu bringen, daß er auf höheren Daseinsstufen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voll bewußt bleibt.</w:t>
      </w:r>
    </w:p>
    <w:p>
      <w:pPr>
        <w:pStyle w:val="Normal"/>
        <w:spacing w:lineRule="exact" w:line="274"/>
        <w:ind w:start="226" w:hanging="0"/>
        <w:rPr>
          <w:rFonts w:ascii="Times New Roman" w:hAnsi="Times New Roman" w:cs="Times New Roman"/>
          <w:spacing w:val="3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Alle diese Bewußtseinsebenen kreuzen sich heute im Menschen:</w:t>
      </w:r>
    </w:p>
    <w:p>
      <w:pPr>
        <w:pStyle w:val="Normal"/>
        <w:spacing w:lineRule="exact" w:line="274"/>
        <w:ind w:start="19" w:end="38" w:firstLine="211"/>
        <w:jc w:val="both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Erstens: Das mineralische Bewußtsein. Es ist das des Tiefschlafs</w:t>
        <w:br/>
        <w:t>(der heutige Mensch verliert es).</w:t>
      </w:r>
    </w:p>
    <w:p>
      <w:pPr>
        <w:pStyle w:val="Normal"/>
        <w:spacing w:lineRule="exact" w:line="274"/>
        <w:ind w:start="10" w:end="43" w:firstLine="216"/>
        <w:jc w:val="both"/>
        <w:rPr>
          <w:rFonts w:ascii="Times New Roman" w:hAnsi="Times New Roman" w:cs="Times New Roman"/>
          <w:spacing w:val="-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Zweitens: Das pflanzliche Bewußtsein. Es ist dasjenige des ge-</w:t>
        <w:br/>
        <w:t>wöhnlichen Schlafzustandes.</w:t>
      </w:r>
    </w:p>
    <w:p>
      <w:pPr>
        <w:pStyle w:val="Normal"/>
        <w:spacing w:lineRule="exact" w:line="274"/>
        <w:ind w:start="14" w:end="34" w:firstLine="20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Drittens: Das Bewußtsein der Tiere, das dem Traumbewußtsein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entspricht.</w:t>
      </w:r>
    </w:p>
    <w:p>
      <w:pPr>
        <w:pStyle w:val="Normal"/>
        <w:spacing w:lineRule="exact" w:line="274" w:before="5" w:after="0"/>
        <w:ind w:start="10" w:end="43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Viertens: Das physische Gegenstandsbewußtsein. Dies ist der nor-</w:t>
        <w:br/>
        <w:t>male Wachzustand, während die zwei vorhergehenden atavistische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Relikte sind.</w:t>
      </w:r>
    </w:p>
    <w:p>
      <w:pPr>
        <w:pStyle w:val="Normal"/>
        <w:spacing w:lineRule="exact" w:line="274"/>
        <w:ind w:start="5" w:end="29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Fünftens: Ein Bewußtsein, das den dritten Grad wiederholt, dabei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aber die erworbene Gegenständlichkeit beibehält. Die Bilder haben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bestimmte Farben und unterscheiden sich von dem, der sie wahr-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nimmt; die subjektive Anziehung oder Abstoßung verschwindet. Auf</w:t>
        <w:br/>
        <w:t>dieser neuen imaginativen Bewußtseinsstufe behält die in der physi-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 Welt erworbene Vernunft ihre Rechte.</w:t>
      </w:r>
    </w:p>
    <w:p>
      <w:pPr>
        <w:pStyle w:val="Normal"/>
        <w:spacing w:lineRule="exact" w:line="274"/>
        <w:ind w:end="53" w:firstLine="216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Sechstens: Jetzt ist es nicht mehr der Traum, sondern der Schlaf,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zu einem neuen Bewußtseinszustand aufsteigt. Wir nehmen nicht</w:t>
      </w:r>
    </w:p>
    <w:p>
      <w:pPr>
        <w:sectPr>
          <w:type w:val="nextPage"/>
          <w:pgSz w:w="8391" w:h="11906"/>
          <w:pgMar w:left="1438" w:right="74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741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95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mehr allein Bilder wahr, sondern wir dringen in das Sein der Wesen</w:t>
        <w:br/>
        <w:t>und der Dinge ein und nehmen ihre innere Klangfülle wahr. Auf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physischen Plan geben wir jedem Ding einen Namen, aber dieser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Name bleibt außerhalb des Dinges. Nur wir selbst können uns von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innen her bestimmen, indem wir sagen: Ich - dieser unaussprechliche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Name der bewußten Individualität. Das ist die Grundtatsache jeder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Psychologie. Durch dieses Wort unterscheiden wir unsere Persönlich-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keit vom ganzen übrigen Universum. Wenn wir aber mit unserem</w:t>
        <w:br/>
        <w:t>Bewußtsein die Welt der Töne erreichen, sagt uns jedes Ding seinen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unaussprechlichen Namen. Durch die Hellhörigkeit nehmen wir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Ton wahr, der das innerste Wesen jedes Dinges ausdrückt und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aus ihm eine Note im Universum macht, verschieden von allen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anderen.</w:t>
      </w:r>
    </w:p>
    <w:p>
      <w:pPr>
        <w:pStyle w:val="Normal"/>
        <w:spacing w:lineRule="exact" w:line="274"/>
        <w:ind w:start="29" w:end="19" w:firstLine="21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Siebentens: Noch eine Stufe weiter, und der Tiefschlaf wird 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wußt. Dieser Zustand läßt sich nicht beschreiben, weil er jeden 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gleich übersteigt. Man kann lediglich sagen, daß er existiert.</w:t>
      </w:r>
    </w:p>
    <w:p>
      <w:pPr>
        <w:pStyle w:val="Normal"/>
        <w:spacing w:lineRule="exact" w:line="274"/>
        <w:ind w:start="19" w:end="14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Das sind die sieben Bewußtseinszustände, durch die der Mensch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hindurchgeht. Er wird noch andere durchschreiten. Dabei gibt 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immer einen Hauptzustand in der Mitte, drei nach der Vergangenheit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drei nach der Zukunft, wobei letztere auf eine gehobenere Art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drei unteren wieder hervorbringen. Der Reisende, der vorwärts-</w:t>
        <w:br/>
        <w:t>rückt, ist immer in der Mitte seines Blickfeldes.</w:t>
      </w:r>
    </w:p>
    <w:p>
      <w:pPr>
        <w:pStyle w:val="Normal"/>
        <w:spacing w:lineRule="exact" w:line="274"/>
        <w:ind w:start="14" w:end="29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Jeder Bewußtseinszustand entwickelt sich im Laufe von sieben</w:t>
        <w:br/>
        <w:t>Lebenszuständen, und jeder Lebenszustand im Laufe von sieben</w:t>
        <w:br/>
        <w:t>Formzuständen. Sieben Formzustände bilden dann immer einen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Lebenszustand; sieben Lebenszustände machen zusammen eine plane-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tarische Entwickelung aus, wie zum Beispiel diejenige unserer Erde.</w:t>
      </w:r>
    </w:p>
    <w:p>
      <w:pPr>
        <w:pStyle w:val="Normal"/>
        <w:spacing w:lineRule="exact" w:line="274"/>
        <w:ind w:start="10" w:end="38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sieben Lebenszustände führen zur Bildung von sieben Reichen,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denen gegenwärtig vier sichtbar sind: das Mineralreich, das</w:t>
        <w:br/>
        <w:t>Pflanzenreich, das Tierreich und das Menschenreich.</w:t>
      </w:r>
    </w:p>
    <w:p>
      <w:pPr>
        <w:pStyle w:val="Normal"/>
        <w:spacing w:lineRule="exact" w:line="274"/>
        <w:ind w:start="216" w:hanging="0"/>
        <w:rPr>
          <w:rFonts w:ascii="Times New Roman" w:hAnsi="Times New Roman" w:cs="Times New Roman"/>
          <w:spacing w:val="-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Durchgang durch einen Lebenszustand nennt man eine Runde.</w:t>
      </w:r>
    </w:p>
    <w:p>
      <w:pPr>
        <w:pStyle w:val="Normal"/>
        <w:spacing w:lineRule="exact" w:line="274"/>
        <w:ind w:end="34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Mensch geht also in jedem Bewußtseinszustand durch 7 mal 7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Formzustände; das bedeutet 7 mal 7 mal 7 Metamorphosen oder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343 Metamorphosen, die ebensoviele Stufen der menschlichen Natur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bedeuten.</w:t>
      </w:r>
    </w:p>
    <w:p>
      <w:pPr>
        <w:sectPr>
          <w:type w:val="nextPage"/>
          <w:pgSz w:w="8391" w:h="11906"/>
          <w:pgMar w:left="1202" w:right="99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6" w:hanging="0"/>
        <w:rPr>
          <w:rFonts w:ascii="Times New Roman" w:hAnsi="Times New Roman" w:cs="Times New Roman"/>
          <w:lang w:val="de-DE"/>
        </w:rPr>
      </w:pPr>
      <w:r>
        <w:rPr>
          <w:rFonts w:cs="Times New Roman" w:ascii="Times New Roman" w:hAnsi="Times New Roman"/>
          <w:lang w:val="de-DE"/>
        </w:rPr>
        <w:t>96</w:t>
      </w:r>
    </w:p>
    <w:p>
      <w:pPr>
        <w:pStyle w:val="Normal"/>
        <w:spacing w:lineRule="exact" w:line="274"/>
        <w:ind w:start="48" w:end="10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Könnte sich jemand die 343 Formzustände auf einer einzigen Tafel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vorstellen, so hätte er ein Bild vom dritten Logos.</w:t>
      </w:r>
    </w:p>
    <w:p>
      <w:pPr>
        <w:pStyle w:val="Normal"/>
        <w:spacing w:lineRule="exact" w:line="274"/>
        <w:ind w:start="53" w:end="10" w:firstLine="197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Könnte er sich die 49 Lebenszustände vorstellen, so hätte er 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Bild vom zweiten Logos.</w:t>
      </w:r>
    </w:p>
    <w:p>
      <w:pPr>
        <w:pStyle w:val="Normal"/>
        <w:spacing w:lineRule="exact" w:line="274"/>
        <w:ind w:start="48" w:end="14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Könnte er sich die sieben Bewußtseinszustände vorstellen, so hätte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 einen Begriff vom ersten Logos.</w:t>
      </w:r>
    </w:p>
    <w:p>
      <w:pPr>
        <w:pStyle w:val="Normal"/>
        <w:spacing w:lineRule="exact" w:line="274"/>
        <w:ind w:start="38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Entwickelung besteht in einer wechselseitigen Betätigung aller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dieser Formen. Um von einer Form zur anderen überzugehen, dazu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bedarf es eines neuen Geistes — das ist die Wirkung des Heiligen Gei-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stes. Um von einem Lebenszustand zum anderen überzugehen, bedarf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es einer neuen Kraft - das ist die Wirkung des Sohnes. Um von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einem Bewußtseinszustand zum anderen überzugehen, dazu bedarf 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eines neuen Bewußtseins - das ist die Wirkung des Vaters.</w:t>
      </w:r>
    </w:p>
    <w:p>
      <w:pPr>
        <w:pStyle w:val="Normal"/>
        <w:spacing w:lineRule="exact" w:line="274"/>
        <w:ind w:start="19" w:end="29" w:firstLine="197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Christus Jesus hat in die Menschheit einen neuen Lebenszu-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stand eingeführt und wurde in Wahrheit der fleischgewordene Logos.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Mit der Erscheinung des Christus ist eine neue Kraft in die Welt ein-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getreten, zur Vorbereitung einer neuen Erde, die in einer neuen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ziehung zu den Himmelswelten steht.</w:t>
      </w:r>
    </w:p>
    <w:p>
      <w:pPr>
        <w:pStyle w:val="Normal"/>
        <w:spacing w:before="1109" w:after="0"/>
        <w:ind w:end="19" w:hanging="0"/>
        <w:jc w:val="center"/>
        <w:rPr>
          <w:rFonts w:ascii="Times New Roman" w:hAnsi="Times New Roman" w:cs="Times New Roman"/>
          <w:spacing w:val="4"/>
          <w:lang w:val="de-DE"/>
        </w:rPr>
      </w:pPr>
      <w:r>
        <w:rPr>
          <w:rFonts w:cs="Times New Roman" w:ascii="Times New Roman" w:hAnsi="Times New Roman"/>
          <w:spacing w:val="4"/>
          <w:lang w:val="de-DE"/>
        </w:rPr>
        <w:t>KOSMOGONIE</w:t>
      </w:r>
    </w:p>
    <w:p>
      <w:pPr>
        <w:pStyle w:val="Normal"/>
        <w:spacing w:before="163" w:after="0"/>
        <w:ind w:end="14" w:hanging="0"/>
        <w:jc w:val="center"/>
        <w:rPr>
          <w:rFonts w:ascii="Times New Roman" w:hAnsi="Times New Roman" w:cs="Times New Roman"/>
          <w:i/>
          <w:i/>
          <w:iCs/>
          <w:spacing w:val="1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>Fünfzehnter Vortrag, Paris, 11. Juni 1906</w:t>
      </w:r>
    </w:p>
    <w:p>
      <w:pPr>
        <w:pStyle w:val="Normal"/>
        <w:spacing w:lineRule="exact" w:line="274" w:before="254" w:after="0"/>
        <w:ind w:start="5" w:end="48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Versucht man eine Vorstellung von der planetarischen Entwickelung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 geben, so muß man nicht zu Abstraktionen, sondern zu Bildern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seine Zuflucht nehmen. Denn dem Bild eignet eine belebende, schöp-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ferische Kraft, die dem bloßen Begriff nicht innewohnt. Was in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einen Welt symbolisch erscheint, entspricht einer Wirklichkeit in einer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höheren Welt.</w:t>
      </w:r>
    </w:p>
    <w:p>
      <w:pPr>
        <w:pStyle w:val="Normal"/>
        <w:spacing w:lineRule="exact" w:line="274"/>
        <w:ind w:end="38" w:firstLine="197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wissen, daß unsere Erde, bevor sie zu ihrem gegenwärtigen</w:t>
        <w:br/>
        <w:t>Zustand gelangte, eine Phase durchschritten hat, die man mondartig</w:t>
        <w:br/>
        <w:t>oder einfach Mond nennt. Aber dieser alte Mond, der unserer Erde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vorhergehende Zustand, bezieht sich auf etwas ganz anderes als auf</w:t>
      </w:r>
    </w:p>
    <w:p>
      <w:pPr>
        <w:sectPr>
          <w:type w:val="nextPage"/>
          <w:pgSz w:w="8391" w:h="11906"/>
          <w:pgMar w:left="1330" w:right="84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55" w:leader="none"/>
        </w:tabs>
        <w:spacing w:before="221" w:after="0"/>
        <w:ind w:start="197" w:hanging="0"/>
        <w:rPr/>
      </w:pPr>
      <w:r>
        <w:rPr/>
        <w:tab/>
      </w: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97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unseren gegenwärtigen Satelliten oder auf irgendeinen anderen Pla-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neten, den die Astronomie jemals entdecken könnte. Die Himmels-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körper, die der Mensch heute sieht, sind diejenigen, die sich minera-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lisiert haben. Unser Auge kann nur die Gegenstände sehen, die mine-</w:t>
        <w:br/>
        <w:t>ralische Substan2 enthalten und das Licht reflektieren, das heißt, die</w:t>
        <w:br/>
        <w:t>einen physischen Körper besitzen. Wenn der Okkultist vom Mineral-</w:t>
        <w:br/>
        <w:t>reich spricht, so spricht er nicht von Steinen, sondern von der Sphäre,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der sich heute das menschliche Bewußtsein entwickelt. Viele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lehrte betrachten ein Lebewesen als eine einfache Maschine und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werfen den Gedanken an eine Lebenskraft. Diese Denkart kommt</w:t>
        <w:br/>
        <w:t>daher, daß unser Organismus das Leben nicht direkt wahrnehmen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kann. Dagegen sagt der Okkultist, daß der Mensch heute in der mine-</w:t>
        <w:br/>
        <w:t>ralischen Welt lebt.</w:t>
      </w:r>
    </w:p>
    <w:p>
      <w:pPr>
        <w:pStyle w:val="Normal"/>
        <w:spacing w:lineRule="exact" w:line="274"/>
        <w:ind w:start="29" w:end="19" w:firstLine="206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Betrachten wir das Auge. Das ist ein komplizierter physischer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Apparat, eine Art Dunkelkammer, die als Fenster die Pupille hat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 Lupe die Linse. Der ganze Körper ist nach Art physischer Appa-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rate geformt, die ebenso delikat wie kompliziert sind. Das Ohr ist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wie ein Spinett mit einer Klaviatur, und die Fibern stehen anstelle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Saiten. Und entsprechend verhält es sich bei jedem Sinnesorgan.</w:t>
      </w:r>
    </w:p>
    <w:p>
      <w:pPr>
        <w:pStyle w:val="Normal"/>
        <w:spacing w:lineRule="exact" w:line="274"/>
        <w:ind w:start="19" w:end="10" w:firstLine="197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Bewußtsein des modernen Menschen ist nur wach in bezug auf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seinen physischen oder mineralischen Leib. Aber ist es erst einmal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auf dieser Daseinsebene erwacht, so muß es allmählich auch weniger in</w:t>
        <w:br/>
        <w:t>den anderen Bezirken des Menschenwesens erscheinen: in demjenigen,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durch die Lebenskräfte bestimmt wird - die pflanzliche Natur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des Menschen -, in demjenigen, der hauptsächlich bestimmt wird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durch die Kräfte der Empfindungsfähigkeit - die animalische Natur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-, und schließlich in der eigentlichen menschlichen Natur.</w:t>
      </w:r>
    </w:p>
    <w:p>
      <w:pPr>
        <w:pStyle w:val="Normal"/>
        <w:spacing w:lineRule="exact" w:line="274"/>
        <w:ind w:end="43" w:firstLine="216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Gegenwärtig kennt der Mensch nur das, was mineralischer Natur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im Universum ist. Den Instinkt und das Empfindungsleben beim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Tier, die Wachstumskraft bei der Pflanze kennt er nicht nach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ihnen innewohnenden eigenen Gesetzen, sondern nur nach ihrer phy-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sischen Erscheinung. Man stelle sich vor, eine Pflanze existiere nur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ihrer übersinnlichen Substanz, verlöre also ihre mineralische Sub-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stanz, so wäre sie für uns unsichtbar.</w:t>
      </w:r>
    </w:p>
    <w:p>
      <w:pPr>
        <w:pStyle w:val="Normal"/>
        <w:spacing w:lineRule="exact" w:line="274"/>
        <w:ind w:start="202" w:hanging="0"/>
        <w:rPr>
          <w:rFonts w:ascii="Times New Roman" w:hAnsi="Times New Roman" w:cs="Times New Roman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Aber wenn der Mensch auch nur das Mineral kennt, so hat er die-</w:t>
      </w:r>
    </w:p>
    <w:p>
      <w:pPr>
        <w:sectPr>
          <w:type w:val="nextPage"/>
          <w:pgSz w:w="8391" w:h="11906"/>
          <w:pgMar w:left="1114" w:right="108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98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ses wenigstens in seiner Gewalt. Er bearbeitet, modelliert, schmilzt,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berechnet es. Er gestaltet aufs neue das Antlitz der Erde. Noch ist 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nur fähig, dieses Antlitz mit Hilfe mechanischer Mittel zu bearbeiten.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Gehen wir in vorgeschichtliche Zeiten zurück, wo noch keine mensch-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liche Hand die Erde angetastet hatte, da finden wir sie, wie sie aus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Hand der Götter hervorging. Aber seitdem der Mensch vom Mineral-</w:t>
        <w:br/>
        <w:t>reich Besitz ergriffen hat, verändert sich die Erde, und man kann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Zeitpunkt voraussehen, wo ihr Antlitz ganz und gar von der mensch-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lichen Hand geprägt sein wird, und nicht mehr von der Hand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Götter.</w:t>
      </w:r>
    </w:p>
    <w:p>
      <w:pPr>
        <w:pStyle w:val="Normal"/>
        <w:spacing w:lineRule="exact" w:line="274"/>
        <w:ind w:start="14" w:end="10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bestimmte Form war von Anfang an jedem Ding durch die</w:t>
        <w:br/>
        <w:t>Götter vorgeschrieben. Für das Mineral ist dieses Vermögen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Formgestaltung von den Göttern auf die Menschen übergegangen.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den alten Überlieferungen hat man gelehrt, daß der Mensch diese</w:t>
        <w:br/>
        <w:t>Arbeit an der Umgestaltung der Erde vollbringen solle mit dem drei-</w:t>
        <w:br/>
        <w:t>fachen Ziel, Weisheit, Schönheit und Tugend zu verwirklichen. Auf</w:t>
        <w:br/>
        <w:t>dieser dreifachen Basis soll der Mensch aus der Erde einen Tempel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errichten. Dann werden die Wesen, die im Laufe der Entwickelung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später erschienen sind als der Mensch, das Menschenwerk betrachten,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 wir das aus der Hand der Götter hervorgegangene Mineralreich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betrachten. Die Kathedralen, die Maschinen - sie sind nicht umsonst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geschaffen. Der Kristall, den wir heute aus der Erde hervorholen 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ihn haben die Götter geformt, wie wir unsere Monumente errichten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unsere Maschinen konstruieren. Ebenso wie sie in der Vergan-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genheit aus einer chaotischen Masse die mineralische Welt geschaffen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haben, ebenso sind unsere Kathedralen, unsere Erfindungen, ja unsere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Einrichtungen überhaupt Samenkörner, aus denen eine künftige Welt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hervorgehen wird.</w:t>
      </w:r>
    </w:p>
    <w:p>
      <w:pPr>
        <w:pStyle w:val="Normal"/>
        <w:spacing w:lineRule="exact" w:line="274"/>
        <w:ind w:end="43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Nach der Verwandlung der mineralischen Welt lernt der Mensch</w:t>
        <w:br/>
        <w:t>diejenige der Pflanzen zu verwandeln. Das ist ein höherer Grad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Könnens. Ebenso wie der Mensch heute Gebäude erbaut, wird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 Pflanzen erschaffen und formen können, indem er an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Pflanzensubstanz arbeitet. Ja, in der Folgezeit wird der Mensch noch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höher steigen, indem er nicht nur lebende, sondern sogar bewußte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Wesen bilden wird, und er wird sein Vermögen auf das Tierreich</w:t>
      </w:r>
    </w:p>
    <w:p>
      <w:pPr>
        <w:sectPr>
          <w:type w:val="nextPage"/>
          <w:pgSz w:w="8391" w:h="11906"/>
          <w:pgMar w:left="1327" w:right="84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755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99</w:t>
      </w:r>
    </w:p>
    <w:p>
      <w:pPr>
        <w:pStyle w:val="Normal"/>
        <w:spacing w:lineRule="exact" w:line="274"/>
        <w:ind w:start="43" w:end="5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ausdehnen. Wird er imstande sein, sich selbst durch seinen bewußten</w:t>
        <w:br/>
        <w:t>Willen neu zu erschaffen, wird er auf einer höheren Stufe das 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wirklichen, was er heute in der mineralischen Sinneswelt vollbringt.</w:t>
      </w:r>
    </w:p>
    <w:p>
      <w:pPr>
        <w:pStyle w:val="Normal"/>
        <w:spacing w:lineRule="exact" w:line="274"/>
        <w:ind w:start="19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Der Keim zu dieser Reproduktion seiner selbst, befreit von aller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Sinnlichkeit, ist das Wort. Das erste Bewußtsein ist dem Menschen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mit dem ersten Atemzug zuteil geworden. Das Bewußtsein wird seine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Vollendung erreichen, wenn er imstande sein wird, in sein Wort die-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selbe schöpferische Kraft einfließen zu lassen, mit der heute sein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dankenleben begabt ist. Gegenwärtig vertraut er nur seine Worte der</w:t>
        <w:br/>
        <w:t>Luft an. Wenn er sich zu einem höheren schöpferischen Bewußtsein</w:t>
        <w:br/>
        <w:t>erhoben hat, wird er der Luft Bilder mitteilen können. Das Wort wird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dann in vollem Sinne eine lebendige Imagination sein. Indem er diesen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Bildern Körperhaftigkeit verleiht, wird er das Wort zum körperhaften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Träger des Bildes machen. Wenn wir nicht mehr einfach unsere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danken in den Gegenständen verkörpern, wie zum Beispiel in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Fabrikation einer Uhr, werden wir den Bildern körperhafte Substanz</w:t>
        <w:br/>
        <w:t>verleihen. Die Uhr zum Beispiel wird lebendig sein wie eine Pflanze.</w:t>
      </w:r>
    </w:p>
    <w:p>
      <w:pPr>
        <w:pStyle w:val="Normal"/>
        <w:spacing w:lineRule="exact" w:line="274"/>
        <w:ind w:end="29" w:firstLine="211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wenn der Mensch verstehen wird, das Leben auf das Höchste,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was in ihm ist, zu übertragen, werden diese Bilder ein eigenes, wirk-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liches Leben erlangen, vergleichbar der tierischen Existenz. Dann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wird der Mensch letzten Endes sich selbst reproduzieren können. Am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Ende der Umwandlung der Erde wird die ganze Atmosphäre wider-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hallen von der Kraft des Wortes. So muß der Mensch sich entwickeln,</w:t>
        <w:br/>
        <w:t>bis er fähig geworden ist, seine Umgebung nach dem Bild seines inne-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ren Wesens zu modellieren. Der Eingeweihte geht ihm nur auf diesem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Wege voran. Es ist einleuchtend, daß die Erde selbst heute noch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solche menschlichen Leiber hervorbringen kann, wie sie es am</w:t>
        <w:br/>
        <w:t>Ende ihrer Entwickelung können wird. Zu diesem Zeitpunkt werden</w:t>
        <w:br/>
        <w:t>die Körper so weit sein, daß sie als Ausdruck dessen gelten können,</w:t>
        <w:br/>
        <w:t>was man den Logos nennt. Der große Missionar, der allein in einem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menschlichen Leib, gleich dem unsrigen, dieses Vermögen des Logos,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dieses «Das Wort ward Fleisch» manifestieren konnte, das ist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Christus. Er erscheint in der Mitte unserer Evolution, um uns ihr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Ziel aufzuzeigen.</w:t>
      </w:r>
    </w:p>
    <w:p>
      <w:pPr>
        <w:pStyle w:val="Normal"/>
        <w:spacing w:lineRule="exact" w:line="274" w:before="5" w:after="0"/>
        <w:ind w:start="197" w:hanging="0"/>
        <w:rPr>
          <w:rFonts w:ascii="Times New Roman" w:hAnsi="Times New Roman" w:cs="Times New Roman"/>
          <w:spacing w:val="5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Fragen wir uns nun: Unter welcher Form lebte der menschliche</w:t>
      </w:r>
    </w:p>
    <w:p>
      <w:pPr>
        <w:sectPr>
          <w:type w:val="nextPage"/>
          <w:pgSz w:w="8391" w:h="11906"/>
          <w:pgMar w:left="1121" w:right="107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6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100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Geist, bevor er mittels der Atmung in uns Einzug hielt? - Die Erde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die Wiederverkörperung eines vorhergehenden Planeten, den man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im Okkultismus den Mond nennt. Auf diesem Mond gab es noch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kein reines Mineral. Er bestand noch aus einer holzartigen Substanz,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einem Mittelding zwischen Mineral und Pflanze. Seine Oberfläche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hatte nicht die Härte des Minerals, höchstens könnte man sie mit dem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Torf vergleichen. Es wuchsen auf dieser Weltkugel halb pflanzenhafte,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halb molluskenhafte Wesen, und ein drittes Reich bevölkerte sie, ein</w:t>
        <w:br/>
        <w:t>Zwischenreich zwischen dem Menschen und den gegenwärtigen Tie-</w:t>
        <w:br/>
        <w:t>ren. Dies waren gerade diejenigen Wesen, die mit einem traumhaften</w:t>
        <w:br/>
        <w:t>imaginativen Bewußtsein begabt waren. Man kann sich die Materie,</w:t>
        <w:br/>
        <w:t>aus der sie zusammengesetzt waren, vorstellen, wenn man sie ver-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gleicht mit derjenigen, die heute die Nervenmasse der Krebse oder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Nerven überhaupt darstellt. In der Tat ist es die Verdichtung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dieser Materie, aus der die gegenwärtige Gehirnmasse hervorgegan-</w:t>
        <w:br/>
        <w:t>gen ist. Aber während sie damals, auf dem Monde, in einem gallert-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artigen Zustand leben konnte, muß sie nun auf der Erde von einer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schützenden Beinhülle umgeben sein: dem Panzer der Krustentiere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oder der Schädelkapsel. So sind alle Substanzen, aus denen wir zu-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sammengesetzt sind, aus dem Makrokosmos hervorgegangen.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 universelle Vorbereitung war notwendig, damit das Ich sich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Menschen hineinsenken konnte.</w:t>
      </w:r>
    </w:p>
    <w:p>
      <w:pPr>
        <w:pStyle w:val="Normal"/>
        <w:spacing w:lineRule="exact" w:line="274"/>
        <w:ind w:start="10" w:end="29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Aber wir haben gesehen, daß der Mensch nicht eher imstande war,</w:t>
        <w:br/>
        <w:t>den Keim seines Ich auf der Erde zu empfangen, als bis er die ihn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umgebende Luft atmen konnte. Was atmete er nun auf dem Monde ?</w:t>
      </w:r>
    </w:p>
    <w:p>
      <w:pPr>
        <w:pStyle w:val="Normal"/>
        <w:spacing w:lineRule="exact" w:line="274"/>
        <w:ind w:end="34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Je weiter wir in der Entwickelung zurückgehen, desto mehr erhöht</w:t>
        <w:br/>
        <w:t>sich die Temperatur. Auf der Atlantis war alles in heiße Dämpfe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hüllt. In diesen alten Zuständen wird die Luft erst heiß, dann feurig:</w:t>
        <w:br/>
        <w:t>das Feuer nimmt die Stelle der Luft ein. Die Lemurier haben noch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Feuer geatmet. Darum heißt es in den okkulten Schriften, daß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Menschen zuerst durch die Feuergeister belehrt worden seien. Als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physische Mensch auf der Erde Fuß faßte, wurde die Luft sein Le-</w:t>
        <w:br/>
        <w:t>benselement. Aber der Mensch verdirbt diese Luft, indem er sie in</w:t>
        <w:br/>
        <w:t>Kohlensäure verwandelt, und so drückt der Atmungsprozeß die Ver-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dichtung unseres Erdballs noch um einen Grad herunter. Die Tätig-</w:t>
      </w:r>
    </w:p>
    <w:p>
      <w:pPr>
        <w:sectPr>
          <w:type w:val="nextPage"/>
          <w:pgSz w:w="8391" w:h="11906"/>
          <w:pgMar w:left="1426" w:right="75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54" w:hanging="0"/>
        <w:rPr>
          <w:rFonts w:ascii="Times New Roman" w:hAnsi="Times New Roman" w:cs="Times New Roman"/>
          <w:spacing w:val="-17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101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keit der Pflanzen stellt das Gleichgewicht her. Immerhin bewirkt der</w:t>
        <w:br/>
        <w:t>physische Leib, der es nötig hat, sich den Sauerstoff der Luft anzu-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eignen, daß die Kohlensäure auf der Oberfläche der Erde sich ver-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mehrt und infolgedessen die menschlichen Körper blutarm werden.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 Zeit wird kommen, wo der physische Körper verschwunden sein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wird und Mensch und Erde astraler Natur sein werden. Denn die</w:t>
        <w:br/>
        <w:t>physische Natur zerstört sich durch ihre eigenen Kräfte. Bevor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aber diese Umwandlung vollendet, wird sich eine kosmische Nacht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dazwischenfügen, ähnlich derjenigen, welche den Übergang vom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alten Mond zu unserer gegenwärtigen Erde darstellte.</w:t>
      </w:r>
    </w:p>
    <w:p>
      <w:pPr>
        <w:pStyle w:val="Normal"/>
        <w:spacing w:lineRule="exact" w:line="274"/>
        <w:ind w:start="14" w:end="10" w:firstLine="211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Atmosphäre des Mondes enthielt Stickstoff, wie heutzutage die</w:t>
        <w:br/>
        <w:t>irdische Atmosphäre Sauerstoff enthält, und das Vorwalten des Stick-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stoffs ist es, was das Ende der Mondperiode und den Anfang der</w:t>
        <w:br/>
        <w:t>kosmischen Nacht bewirkt hat. Was auf der Erde an die letzten Exi-</w:t>
        <w:br/>
        <w:t>stenzbedingungen des Mondes erinnert, das sind die Stickstoffver-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bindungen. Daraus erwächst auf der Erde eine destruktive Wirkung,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denn diese Stickstoffverbindungen sind hier nicht an ihrem Platze. 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sind schädliche Rückstände aus den Lebensbedingungen eines anderen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Weltalters. Die Verbindung von Kohlenstoff und Stickstoff hatte auf</w:t>
        <w:br/>
        <w:t>dem Mond ungefähr die gleiche Wirkung wie auf der Erde diejenige</w:t>
        <w:br/>
        <w:t>von Kohlenstoff und Sauerstoff.</w:t>
      </w:r>
    </w:p>
    <w:p>
      <w:pPr>
        <w:pStyle w:val="Normal"/>
        <w:spacing w:lineRule="exact" w:line="274"/>
        <w:ind w:start="14" w:end="34" w:firstLine="20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Tiermensch, der auf dem Monde lebte, ist also der Vorfahre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des physischen Erdenmenschen, wie die Feuergeister dieser Mond-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epoche die Erzeuger des gegenwärtigen Menschengeistes sind. Was</w:t>
        <w:br/>
        <w:t>sich auf dem Mond im Feuer inkarnierte, das inkarniert sich auf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Erde in der Luft.</w:t>
      </w:r>
    </w:p>
    <w:p>
      <w:pPr>
        <w:pStyle w:val="Normal"/>
        <w:spacing w:lineRule="exact" w:line="274" w:before="5" w:after="0"/>
        <w:ind w:end="38" w:firstLine="206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Aber wo finden wir beim gegenwärtigen Menschen eine Erinnerung</w:t>
        <w:br/>
        <w:t>an die Tätigkeit dieser Feuergeister? - Auf dem Mond hatten die Lebe-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wesen kein warmes Blut. Was hat die Blutwärme und im Verfolg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Aufleben der Leidenschaften verursacht? Das Feuer ist es, das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Wesen auf dem Monde eingeatmet haben und das nun auf der Erde</w:t>
        <w:br/>
        <w:t>in ihrem Blute wieder Leben gewinnt. Und der Geist der Luft um-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gibt heute mit einem leichten Sinneskleid diesen Körper, der das Erbe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des Mondzustandes bewahrt: die Blutwärme, das Gehirn, das Rücken-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mark, die Nerven.</w:t>
      </w:r>
    </w:p>
    <w:p>
      <w:pPr>
        <w:sectPr>
          <w:type w:val="nextPage"/>
          <w:pgSz w:w="8391" w:h="11906"/>
          <w:pgMar w:left="1041" w:right="115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21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102</w:t>
      </w:r>
    </w:p>
    <w:p>
      <w:pPr>
        <w:pStyle w:val="Normal"/>
        <w:spacing w:lineRule="exact" w:line="274"/>
        <w:ind w:start="14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 Beispiele zeigen uns, daß man sehr sorgfältig die Verwand-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lung der Substanzen studieren muß, um eine Umwandlung zu be-</w:t>
        <w:br/>
        <w:t>greifen, wie sie sich vollzog im Laufe der Entwickelungsphasen,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Erde vorangingen. Würden wir weiter zurückgehen, so würden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sehen, daß unser Planet in vorhergehenden Zuständen einen rein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gasförmigen Körper hatte, und, noch weiter zurück, einen Körper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von reiner Klangstofflichkeit. Von diesem Klang, der das Weltenwort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selber ist, nimmt die menschliche Entwickelung ihren Ausgang, 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der Folgezeit zum Licht, zum Feuer, zur Luft fortzuschreiten. Erst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im vierten Zustand wird der menschliche Geist bewußt. Von diesem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Zeitpunkt an kommt ihm die Orientierung, die ihm vormals durch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Wort gegeben worden war, aus seinem Inneren, und sein 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wußtsein wird sein eigener Führer. Sein ureigentliches Wesen reali-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siert sich im Ich. Die Bewußtwerdung des Ich, das bedeutet die Ver-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wirklichung des Christus-Prinzips im Menschen.</w:t>
      </w:r>
    </w:p>
    <w:p>
      <w:pPr>
        <w:pStyle w:val="Normal"/>
        <w:spacing w:lineRule="exact" w:line="274"/>
        <w:ind w:end="19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Würden wir zurückgehen bis zur ersten elementaren Form, so wür-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wir vom Wort, vom flutenden Ton aufgenommen werden. Mit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zweiten Elementarstufe würden wir hinüberwechseln zum fluten-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Licht. Die dritte Elementarstufe würde uns mit Wärme durch-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dringen. Endlich würden wir auf der vierten Elementarstufe, in der</w:t>
        <w:br/>
        <w:t>irdischen Atmosphäre, das Selbstbewußtsein erscheinen sehen,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dem Menschen erlaubt, Ich zu sich zu sagen. (Siehe die schematische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Darstellung auf Seite 104.)</w:t>
      </w:r>
    </w:p>
    <w:p>
      <w:pPr>
        <w:sectPr>
          <w:type w:val="nextPage"/>
          <w:pgSz w:w="8391" w:h="11906"/>
          <w:pgMar w:left="1380" w:right="809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605" w:after="0"/>
        <w:ind w:start="5640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103</w:t>
      </w:r>
    </w:p>
    <w:p>
      <w:pPr>
        <w:pStyle w:val="Normal"/>
        <w:spacing w:before="1829" w:after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104</w:t>
      </w:r>
      <w:r>
        <mc:AlternateContent>
          <mc:Choice Requires="wps">
            <w:drawing>
              <wp:anchor behindDoc="0" distT="0" distB="0" distL="24130" distR="24130" simplePos="0" locked="0" layoutInCell="0" allowOverlap="1" relativeHeight="5">
                <wp:simplePos x="0" y="0"/>
                <wp:positionH relativeFrom="margin">
                  <wp:posOffset>232410</wp:posOffset>
                </wp:positionH>
                <wp:positionV relativeFrom="paragraph">
                  <wp:posOffset>838835</wp:posOffset>
                </wp:positionV>
                <wp:extent cx="457200" cy="4316095"/>
                <wp:effectExtent l="0" t="0" r="0" b="0"/>
                <wp:wrapTopAndBottom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3160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br w:type="column"/>
                            </w: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3276600" cy="4315460"/>
                                  <wp:effectExtent l="0" t="0" r="0" b="0"/>
                                  <wp:docPr id="5" name="Image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-11" t="-8" r="-11" b="-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76600" cy="4315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pt;height:339.85pt;mso-wrap-distance-left:1.9pt;mso-wrap-distance-right:1.9pt;mso-wrap-distance-top:0pt;mso-wrap-distance-bottom:0pt;margin-top:66.05pt;mso-position-vertical-relative:text;margin-left:18.3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3276600" cy="4315460"/>
                            <wp:effectExtent l="0" t="0" r="0" b="0"/>
                            <wp:docPr id="6" name="Image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 l="-11" t="-8" r="-11" b="-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76600" cy="4315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994" w:right="2424" w:gutter="0" w:header="0" w:top="854" w:footer="0" w:bottom="360"/>
          <w:pgNumType w:fmt="decimal"/>
          <w:cols w:num="2" w:equalWidth="false" w:sep="false">
            <w:col w:w="720" w:space="110"/>
            <w:col w:w="4142"/>
          </w:cols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i/>
          <w:i/>
          <w:iCs/>
          <w:spacing w:val="-2"/>
          <w:lang w:val="de-DE"/>
        </w:rPr>
      </w:pPr>
      <w:r>
        <w:rPr>
          <w:rFonts w:cs="Times New Roman" w:ascii="Times New Roman" w:hAnsi="Times New Roman"/>
          <w:i/>
          <w:iCs/>
          <w:spacing w:val="-2"/>
          <w:lang w:val="de-DE"/>
        </w:rPr>
        <w:t>Schematische Darstellung zum fünfzehnten Vortrag</w:t>
      </w:r>
    </w:p>
    <w:p>
      <w:pPr>
        <w:pStyle w:val="Normal"/>
        <w:ind w:start="48" w:hanging="0"/>
        <w:jc w:val="center"/>
        <w:rPr>
          <w:rFonts w:ascii="Times New Roman" w:hAnsi="Times New Roman" w:cs="Times New Roman"/>
          <w:spacing w:val="4"/>
          <w:lang w:val="de-DE"/>
        </w:rPr>
      </w:pPr>
      <w:r>
        <w:rPr>
          <w:rFonts w:cs="Times New Roman" w:ascii="Times New Roman" w:hAnsi="Times New Roman"/>
          <w:spacing w:val="4"/>
          <w:lang w:val="de-DE"/>
        </w:rPr>
        <w:t>KOSMOGONIE</w:t>
      </w:r>
    </w:p>
    <w:p>
      <w:pPr>
        <w:pStyle w:val="Normal"/>
        <w:spacing w:before="163" w:after="0"/>
        <w:ind w:start="48" w:hanging="0"/>
        <w:jc w:val="center"/>
        <w:rPr>
          <w:rFonts w:ascii="Times New Roman" w:hAnsi="Times New Roman" w:cs="Times New Roman"/>
          <w:i/>
          <w:i/>
          <w:iCs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>Sechzehnter Vortrag, Paris, 12. Juni 1906</w:t>
      </w:r>
    </w:p>
    <w:p>
      <w:pPr>
        <w:pStyle w:val="Normal"/>
        <w:spacing w:lineRule="exact" w:line="274" w:before="250" w:after="0"/>
        <w:ind w:start="2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einer vorhergehenden Stunde sind wir in der menschlichen Evo-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lution zurückgegangen bis zur Geschlechtertrennung. Dieser Punkt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Entwickelung ist das Ergebnis einer langen kosmischen Vorberei-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tung. Nach der Nacht, welche die alte Mondenentwickelung von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Erdenentwickelung schied, erschien die Erde zunächst gemischt aus</w:t>
        <w:br/>
        <w:t>den Kräften der heutigen Sonne und des heutigen Mondes. Sie bilde-</w:t>
        <w:br/>
        <w:t>ten einen einzigen Körper, der sich nach und nach differenzierte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drei Körper, die wir heute kennen, aus sich gebar. Die Trennung</w:t>
        <w:br/>
        <w:t>in die Geschlechter ist das Ergebnis der Teilung in die Monden-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die Erdenkräfte. Die weiblichen Reproduktionskräfte sind unter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 Einfluß des Mondes geblieben. Der Mond bleibt gebunden an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dasjenige, was auf der Erde beim Menschen und bei den Tieren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Fortpflanzungsleben regelt. So enthüllen uns die Kenntnisse, die uns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Okkultismus verschafft, welche Wirkenskräfte im Planetensystem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im Spiele sind.</w:t>
      </w:r>
    </w:p>
    <w:p>
      <w:pPr>
        <w:pStyle w:val="Normal"/>
        <w:spacing w:lineRule="exact" w:line="274"/>
        <w:ind w:end="24" w:firstLine="206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Als die Sonne noch mit der Erde und mit dem Mond verbunden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war, gab es weder Pflanzen noch Tiere noch Menschen im eigentlichen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Sinn des Wortes. Einzig das Pflanzenreich existierte, jedoch in einer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ganz anderen Art als heute. Es hat eine besondere Beziehung zu den</w:t>
        <w:br/>
        <w:t>Sonnenkräften bewahrt, entsprechend der Beziehung des Tieres zum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Monde und des Menschen zur Erde. Solange die Sonne mit der Mond-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Erde verbunden war, richteten die Pflanzen ihre Blüten hin zum Mit-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telpunkt des Planeten. Als sie sich entfernte, orientierten sie sich</w:t>
        <w:br/>
        <w:t>nach ihr und richteten ihre Blüten zu ihr hin. Wir haben gesehen,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daß die Pflanzen eine dem Menschen entgegengesetzte Haltung ein-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nehmen, indem sie sich zwar, wie er selbst, vertikal aufrichten, aber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umgekehrter Richtung, während das Tier sich in der Mitte zwi-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der Orientierung des Menschen und derjenigen der Pflanzen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befindet: Seine Wirbelsäule verläuft horizontal. In dem Maße, als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drei Himmelskörper trennten, haben die drei Naturreiche auf der</w:t>
        <w:br/>
        <w:t>Erde die Verhaltensweise angenommen, die wir kennen: das Pflan-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zenreich zur Zeit der Sonnentrennung, das Tierreich zur Zeit der</w:t>
      </w:r>
    </w:p>
    <w:p>
      <w:pPr>
        <w:sectPr>
          <w:type w:val="nextPage"/>
          <w:pgSz w:w="8391" w:h="11906"/>
          <w:pgMar w:left="1121" w:right="106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50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105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Mondentrennung. In der ursprünglichen Zusammensetzung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Kräfte war im Keim alles enthalten, was in der Folgezeit in physi-</w:t>
        <w:br/>
        <w:t>schem Aspekt zutage trat. Man stelle sich eine Substanz vor, die bis</w:t>
        <w:br/>
        <w:t>zu einem hohen Hitzegrad gebracht und dann erkaltet ist; man sieht</w:t>
        <w:br/>
        <w:t>dann, wie alle Elemente, die sie enthielt, Form annehmen.</w:t>
      </w:r>
    </w:p>
    <w:p>
      <w:pPr>
        <w:pStyle w:val="Normal"/>
        <w:spacing w:lineRule="exact" w:line="274"/>
        <w:ind w:start="5" w:end="10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Zur Zeit des alten Mondes finden wir gleichfalls die Sonnenkräfte,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in einer bestimmten Epoche in einem außerhalb dieses Mondes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befindlichen Gestirn konzentriert sind. Der Mond drehte sich um diese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alte Sonne, und zwar so, daß er ihr immer die gleiche Seite zuwandte.</w:t>
        <w:br/>
        <w:t>Die Mondrotation um die Erde ist eine Fortsetzung dieser Bewegung,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 sie einstmals um die alte Sonne vollführt wurde. Diese beiden</w:t>
        <w:br/>
        <w:t>Gestirne verbanden sich am Anfang und am Ende dieser kosmischen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Periode auf dieselbe Weise wie sich die Erde, der Mond und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Sonne am Anfang der Erdperiode miteinander verbanden und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am Ende wiederum vereinigen werden. Niemals hätte die Wirksam-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keit dieser beiden alten Gestirne in der Evolution zutage treten kön-</w:t>
        <w:br/>
        <w:t>nen, wenn sie nicht nach der Trennung ihre Kräfte umgeschmolzen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hätten. Was der Mond entwickelt hat, während er außerhalb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Sonne war, das sind die Kräfte, die es erlaubten, daß später ein drit-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ter Körper erschien. Denn während dieser Trennung konnte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 dasjenige in sich entwickeln, was dazu führen sollte, daß 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physische Gestalt annahm und auf Erden ein Gegenstandsbewußt-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sein, das Wachbewußtsein, auszubilden vermochte.</w:t>
      </w:r>
    </w:p>
    <w:p>
      <w:pPr>
        <w:pStyle w:val="Normal"/>
        <w:spacing w:lineRule="exact" w:line="274"/>
        <w:ind w:end="19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Periode, die dieser Mondenentwickelung vorausging, heißt die</w:t>
        <w:br/>
        <w:t>Sonnenentwickelung. Bis zu diesem Punkt der Entwickelung gibt 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nämlich ausschließlich reines Sonnenleben. Die Geheimwissenschaft</w:t>
        <w:br/>
        <w:t>sieht in der Sonne einen Fixstern, der vormals ein Planet war, ebenso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wie sie in der Erde einen Planeten sieht, der dazu bestimmt ist,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künftig die Sonne eines Weltsystems zu werden. Während der Son-</w:t>
        <w:br/>
        <w:t>nenentwickelung hat der Mensch nur ein Bewußtsein ähnlich 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traumlosen Schlaf.</w:t>
      </w:r>
    </w:p>
    <w:p>
      <w:pPr>
        <w:pStyle w:val="Normal"/>
        <w:spacing w:lineRule="exact" w:line="274"/>
        <w:ind w:end="29" w:firstLine="192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Sonnenperiode ging noch ein anderer Zustand voraus;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Sonne selbst war noch kein Planet. Der Mensch kannte hier nur ein</w:t>
        <w:br/>
        <w:t>tiefes Trance- oder tiefes Schlafbewußtsein. Er war noch nicht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Lichtgeschöpf, das er auf der alten Sonne werden sollte. Er vibrierte</w:t>
      </w:r>
    </w:p>
    <w:p>
      <w:pPr>
        <w:sectPr>
          <w:type w:val="nextPage"/>
          <w:pgSz w:w="8391" w:h="11906"/>
          <w:pgMar w:left="1059" w:right="115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106</w:t>
      </w:r>
    </w:p>
    <w:p>
      <w:pPr>
        <w:pStyle w:val="Normal"/>
        <w:spacing w:lineRule="exact" w:line="274"/>
        <w:ind w:start="62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einfach als ein Ton in der reinen Harmonie dieser Saturnperiode, mit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im übrigen der heutige Saturn nichts zu tun hat.</w:t>
      </w:r>
    </w:p>
    <w:p>
      <w:pPr>
        <w:pStyle w:val="Normal"/>
        <w:spacing w:lineRule="exact" w:line="274"/>
        <w:ind w:start="43" w:end="5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Nach unserer Erdperiode mit dem wachen physischen Bewußtsein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wird ein fünfter Zustand anbrechen, ein imaginatives Astralbewußt-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sein, im Verlauf einer Entwickelung, die man die Jupiterentwickelung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nennt. Dann wird die Venusentwickelung folgen, in der bewußt wer-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wird, was heute der unbewußte Tiefschlaf ist. Endlich folgt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Vulkanentwickelung, die dem höchsten Bewußtseinszustand ent-</w:t>
        <w:br/>
        <w:t>spricht, den ein Eingeweihter erreichen kann.</w:t>
      </w:r>
    </w:p>
    <w:p>
      <w:pPr>
        <w:pStyle w:val="Normal"/>
        <w:spacing w:lineRule="exact" w:line="274"/>
        <w:ind w:start="19" w:end="10" w:firstLine="211"/>
        <w:jc w:val="both"/>
        <w:rPr/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Aber die Beziehungen der Erde und der Planeten hören damit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nicht auf. Unsere gegenwärtige Erdepoche läßt sich in zwei Ab-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schnitte teilen. Im ersten hat sich herausgebildet, was bewirkt, daß</w:t>
        <w:br/>
        <w:t>unser Blut rot ist. Was ist es, das uns dieses rote Blut gegeben hat? 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Zur Zeit der Trennung, die sich zwischen der Erde und der Sonne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vollzog, wurde der aus leichtflüssigen Substanzen bestehende Welt-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körper von den gleichfalls flüssigen Strömungen des Planeten Mars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durchzogen. Vor diesem Durchgang des Mars existierte keine Spur</w:t>
        <w:br/>
        <w:t>von Eisen auf der Erde. Das Eisen wurde das Resultat dieses Durch-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gangs. Alle Substanzen, die Eisen enthalten, wie unser Blut, unter-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liegen dem Einfluß des Mars. Mars hat die Substanz der Erde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färbt, und sein Einfluß hat das Erscheinen des roten Blutes ermög-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licht. Aus diesem Grunde nennt man die erste Hälfte der Erdent-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wickelung die Marsentwickelung.</w:t>
      </w:r>
    </w:p>
    <w:p>
      <w:pPr>
        <w:pStyle w:val="Normal"/>
        <w:spacing w:lineRule="exact" w:line="274"/>
        <w:ind w:end="34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Eisen war zu jener Zeit eine flüssige Substanz. Erst in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Folgezeit sind die Metalle hart geworden. Das einzige Metall, das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noch nicht verfestigt hat, ist das Quecksilber. Wird es fest sein, so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wird die Seele des Menschen unabhängig vom physischen Körper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worden sein und die astrale Imagination wird zum Bewußtsein wer-</w:t>
        <w:br/>
        <w:t>den können. Dieses Geschehen ist gebunden an die Kräfte des Mer-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kur, welche die zweite Erdperiode beeinflussen, in dem Maße, als sie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verdichten und verfestigen. Die Erde ist Mars und Merkur zu-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gleich. Das haben die Eingeweihten in die Sprache einfließen lassen,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indem sie die Tage der Woche mit den Namen der Planeten bezeich-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neten, die zu unserer Evolution gehören: Mars und Merkur haben</w:t>
        <w:br/>
        <w:t>ihren Platz zwischen Mond und Jupiter.</w:t>
      </w:r>
    </w:p>
    <w:p>
      <w:pPr>
        <w:sectPr>
          <w:type w:val="nextPage"/>
          <w:pgSz w:w="8391" w:h="11906"/>
          <w:pgMar w:left="1329" w:right="836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64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107</w:t>
      </w:r>
    </w:p>
    <w:p>
      <w:pPr>
        <w:pStyle w:val="Normal"/>
        <w:spacing w:lineRule="exact" w:line="274"/>
        <w:ind w:start="38" w:firstLine="206"/>
        <w:jc w:val="both"/>
        <w:rPr/>
      </w:pP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Das Erdinnere.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physikalische Wissenschaft kennt lediglich erst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Erdrinde, die mineralische Schicht, die im Grunde nur eine dünne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Haut auf der Oberfläche der Erde ist. In Wirklichkeit ist die Erde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zusammengesetzt aus einer Folge konzentrischer Schichten, die wir</w:t>
        <w:br/>
        <w:t>jetzt beschreiben wollen.</w:t>
      </w:r>
    </w:p>
    <w:p>
      <w:pPr>
        <w:pStyle w:val="Normal"/>
        <w:spacing w:lineRule="exact" w:line="274"/>
        <w:ind w:start="34" w:end="10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Erstens: Die mineralische Schicht enthält die Metalle, deren Sub-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stanz sich im physischen Körper von alledem befindet, was auf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Oberfläche lebt. Diese Schicht, die gleichsam eine Haut um das le-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bende Wesen Erde bildet, hat nur eine Stärke von einigen Meilen.</w:t>
      </w:r>
    </w:p>
    <w:p>
      <w:pPr>
        <w:pStyle w:val="Normal"/>
        <w:spacing w:lineRule="exact" w:line="274"/>
        <w:ind w:start="19" w:end="14" w:firstLine="211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Zweitens: Die zweite Schicht versteht man nur, wenn man sich</w:t>
        <w:br/>
        <w:t>durchringt zu der Idee einer Materie, die derjenigen, die wir kennen,</w:t>
        <w:br/>
        <w:t>entgegengesetzt ist. Es ist ein negatives Leben, der Gegensatz zum</w:t>
        <w:br/>
        <w:t>Leben. Alles Leben erstirbt hier. Eine Pflanze, ein Tier, das man da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hinein versenkte, würde unmittelbar vernichtet werden, aufgelöst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Masse. Diese zweite halbflüssige Umhüllung, welche die Erde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umgibt, ist in Wahrheit ein Todesbezirk.</w:t>
      </w:r>
    </w:p>
    <w:p>
      <w:pPr>
        <w:pStyle w:val="Normal"/>
        <w:spacing w:lineRule="exact" w:line="274"/>
        <w:ind w:start="14" w:end="24" w:firstLine="197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Drittens: Die dritte Schicht ist ein Bezirk umgekehrten Bewußt-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seins. Jedes Leid erscheint hier als eine Freude, jede Freude als ein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Leid. Ihre Substanz, aus Dämpfen bestehend, verhält sich hinsichtlich</w:t>
        <w:br/>
        <w:t>unserer Gefühle in der gleichen negativen Art wie die zweite Schicht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hinsichtlich des Lebens.</w:t>
      </w:r>
    </w:p>
    <w:p>
      <w:pPr>
        <w:pStyle w:val="Normal"/>
        <w:spacing w:lineRule="exact" w:line="274"/>
        <w:ind w:start="10" w:end="24" w:firstLine="21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Streichen wir diese drei Schichten in Gedanken, so finden wir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Erde wieder in dem Zustand, in dem sie war, bevor der Mond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ihr trennte. Kann man sich durch Konzentration bis zu einer be-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wußten astralen Vision erheben, so sieht man diese zwei Schichten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Tätigkeit: die Zerstörung allen Lebens auf der zweiten, die Um-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wandlung der Gefühle auf der dritten Schicht.</w:t>
      </w:r>
    </w:p>
    <w:p>
      <w:pPr>
        <w:pStyle w:val="Normal"/>
        <w:spacing w:lineRule="exact" w:line="274" w:before="5" w:after="0"/>
        <w:ind w:end="38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Viertens: Der vierte Kreis heißt Wasser-Erde, Seelen-Erde, Form-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Erde. Er besitzt eine bemerkenswerte Eigentümlichkeit. Man stelle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einen Würfel vor, der seiner Substanz nach umgekehrt erschiene: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da, wo diese Substanz war, wäre nichts; der durch den Würfel ein-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genommene Raum wäre leer, aber um ihn herum wäre diese Substanz,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substantielle Form. Daher kommt dieser Name Form-Erde. Hier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ist dieser Wirbel von Formen, anstatt eine negative Leere zu sein,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 positive Substanz.</w:t>
      </w:r>
    </w:p>
    <w:p>
      <w:pPr>
        <w:sectPr>
          <w:type w:val="nextPage"/>
          <w:pgSz w:w="8391" w:h="11906"/>
          <w:pgMar w:left="1041" w:right="115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11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108</w:t>
      </w:r>
    </w:p>
    <w:p>
      <w:pPr>
        <w:pStyle w:val="Normal"/>
        <w:spacing w:lineRule="exact" w:line="274"/>
        <w:ind w:start="29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Fünftens: Diese Schicht heißt Erde der Wachstumskräfte. Sie ent-</w:t>
        <w:br/>
        <w:t>hält die Ursprungsquelle des irdischen Lebens, eine Substanz knos-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pender, reichlich sich vermehrender Energien.</w:t>
      </w:r>
    </w:p>
    <w:p>
      <w:pPr>
        <w:pStyle w:val="Normal"/>
        <w:spacing w:lineRule="exact" w:line="274"/>
        <w:ind w:start="24" w:end="5" w:firstLine="221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Sechstem: Die sechste Schicht ist die Feuer-Erde, eine Substanz,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aus purem Willen besteht, Element des Lebens, der Bewegung,</w:t>
        <w:br/>
        <w:t>ohne Unterlaß durchzogen von Impulsen, von Leidenschaften, 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wahrhaftes Reservoir von Willenskräften. Würde man einen Druck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auf diese Schicht ausüben, so würde sie Widerstand leisten und sich</w:t>
        <w:br/>
        <w:t>verteidigen.</w:t>
      </w:r>
    </w:p>
    <w:p>
      <w:pPr>
        <w:pStyle w:val="Normal"/>
        <w:spacing w:lineRule="exact" w:line="274"/>
        <w:ind w:start="14" w:end="10" w:firstLine="211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Sieht man in Gedanken von diesen drei neuen Schichten ab, 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kommt man zu dem Zustand, in dem die Weltkugel sich befand, als</w:t>
        <w:br/>
        <w:t xml:space="preserve">Sonne, Mond und Erde zusammen noch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einen </w:t>
      </w:r>
      <w:r>
        <w:rPr>
          <w:rFonts w:cs="Times New Roman" w:ascii="Times New Roman" w:hAnsi="Times New Roman"/>
          <w:sz w:val="22"/>
          <w:szCs w:val="22"/>
          <w:lang w:val="de-DE"/>
        </w:rPr>
        <w:t>Körper bildeten.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folgenden Kreise sind nur der bewußten Beobachtung nicht nur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traumlosen Schlafes, sondern sogar des Tiefschlafs oder der Trance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zugänglich.</w:t>
      </w:r>
    </w:p>
    <w:p>
      <w:pPr>
        <w:pStyle w:val="Normal"/>
        <w:spacing w:lineRule="exact" w:line="274"/>
        <w:ind w:start="14" w:end="14" w:firstLine="21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Siebentens: Dieser Kreis ist der Spiegel der Erde. Ähnlich einem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Prisma zerlegt er jedes Ding, das sich darin spiegelt, und läßt das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Gegenbild dazu erscheinen. Sieht man durch einen Smaragd, erscheint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 rot.</w:t>
      </w:r>
    </w:p>
    <w:p>
      <w:pPr>
        <w:pStyle w:val="Normal"/>
        <w:spacing w:lineRule="exact" w:line="274"/>
        <w:ind w:start="10" w:end="24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Achtens: In diesem Kreise erscheint alles zerstückelt und bis ins</w:t>
        <w:br/>
        <w:t>Unendliche wiedererzeugt. Nimmt man eine Pflanze oder einen Kri-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stall und konzentriert sich auf diesen Kreis, so erscheint darin Pflanze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Kristall ins Unendliche vervielfacht.</w:t>
      </w:r>
    </w:p>
    <w:p>
      <w:pPr>
        <w:pStyle w:val="Normal"/>
        <w:spacing w:lineRule="exact" w:line="274"/>
        <w:ind w:end="24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Neuntens: Diese letzte Schicht besteht aus einer mit moralischer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Aktivität ausgestatteten Substanz, aber ihre Moralität ist entgegen-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gesetzt derjenigen, die sich auf der Erde entfalten muß. Denn ihr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Wesen, die mit ihr verbundene Gewalt, das ist: die Trennung, die</w:t>
        <w:br/>
        <w:t>Zwietracht und der Haß. Hier in der Danteschen Hölle befindet sich</w:t>
        <w:br/>
        <w:t>Kain, der Brudermörder. Diese Substanz ist entgegengesetzt allem,</w:t>
        <w:br/>
        <w:t>was unter Menschen gut und schön ist. Die Bemühung der Mensch-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heit zur Verbreitung der Brüderlichkeit auf der Erde vermindert 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entsprechendem Maße die Macht dieser Sphäre. Es ist die Macht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Liebe, die in dem Grade, wie sie sich vergeistigen wird, sogar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Leib der Erde umbilden wird. Diese neunte Schicht ist der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substantielle Ursprung von dem, was auf der Erde als schwarze</w:t>
      </w:r>
    </w:p>
    <w:p>
      <w:pPr>
        <w:sectPr>
          <w:type w:val="nextPage"/>
          <w:pgSz w:w="8391" w:h="11906"/>
          <w:pgMar w:left="1340" w:right="850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59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109</w:t>
      </w:r>
    </w:p>
    <w:p>
      <w:pPr>
        <w:pStyle w:val="Normal"/>
        <w:spacing w:lineRule="exact" w:line="274"/>
        <w:ind w:start="58" w:end="5" w:hanging="0"/>
        <w:jc w:val="both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Magie erscheint, das heißt als Magie, die auf den Egoismus begrün-</w:t>
        <w:br/>
        <w:t>det ist.</w:t>
      </w:r>
    </w:p>
    <w:p>
      <w:pPr>
        <w:pStyle w:val="Normal"/>
        <w:spacing w:lineRule="exact" w:line="274"/>
        <w:ind w:start="14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Alle diese Schichten sind miteinander verbunden durch Strahlen,</w:t>
        <w:br/>
        <w:t>die den Mittelpunkt der Erde mit ihrer Oberfläche verbinden. In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äußeren Schicht, im Schoß der festen Erde, finden sich in ziemlich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großer Zahl gewisse unterirdische Räume, die mit der sechsten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Schicht, der Feuer-Erde, in Verbindung stehen. Dieses Element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Feuer-Erde steht in enger Verwandtschaft mit dem menschlichen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Willen. Sie ist es, die jene entsetzlichen Eruptionen hervorgebracht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hat, die der lemurischen Epoche ein Ende bereitet haben. Die Kräfte,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den menschlichen Willen speisen, gingen zu dieser Zeit durch 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Krise, welche die Entfesselung jener Feuergewalt herausforderte,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welcher der lemurische Kontinent unterging. Im Laufe der Ent-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wickelung senkte sich diese sechste Schicht immer mehr gegen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Erdmittelpunkt, und aus diesem Grunde wurden die vulkanischen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Eruptionen weniger zahlreich. Aber sie finden immer noch statt unter</w:t>
        <w:br/>
        <w:t>der Einwirkung des menschlichen Willens, der magnetisch auf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Erdschicht wirkt und sie in Unordnung bringt, wenn er schlecht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irregeleitet ist. Gereinigt vom Egoismus kann der menschliche Wille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im Gegenteil dieses Feuer besänftigen. Insbesondere die materialisti-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 Epochen sind begleitet und gefolgt von Erdkatastrophen, Erd-</w:t>
        <w:br/>
        <w:t>beben und so weiter. Eine stärkere Befolgung der fortschreitenden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Entwickelung ist die einzige Alchimie, die nach und nach den Orga-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nismus und die Seele der Erde verwandeln könnte.</w:t>
      </w:r>
    </w:p>
    <w:p>
      <w:pPr>
        <w:pStyle w:val="Normal"/>
        <w:spacing w:lineRule="exact" w:line="274"/>
        <w:ind w:start="5" w:end="34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Folgendes Beispiel zeigt die Relation zwischen dem menschlichen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Willen und den Erdbewegungen: Bei den Menschen, die infolge von</w:t>
        <w:br/>
        <w:t>Erdbeben oder vulkanischen Eruptionen starben, kann man im Laufe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ihrer folgenden Inkarnation ganz andere Eigenschaften beobachten.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bringen bei ihrer Geburt große spirituelle Veranlagungen mit,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denn sie sind durch ihren Tod in Beziehung getreten zu einem Ele-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ment, das ihnen das wahre Gesicht der Dinge und das Illusionäre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eines bloß materiellen Lebens gezeigt hat.</w:t>
      </w:r>
    </w:p>
    <w:p>
      <w:pPr>
        <w:pStyle w:val="Normal"/>
        <w:spacing w:lineRule="exact" w:line="274"/>
        <w:ind w:end="53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 hat auch eine Beziehung beobachtet zwischen bestimmten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burten und den Erdbeben- und Vulkankatastrophen. In Katastrophen-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zeiten inkarnieren sich gerne materialistische Seelen, die sich sym-</w:t>
      </w:r>
    </w:p>
    <w:p>
      <w:pPr>
        <w:sectPr>
          <w:type w:val="nextPage"/>
          <w:pgSz w:w="8391" w:h="11906"/>
          <w:pgMar w:left="1133" w:right="105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1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110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pathisch angezogen fühlen durch die vulkanischen Phänomene wie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durch die konvulsivischen Bewegungen der böswilligen Erdseele.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ihrerseits können diese Geburten neue Katastrophen herbeiführen.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Denn umgekehrt haben die schlimmen Seelen einen erregenden Ein-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fluß auf das Erdfeuer. Die Entwickelung unseres Planeten ist eng ver-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bunden mit der Entwickelung der menschlichen Kräfte und der Zivi-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lisationen.</w:t>
      </w:r>
    </w:p>
    <w:p>
      <w:pPr>
        <w:pStyle w:val="Normal"/>
        <w:spacing w:lineRule="exact" w:line="360" w:before="1003" w:after="0"/>
        <w:ind w:start="14" w:hanging="0"/>
        <w:jc w:val="center"/>
        <w:rPr/>
      </w:pPr>
      <w:r>
        <w:rPr>
          <w:rFonts w:cs="Times New Roman" w:ascii="Times New Roman" w:hAnsi="Times New Roman"/>
          <w:spacing w:val="4"/>
          <w:lang w:val="de-DE"/>
        </w:rPr>
        <w:t>KOSMOGONIE</w:t>
        <w:br/>
      </w:r>
      <w:r>
        <w:rPr>
          <w:rFonts w:cs="Times New Roman" w:ascii="Times New Roman" w:hAnsi="Times New Roman"/>
          <w:i/>
          <w:iCs/>
          <w:spacing w:val="-1"/>
          <w:sz w:val="16"/>
          <w:szCs w:val="16"/>
          <w:lang w:val="de-DE"/>
        </w:rPr>
        <w:t>Siebzehnter Vortrag, Paris, 13. Juni 1906</w:t>
      </w:r>
    </w:p>
    <w:p>
      <w:pPr>
        <w:pStyle w:val="Normal"/>
        <w:spacing w:lineRule="exact" w:line="274" w:before="221" w:after="0"/>
        <w:ind w:start="19" w:end="10" w:hanging="0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Es gibt sieben Lebensgeheimnisse, von denen man bis heute außerhalb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okkulten Bruderschaften noch niemals gesprochen hat. Erst in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gegenwärtigen Zeitepoche ist es möglich, exoterisch davon zu spre-</w:t>
        <w:br/>
        <w:t>chen. Man nennt sie auch die sieben unaussprechlichen oder namen-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losen Geheimnisse.</w:t>
      </w:r>
    </w:p>
    <w:p>
      <w:pPr>
        <w:pStyle w:val="Normal"/>
        <w:spacing w:lineRule="exact" w:line="274"/>
        <w:ind w:start="19" w:end="19" w:firstLine="197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wollen versuchen, vom vierten Geheimnis zu sprechen,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des Todes.</w:t>
      </w:r>
    </w:p>
    <w:p>
      <w:pPr>
        <w:pStyle w:val="Normal"/>
        <w:spacing w:lineRule="exact" w:line="274"/>
        <w:ind w:start="216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Dies sind die Geheimnisse:</w:t>
      </w:r>
    </w:p>
    <w:p>
      <w:pPr>
        <w:pStyle w:val="Normal"/>
        <w:spacing w:lineRule="exact" w:line="274"/>
        <w:ind w:start="221" w:hanging="0"/>
        <w:rPr>
          <w:rFonts w:ascii="Times New Roman" w:hAnsi="Times New Roman" w:cs="Times New Roman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Erstens: Das Geheimnis des Abgrunds.</w:t>
      </w:r>
    </w:p>
    <w:p>
      <w:pPr>
        <w:pStyle w:val="Normal"/>
        <w:spacing w:lineRule="exact" w:line="274"/>
        <w:ind w:start="19" w:end="24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Zweitens: Das Geheimnis der Zahl. Man kann es in der pytha-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goreischen Philosophie studieren.</w:t>
      </w:r>
    </w:p>
    <w:p>
      <w:pPr>
        <w:pStyle w:val="Normal"/>
        <w:spacing w:lineRule="exact" w:line="274"/>
        <w:ind w:start="10" w:end="24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Drittens: Das Geheimnis der Alchimie. Dieses kann man durch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Werke von Paracelsus und Jakob Böhme begreifen.</w:t>
      </w:r>
    </w:p>
    <w:p>
      <w:pPr>
        <w:pStyle w:val="Normal"/>
        <w:spacing w:lineRule="exact" w:line="274"/>
        <w:ind w:start="211" w:hanging="0"/>
        <w:rPr>
          <w:rFonts w:ascii="Times New Roman" w:hAnsi="Times New Roman" w:cs="Times New Roman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Viertens: Das Geheimnis des Todes.</w:t>
      </w:r>
    </w:p>
    <w:p>
      <w:pPr>
        <w:pStyle w:val="Normal"/>
        <w:spacing w:lineRule="exact" w:line="274"/>
        <w:ind w:start="10" w:end="24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Fünftens: Das Geheimnis des Bösen, das die Apokalypse behandelt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hat.</w:t>
      </w:r>
    </w:p>
    <w:p>
      <w:pPr>
        <w:pStyle w:val="Normal"/>
        <w:spacing w:lineRule="exact" w:line="274" w:before="10" w:after="0"/>
        <w:ind w:start="226" w:hanging="0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Sechstens: Das Geheimnis des Wortes, des Logos.</w:t>
      </w:r>
    </w:p>
    <w:p>
      <w:pPr>
        <w:pStyle w:val="Normal"/>
        <w:spacing w:lineRule="exact" w:line="274"/>
        <w:ind w:start="10" w:end="34" w:firstLine="211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Siebentens: Das Geheimnis der Gottseligkeit; es ist das zutiefst ver-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borgene.</w:t>
      </w:r>
    </w:p>
    <w:p>
      <w:pPr>
        <w:pStyle w:val="Normal"/>
        <w:spacing w:lineRule="exact" w:line="274"/>
        <w:ind w:end="34" w:firstLine="211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Erinnern wir uns, daß wir auf dem Planeten, der unserer Erde voran-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ging, auf dem alten Mond, drei Naturreiche unterschieden haben, die</w:t>
      </w:r>
    </w:p>
    <w:p>
      <w:pPr>
        <w:sectPr>
          <w:type w:val="nextPage"/>
          <w:pgSz w:w="8391" w:h="11906"/>
          <w:pgMar w:left="1447" w:right="75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54" w:hanging="0"/>
        <w:rPr>
          <w:rFonts w:ascii="Times New Roman" w:hAnsi="Times New Roman" w:cs="Times New Roman"/>
          <w:spacing w:val="-17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111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von den Reichen auf der Erde ganz verschieden sind. Unser Mineral-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reich existierte noch nicht. Es ist geboren aus der Verdichtung, aus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Kristallisation, dem Mineralisch-Pflanzlichen des Mondes. Unsere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Pflanzenwelt ist aus dem Pflanzlich-Tierischen der Mondenentwicke-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lung entsprossen. Und was gegenwärtig die Tierwelt ist, entstammt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dem, was auf dem Monde der Tiermensch war. Wir sehen also, daß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jedes dieser Mondreiche auf der Erde einen Abstieg zur Materialisa-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tion hin durchmachte. Ebenso verhält es sich mit den Wesen, die auf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 Mond über dem Tiermenschen standen: den Feuergeistern.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Menschen jener Zeit atmeten jenes Feuer, wie wir heute die Luft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atmen. Deshalb ist das Feuer in den Legenden und Mythen gewisser-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 xml:space="preserve">maßen die erste Manifestation der Götter geblieben. </w:t>
      </w: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 xml:space="preserve">Goethe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macht im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«Faust» eine Anspielung darauf, wenn er sagt:</w:t>
      </w:r>
    </w:p>
    <w:p>
      <w:pPr>
        <w:pStyle w:val="Normal"/>
        <w:spacing w:lineRule="exact" w:line="278" w:before="115" w:after="0"/>
        <w:ind w:start="1061" w:hanging="0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 bißchen Feuerluft, die ich bereiten werde,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Hebt uns behend von dieser Erde.</w:t>
      </w:r>
    </w:p>
    <w:p>
      <w:pPr>
        <w:pStyle w:val="Normal"/>
        <w:spacing w:lineRule="exact" w:line="274" w:before="149" w:after="0"/>
        <w:ind w:start="19" w:end="38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Diese Feuergeister des alten Mondes verkörpern sich innerhalb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Erdenentwickelung in der Luft. Sie sind also auch in eine dichtere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Materialität herabgestiegen, in die Luft, die wir gegenwärtig ein-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ausatmen. Sie sind diese Luftsubstanz, die um uns und in uns lebt</w:t>
        <w:br/>
        <w:t>und die Erde mit ihrer Atmosphäre einhüllt.</w:t>
      </w:r>
    </w:p>
    <w:p>
      <w:pPr>
        <w:pStyle w:val="Normal"/>
        <w:spacing w:lineRule="exact" w:line="274"/>
        <w:ind w:end="43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Wenn diese Geister nun also bis zum Luftelement herabgestiegen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sind, wenn die Mondenreiche auf diese Art eine Involutions-Ent-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wickelung durchgemacht haben, so ist es zu dem Zweck geschehen,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der Mensch, dank ihrer Tätigkeit, sich bis zur Vergöttlichung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emporheben könne. In der Tat hat eine doppelte Bewegung innerhalb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eines jeden der beiden Mondenreiche stattgefunden: die unterste Par-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tie ist herabgestiegen, während die uns nächststehende aufgestiegen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ist. So hat sich der Tiermensch in zwei Gruppen gespalten, von denen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eine, unter dem Einfluß der Atmung und der Tätigkeit der zu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Luftgeistern umgebildeten Feuergeister, an der Herausformung ihres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Gehirns arbeitete, während die zurückgebliebene Gruppe zum Tier-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reich hinabstieg. Diese Spaltung findet sich wieder bis hinein in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Konstitution des Menschen selbst, dessen untere Partie sich dem Tier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nähert, während die obere Partie dem Geistigen zustrebt. Je nachdem</w:t>
      </w:r>
    </w:p>
    <w:p>
      <w:pPr>
        <w:sectPr>
          <w:type w:val="nextPage"/>
          <w:pgSz w:w="8391" w:h="11906"/>
          <w:pgMar w:left="1085" w:right="1095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11" w:hanging="0"/>
        <w:rPr>
          <w:rFonts w:ascii="Times New Roman" w:hAnsi="Times New Roman" w:cs="Times New Roman"/>
          <w:spacing w:val="-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112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das eine oder andere Merkmal mehr oder weniger ausgeprägt war,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bildeten sich nach und nach zwei verschiedene Menschenarten heraus: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eine, entsprechend ihrer niedrigeren Natur, vornehmlich an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Erde gebunden, die andere, höher entwickelte, losgelöst von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Erde. Die erstgenannten fielen in die Tierheit zurück. Die anderen</w:t>
        <w:br/>
        <w:t>konnten den göttlichen Funken in sich aufnehmen, das Ich-Bewußt-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sein. So ist die Beziehung, die tatsächlich zwischen Mensch und Tier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besteht, und insonderheit zum Affen. Das physische Korrelat zu die-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ser geistigen Entwickelung wurde das Wachstum, die Entfaltung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menschlichen Gehirns, das zu einem Tempel wurde, in dem die Gott-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heit Wohnung nehmen konnte.</w:t>
      </w:r>
    </w:p>
    <w:p>
      <w:pPr>
        <w:pStyle w:val="Normal"/>
        <w:spacing w:lineRule="exact" w:line="274"/>
        <w:ind w:start="10" w:end="10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Aber wenn nur diese Entwickelung sich vollzogen hätte, hätte doch</w:t>
        <w:br/>
        <w:t>noch etwas gefehlt. Es hätte Mineralien gegeben, Pflanzen, Tiere, ja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mit entwickeltem Gehirn, fähig, die gegenwärtige Men-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schenform zu erreichen. Aber etwas wäre auf dem Mondenstand-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punkt stehengeblieben. Auf dem alten Mond gab es weder Geburt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noch Tod.</w:t>
      </w:r>
    </w:p>
    <w:p>
      <w:pPr>
        <w:pStyle w:val="Normal"/>
        <w:spacing w:lineRule="exact" w:line="274"/>
        <w:ind w:end="14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 stelle sich das menschliche Wesensgefüge vor ohne den phy-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sischen Leib: es gäbe keinen Tod, die Wesenserneuerung würde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 eine andere Art vollziehen als durch förmliche Geburt. Teile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Astralleibs, des Ätherleibs würden sich durch Austausch erneuern,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aber die Zusammensetzung bliebe konstant. Das Zentrum bliebe un-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veränderlich, die Oberflächen allein wären der Ort des Austauschs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mit der äußeren Umgebung. So war es auf dem Mond: der Mensch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machte lediglich Metamorphosen durch, weder Geburt noch Tod, son-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dern eine unaufhörliche Umgestaltung. Aber in diesem Stadium war</w:t>
        <w:br/>
        <w:t>er noch nicht zum Selbstbewußtsein gelangt. Die Götter, die ihn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bildet hatten, waren um ihn, hinter ihm, aber nicht in ihm. Sie waren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ihrerseits das, was der Baum ist für den Zweig oder was das Gehirn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ist für die Hand. Die Hand bewegt sich, aber das Bewußtsein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Bewegung ist im Gehirn. Der Mensch war ein Zweig am gött-</w:t>
        <w:br/>
        <w:t>lichen Baum, und wenn seine Entwickelung auf der Erde diesen Zu-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stand nicht geändert hätte, wäre sein Gehirn nur eine Blüte an diesem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göttlichen Baum gewesen, seine Gedanken würden sich auf dem Spie-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gel seiner Physiognomie gezeigt haben, aber er hätte nichts gewußt</w:t>
      </w:r>
    </w:p>
    <w:p>
      <w:pPr>
        <w:sectPr>
          <w:type w:val="nextPage"/>
          <w:pgSz w:w="8391" w:h="11906"/>
          <w:pgMar w:left="1299" w:right="90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54" w:leader="none"/>
        </w:tabs>
        <w:spacing w:before="254" w:after="0"/>
        <w:ind w:start="197" w:hanging="0"/>
        <w:rPr/>
      </w:pPr>
      <w:r>
        <w:rPr/>
        <w:tab/>
      </w: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113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von seinen eigenen Gedanken. Unsere Erde wäre eine Welt von Wesen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gewesen, begabt mit Gedanken, aber nicht mit Selbstbewußtsein, 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 von Statuen, die durch die Götter, und namentlich durch Jahve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oder Jehova beseelt wären. Was ist geschehen, um die Lage der Dinge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 verändern, und wie ist der Mensch zur Unabhängigkeit gelangt?</w:t>
      </w:r>
    </w:p>
    <w:p>
      <w:pPr>
        <w:pStyle w:val="Normal"/>
        <w:spacing w:lineRule="exact" w:line="274"/>
        <w:ind w:start="10" w:end="5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Gibt es in einer Schule mehrere Klassen, so gibt es Kinder, die alle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durchlaufen, und andere, die nicht bis dahin gelangen. Die Götter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der Gefolgschaft des Jahve waren soweit, in das menschliche</w:t>
        <w:br/>
        <w:t>Gehirn herabsteigen zu können. Aber andere Geister, die auf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Monde zu den Feuergeistern zählten, hatten ihre Entwickelung nicht</w:t>
        <w:br/>
        <w:t>beendet, und anstatt auf der Erde in das Gehirn des Menschen ein-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zudringen, verbanden sie sich mit seinem Astralleib. Dieser Astralleib</w:t>
        <w:br/>
        <w:t>besteht aus Instinkten, Wünschen, Leidenschaften. Hier hinein zogen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solche Feuergeister zurück, die ihr Entwickelungsziel auf dem</w:t>
        <w:br/>
        <w:t>Monde nicht erreicht hatten. Sie erlangten eine Wohnstätte in der tie-</w:t>
        <w:br/>
        <w:t>rischen Natur des Menschen, wo die Leidenschaften entstehen, und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gleichzeitig gaben sie diesen Leidenschaften einen höheren Schwung.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ließen den Enthusiasmus in das Blut und in den Astralleib ein-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strömen. Die Jehovagötter hatten die reine, kalte Form der Idee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geben; aber durch diese Geister, die man luziferische nennen kann,</w:t>
        <w:br/>
        <w:t>wurde der Mensch fähig, sich für die Ideen zu begeistern und leiden-</w:t>
        <w:br/>
        <w:t>schaftlich für oder gegen sie Partei zu nehmen. Wenn die Jehovagöt-</w:t>
        <w:br/>
        <w:t>ter das menschliche Gehirn modelliert haben, so haben die luziferi-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 Geister dieses Gehirn mit den physischen Sinnen verknüpft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durch die Verzweigungen der Nerven, die in die Sinnesorgane endi-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gen. Luzifer lebt in uns ebenso lange wie Jehova.</w:t>
      </w:r>
    </w:p>
    <w:p>
      <w:pPr>
        <w:pStyle w:val="Normal"/>
        <w:spacing w:lineRule="exact" w:line="274"/>
        <w:ind w:end="38" w:firstLine="202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Alles, was durch die Sinne fließt und dem Menschen ein objektives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Bewußtsein von seiner Umgebung gibt, verdankt er den luziferischen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Geistern. Verdankt er den Göttern das Gedankenleben, so verdankt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 Luzifer, daß er dessen bewußt wird. Luzifer lebt in seinem Astral-</w:t>
        <w:br/>
        <w:t>leib und betätigt sich in seinem durch die Nerven vermittelten Sin-</w:t>
        <w:br/>
        <w:t>nesleben. Deshalb spricht die Schlange in der Genesis: Eure Augen</w:t>
        <w:br/>
        <w:t>werden aufgetan werden. - Man kann diese Worte buchstäblich neh-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men, denn im Laufe der Zeit haben die luziferischen Geister die Sinne</w:t>
        <w:br/>
        <w:t>des Menschen erschlossen.</w:t>
      </w:r>
    </w:p>
    <w:p>
      <w:pPr>
        <w:sectPr>
          <w:type w:val="nextPage"/>
          <w:pgSz w:w="8391" w:h="11906"/>
          <w:pgMar w:left="1087" w:right="111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11" w:hanging="0"/>
        <w:rPr>
          <w:rFonts w:ascii="Times New Roman" w:hAnsi="Times New Roman" w:cs="Times New Roman"/>
          <w:lang w:val="de-DE"/>
        </w:rPr>
      </w:pPr>
      <w:r>
        <w:rPr>
          <w:rFonts w:cs="Times New Roman" w:ascii="Times New Roman" w:hAnsi="Times New Roman"/>
          <w:lang w:val="de-DE"/>
        </w:rPr>
        <w:t>114</w:t>
      </w:r>
    </w:p>
    <w:p>
      <w:pPr>
        <w:pStyle w:val="Normal"/>
        <w:spacing w:lineRule="exact" w:line="274"/>
        <w:ind w:start="24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Durch die Sinne individualisiert sich das Bewußtsein. Ohne den</w:t>
        <w:br/>
        <w:t>Bezug auf die Sinneswelt wären die Gedanken des Menschen nichts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als Reflexe von der Gottheit, Akte des Glaubens, nicht des Wissens.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Widersprüche zwischen dem Glauben und der Wissenschaft kom-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 von diesem doppelten Ursprung des menschlichen Gedankens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her. Der Glaube wendet sich zu den ewigen Ideen, zu den Urmüttern,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sich von den Göttern ableiten; die Wissenschaft, die Kenntnis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äußeren Welt durch die Sinne, kommt von den luziferischen Gei-</w:t>
        <w:br/>
        <w:t>stern. Der Mensch ist geworden, was er ist, indem er das luziferische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Prinzip mit der göttlichen Vernunft verbunden hat. Diese Verbindung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zweier entgegengesetzter Prinzipien in ihm gibt ihm die Möglichkeit</w:t>
        <w:br/>
        <w:t>zum Bösen, aber gleichzeitig auch das Mittel, sein Selbstbewußtsein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 erlangen, kritisch zu prüfen und frei zu sein. Nur einem Wesen,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zur Individualisierung veranlagt ist, konnte durch diesen Gegen-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satz der Elemente in seinem Inneren geholfen werden. Hätte der</w:t>
        <w:br/>
        <w:t>Mensch, als er in die Materie hinabstieg, nur die von Jehova 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liehene Form empfangen, so wäre er unpersönlich geblieben.</w:t>
      </w:r>
    </w:p>
    <w:p>
      <w:pPr>
        <w:pStyle w:val="Normal"/>
        <w:spacing w:lineRule="exact" w:line="274"/>
        <w:ind w:start="14" w:end="14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Luzifer ist also das Prinzip, das es dem Menschen erlaubt, wahrhaft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 von den Göttern unabhängiger Mensch zu werden. Der im Men-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sich offenbarende Christus oder der Logos ist das Prinzip,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ihm erlaubt, wiederum zur Gottheit aufzusteigen.</w:t>
      </w:r>
    </w:p>
    <w:p>
      <w:pPr>
        <w:pStyle w:val="Normal"/>
        <w:spacing w:lineRule="exact" w:line="274"/>
        <w:ind w:end="29" w:firstLine="211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vorchristlicher Zeit waltete im Menschen das Jehovaprinzip,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ihm seine Form verlieh, und das Luziferprinzip, das ihn individuali-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sierte. Er war geteilt zwischen dem Gehorsam gegenüber dem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setz und der Auflehnung des Individuums. Doch das Christusprinzip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kam, um zwischen den beiden das Gleichgewicht herzustellen, indem</w:t>
        <w:br/>
        <w:t>es lehrte, im Inneren des Individuums selbst das Gesetz zu finden,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zuerst von außen gegeben worden war. Das erklärt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Paulus,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von</w:t>
        <w:br/>
        <w:t>der Freiheit und von der Liebe das christliche Prinzip recht eigent-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lich ableitet: das Gesetz hat den alten Bund regiert wie die Liebe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neuen. - Wir finden also beim Menschen drei Prinzipien, die untrenn-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bar und notwendig zu seiner Entwickelung sind: Jehova, Luzifer,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Christus.</w:t>
      </w:r>
    </w:p>
    <w:p>
      <w:pPr>
        <w:pStyle w:val="Normal"/>
        <w:spacing w:lineRule="exact" w:line="274" w:before="5" w:after="0"/>
        <w:ind w:end="48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Aber Christus ist nicht bloß ein unbestimmtes Prinzip in der Welt.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 ist ein Wesen, das nur einmal, in einem geschichtlich bestimmten</w:t>
      </w:r>
    </w:p>
    <w:p>
      <w:pPr>
        <w:sectPr>
          <w:type w:val="nextPage"/>
          <w:pgSz w:w="8391" w:h="11906"/>
          <w:pgMar w:left="1281" w:right="908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50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115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Moment erschienen ist. In menschlicher Gestalt hat er durch sein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Wort und Leben einen Zustand der Vollendung enthüllt, den alle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am Ende der Zeiten durch ihren eigenen freien Willen</w:t>
        <w:br/>
        <w:t>erreichen werden. Er ist erschienen auf dem Höhepunkt einer furcht-</w:t>
        <w:br/>
        <w:t>baren Krise, als die herabsteigende Entwickelungslinie der Mensch-</w:t>
        <w:br/>
        <w:t>heit im Begriffe war, ihren tiefsten Punkt in der Materialisierung zu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erreichen.</w:t>
      </w:r>
    </w:p>
    <w:p>
      <w:pPr>
        <w:pStyle w:val="Normal"/>
        <w:spacing w:lineRule="exact" w:line="274"/>
        <w:ind w:start="34" w:end="5" w:firstLine="221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Sollte das Christus-Prinzip in den Menschen zur Erweckung kom-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men, war es notwendig, daß es auf der Erde in einem Menschen zur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Erscheinung kam und daß der Christus gelebt hat.</w:t>
      </w:r>
    </w:p>
    <w:p>
      <w:pPr>
        <w:pStyle w:val="Normal"/>
        <w:spacing w:lineRule="exact" w:line="274"/>
        <w:ind w:start="24" w:end="5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Karma und der Christus sind der Inbegriff der ganzen Evo-</w:t>
        <w:br/>
        <w:t>lution. Das Karma ist das Gesetz von Ursache und Wirkung in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geistigen Welt; es ist die Spirale der Entwickelung. Die Christus-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Kraft schaltet sich in die Entwickelung dieser karmischen Linie als</w:t>
        <w:br/>
        <w:t>richtunggebende Achse ein. Diese Kraft findet sich seit der Ankunft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des Christus auf der Erde im Grunde jeder menschlichen Seele.</w:t>
      </w:r>
    </w:p>
    <w:p>
      <w:pPr>
        <w:pStyle w:val="Normal"/>
        <w:spacing w:lineRule="exact" w:line="274"/>
        <w:ind w:end="19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Aber wenn man im Karma nichts anderes sieht als eine dem Men-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 auferlegte Notwendigkeit, sein Unrecht wieder gutzumachen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seine Irrtümer abzubüßen durch eine unversöhnliche Gerechtig-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keit, die von einer Verkörperung zur anderen wirkt, so unterstützt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 den gelegentlichen Einwand, daß das Karmagesetz die Erlöser-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rolle des Christus aufhebe. In Wirklichkeit ist das Karma auf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einen Seite eine Erlösung des Menschen durch sich selbst, durch sein</w:t>
        <w:br/>
        <w:t>eigenes Bemühen, durch seinen stufenweisen Aufstieg zur Freiheit im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Laufe der Wiederverkörperungen, und anderseits dasjenige, was den</w:t>
        <w:br/>
        <w:t>Menschen dem Christus annähert. Denn die Christus-Kraft ist der</w:t>
        <w:br/>
        <w:t>Grundimpuls, der den Menschen in Freiheit zur Umwandlung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unversöhnlichen Gesetzes führt, und die Quelle dieses Impulses ist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Person und das Beispiel des Christus Jesus. Nicht mehr ist 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nötig, im Karma ein Verhängnis zu sehen; vielmehr ist es als das not-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wendige Mittel zu verstehen, um die höchste Freiheit, das Leben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Christus, zu erreichen - eine Freiheit, die man nicht erreicht, indem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man der Ordnung der Dinge mißtraut, sondern indem man sie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greift. Das Karma hebt weder die Gnade noch den Christus auf, 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findet sie im Gegenteil der ganzen Evolution zugeordnet.</w:t>
      </w:r>
    </w:p>
    <w:p>
      <w:pPr>
        <w:sectPr>
          <w:type w:val="nextPage"/>
          <w:pgSz w:w="8391" w:h="11906"/>
          <w:pgMar w:left="1118" w:right="109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6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116</w:t>
      </w:r>
    </w:p>
    <w:p>
      <w:pPr>
        <w:pStyle w:val="Normal"/>
        <w:spacing w:lineRule="exact" w:line="274"/>
        <w:ind w:start="38" w:firstLine="211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Ein anderer Einwand ist der, den man machen kann vom Gesichts-</w:t>
        <w:br/>
        <w:t>punkt der östlichen Weisheit. Die Idee eines Erlösers, der den Men-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 zu Hilfe kommt, so sagt man, unterdrückt die logischen 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knüpfungen des Karma und setzt an die Stelle des großen universel-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len Entwickelungsgesetzes das unvermittelte Eingreifen einer wunder-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samen Gnade. Es ist nur gerecht, daß derjenige, der die Fehler be-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gangen hat, auch ihre Schwere trägt.</w:t>
      </w:r>
    </w:p>
    <w:p>
      <w:pPr>
        <w:pStyle w:val="Normal"/>
        <w:spacing w:lineRule="exact" w:line="274"/>
        <w:ind w:start="24" w:end="14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ist jedoch ein Irrtum. Das Karma ist das Gesetz von Ursache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Wirkung für die geistige Welt, wie die Mechanik das Gesetz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Ursache und Wirkung in der materiellen Welt ist. In jedem Moment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des Lebens stellt das Karma etwas dar wie die Bilanz eines Geschäfts-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mannes, die exakte Ziffer von Soll und Haben. Mit jeder Handlung,</w:t>
        <w:br/>
        <w:t>sie sei gut oder schlecht, vermehrt der Mensch sein Soll oder sein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Haben. Wer einen Akt der Freiheit nicht zugeben möchte, würde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einem Kaufmann gleichen, der nicht das Risiko einer neuen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schäftsunternehmung eingehen möchte und sich immer auf dem glei-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chen Stande der Geschäftsbilanz halten würde.</w:t>
      </w:r>
    </w:p>
    <w:p>
      <w:pPr>
        <w:pStyle w:val="Normal"/>
        <w:spacing w:lineRule="exact" w:line="274"/>
        <w:ind w:end="29" w:firstLine="206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Eine rein logische Auffassung von Karma würde es verbieten,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einem Menschen im Unglück zu helfen. Aber gerade da würde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Fatalismus sich als falsch erweisen, und die Hilfe, die wir einem ande-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ren aus freien Stücken erweisen, eröffnet einen neuen Abschnitt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seinem Schicksal. Unsere Schicksale sind gewoben aus solchen Im-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pulsen, solchen Gnadenerweisungen. Wenn wir aber die Idee einer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individuellen Hilfe akzeptieren, können wir dann nicht auch verstehen,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daß jemand, der sehr viel mehr vermag als wir, nicht nur einem ein-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zelnen helfen kann, sondern allen Menschen, ja einen neuen Impuls</w:t>
        <w:br/>
        <w:t>in die ganze Menschheit hineintragen kann? Nun, solcherart ist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Tat eines Mensch gewordenen Gottes, die nicht geschah, um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Gesetzen des Karma zu widersprechen, sondern um zu ihrer Erfül-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lung zu verhelfen.</w:t>
      </w:r>
    </w:p>
    <w:p>
      <w:pPr>
        <w:pStyle w:val="Normal"/>
        <w:spacing w:lineRule="exact" w:line="274" w:before="5" w:after="0"/>
        <w:ind w:end="43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Das Karma und der Christus ergänzen sich wie das Mittel zur 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lösung und der Erlöser. Durch das Karma wird die Tat des Christus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 kosmisches Gesetz, und durch das Christus-Prinzip, den geoffen-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barten Logos, erreicht das Karma sein Ziel, nämlich die Befreiung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Seelen zum Selbstbewußtsein und ihre Wesensgleichheit mit Gott.</w:t>
      </w:r>
    </w:p>
    <w:p>
      <w:pPr>
        <w:sectPr>
          <w:type w:val="nextPage"/>
          <w:pgSz w:w="8391" w:h="11906"/>
          <w:pgMar w:left="1272" w:right="90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54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117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Das Schicksalsgesetz ist die stufenweise Erlösung, der Christus ist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Erlöser.</w:t>
      </w:r>
    </w:p>
    <w:p>
      <w:pPr>
        <w:pStyle w:val="Normal"/>
        <w:spacing w:lineRule="exact" w:line="274"/>
        <w:ind w:start="38" w:end="5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Wenn die Menschen sich mit diesen Ideen durchdringen würden,</w:t>
        <w:br/>
        <w:t>würden sie fühlen, daß sie zueinander gehören, und würden das 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setz begreifen, das in den okkulten Bruderschaften herrscht: daß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jeder für den anderen leidet und lebt.</w:t>
      </w:r>
    </w:p>
    <w:p>
      <w:pPr>
        <w:pStyle w:val="Normal"/>
        <w:spacing w:lineRule="exact" w:line="274"/>
        <w:ind w:start="43" w:end="5" w:firstLine="197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werden in der Zukunft einen Punkt erreichen, wo das Prinzip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äußeren Erlösung für jeden Menschen zusammenfallen wird mit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Tätigkeit des Erlösers im Menscheninneren.</w:t>
      </w:r>
    </w:p>
    <w:p>
      <w:pPr>
        <w:pStyle w:val="Normal"/>
        <w:spacing w:lineRule="exact" w:line="274"/>
        <w:ind w:start="29" w:end="10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 die Offenbarung, sondern die Wahrheit macht die Menschen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frei: «Ihr werdet die Wahrheit erkennen, und die Wahrheit wird euch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frei machen.»</w:t>
      </w:r>
    </w:p>
    <w:p>
      <w:pPr>
        <w:pStyle w:val="Normal"/>
        <w:spacing w:lineRule="exact" w:line="274"/>
        <w:ind w:start="19" w:end="10" w:firstLine="206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Weg unserer Entwickelung führt zur Freiheit. Wenn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 all das in sich erweckt haben wird, was prophetisch im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Christus-Prinzip enthalten ist, wird er frei geworden sein. Denn wenn</w:t>
        <w:br/>
        <w:t>die Notwendigkeit das Gesetz der materiellen Welt ist, so herrscht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Freiheit in der geistigen Welt. Die Freiheit erobert man nur schritt-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weise, und sie wird im Menschen in ihrer Totalität nicht früher zur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Erscheinung kommen als zu dem Zeitpunkt seiner Entwickelung, wo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seine Natur wahrhaft durchgeistigt sein wird.</w:t>
      </w:r>
    </w:p>
    <w:p>
      <w:pPr>
        <w:pStyle w:val="Normal"/>
        <w:spacing w:lineRule="exact" w:line="365" w:before="998" w:after="0"/>
        <w:ind w:end="19" w:hanging="0"/>
        <w:jc w:val="center"/>
        <w:rPr/>
      </w:pPr>
      <w:r>
        <w:rPr>
          <w:rFonts w:cs="Times New Roman" w:ascii="Times New Roman" w:hAnsi="Times New Roman"/>
          <w:spacing w:val="4"/>
          <w:lang w:val="de-DE"/>
        </w:rPr>
        <w:t>KOSMOGONIE</w:t>
        <w:br/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>Achtzehnter Vortrag, Paris, 14.Juni 1906</w:t>
      </w:r>
    </w:p>
    <w:p>
      <w:pPr>
        <w:pStyle w:val="Normal"/>
        <w:spacing w:lineRule="exact" w:line="274" w:before="211" w:after="0"/>
        <w:ind w:end="3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haben im Laufe dieser Vorträge zu wiederholten Malen gesagt,</w:t>
        <w:br/>
        <w:t>daß das Christentum den entscheidenden Mittelpunkt der mensch-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lichen Entwickelung bildet. Alle Religionen haben ihr Daseinsrecht</w:t>
        <w:br/>
        <w:t>und waren Teiloffenbarungen des Logos, aber keine hat das Gesicht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Welt so verändert wie das Christentum. Man kann diesen Ein-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fluß zum Beispiel in dem Evangelienwort erfühlen: «Selig sind,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gesehen und doch geglaubt haben.» Die nicht gesehen haben,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 sind diejenigen, die keine Kenntnis von den Mysterien hatten.</w:t>
      </w:r>
    </w:p>
    <w:p>
      <w:pPr>
        <w:sectPr>
          <w:type w:val="nextPage"/>
          <w:pgSz w:w="8391" w:h="11906"/>
          <w:pgMar w:left="1071" w:right="112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11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118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Durch das Christentum wurde ein wesentlicher Teil der alten Myste-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rien öffentlich, so die Hauptgebote der Moral, Unsterblichkeit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Seele durch die Auferstehung oder Wiedergeburt.</w:t>
      </w:r>
    </w:p>
    <w:p>
      <w:pPr>
        <w:pStyle w:val="Normal"/>
        <w:spacing w:lineRule="exact" w:line="274"/>
        <w:ind w:start="34" w:firstLine="197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Vor dem Christentum konnte man die übersinnliche Wahrheit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sehen in den Offenbarungen, den Riten, den dramatischen Vorfüh-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rungen der Mysterien. Nun aber durfte man daran glauben dank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göttlichen Person des Christus. Zu allen Zeiten gab es aber einen</w:t>
        <w:br/>
        <w:t>Unterschied zwischen der den Eingeweihten bekannten esoterischen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Wahrheit und ihrer exoterischen Form, wie sie der großen Masse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angepaßt war und durch alle Religionen hindurch zum Ausdruck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kommt. Ebenso verhält es sich mit dem Christentum. Was in den</w:t>
        <w:br/>
        <w:t>Evangelien geschrieben steht, das ist die gute neue Botschaft, ver-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kündet für die Allgemeinheit. Aber es gab eine tiefere Lehre,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 ist beschlossen in der Apokalypse in der Form von Symbolen.</w:t>
      </w:r>
    </w:p>
    <w:p>
      <w:pPr>
        <w:pStyle w:val="Normal"/>
        <w:spacing w:lineRule="exact" w:line="274"/>
        <w:ind w:start="14" w:end="24" w:firstLine="211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 gibt eine Art, die Apokalypse zu lesen, die man erst zu unse-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rer Zeit öffentlich bekanntgeben kann. Aber man hat sie im Mittel-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alter in den okkulten Schulen der Rosenkreuzer gepflegt. Man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schätzte die historische Seite des Buches gering, das heißt die Art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seiner Abfassung, die Frage nach seinem Verfasser, kurz, all das, was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heute einzig und allein das Hauptinteresse der Theologen bildet, die</w:t>
        <w:br/>
        <w:t>in diesem Buch lediglich historische Tatbestände herausfinden wol-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len. Die heutige kritische Theologie kennt nur die äußere Schale die-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ses Buches und ignoriert den Kern. Die Rosenkreuzer hielten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 seine prophetische Seite, seine ewige Wahrheit.</w:t>
      </w:r>
    </w:p>
    <w:p>
      <w:pPr>
        <w:pStyle w:val="Normal"/>
        <w:spacing w:lineRule="exact" w:line="274"/>
        <w:ind w:end="38" w:firstLine="197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Okkultismus beschäftigt sich allgemein nicht mit der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schichte eines einzigen Jahrhunderts oder einer einzigen Periode, son-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dern mit der inneren Geschichte der menschlichen Evolution im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Ganzen. Wenn er untertaucht in die ersten Manifestationen unseres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Planetensystems, wenn er zurückgeht bis zum pflanzlichen und tie-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rischen Zustand des Menschen, dehnt sein Gesichtskreis sich aus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über Millionen von Jahre bis zu einer künftigen vergöttlichten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Menschheit. Alsdann wird die Erde selbst Substanz und Form ge-</w:t>
        <w:br/>
        <w:t>wechselt haben. Aber wie läßt sich die ferne Zukunft erraten? Ist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Prophetie möglich? Sie ist möglich, weil alles, was physisch gesche-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hen soll, bereits im Keim, im Schoß der Urbilder existiert, deren</w:t>
      </w:r>
    </w:p>
    <w:p>
      <w:pPr>
        <w:sectPr>
          <w:type w:val="nextPage"/>
          <w:pgSz w:w="8391" w:h="11906"/>
          <w:pgMar w:left="1327" w:right="85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59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119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Gedanken den Plan unserer Evolution bilden. Nichts erscheint auf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physischen Plan, das nicht zuvor in großen Linien auf dem Ge-</w:t>
        <w:br/>
        <w:t>biet des Devachan vorgesehen und vorgeformt war. Nichts geschieht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der Tiefe, was nicht vorher in der Höhe existiert hat. Das ist die</w:t>
        <w:br/>
        <w:t>Art und Weise, wie sich die Dinge verwirklichen. Sie hängt ab von</w:t>
        <w:br/>
        <w:t>der Freiheit und der Initiative der Individuen.</w:t>
      </w:r>
    </w:p>
    <w:p>
      <w:pPr>
        <w:pStyle w:val="Normal"/>
        <w:spacing w:lineRule="exact" w:line="274"/>
        <w:ind w:start="38" w:end="24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Das esoterische Christentum beruht nicht auf einem vagen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sentimentalen Idealismus, sondern auf einem konkreten Ideal, das aus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einer Kenntnis der höheren Welten geschöpft ist. Es ist jene Kennt-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nis, die der Verfasser der Apokalypse hatte, der große Seher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Patmos, der die Zukunft der Menschheit in christlicher Perspektive</w:t>
        <w:br/>
        <w:t>aufgezeigt hat.</w:t>
      </w:r>
    </w:p>
    <w:p>
      <w:pPr>
        <w:pStyle w:val="Normal"/>
        <w:spacing w:lineRule="exact" w:line="274"/>
        <w:ind w:start="24" w:end="38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Versuchen wir diese Zukunft nach den Gesetzen der Weltentste-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hung zu betrachten, wie wir sie im Vorhergehenden dargelegt haben.</w:t>
        <w:br/>
        <w:t>Bei den Rosenkreuzern enthüllte man dem Schüler zuerst einige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Schauungen aus der Vergangenheit und einige aus der Zukunft. Dann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überantwortete man ihm zur Deutung dieser Schauungen das Buch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Apokalypse. Machen wir es ebenso und betrachten wir, wie der</w:t>
        <w:br/>
        <w:t>Mensch allmählich das geworden ist, was er ist, und welche Zukunft</w:t>
        <w:br/>
        <w:t>sich vor ihm öffnet.</w:t>
      </w:r>
    </w:p>
    <w:p>
      <w:pPr>
        <w:pStyle w:val="Normal"/>
        <w:spacing w:lineRule="exact" w:line="274" w:before="5" w:after="0"/>
        <w:ind w:start="14" w:end="48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Wir haben zum Beispiel vom alten atlantischen Kontinent gespro-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chen und von den Atlantiern, deren Ätherleib weit mehr entwickelt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war als der physische Leib und die erst am Ende ihrer Kultur 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erstes Ich-Bewußtsein hatten. Die aufeinanderfolgenden nachatlanti-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 Kulturen waren:</w:t>
      </w:r>
    </w:p>
    <w:p>
      <w:pPr>
        <w:pStyle w:val="Normal"/>
        <w:spacing w:lineRule="exact" w:line="274"/>
        <w:ind w:start="10" w:end="62" w:firstLine="211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Erstens: Die vorvedische Kultur im Süden Asiens, in Indien.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war der Beginn der arischen Kulturen.</w:t>
      </w:r>
    </w:p>
    <w:p>
      <w:pPr>
        <w:pStyle w:val="Normal"/>
        <w:spacing w:lineRule="exact" w:line="274"/>
        <w:ind w:start="10" w:end="67" w:firstLine="211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Zweitens: Die Epoche des Zarathustra, umfassend die Kultur des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alten Persien.</w:t>
      </w:r>
    </w:p>
    <w:p>
      <w:pPr>
        <w:pStyle w:val="Normal"/>
        <w:spacing w:lineRule="exact" w:line="274" w:before="5" w:after="0"/>
        <w:ind w:start="5" w:end="62" w:firstLine="202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Drittens: Die ägyptische Kultur, die Epoche des Hermes, an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anschließen die chaldäischen und semitischen Kulturen. Die 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sten Samenkörner des Christentums wurden in dieser Zeitepoche in</w:t>
        <w:br/>
        <w:t>den Schoß des hebräischen Volkes versenkt.</w:t>
      </w:r>
    </w:p>
    <w:p>
      <w:pPr>
        <w:pStyle w:val="Normal"/>
        <w:spacing w:lineRule="exact" w:line="274"/>
        <w:ind w:end="72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Viertens: Die griechisch-lateinische Kulturepoche, welche die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burt des Christentums erlebt.</w:t>
      </w:r>
    </w:p>
    <w:p>
      <w:pPr>
        <w:sectPr>
          <w:type w:val="nextPage"/>
          <w:pgSz w:w="8391" w:h="11906"/>
          <w:pgMar w:left="1071" w:right="110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11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120</w:t>
      </w:r>
    </w:p>
    <w:p>
      <w:pPr>
        <w:pStyle w:val="Normal"/>
        <w:spacing w:lineRule="exact" w:line="274"/>
        <w:ind w:firstLine="211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Fünftens: Eine neue Epoche bereitet sich zur Zeit der Völker-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wanderung und der Eroberungszüge vor. Das Erbe der griechisch-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lateinischen Kultur wird von den Rassen des Nordens übernommen: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Kelten, den Germanen, den Slawen. Es ist die Epoche, in der wir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jetzt noch leben. Es ist eine langsame Umbildung des griechisch-latei-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nischen Kulturerbes durch das kraftvolle Element der neuen Völker,</w:t>
        <w:br/>
        <w:t>unter dem mächtigen Impuls des Christentums, mit dem sich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Sauerteig des Ostens vermischt hat, der durch die Araber nach Europa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gebracht wurde. Das eigentliche Ziel dieser Kulturepoche ist,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Menschen völlig dem physischen Plan anzupassen, indem seine 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nunft, sein praktischer Sinn entwickelt wird und sein Intellekt in die</w:t>
        <w:br/>
        <w:t>physische Materie untertaucht, um sie zu begreifen und zu beherr-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schen. Unter dieser harten Arbeit, dieser erstaunlichen Errungen-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schaft, die heute an ihr Ende gelangt ist, hat der Mensch augenblick-</w:t>
        <w:br/>
        <w:t>lich die höheren Welten vergessen, aus denen er stammt. Indem wir</w:t>
        <w:br/>
        <w:t>unsere geistige Verfassung beispielsweise mit derjenigen der Chal-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däer vergleichen, ist leicht einzusehen, was wir gewonnen, was wir</w:t>
        <w:br/>
        <w:t>verloren haben. Wenn ein chaldäischer Magier den Himmel betrach-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tete, der für uns lediglich ein Problem der Himmelsmechanik dar-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stellt, so hatte er dabei eine ganz andere Idee, ein ganz anderes Ge-</w:t>
        <w:br/>
        <w:t>fühl, ja man könnte sagen, ein ganz anderes Erlebnis als wir. Da wo</w:t>
        <w:br/>
        <w:t>der moderne Astronom nichts als eine seelenlose Maschine sieht,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empfand der Magier die tiefe Harmonie des Himmels als eines gött-</w:t>
        <w:br/>
        <w:t>lichen, lebendigen Wesens. Betrachtete er Merkur, Venus, den Mond</w:t>
        <w:br/>
        <w:t>oder die Sonne, so sah er nicht nur das physische Licht dieser Him-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melskörper, er nahm ihre Seelen wahr als solche von lebenden Wesen,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er fühlte die eigene Seele in Zusammenhang mit diesen großen</w:t>
        <w:br/>
        <w:t>Seelen des Firmaments. Er nahm ihre Einflüsse als Anziehung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Abstoßung wahr, gleichsam als ein wunderbares Konzert göttlicher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Willensströmungen, und die Symphonie des Kosmos tönte in ihm als</w:t>
        <w:br/>
        <w:t>harmonischer Widerhall des menschlichen Mikrokosmos zurück. So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war die Sphärenmusik eine Realität, die den Menschen mit dem Him-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mel verband. - Die Überlegenheit des modernen Gelehrten wurzelt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seiner Kenntnis der physischen Welt, der stofflichen Materie. Die</w:t>
        <w:br/>
        <w:t>Geisteswissenschaft ist herabgestiegen auf den physischen Plan. Den</w:t>
      </w:r>
    </w:p>
    <w:p>
      <w:pPr>
        <w:sectPr>
          <w:type w:val="nextPage"/>
          <w:pgSz w:w="8391" w:h="11906"/>
          <w:pgMar w:left="1416" w:right="76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59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121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kennen wir gut. Jetzt aber handelt es sich darum, die Kenntnis des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Astralplans und der Geisteswelt durch Hellsichtigkeit wiederum zu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erlangen.</w:t>
      </w:r>
    </w:p>
    <w:p>
      <w:pPr>
        <w:pStyle w:val="Normal"/>
        <w:spacing w:lineRule="exact" w:line="274"/>
        <w:ind w:start="34" w:firstLine="20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Dieser Abstieg in die Materie war notwendig, damit die fünfte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Epoche ihre Mission erfüllen könne. Astrales und geistiges Hellsehen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mußte verschleiert werden, damit der Intellekt auf dem Felde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Sinneswelt durch genaue, minuziöse, mathematische Beobachtung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physischen Welt sich entwickeln konnte.</w:t>
      </w:r>
    </w:p>
    <w:p>
      <w:pPr>
        <w:pStyle w:val="Normal"/>
        <w:spacing w:lineRule="exact" w:line="274"/>
        <w:ind w:start="19" w:end="10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Aber wir müssen die Naturwissenschaft durch die Geisteswissen-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schaft ergänzen. Hier ein Beispiel: Man stellt gewöhnlich die Him-</w:t>
        <w:br/>
        <w:t xml:space="preserve">melskarte des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Ptolemäus </w:t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derjenigen des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Kopernikus </w:t>
      </w:r>
      <w:r>
        <w:rPr>
          <w:rFonts w:cs="Times New Roman" w:ascii="Times New Roman" w:hAnsi="Times New Roman"/>
          <w:sz w:val="22"/>
          <w:szCs w:val="22"/>
          <w:lang w:val="de-DE"/>
        </w:rPr>
        <w:t>gegenüber, wo-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bei man die erstgenannte für irrtümlich erklärt. Das ist falsch. Beide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sind gleicherweise wahr. Nur bezieht sich die Karte des Ptolemäus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 den Astralplan, und auf diesem Plan ist die Erde im Mittelpunkt</w:t>
        <w:br/>
        <w:t>der Planeten, und die Sonne ist selbst ein Planet. Die Karte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Kopernikus bezieht sich auf den physischen Plan, da steht die Sonne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im Zentrum. Alle Wahrheiten sind relativ, je nach Zeit und Ort.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System des Ptolemäus wird in einer folgenden Epoche rehabilitiert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werden.</w:t>
      </w:r>
    </w:p>
    <w:p>
      <w:pPr>
        <w:pStyle w:val="Normal"/>
        <w:spacing w:lineRule="exact" w:line="274"/>
        <w:ind w:end="19" w:firstLine="197"/>
        <w:jc w:val="both"/>
        <w:rPr/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Nach unserer fünften Epoche wird eine andere kommen,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sechste, die sich zu der unsrigen verhält wie die spirituell gesinnte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Seele zur rational eingestellten Seele. Diese Epoche wird die Geniali-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tät, die Hellsichtigkeit, den schöpferischen Geist zur Entwickelung</w:t>
        <w:br/>
        <w:t>bringen. Wie wird das Christentum in dieser sechsten Epoche aus-</w:t>
        <w:br/>
        <w:t>sehen? Für den alten Priester der vorchristlichen Zeit bestand 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Harmonie von Wissenschaft und Glauben. Wissenschaft und Religion</w:t>
        <w:br/>
        <w:t>waren ein und dieselbe Sache. Indem der Priester das Firmament 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trachtete, wußte und fühlte er, daß die Seele ein Wassertropfen war,</w:t>
        <w:br/>
        <w:t>der vom himmlischen Ozean herabgefallen und durch die unermeß-</w:t>
        <w:br/>
        <w:t>lichen Lebensströmungen, die den Raum durchziehen, auf die Erde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herabgeführt worden war. Heute, wo der Blick sich auf den physi-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Plan gesenkt hat, bedarf der Glaube einer Freistatt, einer Reli-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gion. Daher kommt die Trennung von Wissenschaft und Glauben.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gläubige Verehrung der Person des Christus, des Menschengot-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tes auf der Erde, ist für eine gewisse Zeit an die Stelle der Geheim-</w:t>
      </w:r>
    </w:p>
    <w:p>
      <w:pPr>
        <w:sectPr>
          <w:type w:val="nextPage"/>
          <w:pgSz w:w="8391" w:h="11906"/>
          <w:pgMar w:left="1140" w:right="1064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16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122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Wissenschaft und der Mysterien getreten. Aber in der sechsten Epoche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werden die beiden Strömungen sich vereinigen. Die mechanische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Wissenschaft des physischen Planes wird sich zur Höhe spiritueller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Schöpferkraft emporheben. Das wird dann die Gnosis oder geistige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Erkenntnis sein. Dieser sechsten, von der unsrigen radikal verschie-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denen Epoche, werden große, umwälzende Katastrophen voraus-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gehen. Denn diese Epoche wird ebenso spirituell sein, wie die unsrige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materialistisch war, aber diese Umbildung kann nur durch physische</w:t>
        <w:br/>
        <w:t>Umwälzungen vonstatten gehen. Wiederum wird alles, was sich im</w:t>
        <w:br/>
        <w:t>Verlaufe der sechsten Epoche gestalten wird, die Möglichkeit einer</w:t>
        <w:br/>
        <w:t>siebenten Epoche herbeiführen, die das Ende dieser nachatlantischen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Kulturen bilden und völlig andere Lebensbedingungen als die unse-</w:t>
        <w:br/>
        <w:t>ren kennen wird. Diese siebente Epoche wird enden mit einer Revo-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lution der Elemente, ähnlich derjenigen, die dem atlantischen Kon-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tinent ein Ende setzte, und der Zustand, der dann in Erscheinung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tritt, wird ein Zustand sein, dessen Spiritualität durch die zwei letz-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ten nachatlantischen Perioden vorbereitet sein wird.</w:t>
      </w:r>
    </w:p>
    <w:p>
      <w:pPr>
        <w:pStyle w:val="Normal"/>
        <w:spacing w:lineRule="exact" w:line="274"/>
        <w:ind w:start="10" w:end="24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Insgesamt umfassen diese arischen Kulturen also sieben große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Epochen. Wir sehen langsam die Gesetze der Entwickelung sich ent-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falten. Der Mensch trägt immer zuerst in sich, was er in der Folge-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zeit um sich herum sieht. Alles, was gegenwärtig um uns existiert, ist</w:t>
        <w:br/>
        <w:t>in einer vorhergehenden Evolution von uns ausgegangen, damals, als</w:t>
        <w:br/>
        <w:t>unser Wesen noch verbunden war mit der Erde, dem Monde und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Sonne. Dieses kosmische Wesen, von dem miteinander der gegen-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wärtige Mensch samt allen Naturreichen entsprungen ist, wird in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Kabbala Adam Kadmon genannt. In diesem Menschentypus waren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alle die vielfältigen Ausgestaltungen vom Menschen enthalten,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gegenwärtig die Völker und die Rassen repräsentieren.</w:t>
      </w:r>
    </w:p>
    <w:p>
      <w:pPr>
        <w:pStyle w:val="Normal"/>
        <w:spacing w:lineRule="exact" w:line="274"/>
        <w:ind w:end="43" w:firstLine="202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Was der Mensch heute als sein Seeleninneres besitzt, seine Gedan-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ken, seine Gefühle, wird sich ebenfalls nach außen offenbaren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wird seine Umwelt werden. Die Zukunft ruht in der Brust des Men-</w:t>
        <w:br/>
        <w:t>schen. An ihm liegt es, die Wahl zu treffen, eine Zukunft zum Guten</w:t>
        <w:br/>
        <w:t>oder zum Schlechten daraus zu machen. Ebenso wie es wahr ist, daß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Mensch einst dasjenige, was heute die Tierwelt bildet, hinter sich</w:t>
        <w:br/>
        <w:t>gelassen hat, wird dasjenige, was heute an Schlechtem in ihm ist, eine</w:t>
      </w:r>
    </w:p>
    <w:p>
      <w:pPr>
        <w:sectPr>
          <w:type w:val="nextPage"/>
          <w:pgSz w:w="8391" w:h="11906"/>
          <w:pgMar w:left="1533" w:right="65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654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123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Art degenerierter Menschheit bilden. Wir können gegenwärtig noch</w:t>
        <w:br/>
        <w:t>mehr oder weniger das Gute oder Böse, das in uns ist, verbergen. Ein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Tag wird kommen, wo wir es nicht mehr können, wo dieses Gute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oder dieses Böse unauslöschlich auf unserer Stirne geschrieben sein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wird, auf unserem Leib und sogar auf dem Angesicht der Erde. Dann</w:t>
        <w:br/>
        <w:t>wird sich die Menschheit in zwei Rassen spalten. Wie wir heute Fel-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sen oder Tieren begegnen, werden wir alsdann Wesen von reiner Bos-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heit und Häßlichkeit begegnen. In unseren Tagen liest nur der Hell-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seher die Güte oder die moralische Häßlichkeit in den Wesen. Wenn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aber die Gesichtszüge des Menschen Ausdruck seines Karma sein wer-</w:t>
        <w:br/>
        <w:t>den, werden die Menschen sich von selbst teilen, je nach der Strömung,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sie offensichtlich angehören: je nachdem in ihnen die niedere Na-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tur besiegt sein oder ob sie über den Geist triumphieren wird. Diese</w:t>
        <w:br/>
        <w:t>Unterscheidung beginnt allmählich schon wirksam zu werden.</w:t>
      </w:r>
    </w:p>
    <w:p>
      <w:pPr>
        <w:pStyle w:val="Normal"/>
        <w:spacing w:lineRule="exact" w:line="274"/>
        <w:ind w:start="10" w:end="24" w:firstLine="216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Sofern man aus der Vergangenheit die Zukunft begreifen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daran arbeiten will, um das Ideal dieser Zukunft zu verwirklichen,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sieht man also die Linien sich abzeichnen. Eine neue Rasse wird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bilden, die das Bindeglied sein wird zwischen den gegenwärtigen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 und den vergeistigten Menschen der Zukunft. Man muß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aber unterscheiden zwischen der Entwickelung der Rassen und der-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jenigen der Seelen. Es ist der Freiheit einer jeden Seele anheimgestellt,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zu dieser äußeren Form einer Rasse hinzuentwickeln, deren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Charakter dem Guten entspricht, das sie verkörpert. Nur aus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Freiheit des Willens und durch die Anstrengung der seelischen Indi-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vidualität wird man dieser Rasse angehören. Die Zugehörigkeit zu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einer Rasse wird für eine Seele nicht mehr zwangsläufig sein, sondern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Ergebnis ihrer Entwickelung.</w:t>
      </w:r>
    </w:p>
    <w:p>
      <w:pPr>
        <w:pStyle w:val="Normal"/>
        <w:spacing w:lineRule="exact" w:line="274"/>
        <w:ind w:end="43" w:firstLine="202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Sinn der manichäischen Lehre ist, daß die Seelen sich von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jetzt an dazu vorbereiten sollen, das Böse, das in der sechsten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Epoche in voller Stärke in Erscheinung treten wird, in Gutes zu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verwandeln. In der Tat wird es nötig sein, daß die menschlichen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Seelen stark genug sein werden, um das Böse, das zutage kommen</w:t>
        <w:br/>
        <w:t>wird, durch eine spirituelle Alchimie vom Guten abzuwenden.</w:t>
      </w:r>
    </w:p>
    <w:p>
      <w:pPr>
        <w:pStyle w:val="Normal"/>
        <w:spacing w:lineRule="exact" w:line="274"/>
        <w:ind w:end="53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Wenn dann die Entwickelung unseres Erdplaneten die vorher-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gehenden Phasen seiner Entwickelung im umgekehrten Sinne durch-</w:t>
      </w:r>
    </w:p>
    <w:p>
      <w:pPr>
        <w:sectPr>
          <w:type w:val="nextPage"/>
          <w:pgSz w:w="8391" w:h="11906"/>
          <w:pgMar w:left="1047" w:right="114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1" w:hanging="0"/>
        <w:rPr>
          <w:rFonts w:ascii="Times New Roman" w:hAnsi="Times New Roman" w:cs="Times New Roman"/>
          <w:spacing w:val="-1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124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laufen wird, wird sich zuerst eine Vereinigung der Erde mit dem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Mond vollziehen, alsdann eine Verbindung, Wiedervereinigung dieses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gemischten Weltkörpers mit der Sonne. Die Wiedervereinigung mit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 Mond wird dann mit dem Höhepunkt des Bösen auf der Erde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zusammenfallen. Im Gegensatz dazu wird die Vereinigung des Erd-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körpers mit der Sonne den Anbruch der Glückseligkeit, die Herr-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schaft der Auserwählten bezeichnen.</w:t>
      </w:r>
    </w:p>
    <w:p>
      <w:pPr>
        <w:pStyle w:val="Normal"/>
        <w:spacing w:lineRule="exact" w:line="274"/>
        <w:ind w:end="10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Mensch wird das Zeichen der sieben großen irdischen Phasen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 sich tragen. Das Buch mit den sieben Siegeln, von dem die Apo-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kalypse spricht, wird geöffnet sein. Das Weib, mit der Sonne beklei-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det, das den Mond unter den Füßen hat, bezieht sich auf die Zeit,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 die Erde aufs neue mit der Sonne und dem Monde vereinigt sein</w:t>
        <w:br/>
        <w:t>wird. Die Posaunen des Jüngsten Gerichts werden ertönen, denn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Erde wird im devachanischen Zustand angelangt sein, wo nicht mehr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Licht, sondern der Ton herrschen wird. Das Ende der Erden-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entwickelung wird im Zeichen des Christus-Prinzips stehen, das die</w:t>
        <w:br/>
        <w:t>ganze Menschheit durchdringen wird. Dem Christus ähnlich gewor-</w:t>
        <w:br/>
        <w:t>den, werden die Menschen sich um ihn versammeln wie die Scharen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um das Lamm, und als Frucht dieser Entwickelung wird das Neue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Jerusalem erstehen, das die Krönung der Welt darstellt.</w:t>
      </w:r>
    </w:p>
    <w:p>
      <w:pPr>
        <w:sectPr>
          <w:type w:val="nextPage"/>
          <w:pgSz w:w="8391" w:h="11906"/>
          <w:pgMar w:left="1503" w:right="70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430" w:after="0"/>
        <w:ind w:start="5640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125</w:t>
      </w:r>
    </w:p>
    <w:p>
      <w:pPr>
        <w:pStyle w:val="Normal"/>
        <w:spacing w:lineRule="exact" w:line="456"/>
        <w:rPr>
          <w:rFonts w:ascii="Times New Roman" w:hAnsi="Times New Roman" w:cs="Times New Roman"/>
          <w:spacing w:val="-1"/>
          <w:position w:val="3"/>
          <w:sz w:val="46"/>
          <w:szCs w:val="46"/>
          <w:lang w:val="de-DE"/>
        </w:rPr>
      </w:pPr>
      <w:r>
        <w:rPr>
          <w:rFonts w:cs="Times New Roman" w:ascii="Times New Roman" w:hAnsi="Times New Roman"/>
          <w:spacing w:val="-1"/>
          <w:position w:val="3"/>
          <w:sz w:val="46"/>
          <w:szCs w:val="46"/>
          <w:lang w:val="de-DE"/>
        </w:rPr>
        <w:t>Populärer Okkultismus</w:t>
      </w:r>
    </w:p>
    <w:p>
      <w:pPr>
        <w:sectPr>
          <w:type w:val="nextPage"/>
          <w:pgSz w:w="8391" w:h="11906"/>
          <w:pgMar w:left="2208" w:right="187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4" w:before="475" w:after="0"/>
        <w:ind w:start="86" w:firstLine="706"/>
        <w:rPr/>
      </w:pPr>
      <w:r>
        <w:rPr>
          <w:rFonts w:cs="Times New Roman" w:ascii="Times New Roman" w:hAnsi="Times New Roman"/>
          <w:spacing w:val="3"/>
          <w:lang w:val="de-DE"/>
        </w:rPr>
        <w:t>Notizen aus vierzehn Vorträgen,</w:t>
        <w:br/>
      </w:r>
      <w:r>
        <w:rPr>
          <w:rFonts w:cs="Times New Roman" w:ascii="Times New Roman" w:hAnsi="Times New Roman"/>
          <w:spacing w:val="1"/>
          <w:lang w:val="de-DE"/>
        </w:rPr>
        <w:t>gehalten in Leipzig vom 28. Juni bis 11. Juli 1906</w:t>
      </w:r>
    </w:p>
    <w:p>
      <w:pPr>
        <w:pStyle w:val="Normal"/>
        <w:spacing w:lineRule="exact" w:line="365"/>
        <w:ind w:start="125" w:hanging="82"/>
        <w:jc w:val="center"/>
        <w:rPr/>
      </w:pPr>
      <w:r>
        <w:rPr>
          <w:rFonts w:cs="Times New Roman" w:ascii="Times New Roman" w:hAnsi="Times New Roman"/>
          <w:lang w:val="de-DE"/>
        </w:rPr>
        <w:t>POPULÄRER OKKULTISMUS</w:t>
        <w:br/>
      </w: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>Erster Vortrag, Leipzig, 28. Juni 1906</w:t>
      </w:r>
    </w:p>
    <w:p>
      <w:pPr>
        <w:pStyle w:val="Normal"/>
        <w:spacing w:lineRule="exact" w:line="274" w:before="211" w:after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Zweck dieser Vorträge ist eine Einführung in die theosophische Welt-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anschauung in ihrem Zusammenhang. Dabei werden wir Fragen 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behandeln haben wie die Ursache des Todes, die Ursache des Lei-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dens, den Ursprung des Bösen und so weiter. Ausgehend vom Men-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schen, seinem Wesenskern, werden wir das große Gesetz von Re-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inkarnation und Karma betrachten sowie den Ursprung des Men-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schen, der Erde und des Sonnensystems. Ferner, wie die großen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Wahrheiten, speziell im Christentum und in den einzelnen Religionen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zum Ausdruck kommen. Es ist die Wahrheit vom Wesen des Men-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schen, wie sie der Okkultismus allezeit verstanden hat. Der Okkul-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tismus, die Weisheit von den verborgenen Wesenheiten, betrachtet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Menschen so, daß der sichtbare Teil seiner Wesenheit, der phy-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sische Leib, das erste Glied bildet, das als materielles Gebilde wie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andere leblose Gegenstände betrachtet wird. Das zweite Glied ist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Ätherleib, welcher unsichtbar und feiner als der physische Leib ist. 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ist das Ebenbild des physischen Leibes in den oberen Partien des Men-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schen, in den unteren ist er anders gestaltet. So wie ein Blindgebore-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ner die Angaben eines Sehenden für Phantastereien hält, geradeso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geht es denen, die den Ätherleib hellsehend wahrnehmen. Von denen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sind es bis jetzt etwa dreihundert bis vierhundert unter allen Men-</w:t>
        <w:br/>
        <w:t>schen, die diese Fähigkeit haben. Aber die Anlage dazu schlummert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allen Menschen; darum wird das in hundert Jahren etwas anders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sein. Riesenfortschritte stehen in nächster Zeit bevor, auch auf techni-</w:t>
        <w:br/>
        <w:t>schem Gebiet. Die gegenwärtige Theosophie ist ja nur der elementare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Teil des Okkultismus, mehr darf heute noch nicht gelehrt werden.</w:t>
        <w:br/>
        <w:t>Durch innere Schulung wird die Entwickelung des geistigen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Sehvermögens erreicht. Wer schon Hellsehen besitzt, sieht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Ätherleib folgendermaßen: Er muß dazu seine Aufmerksamkeit vom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physischen Leib ganz abwenden und sich diesen gleichsam weg-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suggerieren. Suggestion, Hypnotismus, abnorme Seelenzustände, ab-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gedämpftes Bewußtsein, positive und negative Suggestion, die schäd-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lich sind für den, an dem sie ausgeübt werden, damit hat die hier</w:t>
      </w:r>
    </w:p>
    <w:p>
      <w:pPr>
        <w:sectPr>
          <w:type w:val="nextPage"/>
          <w:pgSz w:w="8391" w:h="11906"/>
          <w:pgMar w:left="1210" w:right="980" w:gutter="0" w:header="0" w:top="7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59" w:leader="none"/>
        </w:tabs>
        <w:spacing w:before="264" w:after="0"/>
        <w:ind w:start="202" w:hanging="0"/>
        <w:rPr/>
      </w:pPr>
      <w:r>
        <w:rPr/>
        <w:tab/>
      </w: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129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gemeinte Theosophie nichts zu tun. Wer seine höheren Seelenkräfte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entwickelt hat, ist imstande, die ganze sinnliche Wirklichkeit eines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vor ihm befindlichen Menschen oder Gegenstandes durch seine Wil-</w:t>
        <w:br/>
        <w:t>lenskraft aus dem Gesichtsfelde hinauszuwerfen. Anstelle des physi-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 Körpers ist dann derselbe Raum eingenommen von einer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menschenähnlichen Gestalt, die aus einem innerlich leuchtenden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Kraftgebilde besteht und dem heutigen Menschen sehr ähnlich ist.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Nur ragt dieser Ätherleib etwas über den Kopf hinaus. Bei den Pflan-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zen, Tieren und bei den Kindern ragt er ziemlich weit über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physischen Leib hinaus.</w:t>
      </w:r>
    </w:p>
    <w:p>
      <w:pPr>
        <w:pStyle w:val="Normal"/>
        <w:spacing w:lineRule="exact" w:line="274"/>
        <w:ind w:start="34" w:end="14" w:firstLine="206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dritte Glied ist der Astralleib. Zunächst müssen wir diesen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mehr von innen betrachten, dann erst von außen. Wenn ein Mensch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vor einem steht, greift man mit der Hand den physischen Leib an.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Vom Ätherleib soll einmal abgesehen werden. Da wo man am Kör-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per Muskeln, Knochen, Nerven sieht, ist auch eine Summe von Be-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gierden, Schmerzen, Freuden, Idealen, Leidenschaften. Alle diese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sind ebenso wirklich wie jene. Das ist der Astralleib von innen an-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geschaut.</w:t>
      </w:r>
    </w:p>
    <w:p>
      <w:pPr>
        <w:pStyle w:val="Normal"/>
        <w:spacing w:lineRule="exact" w:line="274"/>
        <w:ind w:start="5" w:end="29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Von außen gesehen ist der Astralleib für den gewöhnlichen Men-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schen überhaupt nicht da. Wenn aber der Mensch sich seelisch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schult, dann lernt er auch den Astralleib als einen seelischen Men-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erleben; dies nennt man die Aura. Eine wilde Leidenschaft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durchzieht den Astralleib wie eine rote, trübe Wolke, ein reines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Ideal hat weiß-goldene Ausstrahlungen. Die alten Maler, die dem</w:t>
        <w:br/>
        <w:t>Hellsehen noch näherstanden, haben diese Aura in den verschieden-</w:t>
        <w:br/>
        <w:t>sten Strahlungen gemalt. Menschen mit viel Sympathie und Näch-</w:t>
        <w:br/>
        <w:t>stenliebe zeigen eine grünliche Aura. Fromme Gefühle, religiöse In-</w:t>
        <w:br/>
        <w:t>brunst umleuchten die Menschen mit blauen Umstrahlungen. Diese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Aura ist nur der äußere Ausdruck für die inneren Triebe, Begierden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so weiter. Die äußere Form der Aura ist ganz anders als die des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physischen Leibes, sie bettet den Menschen ein wie eine Eiform.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 Lichterscheinung umstrahlt und umschwebt den menschlichen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Leib.</w:t>
      </w:r>
    </w:p>
    <w:p>
      <w:pPr>
        <w:pStyle w:val="Normal"/>
        <w:spacing w:lineRule="exact" w:line="274"/>
        <w:ind w:end="58" w:firstLine="211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einigen Jahrzehnten werden diese Wahrheiten für die Erzie-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hung des Menschen, für die Pädagogik, von größtem Wert sein.</w:t>
      </w:r>
    </w:p>
    <w:p>
      <w:pPr>
        <w:sectPr>
          <w:type w:val="nextPage"/>
          <w:pgSz w:w="8391" w:h="11906"/>
          <w:pgMar w:left="1075" w:right="111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11" w:hanging="0"/>
        <w:rPr>
          <w:rFonts w:ascii="Times New Roman" w:hAnsi="Times New Roman" w:cs="Times New Roman"/>
          <w:spacing w:val="-1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130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erst die Geisteswissenschaft Einlaß in unser Erziehungssystem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gefunden haben wird, wird unendlich viel gewonnen sein. Sie ist für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äußere Leben unendlich wichtig.</w:t>
      </w:r>
    </w:p>
    <w:p>
      <w:pPr>
        <w:pStyle w:val="Normal"/>
        <w:spacing w:lineRule="exact" w:line="274"/>
        <w:ind w:start="19" w:end="5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Betrachten wir einmal das Kind im Hinblick auf diese drei Leiber.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entwickeln sich bei ihm nicht gleichzeitig. Vom ersten bis zum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siebenten Jahr entwickelt sich der physische Leib, die beiden ande-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ren Leiber sind noch nicht frei, sie wirken innerlich auf den physi-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Leib. Nur auf den physischen Leib kann man deshalb in dieser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Zeit erziehend einwirken, die beiden anderen Wesensglieder müssen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erst entwickeln. Eine verständige Erziehung wird von einer vor-</w:t>
        <w:br/>
        <w:t>zeitigen Einwirkung auf diese beiden anderen Leiber absehen. Vom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ersten bis siebenten Jahr braucht das Kind sichtbare, wahrnehm-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bare Bilder, Vorbilder. Die sichtbare Umgebung des Kindes sollte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rein sein bis in die Gedanken hinein. Denn die Umgebung hat einen</w:t>
        <w:br/>
        <w:t>viel größeren Einfluß auf die Entwickelung des Kindes, als gewöhn-</w:t>
        <w:br/>
        <w:t>lich angenommen wird. Selbst für gute und böse Gedanken hat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Kind eine Empfindung. Man muß die Sinne des Kindes schärfen.</w:t>
        <w:br/>
        <w:t>Über die Eindrücke der Sinne hinaus ihm Begriffe beibringen zu</w:t>
        <w:br/>
        <w:t>wollen, hilft nichts. Die Phantasie des Kindes sollte angeregt wer-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den. Deshalb darf man dem Kinde nicht ganz fertige Dinge als Spiel-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sachen geben. Es sollte sich selbst etwas zusammensetzen, ein Ge-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bilde machen und so weiter. Dadurch wird das Kind geweckt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Kräfte des physischen Leibes werden entwickelt. Also keine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kunstvollen Spielsachen!</w:t>
      </w:r>
    </w:p>
    <w:p>
      <w:pPr>
        <w:pStyle w:val="Normal"/>
        <w:spacing w:lineRule="exact" w:line="274"/>
        <w:ind w:end="24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Im siebenten Jahr geht eine besondere Veränderung im Kinde vor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sich: ein Teil des Ätherleibes wird nun frei, und deshalb sollte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jetzt ab auf den Ätherleib eingewirkt werden. Was wirkt auf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Ätherleib? Beobachten wir zunächst, was beim Tod des Menschen</w:t>
        <w:br/>
        <w:t>vor sich geht. Es bleibt der physische Leib allein liegen, Ätherleib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Astralleib trennen sich von ihm und steigen auf. Im Schlafe ist es</w:t>
        <w:br/>
        <w:t>anders. Beim schlafenden Menschen ist der Ätherleib mit dem phy-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sischen Leib verbunden im Bett, und nur der Astralleib löst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heraus. Im Augenblick des Todes geschieht für den Menschen etwas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außerordentlich Merkwürdiges: das ganze verflossene Leben liegt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vor dem Gedächtnis ausgebreitet und zieht an ihm vorüber. Das-</w:t>
      </w:r>
    </w:p>
    <w:p>
      <w:pPr>
        <w:sectPr>
          <w:type w:val="nextPage"/>
          <w:pgSz w:w="8391" w:h="11906"/>
          <w:pgMar w:left="1323" w:right="85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69" w:hanging="0"/>
        <w:rPr>
          <w:rFonts w:ascii="Times New Roman" w:hAnsi="Times New Roman" w:cs="Times New Roman"/>
          <w:spacing w:val="-17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131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selbe kommt zuweilen in höchster Lebensgefahr vor, zum Beispiel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bei Ertrinkenden, Abgestürzten und so weiter, die wieder zum Leben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erwacht sind. In solchen Momenten tritt ihnen auch ihr ganzes ver-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gangenes Leben vor die Seele. Was geschieht da? Es lockert sich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Ätherleib vom physischen Körper. Ein ähnlicher Vorgang vollzieht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sich, wenn ein Glied «einschläft» oder wenn man es abbindet.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Hellseher sieht beispielsweise, wenn jemand sich den Finger abbindet,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 der Ätherleib des Fingers herunterhängt und gelockert ist. Bei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einem Hypnotisierten ist dieser Zustand sehr gefährlich, weil bei ihm</w:t>
        <w:br/>
        <w:t>das Äthergehirn zu beiden Seiten des Kopfes schlaff heraushängt. Da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Ätherleib der Träger des Gedächtnisses ist, stellt sich das Erin-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nerungstableau nach dem Tode ein. Wird er vom physischen Leib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frei, so kann er in diesem Augenblick seinen eigenen Bewegungen</w:t>
        <w:br/>
        <w:t>folgen, und das Gedächtnis ist freier als sonst. Im normalen Zustand</w:t>
        <w:br/>
        <w:t>erfüllt er den physischen Leib wie eine verdichtete Lichtwolke. Bis</w:t>
        <w:br/>
        <w:t>zum Tode stört der physische Leib die feinen Kräftewirkungen des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Ätherleibes.</w:t>
      </w:r>
    </w:p>
    <w:p>
      <w:pPr>
        <w:pStyle w:val="Normal"/>
        <w:spacing w:lineRule="exact" w:line="274" w:before="5" w:after="0"/>
        <w:ind w:start="24" w:end="29" w:firstLine="206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Vom siebenten Jahre an hat nun das Kind die Kräfte des Äther-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leibes frei, und man sollte deshalb vom siebenten bis zum vierzehn-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ten Lebensjahre auf das Gedächtnis einwirken. Da der Ätherleib uns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alles in Bildern darstellt, wird man dem Kind Bilder und Vergleiche</w:t>
        <w:br/>
        <w:t>geben und mit Märchen und schönen Erzählungen wirken. In dieser</w:t>
        <w:br/>
        <w:t>Zeit nimmt das Kind alles auf die Autorität seiner Eltern und Erzie-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her hin an.</w:t>
      </w:r>
    </w:p>
    <w:p>
      <w:pPr>
        <w:pStyle w:val="Normal"/>
        <w:spacing w:lineRule="exact" w:line="274"/>
        <w:ind w:start="10" w:end="29" w:firstLine="211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Erst vom vierzehnten bis zum einundzwanzigsten Jahr wird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Astralleib frei. Mit der Geschlechtsreife fängt er an, sich herauszuent-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wickeln, bei den Mädchen etwas früher als bei den Knaben.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Astralleib ist der Träger des Verstandes, des bewußten Urteils.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ist dann der Zeitpunkt, durch Ausbildung der Urteilsfähigkeit auf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Astralleib einzuwirken. Strebt man dies früher an, so versündigt</w:t>
        <w:br/>
        <w:t>man sich am Kinde, denn das fügt ihm Schaden zu. Es wird die Zeit</w:t>
        <w:br/>
        <w:t>kommen, wo man die Wissenschaft vom Geiste pädagogisch anwen-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wird.</w:t>
      </w:r>
    </w:p>
    <w:p>
      <w:pPr>
        <w:pStyle w:val="Normal"/>
        <w:spacing w:lineRule="exact" w:line="274"/>
        <w:ind w:end="58" w:firstLine="22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Seinen physischen Leib hat der Mensch gemein mit allem Minera-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lischen, seinen Ätherleib mit allen Pflanzen, seinen Astralleib mit al-</w:t>
      </w:r>
    </w:p>
    <w:p>
      <w:pPr>
        <w:sectPr>
          <w:type w:val="nextPage"/>
          <w:pgSz w:w="8391" w:h="11906"/>
          <w:pgMar w:left="1013" w:right="1162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11" w:hanging="0"/>
        <w:rPr>
          <w:rFonts w:ascii="Times New Roman" w:hAnsi="Times New Roman" w:cs="Times New Roman"/>
          <w:spacing w:val="-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132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len Tieren. Aber über alle diese Wesenheiten ragt der Mensch empor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durch das Ich-Bewußtsein, durch das kleine Wörtchen «Ich»,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aber einzig in seiner Art ist. Denn «Ich» ist der einzige Name,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jeder nur zu sich selber sagen kann. Das ist eine Tatsache von größter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Bedeutung. In der althebräischen Religion durfte «Ich», dieses «ok-</w:t>
        <w:br/>
        <w:t>kulte Wort», nur vom höchsten Eingeweihten, dem Hohenpriester,</w:t>
        <w:br/>
        <w:t>ausgesprochen werden. Das war ein feierlicher kultischer Moment.</w:t>
        <w:br/>
        <w:t>Da wartete das ganze Volk auf das Aussprechen des Wortes: «Jah-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ve» (Ich) - und ein heiliger Schauer durchlief die andächtige Menge.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Jahve: der im Inneren sprechende Gott. Das Wort Jahve (Jehova)</w:t>
        <w:br/>
        <w:t>galt als der unaussprechliche Name. Das ist die Stimme, mit wel-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cher der Gott im Menschen zu sprechen beginnt. Niemals kommt</w:t>
        <w:br/>
        <w:t>dieses Wort von außen in uns hinein. Beim Wort Ich berührt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Ewige das Zeitliche. Damit haben wir die vier Glieder der mensch-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lichen Wesenheit kennengelernt: den physischen Leib, den Äther-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leib, den Astralleib und den Wesenskern des Menschen, das Ich. Beim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Tode trennen sich Ätherleib, Astralleib und Ich vom physischen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Leib. Ätherleib und Astralleib lösen sich dann allmählich auf, bis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Ich in den Devachan eintritt, wo es bleibt bis zu einem neuen Erden-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leben.</w:t>
      </w:r>
    </w:p>
    <w:p>
      <w:pPr>
        <w:pStyle w:val="Normal"/>
        <w:spacing w:lineRule="exact" w:line="365" w:before="725" w:after="0"/>
        <w:ind w:start="14" w:hanging="0"/>
        <w:jc w:val="center"/>
        <w:rPr/>
      </w:pPr>
      <w:r>
        <w:rPr>
          <w:rFonts w:cs="Times New Roman" w:ascii="Times New Roman" w:hAnsi="Times New Roman"/>
          <w:lang w:val="de-DE"/>
        </w:rPr>
        <w:t>POPULÄRER OKKULTISMUS</w:t>
        <w:br/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>Zweiter Vortrag, Leipzig, 29.Juni 1906</w:t>
      </w:r>
    </w:p>
    <w:p>
      <w:pPr>
        <w:pStyle w:val="Normal"/>
        <w:spacing w:lineRule="exact" w:line="274" w:before="211" w:after="0"/>
        <w:ind w:end="48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Gestern wurde angestrebt, die Wesenheit des Menschen aufzuzeigen,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soweit die drei Leiber und der Wesenskern in Betracht kommen.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Aufstieg des Menschen in die übersinnlichen Welten wollen wir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jetzt betrachten. Deshalb müssen wir einen Blick in das tun, was man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drei Welten nennt, und erst, wenn wir die Eigentümlichkeiten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dieser drei Welten beschrieben haben, können wir das Wesen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noch weiter im Menschen veranlagten Wesensglieder besprechen.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physische Welt, die wir mit den Sinnen wahrnehmen, ist die erste,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diese bewohnt der Mensch. Dann haben wir eine zweite, die astra-</w:t>
      </w:r>
    </w:p>
    <w:p>
      <w:pPr>
        <w:sectPr>
          <w:type w:val="nextPage"/>
          <w:pgSz w:w="8391" w:h="11906"/>
          <w:pgMar w:left="1335" w:right="831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54" w:hanging="0"/>
        <w:rPr>
          <w:rFonts w:ascii="Times New Roman" w:hAnsi="Times New Roman" w:cs="Times New Roman"/>
          <w:spacing w:val="-1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133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lische Welt, und dann die dritte, die geistige Welt oder Devachan.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Deva ist Gott und Chan: Gebiet, Wohnung; Devachan heißt also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Gottesgebiet. Insofern der Mensch ein geistiges Wesen ist, hat 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Anteil an der geistigen Welt. Die physische Welt braucht man nicht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beschreiben, die kennt jeder genau. In erzählender Form soll die</w:t>
        <w:br/>
        <w:t>astralische und die devachanische Welt geschildert werden.</w:t>
      </w:r>
    </w:p>
    <w:p>
      <w:pPr>
        <w:pStyle w:val="Normal"/>
        <w:spacing w:lineRule="exact" w:line="274"/>
        <w:ind w:start="24" w:end="10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erste, was man sich klarmachen muß, ist, daß die anderen Wel-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ten nicht an anderen Orten sind, sondern daß sie uns ebenso um-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geben wie die physische Welt und diese durchdringen. Darum wan-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dert der Mensch nach dem Tode auch nicht nach anderen Orten,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sondern die Art und Weise seiner Anschauung und seines Bewußt-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seins ändert sich. Genau wie bei einem Blindgeborenen, der plötzlich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sehend geworden ist und der ja auch nicht in eine andere Welt ver-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setzt ist, dem sich vielmehr nur ein neuer Sinn erschlossen hat, so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hält es sich beim Menschen, wenn er stirbt oder eingeweiht wird.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Dann ist um ihn herum nicht eine neue, ganz andere Welt, es sind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nur die Sinne für die physische Welt ausgeschaltet, dagegen nimmt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 nun wahr, was ihm vorher entgangen, was ihm bis dahin verbor-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gen geblieben war.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Betrachten wir zunächst die Astralwelt. Das ist die Welt, in welcher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Mensch jede Nacht und auch zunächst nach dem Tode sich 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findet. Wenn er aufhört, seine Sinne der physischen Welt zu öffnen,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können ihm die Sinne für diese Astralwelt aufgehen. Wird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 hellsehend, dann ist er zunächst in der astralischen Welt,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 nimmt wahr, was als Ätherleib und Astralleib beschrieben worden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ist. Die Astralwelt unterscheidet sich außerordentlich von der phy-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sischen. Wer in sie eintritt, steht vor einem verwirrenden Anblick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Erscheinungen. Was man wahrnehmen kann, ist so anders, daß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man sich erst daran gewöhnen muß, darin zu schauen. Man wird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falsch lesen, wenn man ebenso lesen will wie in der physischen Welt.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Alles wird dort wie im Spiegel gesehen, verkehrt oder entgegen-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gesetzt. Die Zahl 365 würde in der Astralwelt 563 sein. Das ist 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sonders im Anfang sehr verwirrend. Wenn man es mit Zeitumständen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 tun hat, so rechnet man in der physischen Welt alles von vorne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nach dem Ende zu. In der Astralwelt ist es umgekehrt. Ein Men-</w:t>
      </w:r>
    </w:p>
    <w:p>
      <w:pPr>
        <w:sectPr>
          <w:type w:val="nextPage"/>
          <w:pgSz w:w="8391" w:h="11906"/>
          <w:pgMar w:left="1030" w:right="117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6" w:hanging="0"/>
        <w:rPr>
          <w:rFonts w:ascii="Times New Roman" w:hAnsi="Times New Roman" w:cs="Times New Roman"/>
          <w:spacing w:val="-1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134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schenleben wird zum Beispiel in der Astralwelt nicht von der Geburt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bis zum Tode verfolgt, sondern vom letzten Lebensaugenblick 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rückwärts. Hier in der physischen Welt sieht man zuerst das Ei und</w:t>
        <w:br/>
        <w:t>dann das herausschlüpfende Huhn, in der Astralwelt zuerst das Huhn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dann das Ei. Das wichtigste ist aber, daß in der Astralwelt alle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Bilder unserer moralischen Eigenschaften, wie Lust und Unlust,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Schmerz und Freude, Haß und Liebe, als auf uns zueilend erscheinen.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Hellseher bemerkt sie alle auf sich zuströmen.</w:t>
      </w:r>
    </w:p>
    <w:p>
      <w:pPr>
        <w:pStyle w:val="Normal"/>
        <w:spacing w:lineRule="exact" w:line="274"/>
        <w:ind w:start="5" w:end="10" w:firstLine="211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Für einen Unerfahrenen ist das ein großer Wirrwarr. Er kann 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leben, daß allerlei tierische Gestalten auf ihn zukommen, auch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schreckliche Menschengestalten und so weiter. Es gibt Menschen, die</w:t>
        <w:br/>
        <w:t>solche Erlebnisse erzählen. Sie sind wirklich in einer sehr bedauerns-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werten Lage, wenn durch eine Erkrankung ihnen die astralische Welt</w:t>
        <w:br/>
        <w:t>in unregelmäßiger Weise sichtbar geworden ist. Wenn man anfängt</w:t>
        <w:br/>
        <w:t>ernsthaft zu meditieren, sich zu schulen, dann entwickelt sich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Hellsehen regelmäßig, und dann weiß man, um was es sich in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Astralwelt handelt. Bei jenen anderen aber hat sich der Blick in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Astralwelt durch eine Gehirnerkrankung oder dergleichen unregel-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mäßig geöffnet. Schreckliche Gestalten, die sie auf sich zukommen</w:t>
        <w:br/>
        <w:t>sehen, die sich auf sie stürzen, sind in Wahrheit ihre eigenen Leiden-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schaften, die von ihnen ausgehen und die in der Astralwelt sich im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Spiegelbild zeigen. Weil in der Astralwelt alles umgekehrt ist und sie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das Lesen darin nicht verstehen, stürmt alles auf sie ein. Da 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scheint alles im Bild. Losbrechender Jähzorn kann zum Beispiel im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Bilde eines Tigers sich darstellen, der sie angreift. So ist es mit allen</w:t>
        <w:br/>
        <w:t>diesen wilden Gestalten. Denn jede Begierde, jede Leidenschaft wird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zum Dämon. Der ungeschulte Mensch weiß aber nichts damit anzu-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fangen und hält das Geschaute für eine Einbildung, eine Phantaste-</w:t>
        <w:br/>
        <w:t>rei, doch das ist es durchaus nicht. Es ist ein Bild, ein Spiegelbild.</w:t>
      </w:r>
    </w:p>
    <w:p>
      <w:pPr>
        <w:pStyle w:val="Normal"/>
        <w:spacing w:lineRule="exact" w:line="274"/>
        <w:ind w:end="38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Woher kommt es, daß manche Menschen das heute erleben müs-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sen? Das liegt an unserer materialistischen Zeit. Werfen wir einmal</w:t>
        <w:br/>
        <w:t>einen Blick zurück in das 13., 14. Jahrhundert und vergegenwärtigen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 uns eine deutsche Stadt jener Zeit. Da war alles aus dem Schön-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heitssinn der damaligen Seelen gebildet. Da drückt noch jedes Haus,</w:t>
        <w:br/>
        <w:t>ja jedes Türschloß, jeder Schlüssel etwas besonderes aus, jedes Ding</w:t>
      </w:r>
    </w:p>
    <w:p>
      <w:pPr>
        <w:sectPr>
          <w:type w:val="nextPage"/>
          <w:pgSz w:w="8391" w:h="11906"/>
          <w:pgMar w:left="1392" w:right="79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54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135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hatte sein eigenes Gepräge und war mit Liebe gefertigt. Die es schu-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fen, taten es aus einem Gefühl, das noch heute auf uns wirkt. Das ist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unserer Zeit ganz anders. In einer modernen Stadt spricht das,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wir sehen, nicht unser Gefühl an, nichts berührt uns, höchstens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in den Läden ausliegenden Dinge, wie Bücher und so weiter, zie-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hen unsere Aufmerksamkeit auf sich. Nichts Heiliges, nichts Religiö-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ses ist mehr in der Außenwelt ausgebreitet. Damals gab es noch sehr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wenige Bücher, aber in den wenigen fand man etwas für seine Seele.</w:t>
        <w:br/>
        <w:t>Bedenken Sie, was heute alles gelesen wird: Dinge, welche die Sen-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sation, die Sinnlichkeit erregen. Wenn nun die Seele von außen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nichts mehr bekommt, so trägt sie doch tief in sich die Sehnsucht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nach dem Religiösen. Diese schließt sie tief in sich ein. Damit soll</w:t>
        <w:br/>
        <w:t>aber nicht gesagt sein, daß wir etwas vom Mittelalter zurückerseh-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nen. Bei Menschen, die gar nichts mehr von den höheren Welten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hören, aber tief im Inneren den lebhaften Drang danach empfin-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den, kann diese religiöse Sehnsucht plötzlich durchbrechen, so daß</w:t>
        <w:br/>
        <w:t>sie sich als religiöse Leidenschaft im Spiegelbild zeigt, wie ich 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oben angedeutet habe. Denn alles, was in der physischen Welt vor-</w:t>
        <w:br/>
        <w:t>handen ist als, wie man so sagt, reale Wirklichkeit, zeigt sich in der</w:t>
        <w:br/>
        <w:t>astralischen Welt in Bildern. Sie sehen in der Astralwelt nicht un-</w:t>
        <w:br/>
        <w:t>mittelbar Schmerz oder Freude, sondern Sie sehen den Schmerz als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dunkel gefärbte Gestalt, die Freude dagegen in einer hellen, gelben,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freundlichen Gestalt. Sie lernen diese Bilder nach und nach verstehen.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Bei diesem Schauen ist absolut nichts Willkürliches oder Unbe-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stimmtes, sondern Sie lernen sehr bald, wie Schmerz und Freude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einer bestimmten Art auch stets als Bilder bestimmter Art er-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scheinen.</w:t>
      </w:r>
    </w:p>
    <w:p>
      <w:pPr>
        <w:pStyle w:val="Normal"/>
        <w:spacing w:lineRule="exact" w:line="274"/>
        <w:ind w:end="43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Daher lernt der Schüler auf dem Astralplan erst allmählich lesen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lernt die Bilder kennen. Helle Bilder deuten immer auf etwas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nach der sympathischen Seite hin, dunkle Bilder und Farben immer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auf etwas nach der antipathischen Seite hin. Die bildliche Anschau-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ung: das ist das Wesentliche in der astralischen Welt.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Goethe,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bis zu einem gewissen Grade astralisch schauen konnte, charakteri-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siert diese Eigenschaft der Astralwelt am Schlusse seines «Faust»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sehr schön: «Alles Vergängliche ist nur ein Gleichnis...»</w:t>
      </w:r>
    </w:p>
    <w:p>
      <w:pPr>
        <w:sectPr>
          <w:type w:val="nextPage"/>
          <w:pgSz w:w="8391" w:h="11906"/>
          <w:pgMar w:left="972" w:right="121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lang w:val="en-US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136</w:t>
      </w:r>
    </w:p>
    <w:p>
      <w:pPr>
        <w:pStyle w:val="Normal"/>
        <w:spacing w:lineRule="exact" w:line="274"/>
        <w:ind w:start="10" w:firstLine="197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Der Astralplan enthält aber nicht bloß die Spiegelbilder der physi-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schen Welt, sondern auch Wesenheiten, die der Mensch auf dem physi-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Plan nie kennenlernen kann. Unser Geist ist heruntergestiegen</w:t>
        <w:br/>
        <w:t>bis zum physischen Plan und hat sich sozusagen mit Fleisch umklei-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det, umhüllt. Auf dem Astralplan findet man aber auch Wesen,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nie mit Fleisch umkleidet haben. Diese huschen fortwährend zwi-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unseren physischen Gestalten umher, nur nimmt sie der 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wöhnliche Mensch nicht wahr. Sie sind deshalb keine Erfindung,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kein Märchen. Jeder, der die Astralwelt bewußt erlebt, nimmt sie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wahr. Und noch andere Wesen umgeben den Menschen, nämlich seine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eigenen Gedanken. Stellen wir uns die Wirkung eines Gedankens vor.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Gedanke ist zum Beispiel zunächst in der Seele: Dieser Mensch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 ein schlechter Kerl. - Dieser Gedanke nimmt in der Astralwelt</w:t>
        <w:br/>
        <w:t>Gestalt an. Jeder Gedanke, der von Ihnen ausgeht, nimmt dort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stalt an. Die Gedanken sind auf dem Astralplan Wirklichkeiten. Jeder</w:t>
        <w:br/>
        <w:t>Gedanke, den wir in die Welt setzen, nimmt, wie das Kind im Mutter-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leibe physische Materie annimmt, Astralstoff an. Wenn wir also einen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Gedanken haben, so umkleidet sich dieser mit astralischer Materie,</w:t>
        <w:br/>
        <w:t>verdichtet sich zu bestimmten Formen. Es gibt Wesenheiten, für wel-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che die Gedanken der Menschen eine willkommene Gelegenheit sind,</w:t>
        <w:br/>
        <w:t>sich zu verkörpern, sich einen astralischen Leib zu verschaffen. Diese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Wesenheiten haben eine Gier, sich astralisch zu materialisieren. Diese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wichtige Tatsache weist auf unsere Verantwortung hin, die wir im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Leben haben. Nehmen wir einen Raum, in dem Männer beim Däm-</w:t>
        <w:br/>
        <w:t>merschoppen sitzen. Was sind ihre Gedanken? Einfach aus Mittei-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lungssucht reden sie, ihre Gedanken sind ohne jeden Wert. Ein sol-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cher Raum ist nachher für den Hellseher sehr merkwürdig bevölkert.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Wollust am einfachsten Schwatzen, die Mitteilungssucht,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aus der Absicht entspringt, andern etwas Edles mitzuteilen, gibt</w:t>
        <w:br/>
        <w:t>nämlich recht schlimmen Wesenheiten Gelegenheit, sich zu verkör-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pern, die dann auch allerlei greuliches Zeug treiben, weil sie sich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solcher Masse verkörpern.</w:t>
      </w:r>
    </w:p>
    <w:p>
      <w:pPr>
        <w:pStyle w:val="Normal"/>
        <w:spacing w:lineRule="exact" w:line="274" w:before="5" w:after="0"/>
        <w:ind w:end="38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Im Okkultismus sagt man: Auf dem physischen Plan ist eine Lüge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eben eine Lüge, auf dem Astralplan aber ist sie ein Mord. Dies ver-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hält sich nämlich so: Erzählen Sie etwas, so erzeugen Sie eine ent-</w:t>
      </w:r>
    </w:p>
    <w:p>
      <w:pPr>
        <w:sectPr>
          <w:type w:val="nextPage"/>
          <w:pgSz w:w="8391" w:h="11906"/>
          <w:pgMar w:left="1310" w:right="87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59" w:hanging="0"/>
        <w:rPr>
          <w:lang w:val="en-US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137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sprechende Gedankenform. Aber auch die Tatsache, von der erzählt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wird, strahlt eine Gedankenform aus. Wenn nun Ihre Gedankenform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anderen entspricht, wenn sie mit ihr übereinstimmt, dann strö-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 die beiden Formen auf dem Astralplan zusammen und verstär-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ken sich. Damit haben Sie das Leben dieser Wesenheit verstärkt. Aber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bei einer Unwahrheit stimmt die Gedankenform, die von Ihrer Aus-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sage ausströmt, nicht überein mit derjenigen, die von der Sache selbst</w:t>
        <w:br/>
        <w:t>ausgeht. Die Formen platzen aufeinander und zerstören sich. So wirkt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Unwahrheit, die Lüge, lebenzerstörend und tötend auf andere.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okkulten Sinne von Moral sprechen, heißt nicht nur sie predigen,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 xml:space="preserve">sondern sie begründen durch Tatsachen der höheren Welten. </w:t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>Schopen-</w:t>
        <w:br/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hauer </w:t>
      </w:r>
      <w:r>
        <w:rPr>
          <w:rFonts w:cs="Times New Roman" w:ascii="Times New Roman" w:hAnsi="Times New Roman"/>
          <w:sz w:val="22"/>
          <w:szCs w:val="22"/>
          <w:lang w:val="de-DE"/>
        </w:rPr>
        <w:t>sagte mit Recht: Moral predigen ist leicht, Moral begründen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schwer.</w:t>
      </w:r>
    </w:p>
    <w:p>
      <w:pPr>
        <w:pStyle w:val="Normal"/>
        <w:spacing w:lineRule="exact" w:line="274"/>
        <w:ind w:end="14" w:firstLine="197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Ein kurzer Aufenthalt des Menschen in der Astralwelt verläuft im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Schlaf. Wenn der Mensch schläft, was geschieht da mit ihm? Sein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physischer und Ätherleib bleiben im Bett, Astralleib und Ich treten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heraus. Den Astralleib sieht der Hellseher während der Nacht in reger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Arbeit. Der Mensch verbraucht am Tage seine physischen Kräfte in</w:t>
        <w:br/>
        <w:t>der Arbeit und so weiter. Deshalb ermüdet er. Diese Kräfte müssen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wieder ersetzt werden. Und diese Arbeit besorgt der Astralleib wäh-</w:t>
        <w:br/>
        <w:t>rend der Nacht. Was aber tut er am Tage? Da nimmt er die physische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Welt wahr. Ist im Schlaf der Astralleib aus dem physischen und Äther-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leib herausgegangen, dann sieht und hört der Mensch nichts. Denn</w:t>
        <w:br/>
        <w:t>durch den Astralleib nimmt der Mensch wahr. Auge, Ohr und alle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Sinnesorgane sind nur die Werkzeuge des wahrnehmenden Astral-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leibes. Da setzt er beispielsweise alle Schwingungen der Luft in Ton-</w:t>
        <w:br/>
        <w:t>empfindungen um. Während der Nacht ist ihm diese Arbeit erspart, er</w:t>
        <w:br/>
        <w:t>schafft dann für den physischen und vor allem für den Ätherleib neue</w:t>
        <w:br/>
        <w:t>Kräfte. Er muß aus dem physischen Leib heraussteigen, um diese Ar-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beit des Wiederherstellens des Gleichgewichtes leisten zu können.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Wenn der Mensch viele Träume hat, dann wird diese Arbeit gleich-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sam unterbrochen. Daher sind unruhige Träume gesundheitsschädlich.</w:t>
      </w:r>
    </w:p>
    <w:p>
      <w:pPr>
        <w:pStyle w:val="Normal"/>
        <w:spacing w:lineRule="exact" w:line="274"/>
        <w:ind w:start="5" w:end="29" w:firstLine="202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Welche Veränderungen gehen im Schlaf bei dem vor, der allmäh-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 hellsehend wird? Die Nacht wird für einen solchen Menschen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etwas ganz anderes. Der gewöhnliche Mensch verliert beim Einschla-</w:t>
      </w:r>
    </w:p>
    <w:p>
      <w:pPr>
        <w:sectPr>
          <w:type w:val="nextPage"/>
          <w:pgSz w:w="8391" w:h="11906"/>
          <w:pgMar w:left="1053" w:right="1155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6" w:hanging="0"/>
        <w:rPr>
          <w:lang w:val="en-US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138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fen sein Bewußtsein, um es beim Aufwachen wieder zu erhalten. 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kann nicht wahrnehmen, was astral vorgeht, weil ihm die Organe dazu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fehlen. Für den Hellseher wird die Nacht zu etwas ganz anderem. 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wird nicht bewußtlos wie der gewöhnliche Mensch. Der nicht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schulte erlebt die Astralwelt im Traume in chaotischer Weise. Für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Geschulten wird sie regelmäßig in ihrer Erscheinung. Zunächst wer-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es flüchtige, auf und ab wogende, aber regelmäßig sich bildende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Wahrnehmungen sein. Nehmen wir an, ein Mensch schläft ein, und</w:t>
        <w:br/>
        <w:t>ein traumartiges Bild, eine braunrötliche Gestalt steigt auf,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menschliche, jedoch verzerrte Züge hat, die aber allmählich Ähnlich-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keit annimmt mit den Zügen eines Freundes. Der Mensch wacht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darüber auf und fragt sich: Was ist das ? Der Freund ist doch in New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York, denkt er - und hält das Bild für eine reine Einbildung. Nach</w:t>
        <w:br/>
        <w:t>einiger Zeit erfährt er, daß sein Freund in Gefahr, etwa bei einem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Unglücksfall dabei war, der aber noch glücklich vorüberging. Er</w:t>
        <w:br/>
        <w:t>forscht nach, und es wird ihm klar, daß jener nächtliche Eindruck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kam, als sein Freund in jene Gefahr geriet. Bildlich hatte sich dieses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Ereignis vor seine Seele gestellt.</w:t>
      </w:r>
    </w:p>
    <w:p>
      <w:pPr>
        <w:pStyle w:val="Normal"/>
        <w:spacing w:lineRule="exact" w:line="274"/>
        <w:ind w:start="10" w:end="29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Mit solchen Erfahrungen kann das Hellsehen anfangen. Es werden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dann die regelmäßigen Gestalten immer häufiger, und diese neue Welt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gewinnt immer mehr Gestalt. Dem Hellseher ist das Innere des Men-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 nicht mehr verschlossen. Wenn Sie hellsehend werden, dann</w:t>
        <w:br/>
        <w:t>werden Sie die Aura des Menschen, das Bild seines Seelenlebens se-</w:t>
        <w:br/>
        <w:t>hen, das ihn umschwebt. Die Seelen der Menschen werden offen vor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Ihren Augen liegen. Wie Sie die Hautfarbe und die Hand des Men-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sehen, werden Sie dann die Bilder des Seelenlebens vor sich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haben.</w:t>
      </w:r>
    </w:p>
    <w:p>
      <w:pPr>
        <w:pStyle w:val="Normal"/>
        <w:spacing w:lineRule="exact" w:line="274" w:before="10" w:after="0"/>
        <w:ind w:end="38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Bisher sprach ich nur von Bildern. Wogen denn nur Bilder auf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ab? Ist denn die Astralwelt stumm? In der Tat, so ist es zunächst für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Hellseher. Diese astralische Welt ist zunächst eine stumme. Aber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es kommt eine Zeit, wo diese Bilder anfangen zu tönen, Stimmen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 xml:space="preserve">aus der geistigen Welt lassen sich hören. </w:t>
      </w:r>
      <w:r>
        <w:rPr>
          <w:rFonts w:cs="Times New Roman" w:ascii="Times New Roman" w:hAnsi="Times New Roman"/>
          <w:i/>
          <w:iCs/>
          <w:spacing w:val="-3"/>
          <w:sz w:val="22"/>
          <w:szCs w:val="22"/>
          <w:lang w:val="de-DE"/>
        </w:rPr>
        <w:t xml:space="preserve">Pythagoras </w:t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spricht von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Sphärenmusik. Das war keine Phantasterei von ihm: der Weg,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 Stern macht, wird zu einem Ton für den Hellseher. Auch Goethe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wußte davon. Im «Faust» heißt es:</w:t>
      </w:r>
    </w:p>
    <w:p>
      <w:pPr>
        <w:sectPr>
          <w:type w:val="nextPage"/>
          <w:pgSz w:w="8391" w:h="11906"/>
          <w:pgMar w:left="1320" w:right="860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59" w:hanging="0"/>
        <w:rPr>
          <w:lang w:val="en-US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139</w:t>
      </w:r>
    </w:p>
    <w:p>
      <w:pPr>
        <w:pStyle w:val="Normal"/>
        <w:spacing w:lineRule="exact" w:line="274"/>
        <w:ind w:start="34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Sonne tönt nach alter Weise</w:t>
        <w:br/>
        <w:t>in Brudersphären Wettgesang,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ihre vorgeschriebne Reise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vollendet sie mit Donnergang...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weiter:</w:t>
      </w:r>
    </w:p>
    <w:p>
      <w:pPr>
        <w:pStyle w:val="Normal"/>
        <w:spacing w:lineRule="exact" w:line="274"/>
        <w:ind w:end="62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Tönend wird für Geistesohren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schon der neue Tag geboren...</w:t>
      </w:r>
    </w:p>
    <w:p>
      <w:pPr>
        <w:pStyle w:val="Normal"/>
        <w:spacing w:lineRule="exact" w:line="274" w:before="274" w:after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Freilich, die Gelehrten sagen, das habe Goethe bildlich gemeint. Aber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nach einer gewissen Entwickelung fängt der Hellseher an, Töne zu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hören. Goethe meint die geistige Wesenheit der Sonne. Und wenn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Alten die Sterne bezeichneten, so meinten sie mit den Namen,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sie ihnen gaben, den Geist der Planeten. Das, was man als Sonne sieht,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ist nur der physische Leib der Sonne, und Goethe wußte recht gut,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daß es einen Sonnengeist gibt. Wenn der Hellseher nach einer be-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stimmten Zeit zunächst Töne wahrnimmt, so nimmt er noch später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«innere Wort» wahr. Die Gabe, das innere Wort zu hören, nennt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 Inspiration, so wie man die Gabe, die Bilder der Astralwelt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wahrzunehmen, Imagination nennt. In der Imagination wird geschaut,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 xml:space="preserve">in der Inspiration wird gehört. Wenn </w:t>
      </w:r>
      <w:r>
        <w:rPr>
          <w:rFonts w:cs="Times New Roman" w:ascii="Times New Roman" w:hAnsi="Times New Roman"/>
          <w:i/>
          <w:iCs/>
          <w:spacing w:val="-3"/>
          <w:sz w:val="22"/>
          <w:szCs w:val="22"/>
          <w:lang w:val="de-DE"/>
        </w:rPr>
        <w:t xml:space="preserve">Jakob Böhme </w:t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spacing w:val="-3"/>
          <w:sz w:val="22"/>
          <w:szCs w:val="22"/>
          <w:lang w:val="de-DE"/>
        </w:rPr>
        <w:t xml:space="preserve">Paracelsus </w:t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Inspiration redeten, so meinten sie diese Gabe. Und so spricht man</w:t>
        <w:br/>
        <w:t>auch davon, daß die religiösen Urkunden inspiriert sind. Die sie ge-</w:t>
        <w:br/>
        <w:t>schrieben haben, waren Inspirierte, das heißt Eingeweihte, die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innere Wort hatten. Wenn der Mensch das Schauen entwickelt, dann</w:t>
        <w:br/>
        <w:t>erschließt sich ihm die Astralwelt. Im inneren Hören erschließt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ihm die Devachanwelt, die geistige Welt.</w:t>
      </w:r>
    </w:p>
    <w:p>
      <w:pPr>
        <w:sectPr>
          <w:type w:val="nextPage"/>
          <w:pgSz w:w="8391" w:h="11906"/>
          <w:pgMar w:left="1049" w:right="1160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08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lang w:val="de-DE"/>
        </w:rPr>
        <w:t>140</w:t>
      </w:r>
    </w:p>
    <w:p>
      <w:pPr>
        <w:pStyle w:val="Normal"/>
        <w:spacing w:lineRule="exact" w:line="365"/>
        <w:ind w:start="106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2"/>
          <w:w w:val="126"/>
          <w:sz w:val="16"/>
          <w:szCs w:val="16"/>
          <w:lang w:val="de-DE"/>
        </w:rPr>
        <w:t>POPULÄRER OKKULTISMUS</w:t>
        <w:br/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>Dritter Vortrag, Leipzig, 30.Juni 1906</w:t>
      </w:r>
    </w:p>
    <w:p>
      <w:pPr>
        <w:pStyle w:val="Normal"/>
        <w:spacing w:lineRule="exact" w:line="274" w:before="211" w:after="0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Gestern haben wir von der astralischen Welt gesprochen. Heute soll</w:t>
        <w:br/>
        <w:t>uns das Leben des Menschen nach dem Tode in dieser astralischen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Welt beschäftigen. Wir werden die verschiedenen Zustände des Men-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nach dem Tode charakterisieren. Damit wird der Grund gelegt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sein für das Verständnis der Wiederverkörperung und des Karma.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 sahen, wenn der Mensch stirbt, tritt folgendes ein: Der phy-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sische Leib bleibt als Leichnam zurück. Während im Schlaf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Ätherleib mit dem physischen Leib verbunden bleibt, gehen im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Augenblick des Todes Ätherleib, Astralleib und Ich heraus. Nach dem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Eintritt des Todes entrollt sich vor der Seele des Abgeschiedenen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ganze Erdenleben in allen Einzelheiten in Bildern. Dieser Vor-</w:t>
        <w:br/>
        <w:t>gang dauert etwa drei Tage, bis die nächste Trennung eintritt, näm-</w:t>
        <w:br/>
        <w:t>lich die des Ätherleibes von Astralleib und Ich. Man spricht aus die-</w:t>
        <w:br/>
        <w:t>sem Grund okkult von zwei Leichnamen. Der Ätherleib bleibt nach</w:t>
        <w:br/>
        <w:t>einiger Zeit als ein zweiter Leichnam zurück.</w:t>
      </w:r>
    </w:p>
    <w:p>
      <w:pPr>
        <w:pStyle w:val="Normal"/>
        <w:spacing w:lineRule="exact" w:line="274"/>
        <w:ind w:end="1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Wenn diese zweite Trennung stattgefunden hat, hört die Erinne-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rungsfähigkeit - jedoch nicht für immer - auf, und ein neuer Zu-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stand beginnt für den Menschen. Wie ist nun dieser Zustand?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 erlebt sich jetzt in der Welt, die er jede Nacht im Schlaf be-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tritt. Aber es unterscheidet sich jener Zustand nach dem Tode sehr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stark von dem Schlafzustand. Er wird in theosophischen Büchern zu-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weilen so beschrieben, als ob auch er eine Art von Schlafzustand wäre.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 ist aber nicht der Fall. Vielmehr hat der Mensch bald nach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Tode ein Bewußtsein in der astralischen Welt. Trotzdem besteht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Ausspruch «Der Schlaf ist der Bruder des Todes» ganz zu Recht.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Dieser neue Zustand heißt das Leben in Kamaloka. Im Schlaf arbeitet,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 wir gesehen haben, der Astralleib am physischen und Ätherleib,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um deren Kräfte zu ersetzen. Diese Arbeit unterdrückt sein Bewußt-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 während des Schlafes und hindert ihn, wahrzunehmen in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Astralwelt. Nach dem Tode ist er dieser Arbeit enthoben, er braucht</w:t>
        <w:br/>
        <w:t>keine Ermüdung mehr zu beseitigen, und deshalb dämmert ihm ein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Bewußtsein der astralischen Welt auf. Diese Kraft verwendete er</w:t>
      </w:r>
    </w:p>
    <w:p>
      <w:pPr>
        <w:sectPr>
          <w:type w:val="nextPage"/>
          <w:pgSz w:w="8391" w:h="11906"/>
          <w:pgMar w:left="1305" w:right="884" w:gutter="0" w:header="0" w:top="7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659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141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sonst zum Wiederaufbau des physischen Leibes. Nun wird diese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Kraft frei und ist als Bewußtsein vorhanden. In dem Moment, wo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Astralleib nichts auszubessern hat, nimmt er die Bilder der Astralwelt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auf. Auch daran können Sie sehen, warum gesunder Schlaf angestrebt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werden soll. Betrachten Sie das physische Leben hier auf dieser Welt,</w:t>
        <w:br/>
        <w:t>wie jeder sucht, seine Sinne zu befriedigen. Was der Mensch genießt,</w:t>
        <w:br/>
        <w:t>das wird im Seelischen genossen, das Organ des Genießens aber ist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physisch. Hat der Mensch Freude am Essen, so ist es der Gaumen,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die Seele zum Genießen braucht. Nach dem Tode lebt die Sehn-</w:t>
        <w:br/>
        <w:t>sucht nach den Genüssen weiter, die Organe des Genießens aber feh-</w:t>
        <w:br/>
        <w:t>len nun. Die Seele dürstet nach leckerer Speise, aber das Organ dazu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fehlt. Die Sehnsucht kann nicht mehr befriedigt werden. Die Seele ist</w:t>
        <w:br/>
        <w:t>wie ein Wanderer, der unter brennendem Durst vergeblich nach Was-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ser sucht und keine Möglichkeit findet, den Durst zu stillen. Dies ist</w:t>
        <w:br/>
        <w:t>kein Dauerzustand, nach und nach schwindet das Sehnen. Verschie-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dene Religionen haben diesen Zustand als ein Leben im Fegefeuer be-</w:t>
        <w:br/>
        <w:t>zeichnet. Und alte Maler haben ihn zuweilen bildlich dargestellt durch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Feuergluten. In der Tat: die Seele leidet brennenden Durst.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weitere Verlauf ist der, daß der Mensch seine letzten Begierden emp-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findet und sein ganzes Leben rückläufig durchlebt bis zu seiner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burt, als er noch keine Begierden hatte. Danach betritt der Mensch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Devachan. Ganz deutlich weist darauf</w:t>
      </w:r>
      <w:r>
        <w:rPr>
          <w:rFonts w:cs="Times New Roman" w:ascii="Times New Roman" w:hAnsi="Times New Roman"/>
          <w:spacing w:val="-1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hin jene Stelle in den Evan-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gelien: Ihr könnt nicht in das Reich Gottes kommen, wenn ihr nicht</w:t>
        <w:br/>
        <w:t>werdet wie die Kindlein.</w:t>
      </w:r>
    </w:p>
    <w:p>
      <w:pPr>
        <w:pStyle w:val="Normal"/>
        <w:spacing w:lineRule="exact" w:line="274"/>
        <w:ind w:end="34" w:firstLine="21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Stückweise muß sich der Mensch von allem frei machen, was ihn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mit der sinnlichen Welt verbunden hat. Kamaloka ist der Zustand,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dem sich der Mensch frei macht von allem, was ihn an die Sinnen-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welt kettet. Es wird ganz beeinflußt von dem Sinnenleben, das 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der physischen Welt geführt hat. Ist einer vollständig in den Sin-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nen aufgegangen, so wird sein Kamalokaleben lang und schwer sein.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Gewöhnlich aber nimmt das Kamalokaleben den dritten Teil der Dauer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Erdenlebens in Anspruch. In Bildern, als Wesenheiten, die uns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quälen, tritt dem Menschen in Kamaloka das vergangene Leben vor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Seele. Hier kehrt sich alles um: Was Befriedigung gewesen ist, tritt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 Entbehrung auf. Heiße Sinnlichkeit bringt das Gefühl grauenhaf-</w:t>
      </w:r>
    </w:p>
    <w:p>
      <w:pPr>
        <w:sectPr>
          <w:type w:val="nextPage"/>
          <w:pgSz w:w="8391" w:h="11906"/>
          <w:pgMar w:left="912" w:right="1282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16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142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ter und kältender Wesen. Doch immer bleibt der brennende Durst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stehen. Je mehr der Mensch vor dem Tode vom physischen Leben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losgelöst, je leichter also sein Sterben gewesen ist, um so leichter wird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 sich von der sinnlichen Welt entwöhnen. Am schwersten wird die-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ses Entwöhnen dem Selbstmörder. Denn dieser täuscht sich: Er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denkt nicht, daß er die Trennung vom sinnlichen Leben gewaltsam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vollzog und daß ihn deshalb eine unsägliche Gier nach seinem phy-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sischen Leibe erfaßt, die ihn in der Nähe der physischen Welt fest-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hält. </w:t>
      </w:r>
      <w:r>
        <w:rPr>
          <w:rFonts w:cs="Times New Roman" w:ascii="Times New Roman" w:hAnsi="Times New Roman"/>
          <w:spacing w:val="3"/>
          <w:sz w:val="22"/>
          <w:szCs w:val="22"/>
          <w:lang w:val="de-DE" w:eastAsia="en-US"/>
        </w:rPr>
        <w:t>Ä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hnlich, wenn auch in abgeschwächter Form, ergeht es dem,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durch einen Unglücksfall plötzlich sein Leben verloren hat. Auch</w:t>
        <w:br/>
        <w:t>ein solcher Todesfall hinterläßt die Gier nach dem physischen Leib,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aber später findet dann ein Ausgleich im Devachan statt. Wenn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Seele die irdischen Wünsche abgelegt hat, tritt sie ein in den Deva-</w:t>
        <w:br/>
        <w:t>chan-Zustand.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Geisteswissenschaft lehrt nicht die Abkehr vom Leben. Der Gei-</w:t>
        <w:br/>
        <w:t>steswissenschafter kann folgenden Vergleich gebrauchen: Die Seele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einer Biene gleich, die hinausfliegt auf die Fluren, um Honig zu</w:t>
        <w:br/>
        <w:t>suchen und zurückzubringen. Hier auf Erden sammelt die Seele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Honig des Lebens, den sie nach dem Tod zum Altar der Gottheit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bringt. Ohne Leben im Sinnlichen würde die Seele dazu niemals fähig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sein. Wenn der Mensch sich verkörpert hat und anfängt zu sehen,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nimmt er zunächst einfach mit den Augen wahr. Allmählich erwächst</w:t>
        <w:br/>
        <w:t>ihm daraus der geistige Genuß. Physisches Wohlgefallen setzt sich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geistigen Genuß um. Der Wilde, der erst wenige Verkörperungen</w:t>
        <w:br/>
        <w:t>durchlaufen hat, freut sich nur an der Buntheit der Farben und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einfachsten Sinneseindrücken. Mit jeder Verkörperung verfeinern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sich die Sinne. Würde der Mensch an den Farben nie sinnlichen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Genuß gehabt haben, würde er sich nie zum geistigen Genuß auf-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schwingen können. Darum ist der Sinnesgenuß ein notwendiger Um-</w:t>
        <w:br/>
        <w:t>weg. An der Schönheit der sinnlichen Welt sollen wir uns freuen.</w:t>
        <w:br/>
      </w:r>
      <w:r>
        <w:rPr>
          <w:rFonts w:cs="Times New Roman" w:ascii="Times New Roman" w:hAnsi="Times New Roman"/>
          <w:sz w:val="22"/>
          <w:szCs w:val="22"/>
          <w:lang w:val="de-DE" w:eastAsia="en-US"/>
        </w:rPr>
        <w:t>Ä</w:t>
      </w:r>
      <w:r>
        <w:rPr>
          <w:rFonts w:cs="Times New Roman" w:ascii="Times New Roman" w:hAnsi="Times New Roman"/>
          <w:sz w:val="22"/>
          <w:szCs w:val="22"/>
          <w:lang w:val="de-DE"/>
        </w:rPr>
        <w:t>hnlich führt auch die sinnliche Liebe allmählich zur höchsten, rein-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sten, geistigen Liebe. Alles Erleben soll die Seele umsetzen und dann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zum Altar der Geistigkeit hinauftragen. Denn nichts, gar nichts geht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verloren. Die Sinnlichkeit ist die Schule, ohne die der Mensch nie zur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Geistigkeit kommen würde. Die Erde ist kein Jammertal, sie ist ein</w:t>
      </w:r>
    </w:p>
    <w:p>
      <w:pPr>
        <w:sectPr>
          <w:type w:val="nextPage"/>
          <w:pgSz w:w="8391" w:h="11906"/>
          <w:pgMar w:left="1176" w:right="1014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54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143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Sammelplatz, und die Menschen sind ausgesandte Boten - Gottes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Engel, sagt die Bibel -, um Honig zu sammeln.</w:t>
      </w:r>
    </w:p>
    <w:p>
      <w:pPr>
        <w:pStyle w:val="Normal"/>
        <w:spacing w:lineRule="exact" w:line="274"/>
        <w:ind w:start="19" w:firstLine="206"/>
        <w:jc w:val="both"/>
        <w:rPr/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Der Mensch ist in Umwandlung begriffen. Denken Sie an Ihre Kind-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heitsjahre! Wie viele Vorstellungen und Begriffe kamen an Sie her-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an, wieviel haben Sie in sich aufgenommen! Und wie haben sich Ihre</w:t>
        <w:br/>
        <w:t>Vorstellungen und Begriffe gewandelt vom zehnten bis zum zwan-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zigsten Jahr! Eine viel schwächere Umwandlung erfährt das Tempe-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rament. Ein heftiges Kind wird auch im Alter noch heftig geblieben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sein. Das Temperament ist dem Menschen körperlich aufgeprägt. 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ders in Gesichtsausdruck, Haltung und Gang zeigt sich der Choleri-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ker, der Sanguiniker, der Melancholiker, der Phlegmatiker.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 muß vor allem anstreben, an seinem Temperament etwas</w:t>
        <w:br/>
        <w:t>verändern zu können. Solche Schulung wurde in den Geheimschulen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gelehrt. Die ganze Richtung der Lebensführung wurde in den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heimschulen geändert. Auf eine Willensänderung kam es an.</w:t>
      </w:r>
    </w:p>
    <w:p>
      <w:pPr>
        <w:pStyle w:val="Normal"/>
        <w:spacing w:lineRule="exact" w:line="274"/>
        <w:ind w:start="19" w:end="10" w:firstLine="202"/>
        <w:jc w:val="both"/>
        <w:rPr/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Was der Mensch hier an geistigen Verhältnissen und Banden knüpft,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dringt bis zum Devachan nach dem Tode. Man nehme an, zwei</w:t>
        <w:br/>
        <w:t>Menschen schließen innige Freundschaft, diese nimmt immer mehr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geistigen Charakter an. Aber das physische Leben bleibt dabei doch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 gewisses Hemmnis. Im Devachan kommt diese Freundschaft dann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 vollem, reinem Ausdruck.</w:t>
      </w:r>
    </w:p>
    <w:p>
      <w:pPr>
        <w:pStyle w:val="Normal"/>
        <w:spacing w:lineRule="exact" w:line="274"/>
        <w:ind w:end="19" w:firstLine="211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Alles, was der Mensch aus dem Erdenleben herausgesogen hat, wird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innerlich einverseelt, vergeistigt. Dadurch schafft sich der Mensch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für seine nächste Verkörperung bis in den Leib hinein den Ausdruck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dessen, was er sich erarbeitet hat. Im Morgenland gilt der Spruch: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Was du heute denkst, das bist du morgen. - So arbeiten wir in jeder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Verkörperung für die nächste. Das nächste Mal werde ich zeigen, was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Mensch im Devachan durchlebt. Dieses Devachanleben ist kein</w:t>
        <w:br/>
        <w:t>Traumzustand, der Mensch schläft nicht durch die geistige Welt hin-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durch. Sein Bewußtsein ist ein sehr viel höheres und lebendigeres als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hier. Alles tritt in lichterem Glanz auf. Seine Freunde sind ihm dort</w:t>
        <w:br/>
        <w:t>nicht entschwunden, es ist nur ein anders geartetes, und zwar viel in-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nigeres, geistiges Einssein. Der Devachan ist ein ungleich wirklicherer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Zustand als der des Erdenlebens.</w:t>
      </w:r>
    </w:p>
    <w:p>
      <w:pPr>
        <w:sectPr>
          <w:type w:val="nextPage"/>
          <w:pgSz w:w="8391" w:h="11906"/>
          <w:pgMar w:left="1037" w:right="116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66" w:after="0"/>
        <w:ind w:start="211" w:hanging="0"/>
        <w:rPr>
          <w:rFonts w:ascii="Times New Roman" w:hAnsi="Times New Roman" w:cs="Times New Roman"/>
          <w:lang w:val="de-DE"/>
        </w:rPr>
      </w:pPr>
      <w:r>
        <w:rPr>
          <w:rFonts w:cs="Times New Roman" w:ascii="Times New Roman" w:hAnsi="Times New Roman"/>
          <w:lang w:val="de-DE"/>
        </w:rPr>
        <w:t>144</w:t>
      </w:r>
    </w:p>
    <w:p>
      <w:pPr>
        <w:pStyle w:val="Normal"/>
        <w:spacing w:lineRule="exact" w:line="365"/>
        <w:ind w:start="53" w:hanging="0"/>
        <w:jc w:val="center"/>
        <w:rPr/>
      </w:pPr>
      <w:r>
        <w:rPr>
          <w:rFonts w:cs="Times New Roman" w:ascii="Times New Roman" w:hAnsi="Times New Roman"/>
          <w:lang w:val="de-DE"/>
        </w:rPr>
        <w:t>POPULÄRER OKKULTISMUS</w:t>
        <w:br/>
      </w: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>Vierter Vortrag, Leipzig, 1.Juli 1906</w:t>
      </w:r>
    </w:p>
    <w:p>
      <w:pPr>
        <w:pStyle w:val="Normal"/>
        <w:spacing w:lineRule="exact" w:line="274" w:before="211" w:after="0"/>
        <w:ind w:start="19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Heute soll der Devachan geschildert werden, und zwar die Summe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Erlebnisse, die der Mensch dort hat zwischen dem Tod und einer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neuen Geburt. Man darf nicht denken, daß diese Welt räumlich irgend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woanders wäre. Sie ist immer um uns herum. Nur hat der gewöhn-</w:t>
        <w:br/>
        <w:t>liche Mensch nicht die Organe, um die Tatsachen in ihr wahrzuneh-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men. Auch muß man bedenken, daß unsere Sprache, unsere Aus-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drücke nur für die physische Welt geprägt sind. Daher kann man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höheren Welten nur in Vergleichen beschreiben. Da, wo in der phy-</w:t>
        <w:br/>
        <w:t>sischen Welt ein Gegenstand ist, findet man im Devachan den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treffenden Raum als Hohlraum, und wo im Physischen nichts ist, 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im Devachan ein Leuchtendes, Strahlendes, Tönendes und so weiter.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Man könnte dies mit einem photographischen Negativ vergleichen.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den Hohlraum würde ganz genau der physische Gegenstand hin-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einpassen. Merkwürdig ist, daß es sich nur bei Naturgegenständen so</w:t>
        <w:br/>
        <w:t>verhält, während vom Menschen künstlich geformte Gegenstände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Devachan als Positiv da sind. Alles, was aus festen mineralischen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Stoffen aufgebaut ist, also auch das, was an den Pflanzen, Tieren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am Menschen mineralisch ist, das ist in der ersten Region des Deva-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chan im Negativ, als Hohlraum vorhanden. Dies ist gleichsam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feste Grundlage des Devachan: der Kontinent des Devachan.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Gegenbilder des Physisch-Mineralischen bilden also das kontinentale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Gebiet des Devachan.</w:t>
      </w:r>
    </w:p>
    <w:p>
      <w:pPr>
        <w:pStyle w:val="Normal"/>
        <w:spacing w:lineRule="exact" w:line="274"/>
        <w:ind w:start="14" w:end="29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Alles, was hier Leben ist, was Pflanzen und Tiere zu wachstums-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fähigen Wesen macht, das läßt sich im Devachan vergleichen mit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Ozean. Dies ist die zweite Region desselben. Dort findet man flu-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tendes, strömendes Leben. Und eine große Regelmäßigkeit ist in die-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sem strömenden Leben, in diesen Ozeanen des Devachan. Man könnte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mit dem Blutumlauf im Körper des Menschen vergleichen.</w:t>
      </w:r>
    </w:p>
    <w:p>
      <w:pPr>
        <w:pStyle w:val="Normal"/>
        <w:spacing w:lineRule="exact" w:line="274" w:before="5" w:after="0"/>
        <w:ind w:end="38" w:firstLine="211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dritte Region ist die Luft, die Atmosphäre des Devachan.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ihr ist alles, was hier Empfindung und Gefühl genannt wird. Wie hier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Wind weht, so kann man dort Schmerzensströme wahrnehmen.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 jegliches Verhängnis wird hörbar, das hier im Physischen statt-</w:t>
      </w:r>
    </w:p>
    <w:p>
      <w:pPr>
        <w:sectPr>
          <w:type w:val="nextPage"/>
          <w:pgSz w:w="8391" w:h="11906"/>
          <w:pgMar w:left="1260" w:right="924" w:gutter="0" w:header="0" w:top="7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59" w:leader="none"/>
        </w:tabs>
        <w:spacing w:before="274" w:after="0"/>
        <w:ind w:start="346" w:hanging="0"/>
        <w:rPr/>
      </w:pPr>
      <w:r>
        <w:rPr/>
        <w:tab/>
      </w: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145</w:t>
      </w:r>
    </w:p>
    <w:p>
      <w:pPr>
        <w:pStyle w:val="Normal"/>
        <w:spacing w:lineRule="exact" w:line="274"/>
        <w:ind w:start="58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findet. Eine Schlacht zum Beispiel stellt sich dem Hellseher, der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Devachan wahrnimmt, als ein furchtbares Gewitter dar, das sich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Blitz, Donner und Sturm entlädt.</w:t>
      </w:r>
    </w:p>
    <w:p>
      <w:pPr>
        <w:pStyle w:val="Normal"/>
        <w:spacing w:lineRule="exact" w:line="274"/>
        <w:ind w:start="38" w:end="5" w:firstLine="211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der vierten Region findet man alle fruchtbaren und wertvollen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Ideen, die von Menschen jemals gedacht worden sind. Wie hier der</w:t>
        <w:br/>
        <w:t>Sternenhimmel uns umgibt, so findet man dort eine wunderbare Ster-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nenschrift. Man kann sie als die sogenannte Akasha-Chronik lesen.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Alle Vorstellungen, die mit menschlichen Handlungen verknüpft sind,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sind dort für ewig eingeschrieben und können abgelesen werden.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 findet aber noch größere Schriftzüge im Devachan. Jedem Tier,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jeder Pflanze, jedem Kristall liegt ein Gedanke zugrunde. Alles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 im Devachan eingegraben.</w:t>
      </w:r>
    </w:p>
    <w:p>
      <w:pPr>
        <w:pStyle w:val="Normal"/>
        <w:spacing w:lineRule="exact" w:line="274"/>
        <w:ind w:start="38" w:end="24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der fünften Region des Devachan findet der Mensch sein wah-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res Wesen. «Tat tvam asi — das bist du», das große Mittelpunkts-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wort der Vedantaphilosophie, tönt ihm dort entgegen.</w:t>
      </w:r>
    </w:p>
    <w:p>
      <w:pPr>
        <w:pStyle w:val="Normal"/>
        <w:spacing w:lineRule="exact" w:line="274"/>
        <w:ind w:end="24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Im Kontinentalgebiet des Devachan überwindet der Mensch nach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nach das Wichtignehmen des eigenen Körpers. Er lernt selbstlos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 eigenes physisches Dasein mit allem anderen physischen Dasein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vergleichen. Mit jeder Verkörperung wird der Mensch ein wenig</w:t>
        <w:br/>
        <w:t>selbstloser. Das erste Gebiet des Devachan ist die hohe Schule dieser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Vervollkommnung. Im zweiten, im Ozeangebiet des Devachan, erlebt</w:t>
        <w:br/>
        <w:t>der Mensch bei seinem Durchgang durch dasselbe jedesmal die Ein-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heit allen Lebens. Erst nach und nach kann mit dem Einzug der theo-</w:t>
        <w:br/>
        <w:t>sophischen Gesinnung auch die Einsicht von der Einheit, die in allen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Dingen liegt, einziehen. Von diesem dahinströmenden All-Leben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bleibt uns auch nach der neuen Verkörperung eine leise Ahnung. Im</w:t>
        <w:br/>
        <w:t>dritten Gebiet, in der Atmosphäre des Devachan, nimmt der Einge-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weihte, und der Mensch zwischen Tod und neuer Geburt, alles Leid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alle Freude wahr in Form von wunderbaren atmosphärischen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Erscheinungen, und in Tönen von Blitz und Sturm. Weil der Mensch</w:t>
        <w:br/>
        <w:t>selbst dann außerhalb dieser Seelenregungen ist, sieht er sie objektiv</w:t>
        <w:br/>
        <w:t>an und kann ihre volle Bedeutung erkennen. Bereichert mit dieser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Anschauung, mit dieser devachanischen Erfahrung kehrt er dann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 neues Erdenleben zurück. Wenn der Mensch in seiner inneren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Entwicklung an einem bestimmten Punkt angelangt ist, erhält er die</w:t>
      </w:r>
    </w:p>
    <w:p>
      <w:pPr>
        <w:sectPr>
          <w:type w:val="nextPage"/>
          <w:pgSz w:w="8391" w:h="11906"/>
          <w:pgMar w:left="1097" w:right="1088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6" w:hanging="0"/>
        <w:rPr>
          <w:rFonts w:ascii="Times New Roman" w:hAnsi="Times New Roman" w:cs="Times New Roman"/>
          <w:spacing w:val="-1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146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Rückerinnerung an seine vergangenen Erdenleben. Dies ist nur eine</w:t>
        <w:br/>
        <w:t>Frage der Entwicklung. Auf dieser Stufe wird schließlich jeder an-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kommen. Durch die häufige Wiederholung der Devachanerlebnisse</w:t>
        <w:br/>
        <w:t>werden deren Bilder so tief eingeprägt, daß die Kraft der Erinnerung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ausreicht.</w:t>
      </w:r>
    </w:p>
    <w:p>
      <w:pPr>
        <w:pStyle w:val="Normal"/>
        <w:spacing w:lineRule="exact" w:line="360" w:before="725" w:after="0"/>
        <w:ind w:start="24" w:hanging="0"/>
        <w:jc w:val="center"/>
        <w:rPr/>
      </w:pPr>
      <w:r>
        <w:rPr>
          <w:rFonts w:cs="Times New Roman" w:ascii="Times New Roman" w:hAnsi="Times New Roman"/>
          <w:lang w:val="de-DE"/>
        </w:rPr>
        <w:t>POPULÄRER OKKULTISMUS</w:t>
        <w:br/>
      </w:r>
      <w:r>
        <w:rPr>
          <w:rFonts w:cs="Times New Roman" w:ascii="Times New Roman" w:hAnsi="Times New Roman"/>
          <w:i/>
          <w:iCs/>
          <w:spacing w:val="4"/>
          <w:sz w:val="16"/>
          <w:szCs w:val="16"/>
          <w:lang w:val="de-DE"/>
        </w:rPr>
        <w:t>Fünfter Vortrag, Leipzig, 2.Juli 1906</w:t>
      </w:r>
    </w:p>
    <w:p>
      <w:pPr>
        <w:pStyle w:val="Normal"/>
        <w:spacing w:lineRule="exact" w:line="274" w:before="216" w:after="0"/>
        <w:ind w:start="14" w:end="19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 mußten zuvor die höheren Welten im allgemeinen kennenlernen,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um heute klar herausarbeiten zu können, was Wiederverkörperung</w:t>
        <w:br/>
        <w:t>und Karma ist. Man versteht unter Wiederverkörperung den Durch-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gang des Menschengeistes durch verschiedene Erdenleben. Dieses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setz der Wiederverkörperung ist im Grunde genommen dasselbe,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auch in der übrigen Natur findet. Nehmen Sie eine einfache Sub-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stanz, zum Beispiel Kochsalz. Das «verkörpert» sich, kristallisiert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immer von neuem in Würfeln. Wir können da von einer Wieder-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verkörperung der Form sprechen. Ähnlich können wir dieses Gesetz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der Pflanzenwelt beobachten. Die Blumen vergehen, aber ihre Ar-</w:t>
        <w:br/>
        <w:t>ten bleiben bestehen, sie zeigen sich im nächsten Jahr wiederum als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gleichgeartete Blumen. Hier liegt eine Wiederverkörperung der Arten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vor. Dasselbe findet sich im Tierreich.</w:t>
      </w:r>
    </w:p>
    <w:p>
      <w:pPr>
        <w:pStyle w:val="Normal"/>
        <w:spacing w:lineRule="exact" w:line="274"/>
        <w:ind w:start="10" w:end="29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Beim Menschen spricht man nicht von der Art, sondern von der</w:t>
        <w:br/>
        <w:t>Individualität. Da erhält sich nicht die Art durch Entstehen und Ver-</w:t>
        <w:br/>
        <w:t>gehen hindurch, sondern die Individualität, der eigentliche Wesens-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kern des Menschen. Dieser erscheint in einer immer neuen Persönlich-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keit. Die jeweilige Persönlichkeit ist nur der Ausdruck der ewigen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Individualität. Nicht immer herrschte auf Erden die Reinkarnation,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sie dauert auch in die Zukunft hinein nicht ewig, sondern hat 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bestimmte Dauer.</w:t>
      </w:r>
    </w:p>
    <w:p>
      <w:pPr>
        <w:pStyle w:val="Normal"/>
        <w:spacing w:lineRule="exact" w:line="274"/>
        <w:ind w:end="48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Hat nun die Wiederholung der Erdenleben einen Wert, eine Be-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deutung? Man muß sich nur klar darüber sein, was Reinkarnation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Karma eigentlich sind. Dieses Gesetz ist eng verknüpft mit dem</w:t>
      </w:r>
    </w:p>
    <w:p>
      <w:pPr>
        <w:sectPr>
          <w:type w:val="nextPage"/>
          <w:pgSz w:w="8391" w:h="11906"/>
          <w:pgMar w:left="1323" w:right="85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50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147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ganzen Entwickelungsprozeß der Menschheit auf der Erde. Sehen wir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zurück in das alte Griechenland: Wie waren damals die Verhältnisse</w:t>
        <w:br/>
        <w:t>so anders, und wie gründlich hat sich die ganze äußere Art des Le-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bens in diesen zwei Jahrtausenden geändert! Im allgemeinen ist das</w:t>
        <w:br/>
        <w:t>Antlitz der Erde, der gesamten Kultur jedesmal gänzlich verändert,</w:t>
        <w:br/>
        <w:t>wenn der Mensch seine nächste Wiederverkörperung durchmacht.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Immer dann tritt eine neue Inkarnation für den Menschen ein, wenn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dieser etwas Neues auf der Erde zu vollbringen hat. In zwölfmal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2600 Jahren absolviert die Sonne einen vollen Kreislauf um den gan-</w:t>
        <w:br/>
        <w:t>zen Tierkreis. Die alten Völker haben noch den Zusammenhang ge-</w:t>
        <w:br/>
        <w:t>kannt, der zwischen dem menschlichen Leben und diesem Gang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Sonne durch die zwölf Sternbilder besteht. In uralten Zeiten wurde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Persien das Bild der Zwillinge verehrt; es folgte eine Zeit, in wel-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cher man den Stier verehrte. Diese Verehrung fand ihren historischen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Ausdruck im Mithras- und Apiskult. Danach kam die Zeit, wo man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Lamm, den Widder verehrte. Je 2600 Jahre fallen auf jedes dieser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Bilder. Man rechnet durchschnittlich, daß zwei Inkarnationen in die-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sen Zeitraum von 2600 Jahren fallen; eine davon ist 'weiblich,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andere männlich.</w:t>
      </w:r>
    </w:p>
    <w:p>
      <w:pPr>
        <w:pStyle w:val="Normal"/>
        <w:spacing w:lineRule="exact" w:line="274"/>
        <w:ind w:end="38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wir uns in einem Leben als Wissen und Erkenntnis angeeignet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haben, das kommt im nächsten Leben als Fähigkeiten heraus. Karma</w:t>
        <w:br/>
        <w:t>ist das Gesetz von Ursache und Wirkung in den verschiedenen Le-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bensläufen. Für die physische Welt wird das Gesetz von Ursache und</w:t>
        <w:br/>
        <w:t>Wirkung allgemein anerkannt, nicht aber für das geistige Leben. Und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doch sollte man ebenso nach den verschiedenen Ursachen der Lebens-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verhältnisse der Menschen fragen. Karma ist das große Gesetz der</w:t>
        <w:br/>
        <w:t>Weltengerechtigkeit. Aber man darf Karma nicht fatalistisch verste-</w:t>
        <w:br/>
        <w:t>hen. Es brauchen nicht alle Ereignisse Folgen aus der Vergangenheit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 sein. Es kommen auch neue Dinge an den Menschen heran,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dann im späteren Leben ihren Ausgleich finden. Man kann die Wir-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kung des Karmagesetzes mit der Technik des Kaufmanns vergleichen,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ein Kontobuch führt. Die Vertreter des Bekenntnis-Christen-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tums wenden gegen das Karmagesetz ein, der Tod Jesu sei ein stell-</w:t>
        <w:br/>
        <w:t>vertretendes Sühnopfer gewesen - die Theosophie aber lehre Selbst-</w:t>
        <w:br/>
        <w:t>erlösung und Sündenausgleich durch Karma, darauf könne die christ-</w:t>
      </w:r>
    </w:p>
    <w:p>
      <w:pPr>
        <w:sectPr>
          <w:type w:val="nextPage"/>
          <w:pgSz w:w="8391" w:h="11906"/>
          <w:pgMar w:left="1018" w:right="1158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11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148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liche Religion nicht eingehen. Aber dieser Einwand beruht auf einem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Mißverständnis. Ebenso ist es ein Mißverständnis, wenn eingewen-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det wird: wenn also jemand in Not ist, dann darf ich ihm nicht hel-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fen, denn ich darf in sein Karma nicht eingreifen. Nehmen Sie an,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 Mensch gelangt an den Punkt, wo er sich selbst nicht mehr hel-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fen kann. Dann helfen Sie ihm, und durch diese Hilfe verbessern Sie</w:t>
        <w:br/>
        <w:t>sein Schicksal. Oder Sie können zwölf Menschen helfen, dann sind</w:t>
        <w:br/>
        <w:t>Ihnen zwölf Dankbarkeit schuldig. Diesen zwölfen wird es nicht ein-</w:t>
        <w:br/>
        <w:t>fallen, zu sagen, der kann uns gar nicht helfen, Karma erfordert, daß</w:t>
        <w:br/>
        <w:t>wir uns selbst helfen. Aber die Hilfe, die ein anderer leistet, schreibt</w:t>
        <w:br/>
        <w:t>sich in das Karma ein und wird später ausgeglichen. So kann 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mächtiger, großer Geist nicht bloß einem Menschen oder tausend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helfen, sondern der ganzen Menschheit in dem Augenblick, wo sie 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braucht. Darin bestand die Tat des Christus Jesus auf Erden. Sie ist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 Hilfe für alle Menschen und schrieb sich ein in das Karma aller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 und ist eine Wirkung für alle Menschen. Indem die Gei-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steswissenschaft solches lehrt, ist sie die beste Dienerin des Christen-</w:t>
        <w:br/>
        <w:t>tums. Sie vermittelt das wahre Verständnis des Christentums. Sie hat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aufklärende Arbeit zu leisten, damit der Weg gefunden werde.</w:t>
      </w:r>
    </w:p>
    <w:p>
      <w:pPr>
        <w:pStyle w:val="Normal"/>
        <w:spacing w:lineRule="exact" w:line="360" w:before="1008" w:after="0"/>
        <w:ind w:end="10" w:hanging="0"/>
        <w:jc w:val="center"/>
        <w:rPr/>
      </w:pPr>
      <w:r>
        <w:rPr>
          <w:rFonts w:cs="Times New Roman" w:ascii="Times New Roman" w:hAnsi="Times New Roman"/>
          <w:lang w:val="de-DE"/>
        </w:rPr>
        <w:t>POPULÄRER OKKULTISMUS</w:t>
        <w:br/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>Sechster Vortrag, Leipzig, 3. Juli 1906</w:t>
      </w:r>
    </w:p>
    <w:p>
      <w:pPr>
        <w:pStyle w:val="Normal"/>
        <w:spacing w:lineRule="exact" w:line="274" w:before="216" w:after="0"/>
        <w:ind w:end="2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Wir wollen heute den Menschen von seinem Tod bis zu einer neuen</w:t>
        <w:br/>
        <w:t>Geburt verfolgen und sehen, wie das, was vom verflossenen Leben</w:t>
        <w:br/>
        <w:t>stammt, sich in das nächste hineinverpflanzt. Nach dem Tod läßt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 seinen physischen Leib als Leichnam zurück und übergibt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ihn der Erde. Ätherleib, Astralleib und Ich ziehen aus ihm heraus. In</w:t>
        <w:br/>
        <w:t>diesem Augenblick unmittelbar nach dem Tode steht das ganze 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flossene Leben von der Geburt bis zum Tod wie in einer langen Bil-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derreihe gleichzeitig vor der Seele. Dieses Erinnerungstableau gleicht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aber nicht ganz den Erlebnissen selbst, die man hier gehabt hat. Denn</w:t>
      </w:r>
    </w:p>
    <w:p>
      <w:pPr>
        <w:sectPr>
          <w:type w:val="nextPage"/>
          <w:pgSz w:w="8391" w:h="11906"/>
          <w:pgMar w:left="1353" w:right="836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59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149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 waren die Erlebnisse mit Gefühls- und Gemütseindrücken ver-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knüpft, die Seele war innerlich interessiert daran. Jetzt aber treten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alle diese Erlebnisse wie eine Summe äußerer, objektiver Erfahrun-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gen vor die Seele. Alles Leid und alle Freude, die einst damit ver-</w:t>
        <w:br/>
        <w:t>bunden waren, schweigen nun. Wie etwas Fremdes steht dieses Le-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bensbild vor der Seele. Die Stimmungen fehlen. Mich und meine An-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gehörigen sehe ich dann in einem objektiven Bilderpanorama. 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lange bleibt dieses Bild vor der Seele, bis der Ätherleib sich vom</w:t>
        <w:br/>
        <w:t>Astralleib trennt. Der Ätherleib wird dann der zweite Leichnam, den</w:t>
        <w:br/>
        <w:t>der Mensch zurückläßt. Dieser Ätherleib löst sich für sich allmählich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im allgemeinen Weltenäther auf. Wenn man als Hellseher einen Men-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mit rohem Empfindungsleben in diesem Zustand beobachtet,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wird man bemerken, daß er lange Zeit braucht, bis sein Ätherleib auf-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gelöst ist. Bei einem Idealisten dagegen geht es schnell. Fast gar keine</w:t>
        <w:br/>
        <w:t>Auflösung aber wird man sehen, wenn man einen Geheimschüler oder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gar einen Eingeweihten nach dem Tode beobachtet.</w:t>
      </w:r>
    </w:p>
    <w:p>
      <w:pPr>
        <w:pStyle w:val="Normal"/>
        <w:spacing w:lineRule="exact" w:line="274"/>
        <w:ind w:end="24" w:firstLine="206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Nach der Auflösung des Ätherleibes besteht der Mensch aus Astral-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leib und Ich. Die Bilder des Lebenspanoramas sind von großer 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deutung, denn sie werden nun zu Kräften, die sich dem Astralleib ein-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prägen. Sie verwandeln sich so, wie wenn sie eine Art von Nahrung</w:t>
        <w:br/>
        <w:t>für ihn wären. Aus dieser Summe von Kräften wächst der Kausal-</w:t>
        <w:br/>
        <w:t>körper heraus, der das fünfte Glied des Menschen ist. Dieser ist es,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der Mensch während der Devachanzeit und durch alle Verkörpe-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rungen hindurch beibehält. Als der Mensch sich zum ersten Mal ver-</w:t>
        <w:br/>
        <w:t>körperte - mit so gearteten Verhältnissen haben wir es ja jetzt nicht</w:t>
        <w:br/>
        <w:t>mehr zu tun -, bestand er nur aus vier Gliedern: physischer Leib,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Ätherleib, Astralleib und Ich. Der Kausalkörper war erst ganz keim-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haft vorhanden. Ihn trug er mit bis zur nächsten Verkörperung.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mit jeder Verkörperung ist der Kausalkörper gewachsen.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Bilder der Erinnerung prägen sich jedesmal dem Kausalkörper ein,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bereichern ihn und machen ihn mannigfaltiger. Nach dem Durchgang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durch Kamaloka hat der Mensch Ich und Kausalkörper und ist um-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kleidet mit seinem astralischen Leibe. Vorher muß er sein ganzes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flossenes Leben zurückleben in jeder kleinsten Handlung bis in alle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Einzelheiten. Er muß haltmachen bei jedem Erlebnis dieses verflos-</w:t>
      </w:r>
    </w:p>
    <w:p>
      <w:pPr>
        <w:sectPr>
          <w:type w:val="nextPage"/>
          <w:pgSz w:w="8391" w:h="11906"/>
          <w:pgMar w:left="1012" w:right="118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11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150</w:t>
      </w:r>
    </w:p>
    <w:p>
      <w:pPr>
        <w:pStyle w:val="Normal"/>
        <w:spacing w:lineRule="exact" w:line="274"/>
        <w:ind w:start="58" w:hanging="0"/>
        <w:jc w:val="both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senen Lebens und es rückläufig noch einmal erleben. Dann erst kann</w:t>
        <w:br/>
        <w:t>er in den Devachan eingehen.</w:t>
      </w:r>
    </w:p>
    <w:p>
      <w:pPr>
        <w:pStyle w:val="Normal"/>
        <w:spacing w:lineRule="exact" w:line="274"/>
        <w:ind w:start="43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Daß man so sein vergangenes Leben in allen Einzelheiten zurück-</w:t>
        <w:br/>
        <w:t>lebt, das hat den Sinn, daß man jetzt erst seine eigenen Handlungen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wahrhaft kennenlernt, indem man deren Wirkungen an sich selber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erlebt. Denn nun stellt sich für den Menschen bei jeder Handlung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Seelenzustand ein, den derjenige gehabt hat, gegen welchen die Hand-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lung sich gerichtet hat. Sie erleben die Schmerzen und Freuden,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sie anderen Menschen bereitet haben, von innen aus. Nichts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dem, was man anderen zugefügt hat, gibt es, das nicht in Kamaloka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eigenes Erlebnis wird. Hier gilt der Satz: Was du säest, das wirst du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ernten.</w:t>
      </w:r>
    </w:p>
    <w:p>
      <w:pPr>
        <w:pStyle w:val="Normal"/>
        <w:spacing w:lineRule="exact" w:line="274"/>
        <w:ind w:start="5" w:end="24" w:firstLine="19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Nehmen Sie für dieses rückläufige Erleben ein Beispiel: die Vivi-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sektion. Diese hängt eng zusammen mit der materialistischen Rich-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tung der gegenwärtigen Wissenschaft. Einem Arzt aus dem Mittel-</w:t>
        <w:br/>
        <w:t>alter würde es sehr töricht vorgekommen sein, das Leben zu studie-</w:t>
        <w:br/>
        <w:t>ren, indem man den lebendigen Körper zerschneidet und das Leben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vernichtet. Damals waren noch viele Menschen und besonders Ärzte</w:t>
        <w:br/>
        <w:t>hellseherisch, und sie sahen deshalb durch den physischen Leib hin-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durch. Die Schauenskraft ging aber verloren, und weil nun die Men-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nicht mehr in das Innere des Organismus hineinschauen konn-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ten, begannen sie ihn zu zerschneiden und zu sezieren. Wer jedoch</w:t>
        <w:br/>
        <w:t>viviseziert, der schneidet in lebendiges Leben. Nach dem Tode macht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Karma, das Gesetz von Ursache und Wirkung geltend. Die Ab-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sicht, die zur Vivisektion führt, kommt dabei weniger in Betracht.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Vivisektor hat die Folgen seiner Taten an sich selbst zu erleben.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Alle einzelnen Schmerzen, die er den Tieren zugefügt hat, muß er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Kamaloka nun selbst aushalten und durchmachen. Die wissenschaft-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liche Absicht wird erst später in sein Karma verwoben. Auf diese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Weise wird alles Böse, das der menschlichen Persönlichkeit anhaftet,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ausgeschieden.</w:t>
      </w:r>
    </w:p>
    <w:p>
      <w:pPr>
        <w:pStyle w:val="Normal"/>
        <w:spacing w:lineRule="exact" w:line="274"/>
        <w:ind w:end="53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Wenn dieser Vorgang beendet ist, läßt der Mensch den Astralleib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als den dritten Leichnam zurück und lebt mit Ich und Kausalkörper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weiter. Der abgelegte Astralleib ist für die weiteren Zustände des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Menschen eigentlich unnötig. Werfen wir noch einmal einen Blick</w:t>
      </w:r>
    </w:p>
    <w:p>
      <w:pPr>
        <w:sectPr>
          <w:type w:val="nextPage"/>
          <w:pgSz w:w="8391" w:h="11906"/>
          <w:pgMar w:left="1327" w:right="84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50" w:hanging="0"/>
        <w:rPr>
          <w:rFonts w:ascii="Times New Roman" w:hAnsi="Times New Roman" w:cs="Times New Roman"/>
          <w:spacing w:val="-1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151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 die Wirkungen des Kamalokalebens auf die Seele. Hat jemand</w:t>
        <w:br/>
        <w:t>einem anderen ein Leid zugefügt, dann erlebt er es in Kamaloka an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 selbst: er erlebt die Wirkung, die es auf den anderen ausgeübt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hat. Indem er dies durchlebt, ist er für später gewarnt. Diese Erfah-</w:t>
        <w:br/>
        <w:t>rungen, die der Mensch in Kamaloka macht, sind bleibend und prä-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gen sich der Seele in starker Schrift ein. Den Astralleichnam aber läßt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er zurück. Diese astralischen Leichname sind für den Hellseher immer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 dem Astralplan zu schauen. Sie lösen sich nämlich nur langsam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auf. Später betritt die Seele dann die devachanische Welt. Dort ist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Mensch fähig, alles dasjenige zu verarbeiten, was er in Kamaloka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aufgenommen hat, was er sich eingeschrieben hat.</w:t>
      </w:r>
    </w:p>
    <w:p>
      <w:pPr>
        <w:pStyle w:val="Normal"/>
        <w:spacing w:lineRule="exact" w:line="274"/>
        <w:ind w:start="29" w:end="19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Alle Erfahrungen, die wir gemacht haben, werden im Kontinen-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talgebiet des Devachan zu Kräften. In der Atmosphäre des Devachan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erlebt der Mensch, was als Gefühl und Gemüt einst in ihm aufgetre-</w:t>
        <w:br/>
        <w:t>ten ist. Nachdem er die Gemütswirkungen seiner eigenen Taten 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kannt hat, strömen diese Gemütserlebnisse in ihn hinein und werden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 Fähigkeiten. Alle Erfahrungen eines Erdenlebens treten in späte-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ren Erdenleben wieder auf als Fähigkeiten und Talente. In diesem Vor-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gang der Umwandlung der Erlebnisse in Fähigkeiten liegt für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ein Gefühl rückhaltloser Seligkeit. Es ist das ins Geistige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umgesetzte Gefühl der brütenden Henne, das den Menschen dort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durchströmt.</w:t>
      </w:r>
    </w:p>
    <w:p>
      <w:pPr>
        <w:pStyle w:val="Normal"/>
        <w:spacing w:lineRule="exact" w:line="274"/>
        <w:ind w:end="29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Wenn alles, was im Kausalleib aufgespeichert ist, sich zu Fähig-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keiten umgewandelt hat, tritt der Mensch den Rückweg zur Erde an.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 sich erdwärts Zurücklebenden hellseherisch zu beobachten, ist</w:t>
        <w:br/>
        <w:t>außerordentlich interessant. Bei ihnen nimmt der Hellseher glocken-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förmige Gebilde wahr, die mit unglaublicher Schnelligkeit im Astral-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plan dahinschießen nach allen Seiten. Diese Gebilde sind dadurch ent-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standen, daß ein aus dem Devachan zurückkehrender Mensch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mit neuer Astralmaterie umgibt. Es handelt sich um ein Anschießen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Astralmaterie um den Wesenskern des Menschen, das man mit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folgendem vergleichen könnte: In einem Kasten seien Eisenfeilspäne,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darunter befindlich ein Magnet. Diese Späne ordnen sich nach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Kraftlinien des Magneten. Wie der Magnet zieht der aus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Devachan zurückkehrende Mensch aus den verschiedensten Richtun-</w:t>
      </w:r>
    </w:p>
    <w:p>
      <w:pPr>
        <w:sectPr>
          <w:type w:val="nextPage"/>
          <w:pgSz w:w="8391" w:h="11906"/>
          <w:pgMar w:left="1049" w:right="114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21" w:hanging="0"/>
        <w:rPr>
          <w:spacing w:val="-14"/>
          <w:lang w:val="de-DE"/>
        </w:rPr>
      </w:pPr>
      <w:r>
        <w:rPr>
          <w:spacing w:val="-14"/>
          <w:lang w:val="de-DE"/>
        </w:rPr>
        <w:t>152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gen des Astralplanes die Astralmaterie an, und diese ordnet sich, wie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seinem Wesen gemäß ist, an. Dieser Zustand des Herumschießens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vor einer neuen Verkörperung dauert nur eine kurze Zeit, die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meistens nach Stunden bemißt. Die Glockenform ist die allgemeine,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darinnen finden sich alle Farbennuancen. In diesem Zustand besteht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Mensch aus dem Ich nebst Kausalkörper und bildet sich nun aus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Astralmaterie einen neuen Astralleib, der genau dem entspricht,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sich der Mensch im Devachan ausgebildet hat. Seine ganze 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anlagung erhält so eine den umgewandelten Erfahrungen entspre-</w:t>
        <w:br/>
        <w:t>chende Färbung.</w:t>
      </w:r>
    </w:p>
    <w:p>
      <w:pPr>
        <w:pStyle w:val="Normal"/>
        <w:spacing w:lineRule="exact" w:line="274"/>
        <w:ind w:end="14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Danach muß sich der neue Ätherleib angliedern. Bei der Astral-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materie ist es so, als ob sie ganz von selbst anschieße und sich an-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gliedere. Bei der Äthermaterie ist es anders. Da gibt es Wesenheiten,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zunächst mit der Individualität des Menschen nichts zu tun haben.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Sie helfen bei der Bildung des Ätherleibes. Man nennt sie Mahadevas.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haben auch sonst eine gewisse Bedeutung bei den Menschen.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 ist nicht so sehr Herrscher seiner Leiblichkeit, wie er glaubt.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seinen drei Leibern wohnen auch noch andere Wesenheiten wirk-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sam darin. Nur in seinem vierten Glied, im Ich, ist der Mensch ganz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allein zu Hause. Zu solchen Wesenheiten, die im Menschen leben,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gehören auch die Mahadevas, sie haben Einfluß auf den Ätherleib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vermögen dem Menschen den richtigen Ätherleib zu geben. Von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anderen Wesenheiten wird er sodann zu dem Elternpaar geleitet, nach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Vererbungsverhältnissen zu derjenigen Familie und dem phy-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sischen Menschenkeim, die zu den Fähigkeiten und Eigenschaften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wiederverkörpernden Menschen am besten passen. Nur in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seltensten Fällen fügt sich der neu verkörperte Mensch gänzlich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seinen neuen physischen Leib ein, wodurch oft viele innere Zwie-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spälte entstehen. Es kann immer nur ein annähernd passender phy-</w:t>
        <w:br/>
        <w:t>sischer Leib gefunden werden in unserer gegenwärtigen Zeit. In dem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Augenblick, wo der geeignete Ort der Verkörperung gefunden ist,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leiten die Lipikas, elementarische Wesenheiten, den Menschen zu einer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geeigneten Familie hin, und erst im Augenblick der Befruchtung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schieht die Umkleidung des Astralleibes mit dem Ätherleib. Wie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Mahadevas in Beziehung stehen zum Ätherleib, stehen die Lipikas in</w:t>
      </w:r>
    </w:p>
    <w:p>
      <w:pPr>
        <w:sectPr>
          <w:type w:val="nextPage"/>
          <w:pgSz w:w="8391" w:h="11906"/>
          <w:pgMar w:left="1366" w:right="82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5650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153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Beziehung zum physischen Leib. Alle diese Vorgänge dauern für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wöhnlich nur Augenblicke. In den ersten Monaten nach der Emp-</w:t>
        <w:br/>
        <w:t>fängnis ist im Menschenkeim nur der Kausalleib tätig und wirksam.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Ungefähr in der siebenten Woche beginnt der Ätherleib mit seiner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Wirksamkeit, und vom siebenten Monat ab tritt der Astralleib mit</w:t>
        <w:br/>
        <w:t>seinen Kräften an den Menschen heran.</w:t>
      </w:r>
    </w:p>
    <w:p>
      <w:pPr>
        <w:pStyle w:val="Normal"/>
        <w:spacing w:lineRule="exact" w:line="365" w:before="998" w:after="0"/>
        <w:ind w:start="67" w:hanging="0"/>
        <w:jc w:val="center"/>
        <w:rPr/>
      </w:pPr>
      <w:r>
        <w:rPr>
          <w:rFonts w:cs="Times New Roman" w:ascii="Times New Roman" w:hAnsi="Times New Roman"/>
          <w:lang w:val="de-DE"/>
        </w:rPr>
        <w:t>POPULÄRER OKKULTISMUS</w:t>
        <w:br/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>Siebenter Vortrag, Leipzig, 4. Juli 1906</w:t>
      </w:r>
    </w:p>
    <w:p>
      <w:pPr>
        <w:pStyle w:val="Normal"/>
        <w:spacing w:lineRule="exact" w:line="274" w:before="211" w:after="0"/>
        <w:ind w:end="1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Gestern sprach ich von dem Weg, den der menschliche Wesenskern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nach dem Tode macht, und von dem Rückweg in ein neues Erden-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leben. Zunächst tritt also nach dem Tode das Bildertableau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Ätherleibes auf, dann folgt eine Art kurzer Schlafzustand, während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dem sich der Kausalkörper herausbildet. Dieser selbst macht sich gel-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tend als Strahlen, die aus den übrigen flammenartigen Gebilden her-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ausstrahlen nach der blauen und Indigofarbe hin. Wenn der Astral-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leib als dritter Leichnam zurückgeblieben ist, lebt dieser noch 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Zeitlang für sich weiter. Er wird dann von der Astralwelt aufgesogen.</w:t>
        <w:br/>
        <w:t>Solche «Astralschemen» - Spektren - werden oft von den Medien bei</w:t>
        <w:br/>
        <w:t>spiritistischen Sitzungen zitiert. Danach, nach längerer Vorbereitung,</w:t>
        <w:br/>
        <w:t>Kamaloka, geht der Mensch in den Devachan ein, um jetzt seine Er-</w:t>
        <w:br/>
        <w:t>fahrungen in Fähigkeiten umzuwandeln. Nachdem er durch die ersten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beiden Regionen gegangen ist, kommt er in das atmosphärische 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dritte - Gebiet desselben. Dort erlebt er alles, was an Lust und Leid,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 Leidenschaften und Trieben sich darleben kann; dies ist die «Luft»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des Devachan. Sie ist für den geistigen Menschen ein ebenso beleben-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Element wie hier der Sauerstoff für den physischen Menschen.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Wenn der Mensch so sein ganzes Leben alchimistisch umgestaltet hat,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kehrt sein Kausalkörper und sein Ich in die Erdensphäre zurück. 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bilden sich die geistigen Menschenkeime aus, die als glockenförmige</w:t>
        <w:br/>
        <w:t>Gebilde geschildert wurden, welche dadurch entstehen, daß ihnen die</w:t>
      </w:r>
    </w:p>
    <w:p>
      <w:pPr>
        <w:sectPr>
          <w:type w:val="nextPage"/>
          <w:pgSz w:w="8391" w:h="11906"/>
          <w:pgMar w:left="1030" w:right="1174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1" w:hanging="0"/>
        <w:rPr>
          <w:rFonts w:ascii="Times New Roman" w:hAnsi="Times New Roman" w:cs="Times New Roman"/>
          <w:spacing w:val="-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154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Astralmaterie gleichsam anschießt nach den inneren Kraftlinien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Fähigkeiten dieses geistigen Menschenkeims. Keines dieser Gebilde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dem anderen gleich an Farbe und Gestalt, darin drücken sich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verschiedenartigen Individualitäten aus. Der ganze Charakter ist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ihnen vorgebildet und prägt sich in Farbe und Form aus. Die Bildung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des neuen Ätherleibes vollzieht sich, wie wir gesehen haben, nicht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durch Anschießen von Äthermaterie, sondern nur durch die Arbeit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sogenannten Mahadevas. Dieses Anziehen des neuen Ätherleibes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geschieht, wenn das glockenförmige Gebilde schon den Weg zum</w:t>
        <w:br/>
        <w:t>Embryo gefunden hat. Eine vollständige Verbindung des Ätherleibes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mit dem physischen Menschenkeim aber findet erst im siebenten Mo-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nat nach der Empfängnis statt. Bis dahin sind zwar die Leiber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knüpft, aber die Verbindung ist nicht bis zum Keim gedrungen.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Wesenheiten, die man die Lipikas nennt, leiten den Menschen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 Elternpaar und in die Familienverhältnisse, in denen sich das</w:t>
        <w:br/>
        <w:t>Karma am besten ausleben kann.</w:t>
      </w:r>
    </w:p>
    <w:p>
      <w:pPr>
        <w:pStyle w:val="Normal"/>
        <w:spacing w:lineRule="exact" w:line="274"/>
        <w:ind w:end="29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Nun wollen wir besprechen, wie Karma im einzelnen wirkt. Fassen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 die Taten des Menschen ins Auge, so sehen wir, daß hinter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Taten immer eine bestimmte Charakterveranlagung steht. Was äußer-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lich als Tat geschieht, kann bei verschiedenen Motiven ein und das-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selbe sein. Im äußeren günstigen oder ungünstigen Schicksal lebt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zunächst die Tat und ihre Folgen aus. Auch der Charakter,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Neigungen und die Gewohnheiten prägen sich im Karma aus. Diese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bleibenden Eigenschaften des Menschen sind dem Ätherleib eingebil-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det und werden im folgenden Leben im physischen Leibe verarbeitet.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wandeln sich um in solche Kräfte, die als organbildende im näch-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sten Leben im physischen Leibe auftreten. Da also die Eigenschaften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des Ätherleibes so auf den physischen Leib des nächsten Lebens ein-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wirken, hängt die gesunde oder schwache Organisation des Men-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in dem einen Leben von seinen Neigungen und Gewohnheiten</w:t>
        <w:br/>
        <w:t>im vorigen Leben ab. Der Mensch kann auf diese Weise in diesem</w:t>
        <w:br/>
        <w:t>Leben die Art seines folgenden beeinflussen, indem er edle Neigun-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gen und Gefühle in sich heranerzieht, und so den Leib seiner nächsten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Verkörperung stark und gesund macht. Die Ursachen der Krankheit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sind in der Tat moralische.</w:t>
      </w:r>
    </w:p>
    <w:p>
      <w:pPr>
        <w:sectPr>
          <w:type w:val="nextPage"/>
          <w:pgSz w:w="8391" w:h="11906"/>
          <w:pgMar w:left="1320" w:right="85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54" w:hanging="0"/>
        <w:rPr>
          <w:rFonts w:ascii="Times New Roman" w:hAnsi="Times New Roman" w:cs="Times New Roman"/>
          <w:lang w:val="de-DE"/>
        </w:rPr>
      </w:pPr>
      <w:r>
        <w:rPr>
          <w:rFonts w:cs="Times New Roman" w:ascii="Times New Roman" w:hAnsi="Times New Roman"/>
          <w:lang w:val="de-DE"/>
        </w:rPr>
        <w:t>155</w:t>
      </w:r>
    </w:p>
    <w:p>
      <w:pPr>
        <w:pStyle w:val="Normal"/>
        <w:spacing w:lineRule="exact" w:line="274"/>
        <w:ind w:start="34" w:firstLine="197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Dieser Umwandlungsprozeß der moralischen Kräfte dauert aber oft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sehr lange. Untergehende Völker und Rassen haben in ihren Astral-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leibern eine Art von Fäulnisprozeß. Die einfallenden Hunnen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Mongolen brachten Furcht und Schrecken für die europäischen Völ-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ker mit durch die Art ihrer dekadenten Astralmaterie. Furcht und</w:t>
        <w:br/>
        <w:t>Schrecken sind aber ein sehr geeigneter Nährboden für solche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wesenden Astralstoffe. Diese niedergehenden Kräfte teilten sich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Ätherleibern der europäischen Bevölkerung mit, und die Folge war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furchtbare Krankheit des Aussatzes im Mittelalter. Wer mutig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furchtlos ist, dem können solche verwesenden Astralstoffe, wie sie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Hunnen und Mongolen in sich trugen, nichts anhaben.</w:t>
      </w:r>
    </w:p>
    <w:p>
      <w:pPr>
        <w:pStyle w:val="Normal"/>
        <w:spacing w:lineRule="exact" w:line="274"/>
        <w:ind w:start="29" w:end="14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 sich die sittlichen Eigenschaften in künftigen Generationen leib-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 ausleben, wirkt man, wenn man sittlich lebt, nicht nur für sich</w:t>
        <w:br/>
        <w:t>selbst, sondern geradezu für die Gesundheit der kommenden Gene-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rationen.</w:t>
      </w:r>
    </w:p>
    <w:p>
      <w:pPr>
        <w:pStyle w:val="Normal"/>
        <w:spacing w:lineRule="exact" w:line="365" w:before="720" w:after="0"/>
        <w:ind w:end="19" w:hanging="0"/>
        <w:jc w:val="center"/>
        <w:rPr/>
      </w:pPr>
      <w:r>
        <w:rPr>
          <w:rFonts w:cs="Times New Roman" w:ascii="Times New Roman" w:hAnsi="Times New Roman"/>
          <w:lang w:val="de-DE"/>
        </w:rPr>
        <w:t>POPULÄRER OKKULTISMUS</w:t>
        <w:br/>
      </w: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>Achter Vortrag, Leipzig, 5. Juli 1906</w:t>
      </w:r>
    </w:p>
    <w:p>
      <w:pPr>
        <w:pStyle w:val="Normal"/>
        <w:spacing w:lineRule="exact" w:line="274" w:before="206" w:after="0"/>
        <w:ind w:end="3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Wir wollen heute die Betrachtungen über die Wirkungen des Karma-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gesetzes fortsetzen. Wiederholen wir das Gesagte: Die Handlungen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vorigen Lebens drücken sich in diesem aus als äußere Lebens-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schicksale. Die Neigungen, die Temperamentsanlage und so weiter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vergangenen Lebens bilden sich um zu der physischen, gesundheit-</w:t>
        <w:br/>
        <w:t>lichen Konstitution in diesem Leben. Wieder ein anderer Zusammen-</w:t>
        <w:br/>
        <w:t>hang ergibt sich uns, wenn wir das Vorstellungsleben des Menschen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betrachten. Dieses Vorstellungsleben ist Tätigkeit unseres Astralleibes.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Art dieses Vorstellungslebens wirkt ein auf den Ätherleib im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nächsten Leben, das heißt auf die bleibende moralische Gesinnung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 xml:space="preserve">des Menschen. Betrachten wir die Stimmung eines </w:t>
      </w:r>
      <w:r>
        <w:rPr>
          <w:rFonts w:cs="Times New Roman" w:ascii="Times New Roman" w:hAnsi="Times New Roman"/>
          <w:i/>
          <w:iCs/>
          <w:spacing w:val="-4"/>
          <w:sz w:val="22"/>
          <w:szCs w:val="22"/>
          <w:lang w:val="de-DE"/>
        </w:rPr>
        <w:t xml:space="preserve">Schopenhauer, </w:t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Pessimist gewesen ist. Das Leben pessimistisch oder auch optimistisch</w:t>
        <w:br/>
        <w:t>anzusehen, bewirkt eine Eigenschaft des Ätherleibes, und beim Pessi-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mismus ist diese Haltung dadurch verursacht, daß ein solcher Mensch</w:t>
      </w:r>
    </w:p>
    <w:p>
      <w:pPr>
        <w:sectPr>
          <w:type w:val="nextPage"/>
          <w:pgSz w:w="8391" w:h="11906"/>
          <w:pgMar w:left="1041" w:right="114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11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156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seinem vorigen Leben unbefriedigende oder unglückliche Erfah-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rungen gemacht hat. Wenn jemand viele abfällige Urteile über seine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Mitmenschen fällt, so recht ein Kritikaster ist, so drückt sich diese</w:t>
        <w:br/>
        <w:t>Neigung des einen Lebens im nächsten Leben in einer gewissen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Verfassung des physischen Leibes aus, und zwar darin, daß der 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treffende früh altert und überhaupt wenig Jugendlichkeit zeigen wird.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ist überhaupt eine gute Vorbedingung für das nächste Leben: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allen Menschen nicht abstoßend, sondern liebevoll entgegenzutreten.</w:t>
      </w:r>
    </w:p>
    <w:p>
      <w:pPr>
        <w:pStyle w:val="Normal"/>
        <w:spacing w:lineRule="exact" w:line="274"/>
        <w:ind w:start="29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 steht nun die Vererbung im Einklang mit der Tatsache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Wiederverkörperung und des Karma ? Manche werden die Wiederver-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körperung mit dem Einwand widerlegen wollen, daß sie etwa darauf</w:t>
        <w:br/>
        <w:t>hinweisen, es gäbe Familien, in denen die Angehörigen mehrerer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Generationen Musiker sind, und sie werden alles auf Vererbung zu-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rückführen. Ein geistreicher Theosoph hat einmal den Ausspruch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tan : Es ist nicht wahr, daß die Kinder den Eltern ähnlich sind, viel-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mehr sind die Eltern den Kindern ähnlich. -Beleuchten wir, was dieser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Ausspruch sagen will.</w:t>
      </w:r>
    </w:p>
    <w:p>
      <w:pPr>
        <w:pStyle w:val="Normal"/>
        <w:spacing w:lineRule="exact" w:line="274" w:before="5" w:after="0"/>
        <w:ind w:end="29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Im Anfange seiner Entwickelung hat der Mensch einen Astralleib,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 dem sein Ich noch gar nicht gearbeitet hat. Im Laufe der Inkar-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nationen beginnt das Ich in den Astralleib hineinzuarbeiten. Dadurch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wird dieser vollkommener. Die Fähigkeit, Wahrheit und Irrtum zu</w:t>
        <w:br/>
        <w:t>unterscheiden, ist erst eine Errungenschaft der späteren Inkarnatio-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nen. Alles im Leben muß erst durch Erfahrungen erlernt werden.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Nur durch Irrtum entwickelt sich das richtige Urteil. Auch die ma-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thematischen Wahrheiten ergeben sich daraus, daß das Gegenteil falsch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ist. Fortwährend arbeitet der Mensch von seinem Ich aus an seinem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Astralleib. Es ist für den Hellseher ein großer Unterschied, den Astral-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leib eines entwickelten oder eines unentwickelten Menschen anzu-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schauen. Infolge dieser Durcharbeitung des Astralleibes findet sich in</w:t>
        <w:br/>
        <w:t>allen Seelen der Menschen ein Teil, der noch von den niederen Trie-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ben und Leidenschaften erfüllt ist, und ein vom Ich geistig umge-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 xml:space="preserve">arbeiteter Teil. </w:t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Franz von Assisi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hatte zum Beispiel seinen Astralleib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ganz verwandelt und umgearbeitet. Das, was vom Astralleib durch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Ich umgearbeitet ist, bezeichnet der Okkultist mit dem orienta-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lischen Ausdruck Manas.</w:t>
      </w:r>
    </w:p>
    <w:p>
      <w:pPr>
        <w:sectPr>
          <w:type w:val="nextPage"/>
          <w:pgSz w:w="8391" w:h="11906"/>
          <w:pgMar w:left="1315" w:right="85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59" w:hanging="0"/>
        <w:rPr>
          <w:rFonts w:ascii="Times New Roman" w:hAnsi="Times New Roman" w:cs="Times New Roman"/>
          <w:lang w:val="de-DE"/>
        </w:rPr>
      </w:pPr>
      <w:r>
        <w:rPr>
          <w:rFonts w:cs="Times New Roman" w:ascii="Times New Roman" w:hAnsi="Times New Roman"/>
          <w:lang w:val="de-DE"/>
        </w:rPr>
        <w:t>157</w:t>
      </w:r>
    </w:p>
    <w:p>
      <w:pPr>
        <w:pStyle w:val="Normal"/>
        <w:spacing w:lineRule="exact" w:line="274"/>
        <w:ind w:start="43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Viel schwerer als den Astralleib zu bearbeiten, ist es, in den Äther-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leib hineinzuarbeiten, weil dieser viel schwieriger zu durchdringen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ist. Diese Undurchdringlichkeit ist teils das Werk des Menschen selbst,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insofern es von früheren Taten herrührt, teilweise aber auch das Werk</w:t>
        <w:br/>
        <w:t>anderer, höherer Wesenheiten, die bei der Bildung des Ätherleibes tä-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tig waren. Je mehr der Mensch in den Ätherleib hineinarbeitet, desto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mehr wird er, was man so nennt, ein religiöser und weiser Mensch.</w:t>
      </w:r>
    </w:p>
    <w:p>
      <w:pPr>
        <w:pStyle w:val="Normal"/>
        <w:spacing w:lineRule="exact" w:line="274"/>
        <w:ind w:start="29" w:end="10" w:firstLine="206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 Okkultist muß mit der Methode vertraut sein, nicht nur, wie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man den Astralleib durcharbeitet, sondern auch wie man in den Äther-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leib hineinarbeitet. Bewußt gestaltet der Geheimschüler den Äther-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leib um, so daß er die Fähigkeit erlangt, auf die Kräfte des Äther-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leibes einen harmonisierenden Einfluß zu haben. Bei den Eingeweih-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ten äußert sich diese Einwirkung auf den Ätherleib in der Weise, daß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 in gewissen Phasen seines Lebens über Kräfte verfügen kann, die</w:t>
        <w:br/>
        <w:t>er sonst nicht haben würde. Buddhi nennt man das, was so entsteht</w:t>
        <w:br/>
        <w:t>durch das Hineinarbeiten des Ich in den Ätherleib, und einen Men-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schen, der es so weit gebracht hat, nennt man einen Chela. In einem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gewissen Zeitpunkt wird sich der Chela seiner früheren Erdenleben</w:t>
        <w:br/>
        <w:t>bewußt.</w:t>
      </w:r>
    </w:p>
    <w:p>
      <w:pPr>
        <w:pStyle w:val="Normal"/>
        <w:spacing w:lineRule="exact" w:line="274" w:before="5" w:after="0"/>
        <w:ind w:start="14" w:end="29" w:firstLine="211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 allerletzt, auf einer sehr hohen Stufe der Entwickelung, 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kommt der Mensch auch seinen physischen Leib in die Gewalt.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solcher Eingeweihter wird ein Meister genannt. So viel der Mensch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von seinem physischen Leib in die Gewalt bekommt, so viel ist in die-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sem Atma. Dieses Mysterium des Hineinarbeitens in den physischen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Leib und das sich daraus ergebende Aufleuchten von Atma kann hier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nicht behandelt werden.</w:t>
      </w:r>
    </w:p>
    <w:p>
      <w:pPr>
        <w:pStyle w:val="Normal"/>
        <w:spacing w:lineRule="exact" w:line="274"/>
        <w:ind w:end="38" w:firstLine="211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Alles was vom Menschen-Ich im vorigen Leben noch nicht durch-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gearbeitet worden ist, wirkt auf dem Wege der gewöhnlichen Ver-</w:t>
        <w:br/>
        <w:t>erbung weiter und tritt ihm im neuen Leben als Karma der Genera-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tionen entgegen, beim Menschen unserer Zeit, also vom Astralleib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geringerer oder größerer Teil, vom Ätherleib das meiste und vom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physischen Leibe gewöhnlich alles. Bei einem Eingeweihten, bei einem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Meister, zeigt sich folgendes: Wenn er geboren wird, dann sieht 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Familie nur äußerlich etwas ähnlich, er gleicht vielmehr in seiner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ganzen Erscheinung der vorigen Inkarnation, weil er schon in den</w:t>
      </w:r>
    </w:p>
    <w:p>
      <w:pPr>
        <w:sectPr>
          <w:type w:val="nextPage"/>
          <w:pgSz w:w="8391" w:h="11906"/>
          <w:pgMar w:left="1015" w:right="1174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1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158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physischen Leib hineinarbeiten konnte. Am stärksten herrscht die</w:t>
        <w:br/>
        <w:t>Vererbung da, wo keine ausgesprochenen Individualitäten sich 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karnieren. Wo die Persönlichkeiten stark differenziert und ausgeprägt</w:t>
        <w:br/>
        <w:t>sind, da findet man wenig Ähnlichkeiten. Nehmen wir einen mensch-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lichen Wesenskern mit bestimmten Fähigkeiten an, der vor Jahrhun-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derten inkarniert war und nun einer neuen Verkörperung zustrebt.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Vermöge seiner Eigenschaften muß er sich hingezogen fühlen zu El-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tern, deren physische Eigenschaften am meisten seinen Kapazitäten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entsprechen. Er sucht sich die Familie aus, die ihm durch ihre leib-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liche Beschaffenheit und Wesensart den geeignetsten physischen Leib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geben kann, den er gerade braucht, um seine Fähigkeiten ausleben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können. Ein großer Musikergeist braucht eine Vorfahrenreihe, die</w:t>
        <w:br/>
        <w:t>ihm einen Leib geben kann, in dem er am besten ein Organ für seine</w:t>
        <w:br/>
        <w:t>Betätigung finden kann. Dies ist der Sinn des zunächst paradoxen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Ausspruches: Die Eltern sind den Kindern ähnlich.</w:t>
      </w:r>
    </w:p>
    <w:p>
      <w:pPr>
        <w:pStyle w:val="Normal"/>
        <w:spacing w:lineRule="exact" w:line="274"/>
        <w:ind w:end="10" w:firstLine="216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entsteht noch die Frage: Hat der Mensch in Kamaloka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Devachan nichts anderes zu tun, als für sich selbst zu arbeiten? Im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Gegenteil, er arbeitet auch an der übrigen Welt. Daß der Mensch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immer wieder zu neuen Verkörperungen schreitet, ist nicht sinn-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zwecklos, denn jedesmal hat sich der Mensch wesentlich ver-</w:t>
        <w:br/>
        <w:t>ändert. Nur wenn er etwas Neues lernen kann, kommt er wieder auf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Erde. Was auf dem physischen Plan vor sich geht, hat seinen Ur-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sprung in den geistigen Welten. Wer hat die Veränderungen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Fauna und Flora in Mitteleuropa seit 1500 Jahren hervorgerufen?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Geistige Wesenheiten und die unverkörperten Menschenseelen taten</w:t>
        <w:br/>
        <w:t>dies! Das Materielle ist eben der äußere Ausdruck rein geistiger Vor-</w:t>
        <w:br/>
        <w:t>gänge. Ebensowenig wie sich die Steine der Häuser von selber hin-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lagern, ebensowenig verändert sich die Tierwelt von selbst. Alles, was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innerhalb der Tierwelt verändert, wird vom Astralplan aus getan,</w:t>
        <w:br/>
        <w:t>wenigstens was die Tiere mit warmem Blut anbelangt. Alles was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der Pflanzenwelt verändert, wird vom Devachan aus dirigiert. Die</w:t>
        <w:br/>
        <w:t>Naturwissenschaft führt die Veränderungen in der Tierwelt auf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Anpassung an die äußeren Lebensbedingungen zurück. Aber es ist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 Notbehelf, wenn man dafür das Wort Anpassung hinsetzt. Denn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es handelt sich um die Arbeit geistiger Wesenheiten. Die äußere</w:t>
      </w:r>
    </w:p>
    <w:p>
      <w:pPr>
        <w:sectPr>
          <w:type w:val="nextPage"/>
          <w:pgSz w:w="8391" w:h="11906"/>
          <w:pgMar w:left="1332" w:right="847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54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159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Naturwissenschaft kann die wahren Ursachen dieser Veränderungen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niemals entdecken, das kann allein der Hellseher. Es gibt Wesen-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heiten, die es mit der Umgestaltung der Pflanzen- und Tierwelt unse-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rer Erde zu tun haben. Auch der Mensch arbeitet, während er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Kamaloka und Devachan ist, daran mit. Nichts geschieht durch «Wun-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der», alles ist durch gesetzmäßige Wirksamkeiten bestimmt. So wie</w:t>
        <w:br/>
        <w:t>sich der Menschengeist auf dem physischen Plan aus kleinen Zelten</w:t>
        <w:br/>
        <w:t>und Hütten allmählich Gemeinden und Staaten gestaltet hat, so bildet</w:t>
        <w:br/>
        <w:t>er auch im Devachan die uns umgebende Fauna und Flora um. Wir</w:t>
        <w:br/>
        <w:t>haben uns selbst das Nest bereitet, in das wir hineingeboren werden.</w:t>
        <w:br/>
        <w:t>Im Kamaloka allerdings arbeitet der Mensch an den verschiedenen</w:t>
        <w:br/>
        <w:t>Tierarten.</w:t>
      </w:r>
    </w:p>
    <w:p>
      <w:pPr>
        <w:pStyle w:val="Normal"/>
        <w:spacing w:lineRule="exact" w:line="274"/>
        <w:ind w:start="24" w:end="14" w:firstLine="206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Ehe der Mensch sich verkörpert, hat er eine Vorschau auf sein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kommendes Erdenleben. Ist dies Leben schwer, dann kann er dabei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einen starken Schock bekommen und wird dadurch unter Umstän-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zum Idioten, weil sein Ätherleib sich sträubt, in den physischen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Leib hineinzusteigen, und dessen Kraftpunkt infolgedessen sich außer-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halb des Gehirns verschiebt.</w:t>
      </w:r>
    </w:p>
    <w:p>
      <w:pPr>
        <w:pStyle w:val="Normal"/>
        <w:spacing w:lineRule="exact" w:line="360" w:before="1003" w:after="0"/>
        <w:ind w:end="29" w:hanging="0"/>
        <w:jc w:val="center"/>
        <w:rPr/>
      </w:pPr>
      <w:r>
        <w:rPr>
          <w:rFonts w:cs="Times New Roman" w:ascii="Times New Roman" w:hAnsi="Times New Roman"/>
          <w:lang w:val="de-DE"/>
        </w:rPr>
        <w:t>POPULÄRER OKKULTISMUS</w:t>
        <w:br/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>Neunter Vortrag, Leipzig, 6. Juli 1906</w:t>
      </w:r>
    </w:p>
    <w:p>
      <w:pPr>
        <w:pStyle w:val="Normal"/>
        <w:spacing w:lineRule="exact" w:line="274" w:before="216" w:after="0"/>
        <w:ind w:end="3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wird uns in den folgenden Vorträgen die Entwickelung des Men-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 und der Erde selbst, des ganzen Sonnensystems, beschäftigen,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ferner die Methoden der okkulten, inneren Trainierung, insbeson-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dere der Unterschied zwischen orientalischer und abendländischer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Einweihung, dann die christliche Einweihung, wie sie seit Johannes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üblich ist, dem Verfasser des Johannes-Evangeliums und der Apo-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kalypse.</w:t>
      </w:r>
    </w:p>
    <w:p>
      <w:pPr>
        <w:pStyle w:val="Normal"/>
        <w:spacing w:lineRule="exact" w:line="274"/>
        <w:ind w:end="43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okkulte Forschung über die Entwickelung des Menschen geht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weit hinter die Zeiten zurück, von denen uns Geschichte und Natur-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wissenschaft berichten. Woher weiß der Okkultist diese längst ver-</w:t>
      </w:r>
    </w:p>
    <w:p>
      <w:pPr>
        <w:sectPr>
          <w:type w:val="nextPage"/>
          <w:pgSz w:w="8391" w:h="11906"/>
          <w:pgMar w:left="1068" w:right="112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11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160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gangenen Dinge? Er erfährt und erforscht sie aus der Akasha-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Chronik. Diese lebendige Chronik der geistigen Welt enthält die Do-</w:t>
        <w:br/>
        <w:t>kumente und Tatsachen, von denen wir sprechen werden. Sie stehen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mit den Forschungsergebnissen der Naturwissenschaft vollständig im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Einklang. Auch die äußere Naturwissenschaft fängt jetzt an, sich mit</w:t>
        <w:br/>
        <w:t>der Atlantis zu beschäftigen. Für die okkulte Forschung war diese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Atlantis stets vorhanden und bekannt. Wichtig ist, daß das, was mit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Augen gesehen werden kann, der modernen Naturwissenschaft aller-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dings besser bekannt ist als früher, dafür aber die alte Wissenschaft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der Mysterien über umfassendere, gewaltigere Wirklichkeiten Bescheid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wußte. Was die moderne Naturwissenschaft noch nicht zugibt, näm-</w:t>
        <w:br/>
        <w:t>lich daß auch der Mensch schon in Atlantis gelebt hat, das bringt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Okkultismus als eine Tatsache vor. Unsere Vorfahren, die Völker,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 unserem Kontinent leben, stammen alle von den Atlantiern ab.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Freilich sah der atlantische Mensch, den damaligen Erdenverhältnis-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sen angepaßt, ganz anders aus als der heutige Mensch. Atlantis hatte</w:t>
        <w:br/>
        <w:t>ein ganz anderes Klima, und daher eine ganz andere Verteilung von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Luft und Wasser. Es war ein Nebelland. Den Wechsel von Regen und</w:t>
        <w:br/>
        <w:t>Sonnenschein gab es deshalb damals noch nicht. Es war alles in Wol-</w:t>
        <w:br/>
        <w:t>ken eingehüllt, nur der Feuchtigkeitsgrad wechselte. Erst als die Was-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serfluten sich verlaufen hatten und die Atlantis untergegangen war,</w:t>
        <w:br/>
        <w:t>entstand der Wechsel von Regen und Sonnenschein, was wir auch im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Alten Testament nachlesen können. Dort ist vom Regenbogen die</w:t>
        <w:br/>
        <w:t>Rede, den Noah nach der Sintflut gesehen hat.</w:t>
      </w:r>
    </w:p>
    <w:p>
      <w:pPr>
        <w:pStyle w:val="Normal"/>
        <w:spacing w:lineRule="exact" w:line="274"/>
        <w:ind w:end="38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religiösen Urkunden können von vier Gesichtspunkten aus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trachtet werden. Erstens: Naiv und wörtlich genommen. Zweitens: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Vom Standpunkt der Wissenschaft aus, die sich für klüger hält als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Verfasser dieser Urkunden. Drittens: Allegorisch-symbolisch in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Auslegung. Diese Art der Auslegung kann sehr geistreich sein, aber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ist vielfach willkürlich. Viertens: Vom okkulten Standpunkt aus,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indem man die Tatsachen, die in der eigentümlichen Sprache der-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artiger Dokumente verfaßt sind, wiederum exakt auffaßt und dadurch</w:t>
        <w:br/>
        <w:t>wieder ein wörtliches Verständnis gewinnt. So ist zum Beispiel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Regenbogen des Noah kein Symbol, sondern der Ausdruck dafür, daß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nach dem Untergang der Atlantis und dem Abziehen der Nebel ein</w:t>
      </w:r>
    </w:p>
    <w:p>
      <w:pPr>
        <w:sectPr>
          <w:type w:val="nextPage"/>
          <w:pgSz w:w="8391" w:h="11906"/>
          <w:pgMar w:left="1257" w:right="913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64" w:leader="none"/>
        </w:tabs>
        <w:spacing w:before="274" w:after="0"/>
        <w:ind w:start="336" w:hanging="0"/>
        <w:rPr/>
      </w:pPr>
      <w:r>
        <w:rPr/>
        <w:tab/>
      </w: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161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Regenbogen erst möglich war. In der alten Atlantis konnte es ja noch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keinen Regenbogen geben. Noah ist als der Führer, Manu, anzu-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sehen, der die Völker aus der untergehenden Atlantis herauszufüh-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ren hatte. In diesem Zeitpunkt geschah es, daß zum erstenmal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Regenbogen entstand. Auf diese Weise lernt man die Bibel wieder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wörtlich nehmen, und zugleich lernt man eine okkultistische Devo-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tion gegenüber dem, was andere kritisieren. Es gilt der Satz: Wo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du dich Kritiker dünkst, wirst du dich später als Lehrling fühlen,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wenn das Wissen und das Verständnis gewachsen sind. - Ebenso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liegt ein tiefer Sinn und eine uralte Wahrheit in den Sagen und Mär-</w:t>
        <w:br/>
        <w:t>chen. Die germanische Sage zum Beispiel spricht von «Niflheim».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Damit ist das Nebelland Atlantis gemeint. «Nibelungen-Land» 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Umgestaltung des Wortes «Niflheim-Nebelheim».</w:t>
      </w:r>
    </w:p>
    <w:p>
      <w:pPr>
        <w:pStyle w:val="Normal"/>
        <w:spacing w:lineRule="exact" w:line="274"/>
        <w:ind w:start="5" w:end="14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Tier- und Pflanzenwelt war ebenso wie der Mensch auf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Atlantis ganz anders geartet als heute. Hohe Stirnen gab es damals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noch nicht; sie waren weit nach hinten abgeflacht. Das Verhältnis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Ätherleib zum physischen Leib war beim Atlantier so, daß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erstere, besonders am Kopf, weit herausragte. Die Fortentwickelung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Menschen seither bestand darin, daß der Ätherkopf in den phy-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sischen Kopf hineingerückt ist. Der alte Atlantier hatte noch nicht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Fähigkeit des abstrakten Denkens, auch nicht die Kraft, bestimmt zu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sich «Ich» zu sagen. Dafür waren bei ihm andere Fähigkeiten 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hohem Maße entwickelt, zum Beispiel das Gedächtnis. Je größer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Vorderhirn, desto größer die Verstandeskraft. Der Wille des At-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lantiers war nach außen wirksam. Er konnte durch einen bestimmten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Willensimpuls das Wachstum der Pflanzen fördern. Die Kraft seines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Willens wirkte magisch. Die Atlantier lebten in einem Zustand däm-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merhaften Hellsehens. Sie sahen nicht die Dinge so, wie wir sie heute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 materielle sehen, sondern in übersinnlichen Bildern. Darum wa-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ren auch alle ihre Geistesprodukte bildlich-symbolisch.</w:t>
      </w:r>
    </w:p>
    <w:p>
      <w:pPr>
        <w:pStyle w:val="Normal"/>
        <w:spacing w:lineRule="exact" w:line="274"/>
        <w:ind w:end="53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Kultur der Atlantier war überhaupt ganz anders geartet.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Atlantier beherrschten die Lebenskraft, zumal in den älteren Zeiten.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 diese Weise bildeten sie sich ihre Fortbewegungsmaschinen, mit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denen sie sich vom Boden erheben und über ihn hinwegbewegen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konnten. Diese Art von Gleitflugzeugen trieben sie mit der Lebens-</w:t>
      </w:r>
    </w:p>
    <w:p>
      <w:pPr>
        <w:sectPr>
          <w:type w:val="nextPage"/>
          <w:pgSz w:w="8391" w:h="11906"/>
          <w:pgMar w:left="1039" w:right="115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6" w:hanging="0"/>
        <w:rPr>
          <w:rFonts w:ascii="Times New Roman" w:hAnsi="Times New Roman" w:cs="Times New Roman"/>
          <w:spacing w:val="-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162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kraft an, die in den Pflanzen verborgen liegt. Diese Fahrzeuge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Atlantier wurden mit Getreidekörnern gespeist, ähnlich wie unsere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Eisenbahnen mit Steinkohlen. Auf technischem Gebiete wird die Zu-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kunft in dieser Beziehung manches Beachtenswerte bringen. Auch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Wohnungsverhältnisse waren damals ganz andere. Da die Atlan-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tier die Lebenskraft beherrschten, konnten sie aus den Bäumen,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nach Belieben biegen konnten, Wohngelasse bauen, zu deren Bau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nur lebendige Gebilde, keine toten Stoffe verwendeten. Der At-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lantier stand der Natur unendlich viel näher als der heutige Mensch.</w:t>
        <w:br/>
        <w:t>Seine Kultur war eine sehr hohe. Es gab eine Stadt, in der die höch-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sten Eingeweihten lebten und von der die alten Mysterien sprachen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 von der Stadt mit den goldenen Toren. Auch die Art des Unter-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richts war damals anders. Man wirkte durch die mächtige Kraft des</w:t>
        <w:br/>
        <w:t>Willens suggestiv auf die Schüler. Der Atlantier hatte noch ein un-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mittelbares Gefühl für das lebendige Aufleuchten des Göttlichen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allen Naturerscheinungen. Der Atmungsprozeß war für ihn noch et-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Heiliges, Religiöses. Alle diese religiösen Empfindungen ström-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ten im Menschen in ein Grundgefühl zusammen. Der äußere Laut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davon ist als Überrest in dem chinesischen Worte TAO enthalten.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Zeichen für diesen Laut, das alte Tau-Kreuzeszeichen, ist im Ok-</w:t>
        <w:br/>
        <w:t>kultismus erhalten.</w:t>
      </w:r>
    </w:p>
    <w:p>
      <w:pPr>
        <w:pStyle w:val="Normal"/>
        <w:spacing w:lineRule="exact" w:line="274"/>
        <w:ind w:end="29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Vorgänger des Atlantiers war der Lemurier. Lemurien stellt</w:t>
        <w:br/>
        <w:t>einen noch früheren Entwickelungszustand der Menschheit dar. Die</w:t>
        <w:br/>
        <w:t>Erdverhältnisse waren damals infolge der viel heißeren Temperatur</w:t>
        <w:br/>
        <w:t>ganz andere als heute. Auch damals schon war der Mensch vorhan-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den. Damit kommen wir auf die Verwandtschaft zwischen Tieren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Menschen. Etwa in der Mitte der lemurischen Zeit hat die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einigung, der Zusammenfluß der menschlichen Seele mit dem Leibe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stattgefunden. Die Seele lebte schon in Spätlemurien und in der At-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lantis im menschlichen Leibe. Vorher aber gab es eine Zeit, in welcher</w:t>
        <w:br/>
        <w:t>der Mensch noch nicht imstande war, seine Seele in einem physischen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Leibe zu haben. Damals lebte die Menschenseele noch ganz in den</w:t>
        <w:br/>
        <w:t>höheren Welten, auf dem astralen Plan. Davon wollen wir morgen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sprechen.</w:t>
      </w:r>
    </w:p>
    <w:p>
      <w:pPr>
        <w:sectPr>
          <w:type w:val="nextPage"/>
          <w:pgSz w:w="8391" w:h="11906"/>
          <w:pgMar w:left="1291" w:right="88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42" w:after="0"/>
        <w:ind w:start="5659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163</w:t>
      </w:r>
    </w:p>
    <w:p>
      <w:pPr>
        <w:pStyle w:val="Normal"/>
        <w:spacing w:lineRule="exact" w:line="365"/>
        <w:ind w:start="53" w:hanging="0"/>
        <w:jc w:val="center"/>
        <w:rPr/>
      </w:pPr>
      <w:r>
        <w:rPr>
          <w:rFonts w:cs="Times New Roman" w:ascii="Times New Roman" w:hAnsi="Times New Roman"/>
          <w:lang w:val="de-DE"/>
        </w:rPr>
        <w:t>POPULÄRER OKKULTISMUS</w:t>
        <w:br/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>Zehnter Vortrag, Leipzig, 7. Juli 1906</w:t>
      </w:r>
    </w:p>
    <w:p>
      <w:pPr>
        <w:pStyle w:val="Normal"/>
        <w:spacing w:lineRule="exact" w:line="274" w:before="202" w:after="0"/>
        <w:ind w:start="14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haben den Entwickelungsgang der Menschheit zurückverfolgt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bis in die Atlantis hinein und wollen nun zur Betrachtung von Le-</w:t>
        <w:br/>
        <w:t>murien übergehen und von den lemurischen Menschengestalten re-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den. Diese Menschen repräsentieren als erste den eigentlichen Men-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schen, bei dem der Körper von einer Seele durchdrungen ist. 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trachten wir zunächst die Beschaffenheit des lemurischen Kontinentes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die jenes Menschentypus, der ihn bewohnte. In der lemurischen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Zeit war alles erfüllt von einer wasserartigen Masse, aus der Inseln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herausragten, die sämtlich vulkanisch waren. Typisch für Lemurien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das Wechselvolle in der Natur, in den Formen und im Leben. Da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herrschte ein rasches Sich-Verwandeln der einzelnen Gestalten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Arten. Die Seeleneigenschaften der Atlantier waren bei den Lemu-</w:t>
        <w:br/>
        <w:t>riern noch stärker ausgeprägt, insbesondere der Wille, der den aller-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größten Einfluß auch auf die Gestaltung des physischen Leibes hatte.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Dieser selbst bestand nur aus gallertartigen, durchsichtigen Stoffen,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das, was heute Knochen und Muskeln sind, erst hineingebaut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werden mußte. Ein Organ, das heute eine sehr große Rolle spielt, be-</w:t>
        <w:br/>
        <w:t>fand sich damals erst in den allerersten Anfängen. Das ist sehr be-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deutsam, denn mit der Ausbildung der Lunge hängt die Beseelung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des Menschen zusammen. Diese Beseelung geschah nicht in einem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Augenblick, sondern sie dauerte sehr lange Zeitepochen.</w:t>
      </w:r>
    </w:p>
    <w:p>
      <w:pPr>
        <w:pStyle w:val="Normal"/>
        <w:spacing w:lineRule="exact" w:line="274"/>
        <w:ind w:end="38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Welche Beziehungen hatte nun die Menschenseele, bevor sie den</w:t>
        <w:br/>
        <w:t>damaligen physischen Leib beseelte, zu diesem Leibe, der nach unse-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ren heutigen Begriffen sehr mißgestaltet war? Es waren dieselben Be-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ziehungen, die sie heute zu ihm im Schlafe hat: sie war außerhalb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des Leibes, umschwebte ihn und zog ihn mit sich, auf einer Erde,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damals noch von mächtigen Lebensströmungen durchzogen war.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Lemurier befand sich dauernd in einem schlafartigen Zustand,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mit unserem Traumbewußtsein vergleichen läßt, in dem 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lebhafte Bilderwelt sich darstellt. Nur in dieser Weise konnte er wahr-</w:t>
        <w:br/>
        <w:t>nehmen ; er wußte die Bedeutung der einzelnen Bilder und kannte da-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durch das Seelische der Dinge.</w:t>
      </w:r>
    </w:p>
    <w:p>
      <w:pPr>
        <w:sectPr>
          <w:type w:val="nextPage"/>
          <w:pgSz w:w="8391" w:h="11906"/>
          <w:pgMar w:left="1037" w:right="1152" w:gutter="0" w:header="0" w:top="7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11" w:hanging="0"/>
        <w:rPr>
          <w:rFonts w:ascii="Times New Roman" w:hAnsi="Times New Roman" w:cs="Times New Roman"/>
          <w:spacing w:val="-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164</w:t>
      </w:r>
    </w:p>
    <w:p>
      <w:pPr>
        <w:pStyle w:val="Normal"/>
        <w:spacing w:lineRule="exact" w:line="274"/>
        <w:ind w:start="48" w:firstLine="211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Ein großer Entwickelungsaugenblick war der, als er zum erstenmal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seinen Körper zum Wahrnehmen benützte. Die Bewegung des Men-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 bestand in einem Schweben. In seiner Leibeshöhle besaß er 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besonderes Organ dafür, eine Art von Schwimmblase. Aus dieser</w:t>
        <w:br/>
        <w:t>Schwimmblase entwickelte sich dann unter dem Einfluß der ihn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umschwebenden Seele die Lunge allmählich heraus. In dem Maße,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als der Mensch mit der Lunge zu atmen begann, zog seine Seele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den Körper ein. Mit der Atemluft atmete der Mensch tatsächlich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seine Seele ein. Dieser Vorgang wird wiederum wörtlich richtig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Genesis im Sechstagewerk geschildert durch den Satz: Und Gott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blies dem Menschen seinen Odem ein, und er ward eine lebendige</w:t>
        <w:br/>
      </w: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Seele.</w:t>
      </w:r>
    </w:p>
    <w:p>
      <w:pPr>
        <w:pStyle w:val="Normal"/>
        <w:spacing w:lineRule="exact" w:line="274"/>
        <w:ind w:start="24" w:end="19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Äußerlich sah der Mensch in jener Zeit etwa aus wie ein sehr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weichkörperiger Lindwurm - Schlange trifft nicht ganz die Wirk-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lichkeit. Seine Genossen waren Kröten, Fische, Frösche und so weiter,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kurz, eine urtümliche Reptilien- und Amphibienwelt, deren heutige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Nachkommen allerdings nicht mehr damit verglichen werden können,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denn es sind dies ganz herabgekommene Nachkommen. Säugetiere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gab es damals noch keine. Weder von jenen Tieren noch vom dama-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ligen Menschen sind heute noch Reste aufzufinden.</w:t>
      </w:r>
    </w:p>
    <w:p>
      <w:pPr>
        <w:pStyle w:val="Normal"/>
        <w:spacing w:lineRule="exact" w:line="274"/>
        <w:ind w:end="38" w:firstLine="202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Wie hat man sich nun das Verhältnis von Tier und Mensch zu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denken ? - Die Lehre von der Abstammung vom Affen darf als über-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wunden gelten, sie stützt sich auf einen falschen Gedankengang. Den-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ken Sie sich einen moralisch verkommenen und einen sittlich hoch-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stehenden Menschen. Die Behauptung, der Mensch stamme vom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Affen ab, ist ähnlich wie: der Vollkommene stamme vom Unvoll-</w:t>
        <w:br/>
        <w:t>kommenen ab. Sie brauchen ja gar nicht voneinander abzustammen,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sondern sie können einen gemeinsamen Vater haben und Brüder sein.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eine entwickelt sich hinauf, der andere ging in die Dekadenz.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 ist auch das Verhältnis zwischen Affe und Mensch anzusehen.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menschliche Gestalt war noch in der Atlantis affenartig. Und in Le-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murien nahm die Seele Besitz von einem noch viel unvollkomme-</w:t>
        <w:br/>
        <w:t>neren Körper. Dieser Körper hat sich dann heraufentwickelt.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affenartigen Gestalten aber sind teilweise in Dekadenz geraten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 den heutigen Affen geworden. Die Affen sind deshalb die in Deka-</w:t>
      </w:r>
    </w:p>
    <w:p>
      <w:pPr>
        <w:sectPr>
          <w:type w:val="nextPage"/>
          <w:pgSz w:w="8391" w:h="11906"/>
          <w:pgMar w:left="1346" w:right="81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59" w:hanging="0"/>
        <w:rPr>
          <w:rFonts w:ascii="Times New Roman" w:hAnsi="Times New Roman" w:cs="Times New Roman"/>
          <w:spacing w:val="-1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165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denz geratenen leiblichen Brüder der Menschen. In der atlantischen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Zeit fand also eine Verästelung statt, eine Abzweigung innerhalb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Menschenart: der eine Hauptstamm entwickelte sich zum heuti-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gen Menschen hinauf, der andere zum heutigen Affen hinab. So sind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alle Tiere, die um uns leben, in die Degeneration ausgestoßene Men-</w:t>
        <w:br/>
        <w:t>schen. Nur dadurch, daß sich gewisse Wesenheiten opfern, ist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Aufstieg anderer möglich. Das Höhere stößt das Niedrigere aus, um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noch höher hinauf zu können. Später findet dann ein Ausgleich für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Ausgestoßenen statt.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diesem Zusammenhang müssen wir ein kosmisches Ereignis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größter Bedeutung anführen, ohne das die Einverleibung der Seele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gar nicht hätte stattfinden können. Es ist dies der Austritt des Mondes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aus der Erde. Der Mond spaltete sich aus der Erde heraus und bildete</w:t>
        <w:br/>
        <w:t xml:space="preserve">einen Nebenplaneten. Vorher waren Mond und Erde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ein </w:t>
      </w:r>
      <w:r>
        <w:rPr>
          <w:rFonts w:cs="Times New Roman" w:ascii="Times New Roman" w:hAnsi="Times New Roman"/>
          <w:sz w:val="22"/>
          <w:szCs w:val="22"/>
          <w:lang w:val="de-DE"/>
        </w:rPr>
        <w:t>Planet. Also</w:t>
        <w:br/>
        <w:t>Erdenentwickelung und Menschenentwickelung hängen eng zusam-</w:t>
        <w:br/>
        <w:t>men. Was der Astronom vom Monde sieht, ist nicht der ganze Mond,</w:t>
        <w:br/>
        <w:t>denn zu jedem Ding in der Welt gehört auch eine Seele. So hat auch</w:t>
        <w:br/>
        <w:t>der Mond seine Seele. Der Mond ging mit allen seinen Kräften, mit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seiner ganzen Aura, seinem Astralischen, aus der Erde heraus. Dieses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Ereignis steht in engstem Zusammenhang mit allem, was man Be-</w:t>
        <w:br/>
        <w:t>fruchtung und Fortpflanzung nennt. In den altgriechischen Mysterien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kannte man das noch. Damals war der Beginn der Zweigeschlechtlich-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keit. Vorher waren die Menschen Zwitter. Es gab noch keinen Zeu-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gungs- und Befruchtungsakt, die Vermehrung geschah auf eine Weise,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wie sie sich bei gewissen niederen Lebewesen erhalten hat. Die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schlechtertrennung fällt mit der Mondentrennung zusammen. Dies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gilt für alle Lebewesen. Es schieden sich damals gewisse Kräfte aus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Erde aus, welche dem Menschen die Möglichkeit gegeben hatten,</w:t>
        <w:br/>
        <w:t>ohne ein anderes Wesen Nachkommen hervorzubringen. Diese Kräfte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wurden durch die Mondentrennung ausgeschieden. Damals kreiste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Erde plus Mond um die Sonne. Nur hat der Mond die damalige 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wegung des Erden-Mondplaneten beibehalten, indem er sich nicht so</w:t>
        <w:br/>
        <w:t>wie die Erde um die eigene Achse dreht. Wie der heutige Mond der</w:t>
        <w:br/>
        <w:t>Erde, seiner «Sonne», nur immer dieselbe, nie die Rückseite zuwen-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det, so war es auch damals mit dem Erden-Mondplaneten, welcher</w:t>
      </w:r>
    </w:p>
    <w:p>
      <w:pPr>
        <w:sectPr>
          <w:type w:val="nextPage"/>
          <w:pgSz w:w="8391" w:h="11906"/>
          <w:pgMar w:left="989" w:right="119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6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166</w:t>
      </w:r>
    </w:p>
    <w:p>
      <w:pPr>
        <w:pStyle w:val="Normal"/>
        <w:spacing w:lineRule="exact" w:line="274"/>
        <w:ind w:start="48" w:hanging="0"/>
        <w:jc w:val="both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Sonne nur immer dieselbe Seite zeigte. Sonne, Mond und Plane-</w:t>
        <w:br/>
        <w:t>ten sind auch von Wesenheiten bewohnt.</w:t>
      </w:r>
    </w:p>
    <w:p>
      <w:pPr>
        <w:pStyle w:val="Normal"/>
        <w:spacing w:lineRule="exact" w:line="274"/>
        <w:ind w:start="24" w:end="5" w:firstLine="211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In noch früherer Zeit waren Sonne, Mond und Erde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ein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Körper,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alles, was heute Menschen, Tiere und Pflanzen sind, lebte damals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noch mit der Sonne zusammen. Zu dieser Zeit war der Mensch noch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ganz ätherischer Gestalt und ganz feiner Materie und lebte 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Art von Pflanzendasein. Erst später bildeten sich Tier- und Menschen-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formen ; alle Geschöpfe standen noch auf der einen Stufe des Pflanzen-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daseins. Diese Sonnenpflanzen waren natürlich ganz anders beschaffen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 die heutigen Pflanzen. Aber man kann doch davon sprechen, daß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mit ihrer Blüte der Sonne, das heißt dem Mittelpunkt des Planeten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zustrebten und die Wurzel nach oben streckten. In dem Augenblick,</w:t>
        <w:br/>
        <w:t>als die Sonne aus der Erde ausgeschieden wurde, drehten sich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Pflanzen vollständig um, ihre Blüte wieder der Sonne zuwendend. Von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da ab streckte sich die Blüte nach oben und die Wurzel nach unten.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Tiere machten nur eine Drehung im rechten Winkel, als der Mond aus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Erde herausging. Der Mensch drehte sich ganz um, so daß er 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umgedrehte Pflanze ist, wie die Pflanze ein umgekehrter Mensch. Die</w:t>
      </w:r>
    </w:p>
    <w:p>
      <w:pPr>
        <w:pStyle w:val="Normal"/>
        <w:spacing w:before="144" w:after="0"/>
        <w:ind w:start="29" w:hanging="0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Lebensseele geht durch die drei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drawing>
          <wp:inline distT="0" distB="0" distL="0" distR="0">
            <wp:extent cx="274320" cy="200660"/>
            <wp:effectExtent l="0" t="0" r="0" b="0"/>
            <wp:docPr id="7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31" t="-180" r="-131" b="-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pacing w:val="3"/>
          <w:position w:val="-11"/>
          <w:sz w:val="22"/>
          <w:szCs w:val="22"/>
          <w:lang w:val="de-DE"/>
        </w:rPr>
        <w:t xml:space="preserve">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Naturreiche hindurch. Daher</w:t>
      </w:r>
    </w:p>
    <w:p>
      <w:pPr>
        <w:pStyle w:val="Normal"/>
        <w:spacing w:lineRule="exact" w:line="274" w:before="96" w:after="0"/>
        <w:ind w:start="5" w:end="34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sagt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Plato: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Weltenseele ist an das Weltenkreuz geheftet.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auch die Menschenseele ist ans Kreuz geheftet, indem sie durch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drei Naturreiche hindurch muß. Dies ist die Bedeutung des Kreuzes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in den alten Mysterien. Der ganze Bildungsprozeß ist in weltgeschicht-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licher Hinsicht um des Menschen willen vorhanden. Lebendiges kann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nur aus Lebendigem entstehen, aber Lebendiges scheidet Unleben-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diges aus. Alles Leblose ist aus Lebendigem entstanden. Die Minera-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lien sind Ablagerungen aus Lebendigem. Das Lebendige aber stammt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vom Geistigen. Es ist also der Geist der Ursprüngliche, von dem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alles stammt. Und der Mensch ist das Erstgeborene der Schöpfung.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 hat die Tiere, Pflanzen und Mineralien ausgeschieden. Das Niedere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geht immer aus dem Höheren hervor.</w:t>
      </w:r>
    </w:p>
    <w:p>
      <w:pPr>
        <w:pStyle w:val="Normal"/>
        <w:spacing w:lineRule="exact" w:line="274" w:before="5" w:after="0"/>
        <w:ind w:end="62" w:firstLine="211"/>
        <w:jc w:val="both"/>
        <w:rPr>
          <w:rFonts w:ascii="Times New Roman" w:hAnsi="Times New Roman" w:cs="Times New Roman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Morgen wollen wir dann von der Entwickelung des Menschen zu</w:t>
        <w:br/>
        <w:t>höheren Erkenntnisstufen sprechen.</w:t>
      </w:r>
    </w:p>
    <w:p>
      <w:pPr>
        <w:sectPr>
          <w:type w:val="nextPage"/>
          <w:pgSz w:w="8391" w:h="11906"/>
          <w:pgMar w:left="1372" w:right="793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47" w:after="0"/>
        <w:ind w:start="5654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167</w:t>
      </w:r>
    </w:p>
    <w:p>
      <w:pPr>
        <w:pStyle w:val="Normal"/>
        <w:spacing w:lineRule="exact" w:line="365"/>
        <w:ind w:start="38" w:hanging="0"/>
        <w:jc w:val="center"/>
        <w:rPr/>
      </w:pPr>
      <w:r>
        <w:rPr>
          <w:rFonts w:cs="Times New Roman" w:ascii="Times New Roman" w:hAnsi="Times New Roman"/>
          <w:lang w:val="de-DE"/>
        </w:rPr>
        <w:t>POPULÄRER OKKULTISMUS</w:t>
        <w:br/>
      </w:r>
      <w:r>
        <w:rPr>
          <w:rFonts w:cs="Times New Roman" w:ascii="Times New Roman" w:hAnsi="Times New Roman"/>
          <w:i/>
          <w:iCs/>
          <w:spacing w:val="-4"/>
          <w:sz w:val="18"/>
          <w:szCs w:val="18"/>
          <w:lang w:val="de-DE"/>
        </w:rPr>
        <w:t>Elfter Vortrag, Leipzig, 8. Juli 1906</w:t>
      </w:r>
    </w:p>
    <w:p>
      <w:pPr>
        <w:pStyle w:val="Normal"/>
        <w:spacing w:lineRule="exact" w:line="274" w:before="206" w:after="0"/>
        <w:ind w:start="19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menschliche Seele kann sich entwickeln, ihr heutiger Zustand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kann durch Trainierung, insbesondere des Ätherleibes, verändert wer-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den. Menschen, die den übrigen in ihrer inneren Entwickelung vor-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auseilen, nennt man Eingeweihte. Der Weg, den sie gehen und lehren,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 der der Geheimschülerschaft. Unsere Wurzelrasse, die arische,</w:t>
        <w:br/>
        <w:t>stammt von der höchstentwickelten Unterrasse der Atlantier, der ur-</w:t>
        <w:br/>
        <w:t>semitischen, ab, die zuletzt ungefähr in der Gegend des heutigen Ir-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land wohnte. Als letzter Rest der untergehenden Atlantis kann die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Plato erwähnte Insel Poseidonis angesehen werden. Manu, eine Füh-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rergestalt der Atlantier, führte die reifsten Menschen nach dem Osten.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Von dort aus wanderten sie in die Gegend des heutigen Indien. Es ent-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stand eine uralte Kultur. Diese urindische Kultur liegt weit vor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Zeit, in der die Veden entstanden sind. Sie hatte noch etwas Traum-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haftes, rein Innerliches. Die Seelenverfassung des alten Inders war</w:t>
        <w:br/>
        <w:t>unserer heutigen ganz entgegengesetzt. Ihm galt alles Äußere, Sicht-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bare als Maja, als Illusion, und die Wirklichkeit war nur das Brahman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was vom Brahman erfaßt werden konnte.</w:t>
      </w:r>
    </w:p>
    <w:p>
      <w:pPr>
        <w:pStyle w:val="Normal"/>
        <w:spacing w:lineRule="exact" w:line="274"/>
        <w:ind w:start="10" w:end="19" w:firstLine="221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 nächste Kultur entstand weiter westwärts. Diese zweite Kultur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ist die urpersische, deren Inaugurator und Hauptführer der große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Zarathustra oder Zoroaster war. Die Perser brachten Geist und Ma-</w:t>
        <w:br/>
        <w:t>terie schon in Einklang und begannen mit der Bearbeitung und Um-</w:t>
        <w:br/>
        <w:t>gestaltung der materiellen Welt durch den Menschengeist.</w:t>
      </w:r>
    </w:p>
    <w:p>
      <w:pPr>
        <w:pStyle w:val="Normal"/>
        <w:spacing w:lineRule="exact" w:line="274"/>
        <w:ind w:start="10" w:end="34" w:firstLine="211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dritte Kultur entstand noch weiter im Westen, es war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ägyptisch-chaldäisch-babylonische. Hier richtet sich der Blick des</w:t>
        <w:br/>
        <w:t>Menschen noch mehr auf die materielle Welt, die äußeren Wissen-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schaften treten auf, das Studium der Naturkräfte und deren Gesetze.</w:t>
      </w:r>
    </w:p>
    <w:p>
      <w:pPr>
        <w:pStyle w:val="Normal"/>
        <w:spacing w:lineRule="exact" w:line="274"/>
        <w:ind w:end="38" w:firstLine="211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Von jeher hat diese alte Urwissenschaft über unsere Erde folgendes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gesagt: Die Erde ist auch ein Wesen, das der Wiederverkörperung</w:t>
        <w:br/>
        <w:t>unterliegt. Sie hat frühere Stufen durchgemacht und wird in Zukunft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weitere Verkörperungen haben. Man spricht von sieben planetarischen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Zuständen oder «Planeten», durch die sich die Erde hindurchentwik-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kelt. Mit den Namen dieser «Planeten» sind nicht unsere jetzigen</w:t>
      </w:r>
    </w:p>
    <w:p>
      <w:pPr>
        <w:sectPr>
          <w:type w:val="nextPage"/>
          <w:pgSz w:w="8391" w:h="11906"/>
          <w:pgMar w:left="981" w:right="1213" w:gutter="0" w:header="0" w:top="7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1" w:hanging="0"/>
        <w:rPr>
          <w:rFonts w:ascii="Times New Roman" w:hAnsi="Times New Roman" w:cs="Times New Roman"/>
          <w:spacing w:val="-1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168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Planeten gemeint, sondern vergangene beziehungsweise zukünftige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Zustände der Erde. Es sind eben diese Zustände verwandt mit denen</w:t>
        <w:br/>
        <w:t>der Planeten, nach welchen sie genannt werden. Die erste Verkörpe-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rung der Erde wird «Saturn» genannt. Dann folgt die «Sonne», dar-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auf der «Mond». «Mars» und «Merkur» nennt man die erste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zweite Hälfte der Erdenentwickelung. Die noch folgenden Zustände</w:t>
        <w:br/>
        <w:t>sind «Jupiter» und «Venus». Diese sieben Verkörperungen der Erde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stehen in innigem Zusammenhang mit der Entwickelung des Men-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und spiegeln sich deshalb sogar im alltäglichen Leben in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Namen der Wochentage:</w:t>
      </w:r>
    </w:p>
    <w:p>
      <w:pPr>
        <w:pStyle w:val="Normal"/>
        <w:spacing w:lineRule="exact" w:line="1" w:before="0" w:after="197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</w:p>
    <w:tbl>
      <w:tblPr>
        <w:tblW w:w="4540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1142"/>
        <w:gridCol w:w="1123"/>
        <w:gridCol w:w="1382"/>
        <w:gridCol w:w="893"/>
      </w:tblGrid>
      <w:tr>
        <w:trPr>
          <w:trHeight w:val="230" w:hRule="exact"/>
        </w:trPr>
        <w:tc>
          <w:tcPr>
            <w:tcW w:w="1142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-6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-6"/>
                <w:sz w:val="22"/>
                <w:szCs w:val="22"/>
                <w:lang w:val="de-DE"/>
              </w:rPr>
              <w:t>Samstag</w:t>
            </w:r>
          </w:p>
        </w:tc>
        <w:tc>
          <w:tcPr>
            <w:tcW w:w="1123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-2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-2"/>
                <w:sz w:val="22"/>
                <w:szCs w:val="22"/>
                <w:lang w:val="de-DE"/>
              </w:rPr>
              <w:t>Saturn</w:t>
            </w:r>
          </w:p>
        </w:tc>
        <w:tc>
          <w:tcPr>
            <w:tcW w:w="1382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93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78" w:hRule="exact"/>
        </w:trPr>
        <w:tc>
          <w:tcPr>
            <w:tcW w:w="1142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-2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-2"/>
                <w:sz w:val="22"/>
                <w:szCs w:val="22"/>
                <w:lang w:val="de-DE"/>
              </w:rPr>
              <w:t>Sonntag</w:t>
            </w:r>
          </w:p>
        </w:tc>
        <w:tc>
          <w:tcPr>
            <w:tcW w:w="1123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-5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-5"/>
                <w:sz w:val="22"/>
                <w:szCs w:val="22"/>
                <w:lang w:val="de-DE"/>
              </w:rPr>
              <w:t>Sonne</w:t>
            </w:r>
          </w:p>
        </w:tc>
        <w:tc>
          <w:tcPr>
            <w:tcW w:w="1382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93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78" w:hRule="exact"/>
        </w:trPr>
        <w:tc>
          <w:tcPr>
            <w:tcW w:w="1142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2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2"/>
                <w:sz w:val="22"/>
                <w:szCs w:val="22"/>
                <w:lang w:val="de-DE"/>
              </w:rPr>
              <w:t>Montag</w:t>
            </w:r>
          </w:p>
        </w:tc>
        <w:tc>
          <w:tcPr>
            <w:tcW w:w="1123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1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1"/>
                <w:sz w:val="22"/>
                <w:szCs w:val="22"/>
                <w:lang w:val="de-DE"/>
              </w:rPr>
              <w:t>Mond</w:t>
            </w:r>
          </w:p>
        </w:tc>
        <w:tc>
          <w:tcPr>
            <w:tcW w:w="1382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93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69" w:hRule="exact"/>
        </w:trPr>
        <w:tc>
          <w:tcPr>
            <w:tcW w:w="1142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de-DE"/>
              </w:rPr>
              <w:t>Dienstag</w:t>
            </w:r>
          </w:p>
        </w:tc>
        <w:tc>
          <w:tcPr>
            <w:tcW w:w="1123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-1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-1"/>
                <w:sz w:val="22"/>
                <w:szCs w:val="22"/>
                <w:lang w:val="de-DE"/>
              </w:rPr>
              <w:t>Ziustag</w:t>
            </w:r>
          </w:p>
        </w:tc>
        <w:tc>
          <w:tcPr>
            <w:tcW w:w="1382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10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10"/>
                <w:sz w:val="22"/>
                <w:szCs w:val="22"/>
                <w:lang w:val="de-DE"/>
              </w:rPr>
              <w:t>- Mardi</w:t>
            </w:r>
          </w:p>
        </w:tc>
        <w:tc>
          <w:tcPr>
            <w:tcW w:w="893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9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9"/>
                <w:sz w:val="22"/>
                <w:szCs w:val="22"/>
                <w:lang w:val="de-DE"/>
              </w:rPr>
              <w:t>- Mars</w:t>
            </w:r>
          </w:p>
        </w:tc>
      </w:tr>
      <w:tr>
        <w:trPr>
          <w:trHeight w:val="259" w:hRule="exact"/>
        </w:trPr>
        <w:tc>
          <w:tcPr>
            <w:tcW w:w="1142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de-DE"/>
              </w:rPr>
              <w:t>Mittwoch</w:t>
            </w:r>
          </w:p>
        </w:tc>
        <w:tc>
          <w:tcPr>
            <w:tcW w:w="1123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-3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-3"/>
                <w:sz w:val="22"/>
                <w:szCs w:val="22"/>
                <w:lang w:val="de-DE"/>
              </w:rPr>
              <w:t>Mercredi</w:t>
            </w:r>
          </w:p>
        </w:tc>
        <w:tc>
          <w:tcPr>
            <w:tcW w:w="1382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10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10"/>
                <w:sz w:val="22"/>
                <w:szCs w:val="22"/>
                <w:lang w:val="de-DE"/>
              </w:rPr>
              <w:t>- Merkur</w:t>
            </w:r>
          </w:p>
        </w:tc>
        <w:tc>
          <w:tcPr>
            <w:tcW w:w="893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98" w:hRule="exact"/>
        </w:trPr>
        <w:tc>
          <w:tcPr>
            <w:tcW w:w="1142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1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1"/>
                <w:sz w:val="22"/>
                <w:szCs w:val="22"/>
                <w:lang w:val="de-DE"/>
              </w:rPr>
              <w:t>Donnerstag</w:t>
            </w:r>
          </w:p>
        </w:tc>
        <w:tc>
          <w:tcPr>
            <w:tcW w:w="1123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-1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-1"/>
                <w:sz w:val="22"/>
                <w:szCs w:val="22"/>
                <w:lang w:val="de-DE"/>
              </w:rPr>
              <w:t>Wotanstag</w:t>
            </w:r>
          </w:p>
        </w:tc>
        <w:tc>
          <w:tcPr>
            <w:tcW w:w="1382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-9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-9"/>
                <w:sz w:val="22"/>
                <w:szCs w:val="22"/>
                <w:lang w:val="de-DE"/>
              </w:rPr>
              <w:t xml:space="preserve">— </w:t>
            </w:r>
            <w:r>
              <w:rPr>
                <w:rFonts w:cs="Times New Roman" w:ascii="Times New Roman" w:hAnsi="Times New Roman"/>
                <w:spacing w:val="-9"/>
                <w:sz w:val="22"/>
                <w:szCs w:val="22"/>
                <w:lang w:val="de-DE"/>
              </w:rPr>
              <w:t>Wednesday</w:t>
            </w:r>
          </w:p>
        </w:tc>
        <w:tc>
          <w:tcPr>
            <w:tcW w:w="893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10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10"/>
                <w:sz w:val="22"/>
                <w:szCs w:val="22"/>
                <w:lang w:val="de-DE"/>
              </w:rPr>
              <w:t>- Jupiter</w:t>
            </w:r>
          </w:p>
        </w:tc>
      </w:tr>
      <w:tr>
        <w:trPr>
          <w:trHeight w:val="259" w:hRule="exact"/>
        </w:trPr>
        <w:tc>
          <w:tcPr>
            <w:tcW w:w="1142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de-DE"/>
              </w:rPr>
              <w:t>Freitag</w:t>
            </w:r>
          </w:p>
        </w:tc>
        <w:tc>
          <w:tcPr>
            <w:tcW w:w="1123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-2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-2"/>
                <w:sz w:val="22"/>
                <w:szCs w:val="22"/>
                <w:lang w:val="de-DE"/>
              </w:rPr>
              <w:t>Freyatag</w:t>
            </w:r>
          </w:p>
        </w:tc>
        <w:tc>
          <w:tcPr>
            <w:tcW w:w="1382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7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7"/>
                <w:sz w:val="22"/>
                <w:szCs w:val="22"/>
                <w:lang w:val="de-DE"/>
              </w:rPr>
              <w:t>- Vendredi</w:t>
            </w:r>
          </w:p>
        </w:tc>
        <w:tc>
          <w:tcPr>
            <w:tcW w:w="893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8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8"/>
                <w:sz w:val="22"/>
                <w:szCs w:val="22"/>
                <w:lang w:val="de-DE"/>
              </w:rPr>
              <w:t>- Venus</w:t>
            </w:r>
          </w:p>
        </w:tc>
      </w:tr>
    </w:tbl>
    <w:p>
      <w:pPr>
        <w:pStyle w:val="Normal"/>
        <w:spacing w:lineRule="exact" w:line="274" w:before="149" w:after="0"/>
        <w:ind w:start="19" w:end="29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 hängt die Sternenwelt eng mit dem alltäglichen Leben zusammen.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alten Ägypter richteten noch ihre ganze Kultur danach ein, das</w:t>
        <w:br/>
        <w:t>Staatswesen, den Ackerbau und so weiter. Der Genius des Hunds-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sternes zum Beispiel war stets der Stern, der, in einem gewissen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Sternbild gesehen, die Nilüberschwemmungen angezeigt hat.</w:t>
      </w:r>
    </w:p>
    <w:p>
      <w:pPr>
        <w:pStyle w:val="Normal"/>
        <w:spacing w:lineRule="exact" w:line="274"/>
        <w:ind w:start="14" w:end="29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 vierte Kultur ist die griechisch-lateinische. Sie prägt die Weis-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heit der Dinge dem Stoff ein. Dadurch entstehen die Kunstwerke.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Mitten in diese Kultur fällt die Tat des Christus, das Mysterium von</w:t>
        <w:br/>
        <w:t>Golgatha.</w:t>
      </w:r>
    </w:p>
    <w:p>
      <w:pPr>
        <w:pStyle w:val="Normal"/>
        <w:spacing w:lineRule="exact" w:line="274"/>
        <w:ind w:end="38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selbst leben in der fünften Kulturperiode der fünften Wurzel-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rasse des fünften Erdenzeitraums. Dies ist die germanisch-englisch-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amerikanische Kultur. Ihre Hauptaufgabe ist die Eroberung des phy-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sischen Planes. Die nachfolgende sechste Kulturperiode wird die Auf-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gabe haben, die äußere Kultur wieder mehr zum spirituellen Leben</w:t>
        <w:br/>
        <w:t>hinaufzuführen. Der Bannerträger dafür ist die Anthroposophie. Die</w:t>
        <w:br/>
        <w:t>Zukunftsaufgabe der gesamten Kultur besteht darin, mit dem Geist</w:t>
        <w:br/>
        <w:t>wieder in Verbindung zu kommen. Jede Epoche hat ihre besonderen</w:t>
      </w:r>
    </w:p>
    <w:p>
      <w:pPr>
        <w:sectPr>
          <w:type w:val="nextPage"/>
          <w:pgSz w:w="8391" w:h="11906"/>
          <w:pgMar w:left="1315" w:right="86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54" w:hanging="0"/>
        <w:rPr>
          <w:rFonts w:ascii="Times New Roman" w:hAnsi="Times New Roman" w:cs="Times New Roman"/>
          <w:lang w:val="de-DE"/>
        </w:rPr>
      </w:pPr>
      <w:r>
        <w:rPr>
          <w:rFonts w:cs="Times New Roman" w:ascii="Times New Roman" w:hAnsi="Times New Roman"/>
          <w:lang w:val="de-DE"/>
        </w:rPr>
        <w:t>169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Aufgaben. Die gegenwärtige Wissenschaft hat das Weltsystem des</w:t>
        <w:br/>
        <w:t>Ptolemäus als falsch beiseite gelegt und Galilei und Kopernikus als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richtig anerkannt. Für den astralen Plan ist aber das ptolemäische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System richtig, da man dort von ganz anderen Perspektiven auszu-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gehen hat. Die sechste Kulturperiode ruht noch in keimhaftem Zu-</w:t>
        <w:br/>
        <w:t>stand im Osten Europas. Sie wird die Trägerin der spirituellen Kul-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tur der Zukunft sein.</w:t>
      </w:r>
    </w:p>
    <w:p>
      <w:pPr>
        <w:pStyle w:val="Normal"/>
        <w:spacing w:lineRule="exact" w:line="274"/>
        <w:ind w:start="14" w:end="5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wird eine Zeit kommen, wo der Mensch die Zweigeschlechtlich-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keit überwunden haben wird. Niedere Fähigkeiten, sexuelle Triebe,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werden in höhere umgewandelt werden. Nicht um Vernichtung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Triebe kann es sich handeln, sondern um deren Veredelung. So 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zum Beispiel die Phantasie ein Ergebnis der Geistveredelung, sie 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Wirkung der bereits geläuterten Leidenschaften. Die Höherent-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wickelung der Phantasie führt zur hellseherischen Imagination. Wie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jetzt schon die Eingeweihten, so werden in Zukunft alle Menschen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Seeleninhalt ihrer Mitmenschen wahrnehmen können. Heute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kann das Wort geistige Erlebnisse durch die Luft weitergeben, später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wird man durch das Wort lebendige Wesenheiten hervorbringen, und</w:t>
        <w:br/>
        <w:t>schließlich wird das Wort selbst schöpferisch sein: da werden die</w:t>
        <w:br/>
        <w:t>Menschen Magier des Wortes sein.</w:t>
      </w:r>
    </w:p>
    <w:p>
      <w:pPr>
        <w:pStyle w:val="Normal"/>
        <w:spacing w:lineRule="exact" w:line="274"/>
        <w:ind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Angaben über die okkulte Schulung stammen aus einer tief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begründeten Wissenschaft. Grundlegend dafür sind zwei Eigenschaf-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ten, die der Mensch haben muß. Er muß fähig sein, zu ertragen, was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 große Einsamkeit nennt, und er muß eine gewisse Grundstim-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mung der Devotion sich erringen. Was das erste anbelangt, so ist 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Einsamkeit mitten im tätigen Leben für einige Minuten am Tage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meint, an denen man sich der Meditation und Konzentration hingibt.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Schon das gibt der Seele innere Kraft. Im Anfang wird sich innere</w:t>
        <w:br/>
        <w:t>Leere und Traurigkeit einstellen, diese muß aber überwunden wer-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den. Alle Menschen, die viel geleistet haben, gebrauchten diese innere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Einsamkeit zu ihrer Sammlung. Das zweite Haupterfordernis ist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Devotion, das ehrfurchtsvolle Hinaufschauen. Wer hinaufsteigen will,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muß zuerst unten sein und sich unten fühlen.</w:t>
      </w:r>
    </w:p>
    <w:p>
      <w:pPr>
        <w:pStyle w:val="Normal"/>
        <w:spacing w:lineRule="exact" w:line="274"/>
        <w:ind w:start="5" w:end="29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indische Geheimschulung verlangt eine völlige Unterwerfung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des Schülers unter seinen Guru. Die rosenkreuzerische Einweihung</w:t>
      </w:r>
    </w:p>
    <w:p>
      <w:pPr>
        <w:sectPr>
          <w:type w:val="nextPage"/>
          <w:pgSz w:w="8391" w:h="11906"/>
          <w:pgMar w:left="1180" w:right="102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21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170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ist für den gegenwärtigen Menschen des Abendlandes die richtige.</w:t>
        <w:br/>
        <w:t>Vorher entstand die christliche Einweihung. Alle drei Arten der Ein-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weihung sind im Grunde genommen Ausdruck derselben einen Initia-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tion, aber die Methoden müssen sich mit den Zeiten umgestalten.</w:t>
      </w:r>
    </w:p>
    <w:p>
      <w:pPr>
        <w:pStyle w:val="Normal"/>
        <w:spacing w:lineRule="exact" w:line="360" w:before="1008" w:after="0"/>
        <w:ind w:start="91" w:hanging="0"/>
        <w:jc w:val="center"/>
        <w:rPr/>
      </w:pPr>
      <w:r>
        <w:rPr>
          <w:rFonts w:cs="Times New Roman" w:ascii="Times New Roman" w:hAnsi="Times New Roman"/>
          <w:lang w:val="de-DE"/>
        </w:rPr>
        <w:t>POPULÄRER OKKULTISMUS</w:t>
        <w:br/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>Zwölfter Vortrag, Leipzig, 9. Juli 1906</w:t>
      </w:r>
    </w:p>
    <w:p>
      <w:pPr>
        <w:pStyle w:val="Normal"/>
        <w:spacing w:lineRule="exact" w:line="274" w:before="216" w:after="0"/>
        <w:ind w:start="34" w:end="10" w:hanging="0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Es muß eines jeden Menschen völlig freier Wille sein, okkulte Höher-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entwickelung der Seelenkräfte anzufangen. Wer aber die höhere gei-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stige Entwickelung durchmachen will, der muß auch die notwendi-</w:t>
        <w:br/>
        <w:t>gen Bedingungen einhalten und sich ihnen fügen.</w:t>
      </w:r>
    </w:p>
    <w:p>
      <w:pPr>
        <w:pStyle w:val="Normal"/>
        <w:spacing w:lineRule="exact" w:line="274"/>
        <w:ind w:start="10" w:end="19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Schlaf ist der Ausgangspunkt für die Entwickelung der geisti-</w:t>
        <w:br/>
        <w:t>gen Sinne. Vom schlafenden Menschen sind physischer und Äther-</w:t>
        <w:br/>
        <w:t>leib im Bett, Astralleib und Ich sind außerhalb derselben. Wenn nun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Mensch anfängt, im Schlafe schauend zu werden, dann werden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 Körper für eine gewisse Zeit Kräfte entzogen, die bisher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Wiederherstellung an physischem und Ätherleib besorgt haben. Sie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müssen auf andere Weise ersetzt werden, soll nicht eine große Gefahr</w:t>
        <w:br/>
        <w:t>für den physischen und den Ätherleib entstehen. Geschieht dies näm-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 nicht, dann kommen diese mit ihren Kräften sehr herunter,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amoralische Wesenheiten bemächtigen sich ihrer. Daher kann es vor-</w:t>
        <w:br/>
        <w:t>kommen, daß Menschen zwar das astrale Hellsehen entwickeln, aber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unmoralische Menschen werden. Wie lange die Vorübungen dauern,</w:t>
        <w:br/>
        <w:t>das ist ganz individuell. Es kommt eben ganz darauf an, auf welcher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Entwickelungsstufe der Mensch bei Beginn seiner Schülerschaft schon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steht. Darum muß der Lehrer zuerst den inneren Seelenzustand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Schülers durchschauen. Die Vorbereitungszeit ist deshalb oft sehr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verschieden.</w:t>
      </w:r>
    </w:p>
    <w:p>
      <w:pPr>
        <w:pStyle w:val="Normal"/>
        <w:spacing w:lineRule="exact" w:line="274"/>
        <w:ind w:end="43" w:firstLine="202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Wichtig ist folgender Satz: Man kann eine Wesenheit und 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Sache um so mehr sich selbst überlassen, je mehr Rhythmus 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hineingebracht hat. So muß der Geheimschüler auch in seine Gedan-</w:t>
      </w:r>
    </w:p>
    <w:p>
      <w:pPr>
        <w:sectPr>
          <w:type w:val="nextPage"/>
          <w:pgSz w:w="8391" w:h="11906"/>
          <w:pgMar w:left="1464" w:right="71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59" w:hanging="0"/>
        <w:rPr>
          <w:rFonts w:ascii="Times New Roman" w:hAnsi="Times New Roman" w:cs="Times New Roman"/>
          <w:spacing w:val="-17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171</w:t>
      </w:r>
    </w:p>
    <w:p>
      <w:pPr>
        <w:pStyle w:val="Normal"/>
        <w:spacing w:lineRule="exact" w:line="274"/>
        <w:ind w:start="34" w:end="5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kenweit eine gewisse Regelmäßigkeit, einen Rhythmus hineinbilden.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Dazu ist notwendig:</w:t>
      </w:r>
    </w:p>
    <w:p>
      <w:pPr>
        <w:pStyle w:val="Normal"/>
        <w:spacing w:lineRule="exact" w:line="274"/>
        <w:ind w:start="34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Erstens: Gedankenkontrolle, das heißt, der Schüler darf nur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Gedanken in sich hineinkommen lassen, die er selbst haben will. Diese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Übungen erfordern viel Geduld und Ausdauer. Aber wenn man sie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nur fünf Minuten lang treibt, sind sie schon von Bedeutung für das</w:t>
        <w:br/>
        <w:t>innere Leben.</w:t>
      </w:r>
    </w:p>
    <w:p>
      <w:pPr>
        <w:pStyle w:val="Normal"/>
        <w:spacing w:lineRule="exact" w:line="274"/>
        <w:ind w:start="29" w:end="10" w:firstLine="216"/>
        <w:jc w:val="both"/>
        <w:rPr/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Zweitens: Initiative in den Handlungen. Diese sollen etwas sein, was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ursprünglich aus der eigenen Seele selbst herauskommt.</w:t>
      </w:r>
    </w:p>
    <w:p>
      <w:pPr>
        <w:pStyle w:val="Normal"/>
        <w:spacing w:lineRule="exact" w:line="274"/>
        <w:ind w:start="29" w:end="10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Drittens: Innere Gelassenheit. Man entwickelt dadurch ein viel fei-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neres Mitgefühl.</w:t>
      </w:r>
    </w:p>
    <w:p>
      <w:pPr>
        <w:pStyle w:val="Normal"/>
        <w:spacing w:lineRule="exact" w:line="274"/>
        <w:ind w:start="29" w:end="10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Viertens: In allen Dingen und Vorgängen die positive Seite finden.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Ich erinnere dabei an die schöne Legende von Christus und dem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toten Hund.</w:t>
      </w:r>
    </w:p>
    <w:p>
      <w:pPr>
        <w:pStyle w:val="Normal"/>
        <w:spacing w:lineRule="exact" w:line="274"/>
        <w:ind w:start="24" w:end="14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Fünftens: Unbefangenheit und Vorurteilslosigkeit. Man soll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stets die Möglichkeit offen lassen, neue Tatsachen anzuerkennen.</w:t>
      </w:r>
    </w:p>
    <w:p>
      <w:pPr>
        <w:pStyle w:val="Normal"/>
        <w:spacing w:lineRule="exact" w:line="274"/>
        <w:ind w:start="235" w:hanging="0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Sechstens: Inneres Gleichgewicht und innere Harmonie.</w:t>
      </w:r>
    </w:p>
    <w:p>
      <w:pPr>
        <w:pStyle w:val="Normal"/>
        <w:spacing w:lineRule="exact" w:line="274"/>
        <w:ind w:end="19" w:firstLine="197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der Mensch diese Eigenschaften alle in sich ausbildet, dann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kommt ein solcher Rhythmus in sein inneres Leben, daß der Astral-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leib die Regeneration im Schlafe nicht mehr zu verrichten braucht.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Denn es kommt durch diese Übungen auch in den Ätherleib ein sol-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ches Gleichgewicht, daß er sich selbst beschützen und wiederherstel-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len kann. Wer die okkulte Schulung ohne die Ausbildung dieser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sechs Eigenschaften beginnt, der läuft Gefahr und ist nachts den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schlimmsten Wesenheiten ausgesetzt. Wer aber die sechs Eigenschaf-</w:t>
        <w:br/>
        <w:t>ten eine Zeitlang geübt hat, der darf damit beginnen, seine astralischen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Sinne zu entwickeln, und er fängt dann an, mit Bewußtsein zu schla-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fen. Seine Träume sind nicht mehr willkürlich, sondern sie gewin-</w:t>
        <w:br/>
        <w:t>nen Regelmäßigkeit; die Astralwelt steigt vor ihm auf. Nun hat 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Fähigkeit, alles Seelische seiner Umgebung in Bildern wahrzu-</w:t>
        <w:br/>
        <w:t>nehmen. Er bekommt ein Verhältnis zu der seelischen Wirklichkeit.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Dieses Bilderbewußtsein nennt man die Imagination. Zuerst gewinnt</w:t>
        <w:br/>
        <w:t>der Schüler die Imagination im Schlaf, später aber muß er imstande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sein, zu jeder beliebigen Tageszeit diesen Zustand hervorzurufen. 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lernt die Erfahrungen des Schlafes ins Wachbewußtsein herüberzu-</w:t>
      </w:r>
    </w:p>
    <w:p>
      <w:pPr>
        <w:sectPr>
          <w:type w:val="nextPage"/>
          <w:pgSz w:w="8391" w:h="11906"/>
          <w:pgMar w:left="1017" w:right="1182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6" w:hanging="0"/>
        <w:rPr>
          <w:rFonts w:ascii="Times New Roman" w:hAnsi="Times New Roman" w:cs="Times New Roman"/>
          <w:spacing w:val="-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172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nehmen. Aber erst dann ist diese Fähigkeit für den Okkultisten wert-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voll, wenn er die Auren der Lebewesen vollbewußt schauen kann.</w:t>
      </w:r>
    </w:p>
    <w:p>
      <w:pPr>
        <w:pStyle w:val="Normal"/>
        <w:spacing w:lineRule="exact" w:line="274"/>
        <w:ind w:end="5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erste Stufe ist also die Imagination. Sie hängt mit der Ausbil-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dung der sogenannten Lotusblumen zusammen, der heiligen Räder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oder - indisch - Chakrams, die an ganz bestimmten Stellen des Kör-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pers liegen. Man unterscheidet sieben solcher astralen Organe. Die</w:t>
        <w:br/>
        <w:t>erste, die zweiblättrige Lotusblume, ist in der Gegend der Nasen-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wurzel; die zweite, die sechzehnblättrige, liegt in der Höhe des Kehl-</w:t>
        <w:br/>
        <w:t>kopfes ; die dritte, die zwölf blättrige, in der Höhe des Herzens;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vierte, die acht- bis zehnblättrige, in der Nähe des Nabels; die fünf-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te, die sechsblättrige, etwas tiefer unten; die sechste, die vierblättrige,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noch weiter unten, die Swastika, die mit allem, was Befruchtung ist,</w:t>
        <w:br/>
        <w:t>zusammenhängt; von der siebenten kann nicht ohne weiteres gespro-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chen werden. Diese sechs Organe haben für die seelische Welt die-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selbe Bedeutung wie die physischen Sinne für die Wahrnehmung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Sinnenwelt. Durch die genannten Übungen werden sie zuerst heller,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dann beginnen sie sich zu bewegen. Beim heutigen Menschen sind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unbeweglich, beim Atlantier waren sie noch beweglich, beim Le-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murier noch sehr lebhaft bewegt. Aber sie drehten sich damals in 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gegengesetzter Richtung als heute beim okkult Entwickelten, wo sie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in der Richtung des Uhrzeigers drehen. Eine Analogie zu dem</w:t>
        <w:br/>
        <w:t>traumhaft hellseherischen Zustand der Lemurier ist die Tatsache, daß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auch bei den heutigen Medien mit atavistischem Hellsehen noch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immer die Lotusblumen in der Richtung drehen, wie einst in der at-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lantischen und lemurischen Zeit, nämlich gegen den Uhrzeiger.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Hellsehen der Medien ist ein unbewußtes, ohne Gedankenkontrolle,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des echten Hellsehers aber bewußt und von den Gedanken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nau überwacht. Die Mediumschaft ist sehr gefährlich, die gesunde</w:t>
        <w:br/>
        <w:t>Geheimschulung aber gänzlich ungefährlich.</w:t>
      </w:r>
    </w:p>
    <w:p>
      <w:pPr>
        <w:sectPr>
          <w:type w:val="nextPage"/>
          <w:pgSz w:w="8391" w:h="11906"/>
          <w:pgMar w:left="1342" w:right="84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49" w:after="0"/>
        <w:ind w:start="5654" w:hanging="0"/>
        <w:rPr>
          <w:lang w:val="de-DE"/>
        </w:rPr>
      </w:pPr>
      <w:r>
        <w:rPr>
          <w:lang w:val="de-DE"/>
        </w:rPr>
        <w:t>173</w:t>
      </w:r>
    </w:p>
    <w:p>
      <w:pPr>
        <w:pStyle w:val="Normal"/>
        <w:spacing w:lineRule="exact" w:line="360"/>
        <w:ind w:start="58" w:firstLine="72"/>
        <w:jc w:val="center"/>
        <w:rPr/>
      </w:pPr>
      <w:r>
        <w:rPr>
          <w:rFonts w:cs="Times New Roman" w:ascii="Times New Roman" w:hAnsi="Times New Roman"/>
          <w:spacing w:val="1"/>
          <w:w w:val="126"/>
          <w:sz w:val="16"/>
          <w:szCs w:val="16"/>
          <w:lang w:val="de-DE"/>
        </w:rPr>
        <w:t>POPULÄRER OKKULTISMUS</w:t>
        <w:br/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>Dreizehnter Vortrag, Leipzig, 10. Juli 1906</w:t>
      </w:r>
    </w:p>
    <w:p>
      <w:pPr>
        <w:pStyle w:val="Normal"/>
        <w:spacing w:lineRule="exact" w:line="274" w:before="216" w:after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 die Lungenatmung mit der Entwickelung des Ich-Bewußtseins,</w:t>
        <w:br/>
        <w:t>so hängt der Atmungsprozeß mit der okkulten Schulung zusammen.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Geheimschüler bringt einen gewissen Rhythmus auch in seine</w:t>
        <w:br/>
        <w:t>Atmung, indem er Einziehen, Anhalten des Atems und Ausatmen in</w:t>
        <w:br/>
        <w:t>eine gewisse Anzahl von Sekunden bringt. Die Art und Weise dieser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Atemübungen kann aber nur vom Lehrer dem Schüler angegeben</w:t>
        <w:br/>
        <w:t>werden. Durch die Übungen zur bewußten Regelung des Atempro-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zesses wird nichts Geringeres getan, als der Anfang zur Alchimie</w:t>
        <w:br/>
        <w:t>gemacht; dies nennt man «das Aufsuchen des Steines der Weisen».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Noch an der Wende vom 18. zum 19. Jahrhundert haben die Rosen-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kreuzer etwas davon gewußt, und es war noch manches davon öffent-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lich zu lesen. Der Okkultist weiß, daß der Mensch durch seine Kohlen-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säureausatmung fortwährend die Luft verpestet und Leben tötet, mehr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sogar, als durch das Fleischessen Leben getötet wird. Und je mate-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rieller die Zeitalter wurden, desto schlechter war die ausgeatmete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Luft, desto mehr frische Luft braucht der Mensch. Der indische Jogi</w:t>
        <w:br/>
        <w:t>atmete weniger schlechte Luft aus. Die schlechte Luft, die von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Menschen ausgeatmet wird, wird von den Pflanzen wiederhergestellt,</w:t>
        <w:br/>
        <w:t>die Sauerstoff abgeben und den Kohlenstoff aufsaugen. Den Pflanzen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verdankt somit Tier und Mensch sein Leben. In den Steinkohlen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ben dann die Pflanzen auch den Kohlenstoff wieder an die Menschen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ab. Die Pflanze ihrerseits ist so eingerichtet, daß sie mit Hilfe des</w:t>
        <w:br/>
        <w:t>Kohlenstoffs aufgebaut wird. Dieser Prozeß bildet eine vollständige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wunderbare Einheit. Genauso wie der Mensch einmal Pflanze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war, so wird er in ferner Zukunft auch wieder Pflanze werden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einem gewissen Sinn, nämlich mit vollem Ich-Bewußtsein. Dann wird</w:t>
        <w:br/>
        <w:t>der Mensch das, was heute noch die Pflanzen für ihn besorgen, in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selbst herstellen, und er wird sich seinen Ätherkörper aus dem Koh-</w:t>
        <w:br/>
        <w:t>lenstoff in bewußter Weise aufbauen. Dahin zielt die Regelung des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Atmungsprozesses. Der Kohlenstoff ist der Stein der Weisen. Je mehr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Mensch nach der Weisheit atmet, um so reiner und brauchbarer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wird die Luft um ihn herum. Die Chemie wird sich bald mit dieser</w:t>
      </w:r>
    </w:p>
    <w:p>
      <w:pPr>
        <w:sectPr>
          <w:type w:val="nextPage"/>
          <w:pgSz w:w="8391" w:h="11906"/>
          <w:pgMar w:left="1010" w:right="1193" w:gutter="0" w:header="0" w:top="7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06" w:hanging="0"/>
        <w:rPr>
          <w:rFonts w:ascii="Times New Roman" w:hAnsi="Times New Roman" w:cs="Times New Roman"/>
          <w:lang w:val="de-DE"/>
        </w:rPr>
      </w:pPr>
      <w:r>
        <w:rPr>
          <w:rFonts w:cs="Times New Roman" w:ascii="Times New Roman" w:hAnsi="Times New Roman"/>
          <w:lang w:val="de-DE"/>
        </w:rPr>
        <w:t>174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Frage beschäftigen. Wer eine Zeitlang rhythmisch geatmet hat, be-</w:t>
        <w:br/>
        <w:t>kommt Gewalt über seine astralischen Sinne. Der Europäer muß sehr</w:t>
        <w:br/>
        <w:t>vorsichtig mit Atemübungen sein und sie erst spät nach entsprechen-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Anweisung beginnen.</w:t>
      </w:r>
    </w:p>
    <w:p>
      <w:pPr>
        <w:pStyle w:val="Normal"/>
        <w:spacing w:lineRule="exact" w:line="274"/>
        <w:ind w:start="19" w:end="5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zweite Stufe der orientalischen Schulung besteht darin, eine</w:t>
        <w:br/>
        <w:t>Zeitlang die äußeren Eindrücke auszuschalten, sich zu konzentrieren</w:t>
        <w:br/>
        <w:t>und seine Seele vom Ewigen erfüllt sein zu lassen. Es gibt für diese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Übungen gewisse ewige Bilder und Sätze, so wie man solche auch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Johannes-Evangelium findet. Wenn der Mensch so weit gekommen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ist, die innere Windstille in sich herzustellen, dann werden durch die</w:t>
        <w:br/>
        <w:t>Vertiefung in solche Sätze neue Kräfte in ihm lebendig. Er muß aber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 Sätze nicht bloß verstehen, sondern es muß in ihm eine Liebe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ihnen erwachen. Dasselbe gilt von magischen Figuren wie Penta-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gramm und so weiter. Man kann über sie Meditationen anstellen.</w:t>
      </w:r>
    </w:p>
    <w:p>
      <w:pPr>
        <w:pStyle w:val="Normal"/>
        <w:spacing w:lineRule="exact" w:line="274"/>
        <w:ind w:start="14" w:end="14" w:firstLine="19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 einer gewissen hohen Stufe der Entwickelung bringt es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Schüler soweit, daß sich das Erlebnis einstellt: es bleibt bei völliger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Leere des Bewußtseins die Funktion des Denkens ohne Gedanken-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inhalt noch vorhanden. Der Schüler lernt in der Meditation bewußt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 sein und diese Funktion zu üben, in der Art, daß er sich keinen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Inhalt für sein Denken gibt. Dies ist ein Anfang, und die geistige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Welt kann danach beginnen, in ihn einzufließen. Der Inspirationspro-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zeß beginnt.</w:t>
      </w:r>
    </w:p>
    <w:p>
      <w:pPr>
        <w:pStyle w:val="Normal"/>
        <w:spacing w:lineRule="exact" w:line="274"/>
        <w:ind w:start="10" w:end="29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Darauf folgt dann die Stufe der Intuition, die aber erst nach ent-</w:t>
        <w:br/>
        <w:t>sprechend langer okkulter Schulung erreicht werden kann. Schließ-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 lebt der Schüler bewußt in den höheren Welten. Der orientalische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Geheimschüler muß sich bedingungslos unter die strenge Zucht des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Guru stellen, wenn er die Geheimschulung durchmachen will. 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muß sein Leben danach einrichten und vieles tun, was er erst später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verstehen lernt. Wenn er sich so an den Guru angeschlossen hat, dann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beginnt sich der Astralleib zu verändern, die astralen Sinnesorgane,</w:t>
        <w:br/>
        <w:t>die Lotusblumen bilden sich aus.</w:t>
      </w:r>
    </w:p>
    <w:p>
      <w:pPr>
        <w:pStyle w:val="Normal"/>
        <w:spacing w:lineRule="exact" w:line="274"/>
        <w:ind w:end="43" w:firstLine="211"/>
        <w:jc w:val="both"/>
        <w:rPr/>
      </w:pPr>
      <w:r>
        <w:rPr>
          <w:rFonts w:cs="Times New Roman" w:ascii="Times New Roman" w:hAnsi="Times New Roman"/>
          <w:i/>
          <w:iCs/>
          <w:spacing w:val="-3"/>
          <w:sz w:val="22"/>
          <w:szCs w:val="22"/>
          <w:lang w:val="de-DE"/>
        </w:rPr>
        <w:t xml:space="preserve">Michelangelo </w:t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hat an seinem Moses die zweiblättrige Lotusblume als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zwei Hörner wiedergegeben. Zunächst werden da zwei Lichtstrahlen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bemerkbar, die immer breiter werden und dann anfangen, sich zu be-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wegen. Die sechzehnblättrige Lotusblume ist wie ein Rad mit sechzehn</w:t>
      </w:r>
    </w:p>
    <w:p>
      <w:pPr>
        <w:sectPr>
          <w:type w:val="nextPage"/>
          <w:pgSz w:w="8391" w:h="11906"/>
          <w:pgMar w:left="1330" w:right="864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45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175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Speichen, sie liegt am Kehlkopf und dreht sich nach rechts. Die zwei-</w:t>
        <w:br/>
        <w:t>blättrige befähigt uns, den Willen auszubilden; die sechzehnblättrige,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fremde Gedanken einzudringen; die zwölfblättrige, das Gefühls-</w:t>
        <w:br/>
        <w:t>leben zu erkennen; die vierblättrige, das Swastikazeichen, hängt mit</w:t>
        <w:br/>
        <w:t>der Regeneration und mit der Produktivkraft des Menschen zusam-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men.</w:t>
      </w:r>
    </w:p>
    <w:p>
      <w:pPr>
        <w:pStyle w:val="Normal"/>
        <w:spacing w:lineRule="exact" w:line="274"/>
        <w:ind w:start="43" w:end="5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Von der orientalischen Einweihungsform unterscheidet sich die</w:t>
        <w:br/>
        <w:t>christliche. Bei ihr spricht man von sieben ganz bestimmten Stufen:</w:t>
        <w:br/>
        <w:t>erstens Fußwaschung, zweitens Geißelung, drittens Dornenkrönung,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viertens Kreuzigung, fünftens mystischer Tod, sechstens Grablegung,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siebentens Auferstehung.</w:t>
      </w:r>
    </w:p>
    <w:p>
      <w:pPr>
        <w:pStyle w:val="Normal"/>
        <w:spacing w:lineRule="exact" w:line="274"/>
        <w:ind w:start="34" w:end="14" w:firstLine="197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Gedanken und Bilder, deren hingebungsvolle Meditation die</w:t>
        <w:br/>
        <w:t>christliche Einweihung bewirkt, sind im Johannes-Evangelium ent-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halten. Wer die ersten vierzehn Verse des Johannes-Evangeliums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durch viele Monate in seiner Seele erlebt, der erfährt, daß sie wie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Zauberkräfte wirken. Schließlich erlebt der Schüler etwas ganz Merk-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würdiges: Alles, was im Johannes-Evangelium steht, tritt als astrale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Bilder auf. Denn es ist geschrieben, um meditiert zu werden.</w:t>
      </w:r>
    </w:p>
    <w:p>
      <w:pPr>
        <w:pStyle w:val="Normal"/>
        <w:spacing w:lineRule="exact" w:line="274"/>
        <w:ind w:end="24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dritte Schulungsart, die aber für die gegenwärtige Menschheit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geeignetste ist, weil der Wissenschaft am meisten gewachsen, ist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 xml:space="preserve">die rosenkreuzerische. Sie geht von </w:t>
      </w:r>
      <w:r>
        <w:rPr>
          <w:rFonts w:cs="Times New Roman" w:ascii="Times New Roman" w:hAnsi="Times New Roman"/>
          <w:i/>
          <w:iCs/>
          <w:spacing w:val="-3"/>
          <w:sz w:val="22"/>
          <w:szCs w:val="22"/>
          <w:lang w:val="de-DE"/>
        </w:rPr>
        <w:t xml:space="preserve">Christian Rosenkreutz </w:t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aus, jener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großen Individualität, die seit ihrer Einweihung immer wieder inkar-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niert war. Ihre Schulung ist die allerfreieste, ich habe sie an verschie-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denen Orten schon geschildert. Auf diesem Wege ist der Lehrer nur</w:t>
        <w:br/>
        <w:t>der Anreger, er gibt nur Ratschläge. Aber gerade in dieser Schulung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am meisten Gefahr, daß der Schüler durch seine volle Freiheit 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leicht die devotioneile Stimmung verliert und sich dadurch selbst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Steine in den Weg legt. Der Lehrer ist hier der Diener des Schülers,</w:t>
        <w:br/>
        <w:t>und dessen Devotion soll ein freies Geschenk sein. In der Gegenwart</w:t>
        <w:br/>
        <w:t>verlangt die rosenkreuzerische Schulung vom Schüler besonders ein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ausgebildetes Denken, vor allem ein sinnlichkeitsfreies Denken. Dazu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«Die Philosophie der Freiheit» und «Wahrheit und Wissenschaft»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geschrieben worden. In diesen Büchern ist noch nichts von eigent-</w:t>
        <w:br/>
        <w:t>licher Theosophie enthalten. Sie können aber als Stützpunkte und</w:t>
        <w:br/>
        <w:t>Wegweiser für den europäischen Zögling dienen.</w:t>
      </w:r>
    </w:p>
    <w:p>
      <w:pPr>
        <w:sectPr>
          <w:type w:val="nextPage"/>
          <w:pgSz w:w="8391" w:h="11906"/>
          <w:pgMar w:left="1012" w:right="117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11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176</w:t>
      </w:r>
    </w:p>
    <w:p>
      <w:pPr>
        <w:pStyle w:val="Normal"/>
        <w:spacing w:lineRule="exact" w:line="365"/>
        <w:ind w:start="72" w:hanging="0"/>
        <w:jc w:val="center"/>
        <w:rPr/>
      </w:pPr>
      <w:r>
        <w:rPr>
          <w:rFonts w:cs="Times New Roman" w:ascii="Times New Roman" w:hAnsi="Times New Roman"/>
          <w:spacing w:val="2"/>
          <w:lang w:val="de-DE"/>
        </w:rPr>
        <w:t>POPULÄRER OKKULTISMUS</w:t>
        <w:br/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>Vierzehnter Vortrag, Leipzig, 11. Juli 1906</w:t>
      </w:r>
    </w:p>
    <w:p>
      <w:pPr>
        <w:pStyle w:val="Normal"/>
        <w:spacing w:lineRule="exact" w:line="274" w:before="206" w:after="0"/>
        <w:ind w:start="1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Heute möchte ich noch über die christliche Einweihung und über das</w:t>
        <w:br/>
        <w:t>Erdinnere sprechen. Zu berücksichtigen ist dabei, daß die christliche</w:t>
        <w:br/>
        <w:t>Einweihung von allen durchgemacht wurde, die das Christentum aus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einer okkulten Tiefe heraus lehren sollten, zum Beispiel auch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Priestern der ersten christlichen Jahrhunderte. Diese Einweihun-</w:t>
        <w:br/>
        <w:t>gen haben sich noch lange erhalten, sind aber allmählich etwas 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ändert worden, und nur in bestimmten engen Kreisen wurden diese</w:t>
        <w:br/>
        <w:t>strengen Übungen noch durchgemacht. Man glaube nicht, daß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Strenge dieser Übungen jedem zugemutet werden kann, aber wer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ihnen unterwirft, wird auch zu einer hohen Stufe der Erkenntnis auf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christlichem Wege gelangen. Christus ist in dieser Hinsicht gleichsam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Gesamtguru für alle christlichen Schüler auf diesem Wege.</w:t>
        <w:br/>
      </w:r>
      <w:r>
        <w:rPr>
          <w:rFonts w:cs="Times New Roman" w:ascii="Times New Roman" w:hAnsi="Times New Roman"/>
          <w:i/>
          <w:iCs/>
          <w:spacing w:val="4"/>
          <w:lang w:val="de-DE"/>
        </w:rPr>
        <w:t xml:space="preserve">Angelus Silesius </w:t>
      </w:r>
      <w:r>
        <w:rPr>
          <w:rFonts w:cs="Times New Roman" w:ascii="Times New Roman" w:hAnsi="Times New Roman"/>
          <w:spacing w:val="4"/>
          <w:lang w:val="de-DE"/>
        </w:rPr>
        <w:t>sagt einmal:</w:t>
      </w:r>
    </w:p>
    <w:p>
      <w:pPr>
        <w:pStyle w:val="Normal"/>
        <w:spacing w:lineRule="exact" w:line="278" w:before="115" w:after="0"/>
        <w:ind w:start="739" w:hanging="0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Wird Christus tausendmal in Bethlehem geboren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nicht in dir: du bleibst noch ewiglich verloren.</w:t>
      </w:r>
    </w:p>
    <w:p>
      <w:pPr>
        <w:pStyle w:val="Normal"/>
        <w:spacing w:lineRule="exact" w:line="274" w:before="149" w:after="0"/>
        <w:ind w:start="19" w:end="2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So etwas entstammt inneren Erlebnissen. Ähnlich auch im Johannes-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Evangelium, wo es heißt: «Aber Jesus ging zum Tempel hinaus.»</w:t>
      </w:r>
    </w:p>
    <w:p>
      <w:pPr>
        <w:pStyle w:val="Normal"/>
        <w:spacing w:lineRule="exact" w:line="274"/>
        <w:ind w:start="14" w:end="29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Das ist ein astralisches Erlebnis und bedeutet das Heraustreten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Astralleibes aus dem physischen. Ein Ersatz für den strengen Guru</w:t>
        <w:br/>
        <w:t>des Orients ist in der christlichen Einweihung die Forderung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christlichen Demut, des Sich-Fügens nicht unter einen einzelnen Men-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schen, sondern unter den Christus Jesus.</w:t>
      </w:r>
    </w:p>
    <w:p>
      <w:pPr>
        <w:pStyle w:val="Normal"/>
        <w:spacing w:lineRule="exact" w:line="274"/>
        <w:ind w:end="34" w:firstLine="202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erste Stufe ist die Fußwaschung. Man kommt zu ihr, indem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 monatelang in folgenden Vorstellungen zu leben versucht: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Pflanze kann nicht leben ohne das unter ihr stehende Mineralreich.</w:t>
        <w:br/>
        <w:t>Könnte sie sprechen, sie müßte sagen: Du Steinreich, du bist zwar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niedriger als ich, aber dir verdanke ich mein höheres Dasein.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der Mensch sich im Leben umsieht, so muß er sich eingestehen: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Habe ich es im Geistigen weit gebracht, so müssen dafür andere für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mich arbeiten. Wir müssen uns deshalb in Demut und Dankbarkeit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 denen hinunterneigen, die unter uns stehen. «Wer da will der Erste</w:t>
      </w:r>
    </w:p>
    <w:p>
      <w:pPr>
        <w:sectPr>
          <w:type w:val="nextPage"/>
          <w:pgSz w:w="8391" w:h="11906"/>
          <w:pgMar w:left="1284" w:right="906" w:gutter="0" w:header="0" w:top="8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59" w:leader="none"/>
        </w:tabs>
        <w:spacing w:before="259" w:after="0"/>
        <w:ind w:start="346" w:hanging="0"/>
        <w:rPr/>
      </w:pPr>
      <w:r>
        <w:rPr/>
        <w:tab/>
      </w:r>
      <w:r>
        <w:rPr>
          <w:rFonts w:cs="Times New Roman" w:ascii="Times New Roman" w:hAnsi="Times New Roman"/>
          <w:spacing w:val="8"/>
          <w:sz w:val="18"/>
          <w:szCs w:val="18"/>
          <w:lang w:val="de-DE"/>
        </w:rPr>
        <w:t>177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sein, der wird der Letzte sein im Himmelreich», lautet ein Wort des</w:t>
        <w:br/>
        <w:t>Evangeliums. Diese Übung führt schließlich zum inneren Bilde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Fußwaschung. Christus wäscht den Aposteln die Füße, um ihnen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Tribut seines Dankes darzubringen. Wer in diesen Demutsvorstellun-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gen lebt, der merkt, daß ihm in Form eines Astraltraumes das Bild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Fußwaschung erscheint. Dadurch wird das im Johannes-Evangelium</w:t>
        <w:br/>
        <w:t>Geschilderte zum Eigenerlebnis.</w:t>
      </w:r>
    </w:p>
    <w:p>
      <w:pPr>
        <w:pStyle w:val="Normal"/>
        <w:spacing w:lineRule="exact" w:line="274"/>
        <w:ind w:start="34" w:end="10" w:firstLine="211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Dann kann man zur zweiten Stufe übergehen. Der Schüler muß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im Leben unbedingt alle Leiden und alle Hindernisse aufrechtstehend</w:t>
        <w:br/>
        <w:t>ertragen lernen und ruhig bleiben, auch wenn alles auf ihn einstürmt.</w:t>
        <w:br/>
        <w:t>Und wieder tritt dann im Traume auf dem astralen Plane ein Bild auf,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der Geißelung. Nicht nur schaut der Schüler das Bild, sondern er</w:t>
        <w:br/>
        <w:t>fühlt am ganzen Körper brennende Schmerzen, sogar an den Nägeln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an den Haaren.</w:t>
      </w:r>
    </w:p>
    <w:p>
      <w:pPr>
        <w:pStyle w:val="Normal"/>
        <w:spacing w:lineRule="exact" w:line="274"/>
        <w:ind w:start="24" w:end="19" w:firstLine="206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Wenn dies sich eingestellt hat, geht man zur dritten Stufe über. Hier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muß der Schüler nicht nur Schmerzen ertragen, sondern er muß in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Lage kommen, daß er Hohn und Spott ruhig über sich ergehen läßt.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Als Traumerlebnis zeigt sich die Dornenkrönung mit einem eigen-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tümlichen, vorübergehenden Kopfschmerz.</w:t>
      </w:r>
    </w:p>
    <w:p>
      <w:pPr>
        <w:pStyle w:val="Normal"/>
        <w:spacing w:lineRule="exact" w:line="274"/>
        <w:ind w:start="5" w:end="29" w:firstLine="21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Zur vierten Stufe zu gelangen ist sehr schwer. Der Geheimschüler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muß ein Gefühl dafür ausbilden, daß der eigene Leib für ihn genau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denselben Wert hat wie die Dinge um ihn herum, er muß ihn als etwas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Fremdes betrachten lernen, er muß dazu gelangen, zu empfinden: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 ich gehe hin, sondern ich trage meinen Leib dahin. Der Schüler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lebt dann nicht mehr in seinem Leibe, sondern er trägt ihn wie einen</w:t>
        <w:br/>
        <w:t>Gegenstand, wie das Kreuzesholz. Diese Übungen führen zu der Vi-</w:t>
        <w:br/>
        <w:t>sion, daß sich der Schüler selbst gekreuzigt sieht. Und äußerlich so-</w:t>
        <w:br/>
        <w:t>gar offenbart sich diese Einweihungsstufe, indem sich die sogenann-</w:t>
        <w:br/>
        <w:t>ten Blutsmale einstellen. Der Schüler erhält dann, entsprechend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Wundmalen der Kreuzigung, an den betreffenden Stellen seines Lei-</w:t>
        <w:br/>
        <w:t>bes richtige Stigmata, die sich vorübergehend zeigen können. Diese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inneren und äußeren Erlebnisse stellen sich ein nach entsprechen-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Versenkung.</w:t>
      </w:r>
    </w:p>
    <w:p>
      <w:pPr>
        <w:pStyle w:val="Normal"/>
        <w:spacing w:lineRule="exact" w:line="274" w:before="5" w:after="0"/>
        <w:ind w:end="38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fünfte Stufe ist der mystische Tod. Jetzt wird der Schüler auf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dem Astralplan wirklich hellsehend. Das andere waren Symptome des</w:t>
      </w:r>
    </w:p>
    <w:p>
      <w:pPr>
        <w:sectPr>
          <w:type w:val="nextPage"/>
          <w:pgSz w:w="8391" w:h="11906"/>
          <w:pgMar w:left="1203" w:right="992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1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178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Anfangs. Der Schüler macht einen Augenblick ein Erlebnis durch,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wie wenn alles verschwinden würde, wie wenn er dem Nichts gegen-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überstünde. Diese Finsternis ist das Gegenbild der allgemeinen Fin-</w:t>
        <w:br/>
        <w:t>sternis, die bei Christi Tod über das ganze Land hereinbrach. Dann</w:t>
        <w:br/>
        <w:t>spaltet sich die Finsternis; das ist das Zerreißen des Vorhanges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Tempel und das Durchgehen Christi durch die Hölle. Auch das wird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auf dieser Stufe durchgemacht. Wer nicht bis dahin vordringt, weiß</w:t>
        <w:br/>
        <w:t>noch nicht wirklich, was das Böse ist. Der Schüler der fünften Stufe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steigt hinunter in diese Tiefen des Daseins. Das ist das Hinabsteigen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die Hölle.</w:t>
      </w:r>
    </w:p>
    <w:p>
      <w:pPr>
        <w:pStyle w:val="Normal"/>
        <w:spacing w:lineRule="exact" w:line="274"/>
        <w:ind w:start="29" w:end="10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Mit der sechsten Stufe, der Grablegung, empfindet er die gesamte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Erde als seinen Leib, und seinen eigenen Leib als ein Stück von ihr.</w:t>
        <w:br/>
        <w:t>Er wird mit dem ganzen Erdenplaneten eine Einheit. Der Schüler ist</w:t>
        <w:br/>
        <w:t>dann wie hineingelegt in den ganzen Erdenplaneten, zugedeckt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darin begraben, er wird selbst nun eins mit dem planetarischen Geist.</w:t>
      </w:r>
    </w:p>
    <w:p>
      <w:pPr>
        <w:pStyle w:val="Normal"/>
        <w:spacing w:lineRule="exact" w:line="274"/>
        <w:ind w:start="14" w:end="14" w:firstLine="202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siebente Stufe kann nicht weiter geschildert werden, denn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alles, was sie an Größe und Erhabenheit bedeutet, kann keine Seele,</w:t>
        <w:br/>
        <w:t>die mit ihrem Denken noch an das Gehirn gebunden ist, begreifen.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Macht der Geheimschüler diese sieben Stufen durch, dann wird das</w:t>
        <w:br/>
        <w:t>Christentum in ihm lebendig. Er erlebt das Johannes-Evangelium als</w:t>
        <w:br/>
        <w:t>Wirklichkeit.</w:t>
      </w:r>
    </w:p>
    <w:p>
      <w:pPr>
        <w:pStyle w:val="Normal"/>
        <w:spacing w:lineRule="exact" w:line="274"/>
        <w:ind w:start="14" w:end="24" w:firstLine="211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Zum Abschluß soll noch von der Gestaltung des Inneren der Erde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gesprochen werden. Diese Erforschung des Erdinnern hängt nämlich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mit den christlichen Einweihungsstufen zusammen. Man kann gerade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durch die christliche Einweihung einen wahren Begriff von den 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neren Zuständen der Erde bekommen.</w:t>
      </w:r>
    </w:p>
    <w:p>
      <w:pPr>
        <w:pStyle w:val="Normal"/>
        <w:spacing w:lineRule="exact" w:line="274"/>
        <w:ind w:end="34" w:firstLine="20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Vom okkulten Standpunkt aus besteht ein Zusammenhang zwi-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 Menschenleben, Erdschichten, Erdbeben und Vulkanausbrü-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chen und so weiter. Es stehen noch gewaltige Veränderungen in die-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ser Richtung bevor. Die Ansicht der Naturwissenschaft, das Erd-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innere sei glutflüssig, ist nicht richtig. Die bestimmte Substanz, die Sie</w:t>
        <w:br/>
        <w:t>aus der äußeren Anschauung kennen, weil Sie darauf treten, das ist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äußerste, physisch-substantielle Schicht der Erde. Man nennt sie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mineralische Erde. Die Naturwissenschaft kommt nicht einmal bis zur</w:t>
        <w:br/>
        <w:t>Mitte dieser Schicht. Jedes Erlebnis der christlichen Einweihung führt</w:t>
      </w:r>
    </w:p>
    <w:p>
      <w:pPr>
        <w:sectPr>
          <w:type w:val="nextPage"/>
          <w:pgSz w:w="8391" w:h="11906"/>
          <w:pgMar w:left="1514" w:right="67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54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179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nun zum Eindringen in eine bestimmte Schicht des Erdinnern.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dritte Einweihungsgrad läßt zum Beispiel ein Eindringen in die dritte,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siebente in die siebente Schicht zu und so weiter.</w:t>
      </w:r>
    </w:p>
    <w:p>
      <w:pPr>
        <w:pStyle w:val="Normal"/>
        <w:spacing w:lineRule="exact" w:line="274"/>
        <w:ind w:start="29" w:end="14" w:firstLine="19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in der zweiten Schicht ist, läßt sich mit keinem chemischen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Stoff der obersten Schicht vergleichen, das ist schon eine ganz andere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Materie. Die physische Wärme nimmt nur in der ersten Schicht zu.</w:t>
        <w:br/>
        <w:t>Die Substanz der zweiten Schicht hat Eigenschaften, die bewirken,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daß, wenn etwas Lebendes damit in Verbindung gebracht würde,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dieses Leben in dieser Substanz sofort getötet werden würde. Jede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Pflanze würde in ihr sofort mineralisch, das Leben würde aus ihr her-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ausgetrieben. Man nennt diese Schicht auch die lebenzerstörende.</w:t>
      </w:r>
    </w:p>
    <w:p>
      <w:pPr>
        <w:pStyle w:val="Normal"/>
        <w:spacing w:lineRule="exact" w:line="274"/>
        <w:ind w:start="19" w:end="24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dritte Schicht ist eine Substanz, welche die seelische Empfin-</w:t>
        <w:br/>
        <w:t>dung in ihr Gegenteil umwandelt. Sie verwandelt Freude in Schmerz,</w:t>
        <w:br/>
        <w:t>und Schmerz in Lust. Sie reagiert auf die Gefühle der Lebewesen, sie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hat als Materie diese Eigenschaft und heißt die Empfindungsschicht.</w:t>
      </w:r>
    </w:p>
    <w:p>
      <w:pPr>
        <w:pStyle w:val="Normal"/>
        <w:spacing w:lineRule="exact" w:line="274"/>
        <w:ind w:start="10" w:end="19" w:firstLine="197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vierte Schicht entspricht in gewissem Sinn dem ersten Gebiet</w:t>
        <w:br/>
        <w:t>des Devachan, denn auch dort erscheinen die physischen Dinge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ihrem Negativ. Im Devachan ist es so, daß anstelle des physischen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Dinges eine Art von Aura da ist, ein Negativ, ein Hohlraum-Licht-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bild, in welchem drinnen nichts zu sehen ist, und das von innen her-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aus einen gewissen Ton von sich gibt. Die vierte Schicht des Erd-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innern hingegen ist substantiell das, was den Erdendingen Form gibt.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sind dort gleichsam die umgekehrten Formen; es läßt sich das ver-</w:t>
        <w:br/>
        <w:t>gleichen mit Petschaft und Siegelabdruck. Diese vierte Schicht wird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deshalb die Formschicht genannt.</w:t>
      </w:r>
    </w:p>
    <w:p>
      <w:pPr>
        <w:pStyle w:val="Normal"/>
        <w:spacing w:lineRule="exact" w:line="274"/>
        <w:ind w:start="14" w:end="34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fünfte Schicht ist voll wuchernden Lebens. Hier ist das Leben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in die Form eingeschränkt.</w:t>
      </w:r>
    </w:p>
    <w:p>
      <w:pPr>
        <w:pStyle w:val="Normal"/>
        <w:spacing w:lineRule="exact" w:line="274"/>
        <w:ind w:end="38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sechste Schicht ist substantiell eindrucksfähig und besteht ganz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aus Wille und Empfindung. Sie antwortet auf Willensimpulse, sie</w:t>
        <w:br/>
        <w:t>schreit gleichsam, wenn sie gepreßt wird. Weil dieses innere Leben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mit dem Feuer zu vergleichen ist, nennt man diese Schicht die Feuer-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erde.</w:t>
      </w:r>
    </w:p>
    <w:p>
      <w:pPr>
        <w:pStyle w:val="Normal"/>
        <w:spacing w:lineRule="exact" w:line="274"/>
        <w:ind w:end="48" w:firstLine="197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siebente Erdschicht wird dann in der siebenten Einweihungs-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stufe erreicht. Wie das Auge auf gewisse Einwirkungen Gegenwir-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kungen in sich hervorbringt, so ist es auch in der siebenten Schicht.</w:t>
      </w:r>
    </w:p>
    <w:p>
      <w:pPr>
        <w:sectPr>
          <w:type w:val="nextPage"/>
          <w:pgSz w:w="8391" w:h="11906"/>
          <w:pgMar w:left="1032" w:right="1171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6" w:hanging="0"/>
        <w:rPr>
          <w:rFonts w:ascii="Times New Roman" w:hAnsi="Times New Roman" w:cs="Times New Roman"/>
          <w:spacing w:val="-1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180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Ihre Substanz verwandelt alle Eigenschaften in ihr Gegenteil, indem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sie umkehrt. Deshalb heißt diese Schicht «der Erdenreflektor».</w:t>
      </w:r>
    </w:p>
    <w:p>
      <w:pPr>
        <w:pStyle w:val="Normal"/>
        <w:spacing w:lineRule="exact" w:line="274"/>
        <w:ind w:start="24" w:end="5" w:firstLine="20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achte Schicht, die ebenfalls auf der siebenten Einweihungs-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stufe wahrnehmbar wird, hat nicht bloß irgendwelche physische</w:t>
        <w:br/>
        <w:t>Eigenschaften, sondern auch moralische, sie verwandelt alle morali-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 Eigenschaften, welche die Menschen entwickeln, in ihr Gegen-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teil. Alles, was auf Erden verbunden wird, das wird dort getrennt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zerstreut. Alle moralischen Gefühle, wie Liebe, Mitleid, sind dort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ihr Gegenteil verwandelt, in Härte, Brutalität und so weiter. 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nennt diese Schicht den Zersplitterer.</w:t>
      </w:r>
    </w:p>
    <w:p>
      <w:pPr>
        <w:pStyle w:val="Normal"/>
        <w:spacing w:lineRule="exact" w:line="274"/>
        <w:ind w:start="24" w:end="14" w:firstLine="19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neunte Schicht ist das Erdgehirn. Dort wirkt das Böse magisch.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Schwarzmagische Kunst steht damit in Verbindung. Der weiße Pfad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wird dort schwarz.</w:t>
      </w:r>
    </w:p>
    <w:p>
      <w:pPr>
        <w:pStyle w:val="Normal"/>
        <w:spacing w:lineRule="exact" w:line="274"/>
        <w:ind w:start="10" w:end="19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ist viel schwieriger, das Erdinnere zu erforschen, als den Astral-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Devachanplan. Diese Erforschung gehört wirklich zum Alier-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schwierigsten. Was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Sinnett </w:t>
      </w:r>
      <w:r>
        <w:rPr>
          <w:rFonts w:cs="Times New Roman" w:ascii="Times New Roman" w:hAnsi="Times New Roman"/>
          <w:sz w:val="22"/>
          <w:szCs w:val="22"/>
          <w:lang w:val="de-DE"/>
        </w:rPr>
        <w:t>in seinem Buch: «Esoterischer Buddhis-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mus» über das Erdinnere sagt, ist nicht richtig. Statt daß er selbst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als Hellseher forschte, gebrauchte er ein Medium. Nur in der eigent-</w:t>
        <w:br/>
        <w:t>lichen Rosenkreuzerschule vermag man vom Erdinnern zu sprechen.</w:t>
        <w:br/>
        <w:t>Und in den besten Zeiten des Christentums hat man das Erdinnere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ähnlich betrachtet. Die nordischen Mysterien, die Trotten-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Druidenmysterien haben auch ziemlich ausführlich davon gespro-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 xml:space="preserve">chen. Schön spricht auch </w:t>
      </w: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 xml:space="preserve">Dantes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«Göttliche Komödie» vom neunteili-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gen Erdinnern. Die achte Schicht finden Sie dort als Kainsschicht, weil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durch Kain das Böse, das Zersplitternde in die Welt gekommen ist.</w:t>
      </w:r>
    </w:p>
    <w:p>
      <w:pPr>
        <w:pStyle w:val="Normal"/>
        <w:spacing w:lineRule="exact" w:line="274"/>
        <w:ind w:end="29" w:firstLine="211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Überhaupt findet man in den großen Dichtungen wie zum Beispiel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auch in der Odyssee, im Parzival und so weiter okkulte Tatsachen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schildert. In der Erzählung vom armen Heinrich wird zum Beispiel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hingewiesen auf die Einflüsse der verwesenden Astralstoffe der in De-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kadenz geratenen Völker des frühen Mittelalters. Die Geheimlehre hat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bewußt und unbewußt die großen Dichter stets beeinflußt. Im Lichte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Theosophie wird uns nicht nur die ganze Welt ungeheuer tief,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sondern auch die großen Dichtungen der Menschheit. Da kann man</w:t>
        <w:br/>
        <w:t>so recht das Göttliche aufsuchen und erkennen.</w:t>
      </w:r>
    </w:p>
    <w:p>
      <w:pPr>
        <w:pStyle w:val="Normal"/>
        <w:spacing w:lineRule="exact" w:line="274"/>
        <w:ind w:start="216" w:hanging="0"/>
        <w:rPr>
          <w:rFonts w:ascii="Times New Roman" w:hAnsi="Times New Roman" w:cs="Times New Roman"/>
          <w:spacing w:val="-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war eine Eigenschaft des lemurischen Zeitalters, daß damals die</w:t>
      </w:r>
    </w:p>
    <w:p>
      <w:pPr>
        <w:sectPr>
          <w:type w:val="nextPage"/>
          <w:pgSz w:w="8391" w:h="11906"/>
          <w:pgMar w:left="1356" w:right="83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50" w:hanging="0"/>
        <w:rPr>
          <w:rFonts w:ascii="Times New Roman" w:hAnsi="Times New Roman" w:cs="Times New Roman"/>
          <w:spacing w:val="-1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181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oberen Schichten der Erde nur sporadisch entwickelt waren, gleich-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sam nur als Inseln, so daß von der Feuerschicht viel nach außen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drang. Die Feuerschicht ist die Grundlage der anderen Schichten. Der</w:t>
        <w:br/>
        <w:t>damals noch stark wirkende Wille des lemurischen Menschen ver-</w:t>
        <w:br/>
        <w:t>mochte noch magisch einzuwirken auf diese Feuerschicht. Die wo-</w:t>
        <w:br/>
        <w:t>genden Bewegungen der Erde hingen noch mit dem Willen des Men-</w:t>
        <w:br/>
        <w:t>schen zusammen. Darum kam es zum Untergang des lemurischen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Kontinents aus der Feuerschicht heraus. Die Menschen waren zu tief</w:t>
        <w:br/>
        <w:t>gesunken, besonders in Spätlemurien. Fürchterliche Verirrungen hat-</w:t>
        <w:br/>
        <w:t>ten um sich gegriffen. Und so wirkten denn diese verderblichen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Willensregungen auf die Feuerschicht: Lemurien ging, wie Sodom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Gomorrha, durch eine Feuerkatastrophe zugrunde, verbunden mit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Erdbeben und Vulkanausbrüchen. Der Wille wirkt eben auf die Feuer-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schicht. So besteht ein Zusammenhang zwischen dem Inneren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 und dem Inneren der Erde. Der Erdenzersplitterer, die</w:t>
        <w:br/>
        <w:t>Kainsschicht, erfährt durch eine fortdauernde sittliche Entwickelung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Menschen eine Umwandlung. Was der Mensch auf der Erde tut,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das gestaltet nach und nach den ganzen Erdenplaneten um.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wenn die weiße Magie einmal hervorrragend fortgeschritten ist, dann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wird der Erdkern auch anders. Nur die schwarzen Magier werden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ausgeschieden werden auf eine Art von Mond, wenn unser Planet ein-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mal vergeht.</w:t>
      </w:r>
    </w:p>
    <w:p>
      <w:pPr>
        <w:pStyle w:val="Normal"/>
        <w:spacing w:lineRule="exact" w:line="274"/>
        <w:ind w:end="34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nun heute ganz bestimmte böse Willensimpulse zusammen-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wirken, dann wirken sie auf die Feuerschicht, und es kann dann sein,</w:t>
        <w:br/>
        <w:t>daß sich die Erschütterung der Feuerschicht fortsetzt auf die Wasser-</w:t>
        <w:br/>
        <w:t>schicht, und durch die anderen Schichten hindurch, bis zur obersten.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Dadurch kommen Erdbeben, Vulkaneruptionen, Seebeben und 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weiter zum Ausbruch. Wenn die Menschheit dafür sorgt, daß es auf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Erden moralisch besser wird, wird es auch langsam besser werden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bezug auf die Erdkatastrophen. Mit dem Fortschritt der Menschheit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hängen die Fortschritte des Erdenplaneten zusammen; was uns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Erdinnere zeigt, ist nur ein Beispiel dafür. Man hat untersucht, in wel-</w:t>
        <w:br/>
        <w:t>cher Beziehung das Karma des einzelnen Menschen zum Karma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Gesamtheit steht, hat erforscht, wie sein zukünftiges Schicksal ver-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laufen könnte, und gefunden, daß solche Menschen [die durch ein</w:t>
      </w:r>
    </w:p>
    <w:p>
      <w:pPr>
        <w:sectPr>
          <w:type w:val="nextPage"/>
          <w:pgSz w:w="8391" w:h="11906"/>
          <w:pgMar w:left="996" w:right="118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11" w:hanging="0"/>
        <w:rPr>
          <w:rFonts w:ascii="Times New Roman" w:hAnsi="Times New Roman" w:cs="Times New Roman"/>
          <w:spacing w:val="-1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182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Erdbeben umkommen] gewöhnlich in der nächsten Verkörperung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als besonders spirituelle Persönlichkeiten auftreten, oder wenigstens</w:t>
        <w:br/>
        <w:t>die Anlage zu spirituellem Leben mitbringen. Sie haben die Nichtig-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keit des Materiellen eindringlich und rasch erfahren, es war der letzte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Ruck, den sie noch brauchten, um sich dem Geist zuzuwenden. Ähn-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 hat der Feuertod der Märtyrer in der nächsten Inkarnation 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sonderen Idealismus zur Folge. Interessant sind auch die Zusammen-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hänge zwischen Geburten und Erdbeben. In den meisten Fällen fin-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det sich, daß die Menschen, die unmittelbar nach der Zeit eines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Erdbebens geboren werden, sich als besonders materiell gesinnte</w:t>
        <w:br/>
        <w:t>Menschen erweisen. Die Kraft, durch die der Mensch aus dem Deva-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chan wiederum herunterkommt, hat etwas zu tun mit der Feuerschicht.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Mensch bringt die Feuerschicht insofern in Bewegung, als sein</w:t>
        <w:br/>
        <w:t>ihn zur Verkörperung führender Wille bei seiner Geburt besonders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niederer, sinnlicher Art ist. Die Erde war im Beginne ihrer Entwicke-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lung ein Wesen, das einer Umwandlung fähig ist, und dementspre-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chend ist es das Menschentum. Der Mensch hat der Erde Schicksal 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 eigenes gebunden. Sie können sich denken,</w:t>
      </w:r>
      <w:r>
        <w:rPr>
          <w:rFonts w:cs="Times New Roman" w:ascii="Times New Roman" w:hAnsi="Times New Roman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z w:val="22"/>
          <w:szCs w:val="22"/>
          <w:lang w:val="de-DE"/>
        </w:rPr>
        <w:t>wie im Hinblick dar-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auf das Verantwortungsgefühl des Okkultisten wächst in bezug auf</w:t>
        <w:br/>
        <w:t>die geistigen Strömungen, die in die Menschheit gebracht werden.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theosophische Bewegung steht in Beziehung zu einem ganz be-</w:t>
        <w:br/>
        <w:t>stimmten Ziel der Erdenentwickelung. Sie hat die allgemeine Men-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schenverbrüderung zu bringen. Ihr Ziel soll deshalb sein: den Erden-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zersplitterer, die achte Schicht, zu verbessern; es erstrebt, vom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Erdenzentrum zu retten, was zu retten ist. Hier gilt: Steter Tropfen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höhlt den Stein. Selbst die kleinste Wirkung geht nicht verloren. Der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Mensch, der danach strebt, seine Seele umzuwandeln, so daß die Kraft,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aus dem Okkultismus herauskommt, wirksam wird, der wirkt an</w:t>
        <w:br/>
        <w:t>diesem Werke mit und wird dann auch das alltägliche Leben ganz</w:t>
        <w:br/>
        <w:t>anders nehmen. Das wahre Studium des Okkultismus besteht darin,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daß der Geistesschüler erkennend eindringt in das gewöhnliche, na-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türliche Leben. Der Okkultismus kann auf allen Gebieten fruchtbar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werden und segensreich wirken. Jede Seele muß und wird schließlich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Zur Wahrheit gelangen. Und so vertraut der Okkultismus auf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Echo, das er in den Seelen finden wird.</w:t>
      </w:r>
    </w:p>
    <w:p>
      <w:pPr>
        <w:sectPr>
          <w:type w:val="nextPage"/>
          <w:pgSz w:w="8391" w:h="11906"/>
          <w:pgMar w:left="1371" w:right="82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54" w:hanging="0"/>
        <w:rPr>
          <w:rFonts w:ascii="Times New Roman" w:hAnsi="Times New Roman" w:cs="Times New Roman"/>
          <w:spacing w:val="-1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183</w:t>
      </w:r>
    </w:p>
    <w:p>
      <w:pPr>
        <w:pStyle w:val="Normal"/>
        <w:spacing w:lineRule="exact" w:line="442"/>
        <w:rPr>
          <w:rFonts w:ascii="Times New Roman" w:hAnsi="Times New Roman" w:cs="Times New Roman"/>
          <w:spacing w:val="-3"/>
          <w:position w:val="2"/>
          <w:sz w:val="46"/>
          <w:szCs w:val="46"/>
          <w:lang w:val="de-DE"/>
        </w:rPr>
      </w:pPr>
      <w:r>
        <w:rPr>
          <w:rFonts w:cs="Times New Roman" w:ascii="Times New Roman" w:hAnsi="Times New Roman"/>
          <w:spacing w:val="-3"/>
          <w:position w:val="2"/>
          <w:sz w:val="46"/>
          <w:szCs w:val="46"/>
          <w:lang w:val="de-DE"/>
        </w:rPr>
        <w:t>Das Johannes-Evangelium</w:t>
      </w:r>
    </w:p>
    <w:p>
      <w:pPr>
        <w:sectPr>
          <w:type w:val="nextPage"/>
          <w:pgSz w:w="8391" w:h="11906"/>
          <w:pgMar w:left="1942" w:right="156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9" w:before="480" w:after="0"/>
        <w:ind w:start="120" w:firstLine="1152"/>
        <w:rPr/>
      </w:pPr>
      <w:r>
        <w:rPr>
          <w:rFonts w:cs="Times New Roman" w:ascii="Times New Roman" w:hAnsi="Times New Roman"/>
          <w:spacing w:val="4"/>
          <w:lang w:val="de-DE"/>
        </w:rPr>
        <w:t>Notizen aus drei Vorträgen,</w:t>
        <w:br/>
      </w:r>
      <w:r>
        <w:rPr>
          <w:rFonts w:cs="Times New Roman" w:ascii="Times New Roman" w:hAnsi="Times New Roman"/>
          <w:spacing w:val="1"/>
          <w:lang w:val="de-DE"/>
        </w:rPr>
        <w:t>gehalten in Berlin am 19., 26. Februar und 5. März 1906</w:t>
      </w:r>
    </w:p>
    <w:p>
      <w:pPr>
        <w:pStyle w:val="Normal"/>
        <w:spacing w:lineRule="exact" w:line="360"/>
        <w:ind w:start="62" w:hanging="0"/>
        <w:jc w:val="center"/>
        <w:rPr/>
      </w:pPr>
      <w:r>
        <w:rPr>
          <w:rFonts w:cs="Times New Roman" w:ascii="Times New Roman" w:hAnsi="Times New Roman"/>
          <w:spacing w:val="-2"/>
          <w:w w:val="128"/>
          <w:sz w:val="16"/>
          <w:szCs w:val="16"/>
          <w:lang w:val="de-DE"/>
        </w:rPr>
        <w:t>DAS JOHANNES-EVANGELIUM</w:t>
        <w:br/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>Erster Vortrag, Berlin, 19. Februar 1906</w:t>
      </w:r>
    </w:p>
    <w:p>
      <w:pPr>
        <w:pStyle w:val="Normal"/>
        <w:spacing w:lineRule="exact" w:line="274" w:before="216" w:after="0"/>
        <w:ind w:start="2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Heute und das nächste Mal will ich über das Johannes-Evangelium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sprechen. Ich möchte dabei bemerken, daß die Auseinandersetzungen,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wir über das Johannes-Evangelium hören wollen, allerdings mehr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oder weniger nur für solche Teilnehmer ganz verständlich sein wer-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den, die sich mit der Geisteswissenschaft schon etwas beschäftigt ha-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ben. Es würde aber die Sache natürlich zu sehr ins Weite führen, wenn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 hier auch alle anderen Dinge besprechen wollten, die etwa für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Nichttheosophen in Betracht kommen könnten.</w:t>
      </w:r>
    </w:p>
    <w:p>
      <w:pPr>
        <w:pStyle w:val="Normal"/>
        <w:spacing w:lineRule="exact" w:line="274"/>
        <w:ind w:start="10" w:end="10" w:firstLine="21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Sie wissen vielleicht, daß in der letzten Zeit in bezug auf die Auf-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fassung der neutestamentlichen Schriften, der Evangelien, eine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wisse Auffassung sich herausgebildet hat, die das Johannes-Evange-</w:t>
        <w:br/>
        <w:t>lium eigentlich als historische, geschichtliche Urkunde entwertet hat.</w:t>
        <w:br/>
        <w:t>Man sagt in theologischen Kreisen, wenigstens in Kreisen der «Fort-</w:t>
        <w:br/>
        <w:t>schrittlichen», daß als Urkunde über das Leben des Stifters des Chri-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stentums nur die drei ersten Evangelien, die synoptischen Evangelien,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Betracht kommen können. Synoptisch werden sie genannt, weil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 den Inhalt zusammenfaßt und sich auf theologische Weise 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Gesamtbild über das Leben des Christus Jesus bilden will. Dagegen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versuchen moderne Theologen, das Johannes-Evangelium als eine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Art von Dichtung aufzufassen, als eine Bekenntnisschrift, als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Schrift eines Menschen, der seine Gemütseindrücke, sein inneres reli-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giöses Leben schildert, wie er es empfangen hat durch den Einfluß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Christentums. So daß wir eine Andachtschrift, ein inbrünstiges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Bekenntnis in dem Johannes-Evangelium zu sehen hätten, aber nichts,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was irgendwie in Betracht kommen könne für die wirklichen christ-</w:t>
        <w:br/>
        <w:t>lichen Tatsachen.</w:t>
      </w:r>
    </w:p>
    <w:p>
      <w:pPr>
        <w:pStyle w:val="Normal"/>
        <w:spacing w:lineRule="exact" w:line="274"/>
        <w:ind w:end="34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Nun wird aber für jeden, der sich in die neutestamentlichen Schrif-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ten vertieft, eine innere Tatsache unbedingt feststehen. Das ist diese,</w:t>
        <w:br/>
        <w:t>daß aus dem Johannes-Evangelium unmittelbar Leben fließt, eine</w:t>
        <w:br/>
        <w:t>Überzeugung und ein Wahrheitsquell von etwas anderer Art als aus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anderen Religionsschriften. Eine Gewißheit fließt aus ihm, zu der man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eigentlich keine äußeren Tatsachen braucht. Das ist so ein Gefühl, das</w:t>
      </w:r>
    </w:p>
    <w:p>
      <w:pPr>
        <w:sectPr>
          <w:type w:val="nextPage"/>
          <w:pgSz w:w="8391" w:h="11906"/>
          <w:pgMar w:left="1154" w:right="1040" w:gutter="0" w:header="0" w:top="78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54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187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Menschen überkommt, wenn sie an das Johannes-Evangelium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herantreten und dabei ein Empfinden für inneres seelisches Leben,</w:t>
        <w:br/>
        <w:t>für geistige Vertiefung haben. Man kann nicht recht durch etwas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anderes als durch geisteswissenschaftliche Vertiefung ins klare kom-</w:t>
        <w:br/>
        <w:t>men über dasjenige, was hier eigentlich vorliegt. Oft und oft habe ich</w:t>
        <w:br/>
        <w:t>zu Ihnen darüber gesprochen, wie man zu den Religionsurkunden 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Verhältnis bekommt durch die Geisteswissenschaft, durch spirituelle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Vertiefung.</w:t>
      </w:r>
    </w:p>
    <w:p>
      <w:pPr>
        <w:pStyle w:val="Normal"/>
        <w:spacing w:lineRule="exact" w:line="274"/>
        <w:ind w:start="24" w:end="10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Jeder von Ihnen weiß, daß das erste Verhältnis, das man zu religiö-</w:t>
        <w:br/>
        <w:t>sen Schriften hat, das des naiven Menschen ist, der die Tatsachen so,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 sie geschildert werden, hinnimmt, der sie nicht weiter kritisiert,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das Brot des religiösen Lebens aus diesen Urkunden empfängt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damit befriedigt ist.</w:t>
      </w:r>
    </w:p>
    <w:p>
      <w:pPr>
        <w:pStyle w:val="Normal"/>
        <w:spacing w:lineRule="exact" w:line="274"/>
        <w:ind w:start="14" w:end="14" w:firstLine="206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Zahlreichen neuzeitlichen Menschen, die diesen naiven Standpunkt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eingenommen hatten und dann «gescheit» geworden sind, die auf-</w:t>
        <w:br/>
        <w:t>geklärt worden sind, fielen die Widersprüche in den Evangelien auf.</w:t>
        <w:br/>
        <w:t>Dann sagten sie sich von den Evangelien und vom Glauben los. Sie</w:t>
        <w:br/>
        <w:t>erklärten: Wir können es nicht mit unserem Gewissen, mit unserem</w:t>
        <w:br/>
        <w:t>Wahrheitsgefühl vereinigen, in diesen Schriften Erkenntnisse zu fin-</w:t>
        <w:br/>
        <w:t>den und bei dem Glauben an diese Schriften zu bleiben. Das ist die</w:t>
        <w:br/>
        <w:t>Stufe der «Gescheiten», die zweite Stufe.</w:t>
      </w:r>
    </w:p>
    <w:p>
      <w:pPr>
        <w:pStyle w:val="Normal"/>
        <w:spacing w:lineRule="exact" w:line="274"/>
        <w:ind w:end="24" w:firstLine="19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Dann kommt die dritte Art, wie sich Menschen zu den religiösen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Schriften verhalten. Sie beginnen, die Religionsschriften sinnbildlich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auszulegen. Sie fangen an, Symbole, Allegorien darin zu sehen. Diesen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 xml:space="preserve">Weg haben gerade in letzter Zeit Freidenker gewählt. </w:t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Bruno Wille,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Herausgeber des Blattes «Der Freidenker», hat neuerdings diesen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Weg eingeschlagen. Er ist dazu übergegangen, die Christus-Mythe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 die Bibel überhaupt einer sinnbildlichen Auslegung zu unterzie-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hen. Ein notwendiger Entwickelungsweg, den der Mensch durch-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machen muß, ein innerer Wendepunkt, kann dabei nicht herauskom-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men. Wer weniger geistreich ist, wird diese Schriften auch weniger</w:t>
        <w:br/>
        <w:t>geistreich ausdeuten. Andere, die geistreicher sind, werden auch mehr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Geistreiches herausziehen. Dabei wird vieles hineingelegt, was ganz</w:t>
        <w:br/>
        <w:t>der menschlichen Geistreichigkeit entspricht und ihr entspringt.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dritte ist also ein halb gläubiger, aber willkürlicher Standpunkt.</w:t>
      </w:r>
    </w:p>
    <w:p>
      <w:pPr>
        <w:sectPr>
          <w:type w:val="nextPage"/>
          <w:pgSz w:w="8391" w:h="11906"/>
          <w:pgMar w:left="1015" w:right="118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188</w:t>
      </w:r>
    </w:p>
    <w:p>
      <w:pPr>
        <w:pStyle w:val="Normal"/>
        <w:spacing w:lineRule="exact" w:line="274"/>
        <w:ind w:start="14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Dann kommt ein ganz anderer Standpunkt, und das ist der, wo man</w:t>
        <w:br/>
        <w:t>erkennen lernt, daß es Tatsachen der höheren Welt gibt; daß es außer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unserer sinnlichen Welt noch andere, nämlich geistig-seelische Dinge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gibt, und daß die religiösen Mitteilungen eben gar nicht Mitteilungen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aus der sinnlichen Welt sind, sondern Darstellungen von Tatsachen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einer höheren Welt. Wer dann diese Tatsachen der unmittelbar hinter</w:t>
        <w:br/>
        <w:t>unserer Welt liegenden astralen und der noch tiefer liegenden deva-</w:t>
        <w:br/>
        <w:t>chanischen oder mentalen Welt kennenlernt, der kommt dann wieder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 einem neuen, höheren Verständnis der religiösen Urkunden. Und</w:t>
        <w:br/>
        <w:t>es ist unmöglich, das Johannes-Evangelium ohne eine solche Erhe-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bung zu einer höheren Welt zu verstehen. Nicht eine Dichtung,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 eine aus bloß religiöser Inbrunst hervorgegangene Schrift ist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Johannes-Evangelium, sondern es stellt dar Mitteilungen aus höheren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Welten, die der Schreiber dieses Evangeliums empfangen hat. Die</w:t>
        <w:br/>
        <w:t>Sache liegt ungefähr so - ich will Ihnen den Tatbestand kurz schil-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dern. Was dafür als Beweis vorzubringen ist, will ich heute nicht her-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anziehen. Vielleicht werde ich mich das nächste Mal darauf einlassen.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Derjenige, welcher das Johannes-Evangelium geschrieben hat, lernte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Tatsachen, die sich zu Beginn unserer Zeitrechnung um den Stifter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des Christentums abspielten, und dessen Wirken durch sein Erleben</w:t>
        <w:br/>
        <w:t>in höheren Welten kennen.</w:t>
      </w:r>
    </w:p>
    <w:p>
      <w:pPr>
        <w:pStyle w:val="Normal"/>
        <w:spacing w:lineRule="exact" w:line="274"/>
        <w:ind w:end="29" w:firstLine="206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Nun ein Beispiel zu dem Unterschied zwischen bloßem Kennen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dem Erkennen. Wir haben neulich einmal hier angeführt, daß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 Mensch neben uns sein kann, daß wir ihn sehen können, wie er</w:t>
        <w:br/>
        <w:t>ist, aber daß wir ihn deshalb noch nicht zu erkennen brauchen. 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habe in diesem Zusammenhang die Anekdote von jener Sängerin er-</w:t>
        <w:br/>
        <w:t>wähnt, die auf einer Abendunterhaltung zwischen Mendelssohn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einem ihr Unbekannten saß. Sie unterhielt sich sehr gut mit Mendels-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sohn, aber der andere, der sehr artig war, der war ihr zuwider. Sie</w:t>
        <w:br/>
        <w:t>fragte daher hinterher: Wer war denn der dumme Kerl zu meiner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Linken? - Das war doch der berühmte Philosoph Hegel! - war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Antwort. Wenn der Dame vorher gesagt worden wäre, bei einer</w:t>
        <w:br/>
        <w:t>Abendunterhaltung werde der große Philosoph Hegel zu sehen sein,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würde sie vermutlich allein aus diesem Grunde der Einladung gefolgt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sein. Da er aber jetzt unbekannt neben ihr saß, war er der dumme</w:t>
      </w:r>
    </w:p>
    <w:p>
      <w:pPr>
        <w:sectPr>
          <w:type w:val="nextPage"/>
          <w:pgSz w:w="8391" w:h="11906"/>
          <w:pgMar w:left="1344" w:right="84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59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189</w:t>
      </w:r>
    </w:p>
    <w:p>
      <w:pPr>
        <w:pStyle w:val="Normal"/>
        <w:spacing w:lineRule="exact" w:line="274"/>
        <w:ind w:start="58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Kerl. Das ist der Unterschied zwischen Sehen und Verstehen, zwi-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 Kennen und Erkennen.</w:t>
      </w:r>
    </w:p>
    <w:p>
      <w:pPr>
        <w:pStyle w:val="Normal"/>
        <w:spacing w:lineRule="exact" w:line="274"/>
        <w:ind w:start="43" w:firstLine="20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Denjenigen, der das Christentum gestiftet hat, konnte man nicht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ohne weiteres erkennen, wenn man nur den gewöhnlichen, auf das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Sinnliche gerichteten Verstand hatte. Dazu gehörte das, was die christ-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lichen Mystiker vielfach in so großen und schönen Worten zum Aus-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druck gebracht haben. Das meinte auch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Angelus Silesius,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wenn 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sagt:</w:t>
      </w:r>
    </w:p>
    <w:p>
      <w:pPr>
        <w:pStyle w:val="Normal"/>
        <w:spacing w:lineRule="exact" w:line="274"/>
        <w:ind w:start="768" w:hanging="0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Wird Christus tausendmal in Bethlehem geboren</w:t>
        <w:br/>
        <w:t>Und nicht in dir: du bleibst noch ewiglich verloren.</w:t>
      </w:r>
    </w:p>
    <w:p>
      <w:pPr>
        <w:pStyle w:val="Normal"/>
        <w:spacing w:lineRule="exact" w:line="274" w:before="278" w:after="0"/>
        <w:ind w:start="19" w:end="1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Es gibt ein inneres Christus-Erlebnis, es gibt eine Möglichkeit, das-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jenige zu erkennen, was uns äußerlich entgegentritt in den Ereignissen,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sich zwischen den Jahren 1 und 33 in Palästina abgespielt haben.</w:t>
        <w:br/>
        <w:t>Derjenige, der aus höheren Welten hereingekommen ist in diese Welt,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muß wiederum aus einer höheren Welt verstanden werden. Und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ihn am tiefsten schildert, mußte sich erheben zu den beiden höheren</w:t>
        <w:br/>
        <w:t>Welten, die hier in Betracht kommen, zu der astralen und zu der</w:t>
        <w:br/>
        <w:t>devachanischen oder mentalen Welt. Diese Erhebung des Johannes,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wenn wir ihn so nennen dürfen, war die Erhebung in die zwei höhe-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ren Welten. Diese stellt uns das Johannes-Evangelium in seinen Mit-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teilungen dar.</w:t>
      </w:r>
    </w:p>
    <w:p>
      <w:pPr>
        <w:pStyle w:val="Normal"/>
        <w:spacing w:lineRule="exact" w:line="274"/>
        <w:ind w:end="38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ersten zwölf Kapitel des Johannes-Evangeliums enthalten die</w:t>
        <w:br/>
        <w:t>Erlebnisse des Johannes in der astralen Welt. Vom dreizehnten Ka-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pitel ab sind es die Erlebnisse des Johannes in der devachanischen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oder mentalen Welt, so daß sich derjenige, der das niedergeschrieben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hat, von Christus sagt - die Worte sind ganz vergleichsweise zu neh-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 -: Hier auf dieser Erde hat Er gelebt, hier hat Er aus Kräften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heraus gewirkt, die göttlich sind, aus okkulten Kräften heraus. Er hat</w:t>
        <w:br/>
        <w:t>Kranke geheilt, Er hat alles, vom Sterben bis zum Auferstehen,</w:t>
        <w:br/>
        <w:t>durchgemacht. Diese Dinge mit dem bloßen Verstande zu begreifen,</w:t>
        <w:br/>
        <w:t>ist unmöglich. Hier auf der Erde gibt es keine Wissenschaft, keine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Weisheit, durch die man verstehen kann, was da geschehen ist. Aber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es gibt eine Möglichkeit, hinaufzusteigen in die höheren Welten. Da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wird man die Weisheit finden, durch die man den, der hier auf der</w:t>
      </w:r>
    </w:p>
    <w:p>
      <w:pPr>
        <w:sectPr>
          <w:type w:val="nextPage"/>
          <w:pgSz w:w="8391" w:h="11906"/>
          <w:pgMar w:left="999" w:right="1191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1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190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Erde gewandelt hat, verstehen kann. So erhob sich der Schreiber des</w:t>
        <w:br/>
        <w:t>Johannes-Evangeliums hinauf in die beiden höheren Welten und ließ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einweihen. Es war eine Einweihung, und seine Einweihung schil-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dert der Schreiber des Johannes-Evangeliums, die Einweihung in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astralische Welt und die Einweihung in die devachanische oder Men-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talwelt.</w:t>
      </w:r>
    </w:p>
    <w:p>
      <w:pPr>
        <w:pStyle w:val="Normal"/>
        <w:spacing w:lineRule="exact" w:line="274"/>
        <w:ind w:end="5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In alten Zeiten, in denjenigen Gebieten, in denen der menschliche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Körper noch dazu geeignet war, wurde eine solche Einweihung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folgenden Weise bewerkstelligt. Der betreffende Mensch mußte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 Art von Schlafzustand durchmachen. Alles, was sonst bei einer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heutigen europäischen Einweihung, die jahrelang dauert, weil das alles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durchgemacht werden kann von einem Europäer, was jetzt er-</w:t>
        <w:br/>
        <w:t>zählt wird, alles das, was bei einer europäischen Einweihung durch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lange Meditations- und Konzentrationsübungen erreicht wird, das</w:t>
        <w:br/>
        <w:t>wurde früher, ebenfalls nach bestimmten vorhergehenden Medita-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tions- und Konzentrationsübungen, aber in kurzer Zeit von einigen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erreicht. Ich bemerke ausdrücklich, daß für denjenigen, der wirklich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Einweihung empfangen will, doch einmal diese zwei wichtigen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Erlebnisse in irgendeiner Form kommen müssen, wo er durchmacht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das, was jetzt zu beschreiben ist, wenn auch auf etwas andere Weise.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Durch eine Art von Schlafzustand muß der Mensch durchgehen. Um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 wissen, was eigentlich Schlaf seinem Wesen nach ist, halten wir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uns nochmals vor die Seele, was vorgeht, wenn der Mensch schläft.</w:t>
        <w:br/>
        <w:t>Es sind dann seine höheren Leiber von den niederen Leibern abge-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trennt. Der Mensch besteht ja zunächst aus dem physischen Leib,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Sie mit Augen sehen können. Das zweite Glied ist der sogenannte</w:t>
        <w:br/>
        <w:t>Ätherleib. Das ist dasjenige Wesensglied, das den physischen Körper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umschließt, das viel feiner ist als der physische Leib, und in dem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Strömungen und Organe von wunderbarer Mannigfaltigkeit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Prächtigkeit tätig sind. Im Ätherleib sind auch die gleichen Organe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vorhanden wie im physischen Körper. Auch der Ätherleib hat Gehirn,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Herz, Augen und so weiter. Sie stellen diejenigen Kräfte dar, welche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entsprechenden physischen Organe erst geschaffen haben. Das ist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ungefähr so, wie wenn Wasser in einem Gefäß abgekühlt wird, so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daß es zu Eis wird. So müssen Sie sich die Entstehung des physischen</w:t>
      </w:r>
    </w:p>
    <w:p>
      <w:pPr>
        <w:sectPr>
          <w:type w:val="nextPage"/>
          <w:pgSz w:w="8391" w:h="11906"/>
          <w:pgMar w:left="1316" w:right="87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50" w:hanging="0"/>
        <w:rPr>
          <w:rFonts w:ascii="Times New Roman" w:hAnsi="Times New Roman" w:cs="Times New Roman"/>
          <w:spacing w:val="-17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191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Organs   durch  die  Verdichtung  des  Ätherischen  vorstellen.  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Ätherleib ragt nur wenig über den physischen Leib hinaus.</w:t>
      </w:r>
    </w:p>
    <w:p>
      <w:pPr>
        <w:pStyle w:val="Normal"/>
        <w:spacing w:lineRule="exact" w:line="274"/>
        <w:ind w:end="10" w:firstLine="197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dritte Leib ist der Astralkörper. Er ist der Träger von Begier-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den, Wünschen, Leidenschaften und so weiter. Er durchdringt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physischen Körper in Gestalt einer Wolke. Farben sind da, heftige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Leidenschaften in Form von zuckenden Blitzen. Die Eigenschaften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des Temperamentes durchgleiten den Körper in Lichtpunkten mehr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oder weniger hell. Der ganze innere Mensch prägt sich nach außen in</w:t>
        <w:br/>
        <w:t>einer Lichtform aus. Das ist das eigentliche Ich des Menschen,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Träger des höheren, des eigentlichen Wesenskernes. Wenn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 des Nachts schläft, also beim gewöhnlichen Schlaf, liegen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Bett der physische Körper und der Ätherleib. Diese sind fest mit-</w:t>
        <w:br/>
        <w:t>einander verbunden. Getrennt von ihnen ist der Astralleib mit allem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anderen, was noch zum Menschen gehört. Solange der Mensch nicht</w:t>
        <w:br/>
        <w:t>etwas Besonderes unternimmt, bleibt er unbewußt, wenn sein Astral-</w:t>
        <w:br/>
        <w:t>leib aus dem physischen Leib heraus ist. Er bleibt unbewußt, wie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 in der sinnlichen Welt unbewußt bleibt ohne Augen und</w:t>
        <w:br/>
        <w:t>Ohren. Sie könnten noch so lange leben in der physischen Welt 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Sie nicht Augen hätten, würde es keine Farben, wenn Sie keine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Ohren hätten, keine tönende Welt geben. So ist es, wenn der Astral-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leib außer dem Körper ist. Er ist dann ausgedehnt in der seelischen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Welt, aber er sieht sie nicht, er nimmt sie nicht wahr, weil er noch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keine astralen Sinne hat. Diese müssen erst nach und nach ausgebildet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werden. Solange der Mensch nicht Übungen macht, so lange bleibt 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der höheren Welt bewußtlos. Macht er sie aber, dann kann er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dieser höheren Welt Bewußtsein erlangen. Wenn sein Astralleib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Organe bekommt, fängt er an, die astralische Welt ringsherum zu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sehen. Diejenigen, die öfter diese Vorträge gehört haben, wissen, daß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es sieben solche astralen Sinne gibt. Man nennt sie die heiligen Räder,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Chakrams oder Lotusblumen. Zwischen den beiden Augen, zwischen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Augenbrauen befindet sich die zweiblättrige Lotusblume. In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Nähe des Kehlkopfes ist die sechzehnblättrige Lotusblume veranlagt,</w:t>
        <w:br/>
        <w:t>in der Nähe des Herzens die zwölf blättrige. Bilden sich diese Organe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nach und nach aus, so wird der Mensch sehend in der astralischen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Welt.</w:t>
      </w:r>
    </w:p>
    <w:p>
      <w:pPr>
        <w:sectPr>
          <w:type w:val="nextPage"/>
          <w:pgSz w:w="8391" w:h="11906"/>
          <w:pgMar w:left="1075" w:right="111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16" w:hanging="0"/>
        <w:rPr>
          <w:rFonts w:ascii="Times New Roman" w:hAnsi="Times New Roman" w:cs="Times New Roman"/>
          <w:lang w:val="de-DE"/>
        </w:rPr>
      </w:pPr>
      <w:r>
        <w:rPr>
          <w:rFonts w:cs="Times New Roman" w:ascii="Times New Roman" w:hAnsi="Times New Roman"/>
          <w:lang w:val="de-DE"/>
        </w:rPr>
        <w:t>192</w:t>
      </w:r>
    </w:p>
    <w:p>
      <w:pPr>
        <w:pStyle w:val="Normal"/>
        <w:spacing w:lineRule="exact" w:line="274"/>
        <w:ind w:start="14" w:firstLine="187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Dieses astralische Schauen ist etwas ganz anderes als das physische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Sehen. Sie können sich eine Vorstellung davon machen, wie das astra-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lische Schauen ist, wenn Sie sich erinnern, wie das Traumleben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läuft. Sinnbilder sind es, die wir im Traume erleben. So sind auch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astralen Wahrnehmungen Sinnbilder, richtige Symbole. Da wird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 ein Symbol-Sehender. Für das, was in der physischen Welt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unmittelbar vorgeht, verliert er in der astralischen Welt das Bewußt-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sein, aber in Sinnbildern kann er solche Tatsachen des Christus Jesus-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Lebens erfahren, wie sie Johannes aus seinem Erleben in der Astral-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 heraus schildert. Darstellungen dieser Art bilden den Inhalt der</w:t>
        <w:br/>
        <w:t>ersten zwölf Kapitel des Johannes-Evangeliums. Mißverstehen Sie</w:t>
        <w:br/>
        <w:t>mich nicht! Ich weiß, viele werden sagen: Wenn das astrale Erleb-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nisse sind, dann ist das doch nichts Wirkliches, und was uns von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Stifter des Christentums gesagt wird, hat dann doch keine Gültig-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keit. - Das ist nicht richtig. Es wäre das gleiche, wie wenn man leug-</w:t>
        <w:br/>
        <w:t>nen wollte, daß ein Mensch aus Fleisch und Blut ein Genie ist, weil</w:t>
        <w:br/>
        <w:t>man das Genie nicht sehen kann. Wenn man auch die Wahrheit über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Christus Jesus erst auf dem Astralplan erkennen lernt, so hat sich</w:t>
        <w:br/>
        <w:t>sein Leben doch auf dem physischen Plan tatsächlich abgespielt. Wir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haben es mit dem Symbol auf dem astralischen Plan und mit der äuße-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ren Wirklichkeit auf dem physischen Plan zu tun. Nichts wird von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Tatsächlichkeit weggenommen, wenn wir sie im tieferen Sinne 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stehen, im Sinne des Johannes-Evangeliums.</w:t>
      </w:r>
    </w:p>
    <w:p>
      <w:pPr>
        <w:pStyle w:val="Normal"/>
        <w:spacing w:lineRule="exact" w:line="274"/>
        <w:ind w:end="38" w:firstLine="206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Einweihung in den astralen Plan muß das vorangehen, was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man Meditation nennt. Das ist die Versenkung der Seele in sich selbst,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ich habe es hier öfter geschildert. Um zu einem meditativen Erleben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kommen, muß sich der Mensch zunächst blind und taub machen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gegenüber allen sinnlichen Eindrücken. Nichts darf ihn stören, Ka-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nonen muß man losschießen können, ohne daß er in seinem inneren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Erleben etwas davon vernimmt. Das gelingt einem nicht so ohne wei-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teres, aber durch ständiges Üben kann man die entsprechende Fähig-</w:t>
        <w:br/>
        <w:t>keit erwerben. Der Mensch hat sich auch für das, was er schon erlebt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hat, unempfänglich zu machen, das Gedächtnis muß ausgelöscht wer-</w:t>
        <w:br/>
        <w:t>den. Rein mit sich selbst beschäftigt muß die Seele werden, dann kön-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nen aus ihrem Inneren die ewigen Wahrheiten aufsteigen, ewige</w:t>
      </w:r>
    </w:p>
    <w:p>
      <w:pPr>
        <w:sectPr>
          <w:type w:val="nextPage"/>
          <w:pgSz w:w="8391" w:h="11906"/>
          <w:pgMar w:left="1241" w:right="94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50" w:leader="none"/>
        </w:tabs>
        <w:spacing w:before="264" w:after="0"/>
        <w:ind w:start="331" w:hanging="0"/>
        <w:rPr/>
      </w:pPr>
      <w:r>
        <w:rPr/>
        <w:tab/>
      </w: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193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Wahrheiten, die geeignet sind, nicht bloß unser Verstehen zu wek-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ken, sondern die in unserer Seele wie verzaubert schlummernden</w:t>
        <w:br/>
        <w:t>Fähigkeiten zu entbinden. Diese großen, ewigen Wahrheiten werden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dem Menschen je nach der Reife aufgehen, die er durch sein Karma</w:t>
        <w:br/>
        <w:t xml:space="preserve">erlangt hat: dem einen, wie </w:t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Subba Row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sagt, in sieben Inkarnationen,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dem anderen in siebzig Jahren, einem anderen in sieben Jahren, ande-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ren in sieben Monaten, sieben Tagen oder in sieben Stunden.</w:t>
      </w:r>
    </w:p>
    <w:p>
      <w:pPr>
        <w:pStyle w:val="Normal"/>
        <w:spacing w:lineRule="exact" w:line="274"/>
        <w:ind w:start="24" w:end="10" w:firstLine="21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Johannes gibt nun auch dasjenige an, was ihn in einen solchen see-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lischen Zustand versetzt hat, was ihn hineingeführt hat in das Wahr-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nehmen auf dem astralischen Plan. Die Formel, die er als Meditations-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formel gebraucht hat, steht am Anfang seines Evangeliums: «Im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Urbeginne war das Wort, und das Wort war bei Gott, und ein Gott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war das Wort. Dieses war im Urbeginne bei Gott. Alles ist durch das-</w:t>
        <w:br/>
        <w:t>selbe geworden, und außer durch dieses Wort ist nichts von dem Ent-</w:t>
        <w:br/>
        <w:t>standenen geworden. In ihm war das Leben, und das Leben ward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Licht der Menschen. Und das Licht schien in die Finsternis, aber die</w:t>
        <w:br/>
        <w:t>Finsternis hat es nicht begriffen.»</w:t>
      </w:r>
    </w:p>
    <w:p>
      <w:pPr>
        <w:pStyle w:val="Normal"/>
        <w:spacing w:lineRule="exact" w:line="274"/>
        <w:ind w:start="10" w:end="24" w:firstLine="202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In diesen fünf Sätzen liegen die ewigen Wahrheiten, die in der Seele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Johannes die großen Gesichte herauszaubern. Das ist die Medi-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tationsformel. Derjenige, für den das Johannes-Evangelium geschrie-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ben ist, darf es nicht nur lesen wie irgendein anderes Buch. Er muß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ersten fünf Sätze als Meditationsformel betrachten, dann lebt 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Johannes nach, dann sucht er dasselbe zu erleben, was Johannes erlebt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hat. Das ist der Weg, ihm nachzuleben, so ist es gemeint. Johannes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sagt: Tut, was ich getan habe, lasset in euren Seelen die großen Sätze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«Im Anfang war das Wort» und so weiter wirken, und ihr werdet</w:t>
        <w:br/>
        <w:t>bewahrheitet finden, was in meinen zwölf ersten Kapiteln gesagt ist.</w:t>
      </w:r>
    </w:p>
    <w:p>
      <w:pPr>
        <w:pStyle w:val="Normal"/>
        <w:spacing w:lineRule="exact" w:line="274"/>
        <w:ind w:end="38" w:firstLine="202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Das ist etwas, was einzig und allein zum Verständnis des Johannes-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Evangeliums beitragen kann. So ist es gemeint, und so soll es benutzt</w:t>
        <w:br/>
        <w:t>werden. Was nun das «Wort» bedeutet, das habe ich auch schon öfter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erwähnt. Im Anfang - fassen wir das richtig, was das heißt. «Im 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fang» ist keine gute deutsche Übersetzung. Die Übersetzung müßte</w:t>
        <w:br/>
        <w:t>eigentlich lauten: Aus den Urkräften sproßte das Wort heraus.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heißt es: da kam das Wort heraus, aus den Urkräften heraus. Im An-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fang heißt also: aus den Urkräften heraus.</w:t>
      </w:r>
    </w:p>
    <w:p>
      <w:pPr>
        <w:sectPr>
          <w:type w:val="nextPage"/>
          <w:pgSz w:w="8391" w:h="11906"/>
          <w:pgMar w:left="1119" w:right="1085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6" w:hanging="0"/>
        <w:rPr>
          <w:rFonts w:ascii="Times New Roman" w:hAnsi="Times New Roman" w:cs="Times New Roman"/>
          <w:spacing w:val="-8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8"/>
          <w:sz w:val="22"/>
          <w:szCs w:val="22"/>
          <w:lang w:val="de-DE"/>
        </w:rPr>
        <w:t>194</w:t>
      </w:r>
    </w:p>
    <w:p>
      <w:pPr>
        <w:pStyle w:val="Normal"/>
        <w:spacing w:lineRule="exact" w:line="274"/>
        <w:ind w:start="24" w:firstLine="211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der Mensch in diesen Schlafzustand kommt, dann ist er nicht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mehr in der sinnlichen Welt. Er geht in eine seelische Welt hinein,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dieser seelischen Welt erlebt er die Wahrheit über die sinnliche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Welt. Da geht ihm die Wahrheit der sinnlichen Welt auf. Er geht aus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abgeleiteten Worten der sinnlichen Welt zu den Urkräften zurück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steigt zu den Worten der Wahrheit auf. Jede Wahrheit hat sieben</w:t>
        <w:br/>
        <w:t>Bedeutungen. Für den sich versenkenden Mystiker hat sie hier aber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 Bedeutung: Die Erkenntnis, das Wort, das da aufgeht, ist nicht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etwas, was gestern und heute gilt, sondern dieses Wort ist ewig. Die-</w:t>
        <w:br/>
        <w:t>ses Wort führt zu Gott, weil es bei Gott selbst immer war, weil es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Wesen selbst ist, das Gott in die Dinge hineingelegt hat.</w:t>
      </w:r>
    </w:p>
    <w:p>
      <w:pPr>
        <w:pStyle w:val="Normal"/>
        <w:spacing w:lineRule="exact" w:line="274"/>
        <w:ind w:start="19" w:end="14" w:firstLine="206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 gibt aber noch ein anderes Verständnis, und das erwirbt man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sich, wenn man jeden Tag immer wieder zurückkehrt zu dem bedeut-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samen Wort: «Im Urbeginne war das Wort.» Wenn man anfängt, es</w:t>
        <w:br/>
        <w:t>nicht nur mit dem Verstande, sondern mit dem Herzen zu verstehen,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 daß das Herz ganz eins wird mit diesem Wort, dann geht die Kraft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auf, dann beginnt schon der Zustand, von dem Johannes spricht. 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schildert das mit großer Anschaulichkeit: «Alles ist durch dasselbe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geworden, und außer durch dieses Wort ist nichts von dem Entstan-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denen geworden.»</w:t>
      </w:r>
    </w:p>
    <w:p>
      <w:pPr>
        <w:pStyle w:val="Normal"/>
        <w:spacing w:lineRule="exact" w:line="274"/>
        <w:ind w:start="5" w:end="24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finden wir in diesem Wort? Wir finden das Leben. Was erken-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nen wir durch das Leben? Durch das Licht? Ganz wörtlich müssen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 die religiösen Urkunden auffassen, wenn wir zu einer höheren Er-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kenntnis aufsteigen wollen. Wohin scheint das Licht, wenn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 dazu kommt? In die Finsternis der Nacht. In diejenigen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kommt es hinein, die schlafen. Es kommt in jeden hinein, der schläft.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Aber die Finsternis hat es nicht begriffen - bis die Fähigkeit entstand,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auf dem astralen Plan wahrzunehmen. So ist auch der fünfte Satz</w:t>
        <w:br/>
        <w:t>wörtlich zu verstehen. Das astralische Licht scheint hinein in die Fin-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sternis der Nacht, aber die Menschen sehen gewöhnlich nicht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Licht, sie müssen erst sehen lernen.</w:t>
      </w:r>
    </w:p>
    <w:p>
      <w:pPr>
        <w:pStyle w:val="Normal"/>
        <w:spacing w:lineRule="exact" w:line="274"/>
        <w:ind w:end="34" w:firstLine="202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 für den Schreiber des Johannes-Evangeliums dies alles Wirklich-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keit wurde, ging ihm auch das Licht auf, wer der war, dessen Schüler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und dessen Apostel er war. Hierauf Erden hat er ihn gesehen. Nunhater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ihn auf dem astralen Plane wieder entdeckt, und er hat erkannt, daß</w:t>
      </w:r>
    </w:p>
    <w:p>
      <w:pPr>
        <w:sectPr>
          <w:type w:val="nextPage"/>
          <w:pgSz w:w="8391" w:h="11906"/>
          <w:pgMar w:left="1365" w:right="819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54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195</w:t>
      </w:r>
    </w:p>
    <w:p>
      <w:pPr>
        <w:pStyle w:val="Normal"/>
        <w:spacing w:lineRule="exact" w:line="274"/>
        <w:ind w:start="53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der, welcher auf Erden im Fleisch gewandelt ist, von dem, was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seinem eigenen tiefsten Inneren lebt, nur durch ein Etwas unterschie-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war. In jedem einzelnen Menschen lebt ein Gottmensch. In fer-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ner Zukunft wird dieser Gottmensch aus jedem einzelnen auferstehen.</w:t>
        <w:br/>
        <w:t>So wie der Mensch heute vor uns steht, ist er in seinem äußeren Aus-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druck mehr oder weniger ein Abdruck des inneren göttlichen Men-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schen, und dieser innere göttliche Mensch arbeitet fortwährend 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äußeren Menschen.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Ich habe bereits am letzten Donnerstag darauf aufmerksam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macht, wie man sich das schon an der Oberfläche klarmachen kann.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Sehen Sie sich ein Kind an. Sie mögen vielleicht sagen, in diesen naiven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Zügen liege der Vater, die Mutter, ein Oheim oder ein Ahne. Aber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alles, was innen ist, drückt sich in den Gesichtszügen aus, drückt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in den Gesten der Hand, in den ganzen Bewegungen des Kindes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aus. Es arbeitet sich heraus das, was in dem Kinde schlummert. Dann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kommt endlich das Eigene heraus, die Physiognomie wird ein Ab-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druck der eigenen Seele, während vorher mehr der Gattungstypus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zum Ausdruck kam. Im Wilden schlummert die eigene Seele ge-</w:t>
        <w:br/>
        <w:t>wöhnlich noch und hat nur ein spärliches Dasein. In vielen Inkarna-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tionen arbeitet sich aber das Individuelle heraus, die Seele bekommt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mehr Macht über den physischen Körper, die Physiognomie be-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kommt den Abdruck oder den Ausdruck des Inneren. Im Unreifen</w:t>
        <w:br/>
        <w:t>drückt sich wenig von der Gewalt der Seele aus. Reifer wird der</w:t>
        <w:br/>
        <w:t>Mensch, und reif ist er, wenn das innere Wort ganz Fleisch gewor-</w:t>
        <w:br/>
        <w:t>den ist, wenn das Äußere ein genauer Abdruck des Inneren gewor-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ist, so daß das Fleisch ganz durchgeistigt ist. Das hat er aber erst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jetzt verstanden, nachdem ihm klar vor das astrale Auge getreten ist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höhere Selbst. Das stand auf dem astralen Plane vor dem Seelen-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auge des Johannes, und er erkannte: Das bin ich. Ich habe es heute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nur auf dem astralen Plane erlebt, es wird aber allmählich herunter-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rücken, wie es bei dem geschehen ist, dem ich gefolgt bin. - Es ist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tiefe Verwandtschaft des Christus Jesus mit dem Gottmenschen,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jedem Menschen veranlagt ist. Das ist das tiefe innere Erlebnis des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Johannes. Das innere Selbst lebt im Menschen unbewußt, und 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wird der Seele erst durch die geschilderten Vorgänge bewußt.</w:t>
      </w:r>
    </w:p>
    <w:p>
      <w:pPr>
        <w:sectPr>
          <w:type w:val="nextPage"/>
          <w:pgSz w:w="8391" w:h="11906"/>
          <w:pgMar w:left="1034" w:right="1146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11" w:hanging="0"/>
        <w:rPr>
          <w:rFonts w:ascii="Times New Roman" w:hAnsi="Times New Roman" w:cs="Times New Roman"/>
          <w:spacing w:val="-1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196</w:t>
      </w:r>
    </w:p>
    <w:p>
      <w:pPr>
        <w:pStyle w:val="Normal"/>
        <w:spacing w:lineRule="exact" w:line="274"/>
        <w:ind w:start="19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Was heißt das: Etwas wird uns bewußt? Kann etwas in uns bewußt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werden, das bloß in unserem Inneren lebt? Solange es bloß in unserem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Inneren lebt, ist es uns nicht bewußt. Was subjektiv ist, was der</w:t>
        <w:br/>
        <w:t>Mensch in sich trägt, dessen ist er sich nicht bewußt. Ich möchte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einen groben Vergleich gebrauchen, um das zu verdeutlichen. Sie alle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haben ein physisches Gehirn, aber Sie sehen es nicht. Man müßte es</w:t>
        <w:br/>
        <w:t>herausschneiden, dann könnten Sie es sehen. Derselbe Grund, nur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einer etwas anderen Weise, liegt vor dafür, daß Sie Ihr höheres 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nicht sehen. Es ist das Ich in Ihnen drinnen. Es muß aber heraus,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wenn Sie es wahrnehmen sollen, und das kann nur auf dem astrali-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 Plan geschehen. Wenn es herausgeht und vor Ihnen ist, dann ist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in geistiger Beziehung dasselbe geschehen, wie wenn Sie auf einen Tel-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ler ein physisches Gehirn legen und es zum Objekte Ihrer sinnlichen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Anschauung machen würden.</w:t>
      </w:r>
    </w:p>
    <w:p>
      <w:pPr>
        <w:pStyle w:val="Normal"/>
        <w:spacing w:lineRule="exact" w:line="274"/>
        <w:ind w:start="10" w:end="29" w:firstLine="206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Diesen Vorgang schildert der Schreiber des Johannes-Evange-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liums: Das eigene höhere Ich tritt vor ihn, das eigene höhere Ich,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das in seiner Vollendung den Christus darstellt. Wenn Sie das wissen,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dann erst werden Sie gewisse Andeutungen, gewisse Wahrheiten der</w:t>
        <w:br/>
        <w:t>ersten Kapitel des Johannes-Evangeliums verstehen können. Einzel-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nes werden Sie sehr gut verstehen, wenn Sie nur das nehmen, was 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bis jetzt schon gesagt habe. Man bezeichnet in der okkulten Sprache</w:t>
        <w:br/>
        <w:t>dasjenige, worin zunächst dieses Ich wohnt, den physischen Körper,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es sich aufgebaut hat, um darin zu wohnen, als den Tempel. So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daß man sagt: Die Seele wohnt in dem Tempel.</w:t>
      </w:r>
    </w:p>
    <w:p>
      <w:pPr>
        <w:pStyle w:val="Normal"/>
        <w:spacing w:lineRule="exact" w:line="274"/>
        <w:ind w:end="38" w:firstLine="211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Es ist nun keine ganz schmerzlose Prozedur, wenn die Seele zum</w:t>
        <w:br/>
        <w:t>ersten Male aus dem Tempel des Leibes herausgehen soll, so daß sie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draußen sichtbar ist. Dieses Verlassen des Leibes ist nicht schmerzlos.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Alles, was diesen höheren Zusammenhang mit dem physischen Leibe</w:t>
        <w:br/>
        <w:t>bildet, das sind nicht so leicht zu lösende Fesseln, was Sie sich unge-</w:t>
        <w:br/>
        <w:t>fähr so vorstellen können: Nehmen Sie an, Sie sind mit einem Gegen-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stande durch Fesseln verbunden und reißen ihn los - Sie werden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schmerzliche Eindrücke durch dieses Zerreißen haben. Das ist durch-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 ein Vorgang wie ein Zerreißen, wenn der Astralleib herausgeht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aus dem physischen Leib, wenn er wahrnehmbar herausgeht.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Heraustreten beim Schlaf ist etwas anderes, da nimmt der Mensch</w:t>
      </w:r>
    </w:p>
    <w:p>
      <w:pPr>
        <w:sectPr>
          <w:type w:val="nextPage"/>
          <w:pgSz w:w="8391" w:h="11906"/>
          <w:pgMar w:left="1335" w:right="85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50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197</w:t>
      </w:r>
    </w:p>
    <w:p>
      <w:pPr>
        <w:pStyle w:val="Normal"/>
        <w:spacing w:lineRule="exact" w:line="274"/>
        <w:ind w:start="62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überhaupt nichts wahr. Tritt er aber bewußt heraus, dann werden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Schmerzen wahrnehmbar.</w:t>
      </w:r>
    </w:p>
    <w:p>
      <w:pPr>
        <w:pStyle w:val="Normal"/>
        <w:spacing w:lineRule="exact" w:line="274"/>
        <w:ind w:start="29" w:firstLine="206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Wenn der Mensch nun anfängt, astral bewußt zu werden, dann</w:t>
        <w:br/>
        <w:t>treten ihm die Dinge auf dem Astralplan im Spiegelbild entgegen.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165 dürfen Sie nicht 165 lesen, sondern 561, also wie im Spiegelbild</w:t>
        <w:br/>
        <w:t>geschrieben. Alles erscheint im Astralplan umgekehrt. Sogar die Zeit</w:t>
        <w:br/>
        <w:t>ist umgekehrt. Wenn Sie einen Menschen auf dem Astralplan verfol-</w:t>
        <w:br/>
        <w:t>gen, so gehen Sie zunächst aus von dem Orte, wo er ist. Dann können</w:t>
        <w:br/>
        <w:t>Sie zurückgehen bis zu seiner Geburt. Rückwärts können Sie ihn ver-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folgen; auf dem physischen Plane - vorwärts, auf dem astralen Plane 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zurück. So erscheint uns das Heraustreten aus der physischen Körper-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lichkeit. Es ist, wie wenn wir den Tempel des Leibes verlassen wür-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und gepackt würden von allen Seiten. Das ist der Vorgang, den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Johannes schildern will, der darin besteht, daß er aus sich herausgetre-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ten ist, um den Christus, sein eigenes höheres göttliches Selbst, vor</w:t>
        <w:br/>
        <w:t>sich zu erleben. Die Menschen, die um ihn herum sind, sind so, daß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streng, wie mit Fesseln, ihren Astralleib an ihren physischen Leib</w:t>
        <w:br/>
        <w:t>gefesselt haben. Wäre Johannes so geblieben wie sie, dann wäre 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weiterhin an den physischen Leib gefesselt.</w:t>
      </w:r>
    </w:p>
    <w:p>
      <w:pPr>
        <w:pStyle w:val="Normal"/>
        <w:spacing w:lineRule="exact" w:line="274"/>
        <w:ind w:start="10" w:end="29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Nun lesen Sie, wie dieser Vorgang bildlich, symbolisch im Johan-</w:t>
        <w:br/>
        <w:t>nes-Evangelium Kapitel 8, Verse 58 und 59 geschildert ist: «Jesus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sprach zu ihnen: Wahrlich, wahrlich ich sage euch: ehe denn Abra-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ham ward, bin ich. - Da hoben sie Steine auf, daß sie auf ihn würfen.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Aber Jesus verbarg sich und ging zum Tempel hinaus» - mitten durch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hindurchstreichend, durch die Hindernisse. Damit endet das achte</w:t>
        <w:br/>
        <w:t>Kapitel. Das ist der Vorgang des Heraustretens des Astralleibes aus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dem physischen Leibe. Gewöhnlich dauert solch ein Vorgang, ein letz-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ter Akt, der zu diesem Heraustreten führt, um den Menschen völlig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sehend zu machen, drei Tage. Wenn diese drei Tage um sind, dann 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langt der Mensch ein ebensolches Bewußtsein auf dem astralen Plan</w:t>
        <w:br/>
        <w:t>wie früher auf dem physischen Plan. Dann vereinigt er sich mit der</w:t>
        <w:br/>
        <w:t>höheren Welt.</w:t>
      </w:r>
    </w:p>
    <w:p>
      <w:pPr>
        <w:pStyle w:val="Normal"/>
        <w:spacing w:lineRule="exact" w:line="274" w:before="5" w:after="0"/>
        <w:ind w:end="43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Man nennt in der okkulten Sprache diese Vereinigung mit der hö-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heren Welt die Hochzeit der Seele, die mit den Mächten der höheren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Welt geschlossen ist. Wenn man herausgetreten ist aus dem physi-</w:t>
      </w:r>
    </w:p>
    <w:p>
      <w:pPr>
        <w:sectPr>
          <w:type w:val="nextPage"/>
          <w:pgSz w:w="8391" w:h="11906"/>
          <w:pgMar w:left="1000" w:right="1193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11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198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schen Leib, dann steht der physische Leib einem gegenüber wie dem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Kinde, wenn es Bewußtsein haben könnte, bei der Geburt gegen-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überstehen würde die Mutter, aus der es herausgeboren ist. So steht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physische Leib einem gegenüber, und es kann ganz gut der astra-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lische Leib zum physischen Leibe sagen: Dies ist meine Mutter. Wenn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 seine Hochzeit gefeiert hat, dann kann er das sagen, dann blickt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 zurück auf die früher vorhanden gewesene Vereinigung. Nach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drei Tagen kann das geschehen. So ist der okkulte Vorgang für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Astralplan. Kapitel 2, Vers 1 heißt es: «Und am dritten Tage ward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Hochzeit zu Kana in Galiläa; und die Mutter Jesu war da.»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ist der bildliche Ausdruck für das, was ich eben gesagt habe. Am drit-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ten Tage geschah das.</w:t>
      </w:r>
    </w:p>
    <w:p>
      <w:pPr>
        <w:pStyle w:val="Normal"/>
        <w:spacing w:lineRule="exact" w:line="274"/>
        <w:ind w:start="14" w:end="19" w:firstLine="206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Wenn der Mensch aus dieser Welt in die astrale Welt eingetreten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ist, befindet er sich in einem Gebiete, aus dem ihn ein weiterer Auf-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stieg in eine noch höhere Welt, in die mentale oder devachanische</w:t>
        <w:br/>
        <w:t>Welt führt. Dieser Eintritt in die mentale oder devachanische Welt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muß mit einem völligen Entwerden, einer Tötung der niederen Natur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erkauft werden. Der Mensch muß durchgehen durch den dreitägigen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Tod und dann auferweckt werden. Ist er auf dem Astralplan sehend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geworden, sind ihm die Bilder auf dem Astralplan entgegengetreten,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dann ist er auch reif geworden, wissend zu werden auf dem mentalen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oder devachanischen Plan. Das ist so, daß man dann schildern kann</w:t>
        <w:br/>
        <w:t>seine Auferweckung auf dem devachanischen Plan. Das bewußte,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gedankliche Sich-Finden auf dem höheren Plan für sein eigenes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Selbst - das ist die Auferweckung des Lazarus.</w:t>
      </w:r>
    </w:p>
    <w:p>
      <w:pPr>
        <w:pStyle w:val="Normal"/>
        <w:spacing w:lineRule="exact" w:line="274"/>
        <w:ind w:end="34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Auch diese Auferweckung des Lazarus schildert Johannes. Zuvor</w:t>
        <w:br/>
        <w:t>hat er gezeigt, daß man durch diesen ganzen Vorgang in die höhere</w:t>
        <w:br/>
        <w:t>Welt eintreten kann, daß dies die Tür ist zu den höheren Welten.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Kapitel 10, Vers 9 heißt es: «Ich bin die Tür; so jemand durch mich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eingeht, der wird selig werden und wird ein und aus gehen und Weide</w:t>
        <w:br/>
        <w:t>finden.» Das ist die Auferweckung dessen, was in Schlaf gehüllt war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nun auferweckt wird auf dem Devachanplan. Johannes macht</w:t>
        <w:br/>
        <w:t>sie durch. Johannes ist Lazarus, und Johannes will nichts anderes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sagen als das, was in seinen ersten zwölf Kapiteln beschrieben ist: Als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astrales Erlebnis hat er geschildert, daß er auferweckt war auf dem</w:t>
      </w:r>
    </w:p>
    <w:p>
      <w:pPr>
        <w:sectPr>
          <w:type w:val="nextPage"/>
          <w:pgSz w:w="8391" w:h="11906"/>
          <w:pgMar w:left="1356" w:right="83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50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199</w:t>
      </w:r>
    </w:p>
    <w:p>
      <w:pPr>
        <w:pStyle w:val="Normal"/>
        <w:spacing w:lineRule="exact" w:line="274"/>
        <w:ind w:start="53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astralen Plan. Dann geschah die Einweihung für den devachanischen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Plan. Drei Tage hat er im Grabe gelegen, und dann hat er die Auf-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erweckung empfangen. Die Auferweckung des Lazarus ist die eigene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Auferweckung des Johannes, der das Evangelium geschrieben hat.</w:t>
      </w:r>
    </w:p>
    <w:p>
      <w:pPr>
        <w:pStyle w:val="Normal"/>
        <w:spacing w:lineRule="exact" w:line="274"/>
        <w:ind w:start="38" w:end="5" w:firstLine="202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Lesen Sie alles nach bis zu dem Kapitel über die Auferweckung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des Lazarus, ob Johannes schon irgendwo vorkommt, ob irgendwo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 Andeutung von ihm zu finden ist. Sehen Sie Lazarus und Johan-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nes an. Von Johannes heißt es: «Es war aber einer unter seinen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Jüngern, der zu Tische saß an der Brust Jesu, welchen Jesus lieb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hatte.» Und gerade bei Lazarus finden Sie auch das Wort, daß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Herr ihn lieb hatte. Es ist dieselbe Individualität. Sie wird nicht 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wähnt vor der Erweckung. Erst nachher tritt sie auf, nachdem sie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«vom Tode auferweckt» worden ist.</w:t>
      </w:r>
    </w:p>
    <w:p>
      <w:pPr>
        <w:pStyle w:val="Normal"/>
        <w:spacing w:lineRule="exact" w:line="274"/>
        <w:ind w:end="24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Das sind die Geheimnisse, die im Johannes-Evangelium schlum-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mern. Der Jünger, den der Herr lieb hatte - das ist derjenige, den 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selbst eingeweiht hat. Der Schreiber des Johannes-Evangeliums war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derjenige, den der Herr lieb hat. Und wodurch war er imstande,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schreiben ? Er war dadurch dazu imstande, daß er zuerst auf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astralen Plan und dann auf dem Devachanplan eingeweiht worden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ist. Wenn Sie so die Auffassung des Johannes-Evangeliums vertiefen,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dann wird erst das Johannes-Evangelium in seiner wahren Tiefe ver-</w:t>
        <w:br/>
        <w:t>standen werden, dann wird es zu einer der größten Urkunden, die je-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mals geschrieben worden sind. Es ist die Schilderung der Einweihung</w:t>
        <w:br/>
        <w:t>in die Tiefen des Seelenlebens. Geschrieben ist es darum, damit jeder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das, was darin steht, nachleben kann. Und das kann man. Satz für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Satz, Wort für Wort kann der Mensch in sich selbst bei seiner Erhe-</w:t>
        <w:br/>
        <w:t>bung auf den höheren Plan das finden, was im Johannes-Evangelium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geschildert ist. Nicht eine Biographie des Christus Jesus ist es, sondern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 Biographie der sich entwickelnden Menschenseele. Und was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schildert ist, das ist ewig, und immer kann es sich in der Brust eines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jeden Menschen ereignen. Ein Muster und Vorbild ist diese Schrift.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Deshalb hat sie auch jene lebendige und erweckende Kraft, die den</w:t>
        <w:br/>
        <w:t>Menschen nicht nur zum Christen macht, sondern ihn die Auferwek-</w:t>
        <w:br/>
        <w:t>kung zu einer höheren Wirklichkeit nachvollziehen läßt. Nicht 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Bekenntnisschrift ist das Johannes-Evangelium, sondern eine Schrift,</w:t>
      </w:r>
    </w:p>
    <w:p>
      <w:pPr>
        <w:sectPr>
          <w:type w:val="nextPage"/>
          <w:pgSz w:w="8391" w:h="11906"/>
          <w:pgMar w:left="1015" w:right="117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197" w:hanging="0"/>
        <w:rPr>
          <w:spacing w:val="-7"/>
          <w:lang w:val="de-DE"/>
        </w:rPr>
      </w:pPr>
      <w:r>
        <w:rPr>
          <w:spacing w:val="-7"/>
          <w:lang w:val="de-DE"/>
        </w:rPr>
        <w:t>200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welche Kraft und selbständiges höheres Leben wirklich gibt.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sprießt aus diesem Johannes-Evangelium, und wer es so aufnimmt,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daß er es nicht bloß verstehen will, sondern es leben will, der hat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dieses Johannes-Evangelium in der richtigen Weise verstanden.</w:t>
      </w:r>
    </w:p>
    <w:p>
      <w:pPr>
        <w:pStyle w:val="Normal"/>
        <w:spacing w:lineRule="exact" w:line="274"/>
        <w:ind w:start="19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Nur mit wenigen Worten konnte ich auf das hindeuten, was darin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enthalten ist. Das nächste Mal wollen wir auf Einzelheiten eingehen.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Sie werden dann sehen, wie jeder einzelne Satz Ihnen eine Bestätigung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 kann für das, was wir heute in allgemeinen Umrissen über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Johannes-Evangelium gesagt haben. Sie werden dann nach und nach</w:t>
        <w:br/>
        <w:t>sehen, inwiefern sich dieses Johannes-Evangelium nicht bloß an den</w:t>
        <w:br/>
        <w:t>Intellekt des Menschen richtet, sondern an seine sämtlichen Seelen-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kräfte, und wie aus dem Johannes-Evangelium tatsächlich Seelen-</w:t>
        <w:br/>
        <w:t>inhalte hervorsprießen.</w:t>
      </w:r>
    </w:p>
    <w:p>
      <w:pPr>
        <w:pStyle w:val="Normal"/>
        <w:spacing w:lineRule="exact" w:line="365" w:before="998" w:after="0"/>
        <w:ind w:start="10" w:hanging="0"/>
        <w:jc w:val="center"/>
        <w:rPr/>
      </w:pPr>
      <w:r>
        <w:rPr>
          <w:rFonts w:cs="Times New Roman" w:ascii="Times New Roman" w:hAnsi="Times New Roman"/>
          <w:spacing w:val="-2"/>
          <w:w w:val="128"/>
          <w:sz w:val="16"/>
          <w:szCs w:val="16"/>
          <w:lang w:val="de-DE"/>
        </w:rPr>
        <w:t>DAS JOHANNES-EVANGELIUM</w:t>
        <w:br/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>Zweiter Vortrag, Berlin, 26. Februar 1906</w:t>
      </w:r>
    </w:p>
    <w:p>
      <w:pPr>
        <w:pStyle w:val="Normal"/>
        <w:spacing w:lineRule="exact" w:line="274" w:before="211" w:after="0"/>
        <w:ind w:end="1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letzte Mal habe ich über die ersten zwölf Kapitel des Johannes-</w:t>
        <w:br/>
        <w:t>Evangeliums gesprochen. Wir haben gesehen, daß das Lazaruswun-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die Einweihung eines Menschen in die geistige Welt darstellt. Das</w:t>
        <w:br/>
        <w:t>Johannes-Evangelium ist so aufzufassen, daß jeder Satz in die höhere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 weist. Wenn wir es in uns lebendig machen, lernen wir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christliche Einweihung kennen. Wer andere Formen der Schülerschaft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kennt, wer weiß, daß es auch solche anderen Einweihungswege gibt,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der weiß auch, daß derjenige, der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heute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Schülerschaft anstrebt,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durch andere Methoden heraufgeleitet wird, wie sie ja auch den mei-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sten von Ihnen bekannt sind. Diejenigen, die schon dem geistigen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Leben nähergetreten sind, wissen, daß es noch eine esoterische Seite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unserer geisteswissenschaftlichen Bestrebungen gibt.</w:t>
      </w:r>
    </w:p>
    <w:p>
      <w:pPr>
        <w:pStyle w:val="Normal"/>
        <w:spacing w:lineRule="exact" w:line="274"/>
        <w:ind w:end="29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christliche Einweihung besitzt Ähnlichkeit mit anderen Ein-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weihungswegen, aber heute kann man diesen Weg nicht nachvollzie-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hen. Wer ihn beschreiten will, muß dies an der Hand eines kundigen</w:t>
      </w:r>
    </w:p>
    <w:p>
      <w:pPr>
        <w:sectPr>
          <w:type w:val="nextPage"/>
          <w:pgSz w:w="8391" w:h="11906"/>
          <w:pgMar w:left="1337" w:right="86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45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201</w:t>
      </w:r>
    </w:p>
    <w:p>
      <w:pPr>
        <w:pStyle w:val="Normal"/>
        <w:spacing w:lineRule="exact" w:line="274"/>
        <w:ind w:start="29" w:end="5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Lehrers tun, aber angesichts unserer heutigen normalen Lebensbedin-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gungen fragt es sich, ob dieser Weg überhaupt noch möglich ist.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Lassen Sie uns das Lazaruswunder noch einmal ins Gedächtnis rufen,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zwar nur in bezug auf die christliche Einweihung.</w:t>
      </w:r>
    </w:p>
    <w:p>
      <w:pPr>
        <w:pStyle w:val="Normal"/>
        <w:spacing w:lineRule="exact" w:line="274"/>
        <w:ind w:start="5" w:firstLine="211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Gehen wir vom gewöhnlichen Schlafzustand aus. Was geschieht</w:t>
        <w:br/>
        <w:t>mit dem Menschen, der schläft? - Wir haben es beim Menschen zu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tun mit dem physischen Leib, dem Ätherleib, dem Astralleib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dem Ich. Was geschieht nun im okkulten Sinne mit dem Menschen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im Schlaf? - Da bleibt im Bette der physische und der Ätherleib,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Astralleib hebt sich mit dem Ich heraus und schwebt beim unvoll-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kommenen Menschen in der Form eines Ringes, später in der Form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des physischen Leibes über diesen. Der Astralleib ist nicht untätig, 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hat etwas zu tun. Wenn der Mensch wach ist, durchwebt das Astra-</w:t>
        <w:br/>
        <w:t>lische den physischen Körper. Wenn es herausgetreten ist, dann ar-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beitet es am physischen Leibe, es hegt und pflegt ihn. Der Astral-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leib verhält sich zum physischen Leib so wie der Arbeiter zur Ma-</w:t>
        <w:br/>
        <w:t>schine, aber mit dem Unterschiede, daß der Arbeiter hier in der Ma-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schine darin ist, er durchseelt die verschiedenen Teile, die er in 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wegung bringt. Aber dieses Gleichnis vom Arbeiter an der Maschine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trifft besser zu, wenn der Mensch im Schlafe liegt: Es wirkt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Astralleib von außen. Und was tut er? Er gleicht durch seine Arbeit</w:t>
        <w:br/>
        <w:t>am physischen Leibe die Schäden aus, welche dieser während des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Tages erleidet. Man ersieht daraus, welchen Nachteilen Menschen aus-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gesetzt sind, die einen schlechten Schlaf haben. Auf den Astralleib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selbst haben Wesenheiten Einfluß, die dem dritten Elementarreich an-</w:t>
        <w:br/>
        <w:t>gehören. Wesenheiten aus dem zweiten Elementarreich machen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über den Ätherleib des Menschen her, und solche, die dem ersten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Elementarreich angehören, verschaffen sich Zugang zum physischen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Leib, um ihn zu zerstören. Nur wenn der Astralleib während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Schlafes am physischen Körper arbeitet, werden die Zerstörungsvor-</w:t>
        <w:br/>
        <w:t>gänge ausgeglichen.</w:t>
      </w:r>
    </w:p>
    <w:p>
      <w:pPr>
        <w:pStyle w:val="Normal"/>
        <w:spacing w:lineRule="exact" w:line="274"/>
        <w:ind w:end="24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bloße physische Erkenntnis ist hier ohne Einfluß. Wenn der</w:t>
        <w:br/>
        <w:t>Mensch aber anfängt, an sich geistig zu arbeiten, dann muß er auch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für die Tätigkeit des Astralen am Physischen die nötigen Vorbedin-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gungen schaffen. Die Meditation wirkt sich auf die Arbeit des astra-</w:t>
      </w:r>
    </w:p>
    <w:p>
      <w:pPr>
        <w:sectPr>
          <w:type w:val="nextPage"/>
          <w:pgSz w:w="8391" w:h="11906"/>
          <w:pgMar w:left="1042" w:right="1172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02" w:hanging="0"/>
        <w:rPr>
          <w:spacing w:val="-9"/>
          <w:lang w:val="de-DE"/>
        </w:rPr>
      </w:pPr>
      <w:r>
        <w:rPr>
          <w:spacing w:val="-9"/>
          <w:lang w:val="de-DE"/>
        </w:rPr>
        <w:t>202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lischen Leibes auf den physischen und Ätherleib in der Nacht aus. Es</w:t>
        <w:br/>
        <w:t>dürfen nur gute Wesen Zugang zum Menschen finden. Wer die Ein-</w:t>
        <w:br/>
        <w:t>weihung sucht, muß sich die größtmögliche Ruhe verschaffen. Dazu</w:t>
        <w:br/>
        <w:t>gehört, daß er alle Aufregungsmittel, namentlich Alkohol meidet. Zu</w:t>
        <w:br/>
        <w:t>den Voraussetzungen eines jeden höheren Strebens zählt die Gedan-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kenkontrolle, ein sittlich einwandfreies Leben und eben das Bestre-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ben, sich nicht jeder Gemütsbewegung, weder dem Schmerz noch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Freude, hinzugeben, sondern ein seelisches Gleichgewicht zu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wahren. Damit wird auch die Möglichkeit herbeigeführt, daß gute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Wesen tätig sind, wenn der Astralleib während des Schlafes am phy-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sischen und Ätherleib arbeitet.</w:t>
      </w:r>
    </w:p>
    <w:p>
      <w:pPr>
        <w:pStyle w:val="Normal"/>
        <w:spacing w:lineRule="exact" w:line="274" w:before="5" w:after="0"/>
        <w:ind w:start="14" w:end="14" w:firstLine="21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Bei der Einweihung, wie sie im Johannes-Evangelium beschrieben</w:t>
        <w:br/>
        <w:t>ist, geht der Astralleib zusammen mit dem Ätherleib aus dem phy-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sischen Leib heraus. Dieser bleibt dann wie im Tode zurück.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liegt zugrunde, wenn geschildert wird, daß Lazarus drei Tage im</w:t>
        <w:br/>
        <w:t>Grabe lag. Das Lazaruswunder ist also das Bild einer Einweihung.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Es handelt sich darum, den Astral- und Ätherleib wieder in den phy-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sischen Leib zurückzuführen. Das vollbringt der Meister.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 ist jetzt ein Auferweckter, der sich an die Erlebnisse in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höheren Welten erinnern kann. Das ist bei jedem Menschen möglich.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Was aber in alten Zeiten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 Prozedur von dreieinhalb Tagen war,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vollzieht sich heute auf andere Weise. Das Ergebnis ist das gleiche,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doch wird es mit anderen Methoden erreicht.</w:t>
      </w:r>
    </w:p>
    <w:p>
      <w:pPr>
        <w:pStyle w:val="Normal"/>
        <w:spacing w:lineRule="exact" w:line="274"/>
        <w:ind w:end="34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Der Schüler des christlichen Einweihungsweges hatte sieben Prü-</w:t>
        <w:br/>
        <w:t>fungen durchzumachen. Das waren nicht nur physische, sondern gei-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stige Erlebnisse. Wer sie durchgemacht hatte, wußte, daß außerhalb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Leibes reale Erfahrungen möglich sind. Auf der ersten Stufe er-</w:t>
        <w:br/>
        <w:t>fährt der Schüler, wie der Mensch das geworden ist, was er heute ist.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wurde durch das folgende Gleichnis bewirkt: Die Pflanze muß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einen mineralischen Boden haben. Das Mineralische steht zwar tiefer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 die Pflanze, aber die Pflanze muß sich niedersenken und sagen: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Dir, Stein, der du zwar niedriger bist als ich, verdanke ich mein Da-</w:t>
        <w:br/>
        <w:t>sein, mein Leben. - Höher als die Pflanze steht das Tier. Es atmet</w:t>
        <w:br/>
        <w:t>Sauerstoff ein und Kohlenstoff aus, sonst kann es nicht leben.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Pflanze atmet den Sauerstoff aus. Das Tier muß zur Pflanze sagen:</w:t>
      </w:r>
    </w:p>
    <w:p>
      <w:pPr>
        <w:sectPr>
          <w:type w:val="nextPage"/>
          <w:pgSz w:w="8391" w:h="11906"/>
          <w:pgMar w:left="1327" w:right="85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54" w:hanging="0"/>
        <w:rPr>
          <w:spacing w:val="-1"/>
          <w:sz w:val="18"/>
          <w:szCs w:val="18"/>
          <w:lang w:val="de-DE"/>
        </w:rPr>
      </w:pPr>
      <w:r>
        <w:rPr>
          <w:spacing w:val="-1"/>
          <w:sz w:val="18"/>
          <w:szCs w:val="18"/>
          <w:lang w:val="de-DE"/>
        </w:rPr>
        <w:t>203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Zu dir, Pflanze, neige ich mich in Demut, denn ohne dich könnte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ich nicht sein. - Und so verhält sich der höher stehende Mensch zum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niedriger stehenden. Auch er muß zu diesem sagen: Ohne daß du da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bist, bin ich nicht. - Mit diesem Gefühl muß man sich ganz durch-</w:t>
        <w:br/>
        <w:t>dringen und sich in Demut neigen. Aus seinem tiefsten Erleben her-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aus muß der Mensch sich beugen können vor denen, die niedriger sind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als er. Das ist die Fußwaschung, die erste Stufe der christlichen Ein-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weihung : Christus neigt sich vor den Jüngern und wäscht ihnen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Füße. Was hier durchlebt wird, stellt ein Symbol der höheren Welt</w:t>
        <w:br/>
        <w:t>dar. Wer geistig in dieser höheren Welt leben kann, wer das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schilderte Gefühl ausgebildet hat wie Lazarus, der erlebt die Fuß-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waschung in der höheren Welt. Wer die Erniedrigung in der phy-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sischen Welt erlebt, der erlebt in einer höheren Welt die Fußwa-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schung. Dieses Erlebnis zeigt ihm an, daß er die erste Stufe auf dem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Wege zur Einweihung erreicht hat. Auch im Körperlichen drückt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sich das aus: er hat ein Gefühl, als wenn ihm alle Muskeln neu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gestärkt würden. Stählen der Muskeln nach dem Gefühl der Ernied-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rigung, das entspricht der ersten Stufe.</w:t>
      </w:r>
    </w:p>
    <w:p>
      <w:pPr>
        <w:pStyle w:val="Normal"/>
        <w:spacing w:lineRule="exact" w:line="274"/>
        <w:ind w:start="14" w:end="19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zweite Stufe der christlichen Einweihung sind Geißelung und</w:t>
        <w:br/>
        <w:t>Backenstreiche. Der Mensch muß lernen, das, was ihm früher weh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getan hat, ruhig zu ertragen, die Schmerzen der Welt auf sich zu neh-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men. Das drückt sich ebenfalls in der höheren Welt aus: diese Seelen-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stärke symbolisiert sich als Geißelung und wie wirkliche Schläge.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Dann fühlt der Schüler eines Tages eine Art Stechen am ganzen Leibe,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 Zeichen, daß er bestanden hat. Das ist ein reales Erlebnis, das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 durchmacht, der aus eigener Erfahrung den Weg geht.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hohen Mystiker haben das erfahren. Ein solcher Mensch hat also die</w:t>
        <w:br/>
        <w:t>zweite Stufe erreicht.</w:t>
      </w:r>
    </w:p>
    <w:p>
      <w:pPr>
        <w:pStyle w:val="Normal"/>
        <w:spacing w:lineRule="exact" w:line="274"/>
        <w:ind w:end="38" w:firstLine="197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dritte Stufe ist die Dornenkrönung. Sie ist damit verbunden,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daß man nicht nur Schmerzen, sondern sogar Verachtung von seinen</w:t>
        <w:br/>
        <w:t>Mitmenschen erträgt. Man muß Festigkeit erringen, um die Auslö-</w:t>
        <w:br/>
        <w:t>schung zu ertragen, wenn niemand mehr da ist, der einem Mut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Stärke geben kann, als man selbst; wenn einem gar kein Wert mehr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beigemessen wird und man doch innerlich aufrecht bleibt. So muß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erlebt werden. Das lebt sich aus in der geistigen Welt wie die Dornen-</w:t>
      </w:r>
    </w:p>
    <w:p>
      <w:pPr>
        <w:sectPr>
          <w:type w:val="nextPage"/>
          <w:pgSz w:w="8391" w:h="11906"/>
          <w:pgMar w:left="1023" w:right="117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197" w:hanging="0"/>
        <w:rPr>
          <w:spacing w:val="-7"/>
          <w:lang w:val="de-DE"/>
        </w:rPr>
      </w:pPr>
      <w:r>
        <w:rPr>
          <w:spacing w:val="-7"/>
          <w:lang w:val="de-DE"/>
        </w:rPr>
        <w:t>204</w:t>
      </w:r>
    </w:p>
    <w:p>
      <w:pPr>
        <w:pStyle w:val="Normal"/>
        <w:spacing w:lineRule="exact" w:line="274"/>
        <w:ind w:start="53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krönung: der Mensch sieht sich selbst mit der Dornenkrone. Am phy-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sischen Leib werden Schmerzen am Kopf empfunden. Das Gehirn</w:t>
        <w:br/>
        <w:t>macht Veränderungen durch, ein Vorgang, der auch später während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Wachzustandes bemerkbar wird.</w:t>
      </w:r>
    </w:p>
    <w:p>
      <w:pPr>
        <w:pStyle w:val="Normal"/>
        <w:spacing w:lineRule="exact" w:line="274"/>
        <w:ind w:start="43" w:end="5" w:firstLine="20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vierte Grad ist die Kreuzigung. Das wird dadurch erlebt, daß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Mensch lernt, seinen eigenen Leib wie einen fremden Gegenstand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empfinden, etwa wie ein Stück Holz. Er verbindet sein Ich nicht</w:t>
        <w:br/>
        <w:t>mehr mit seinem Leibe. In der geistigen Welt sieht er sich mit dem</w:t>
        <w:br/>
        <w:t>Kreuz auf dem Rücken. Damit ist die vierte Stufe erreicht. Physisch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drückt sich dies als Stigmatisierung aus: die Wundmale treten auf.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Bei gewissen Heiligen ist das keine Sage, sondern es bezeichnet,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daß sie diese vierte Stufe erreicht haben. Solche Heiligen sind Kreuz-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träger.</w:t>
      </w:r>
    </w:p>
    <w:p>
      <w:pPr>
        <w:pStyle w:val="Normal"/>
        <w:spacing w:lineRule="exact" w:line="274"/>
        <w:ind w:start="29" w:end="19" w:firstLine="206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 der Mensch so weit gediehen, so gelangt er zur fünften Stufe.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ist der mystische Tod. Dem Schüler scheint die ganze Welt wie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mit einem Schleier verdeckt zu sein. Alles um ihn her hat seinen alten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Wert verloren. Während er sich so in der Finsternis fühlt, zerreißt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plötzlich der Vorhang, und der Mensch beginnt, die geistigen Urziele</w:t>
        <w:br/>
        <w:t>zu schauen. Er blickt in eine ganz neue Welt hinein. Zugleich lernt er</w:t>
        <w:br/>
        <w:t>erkennen, was auf dem Grunde der menschlichen Seele liegt. Er wird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 Zweiter neben sich und sieht auf sein niederes Ich herab, das er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trennt von sich erschaut. Sein Leib ist die Mutter, die er unter sich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stehen sieht, und das verwandelte niedere Ich ist der Jünger, der</w:t>
        <w:br/>
        <w:t>Zeugnis davon ablegt, daß der Christus lebt. Nun kann das höhere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Ich zu dem niederen Ich sagen: «Siehe, das ist deine Mutter!»</w:t>
      </w:r>
    </w:p>
    <w:p>
      <w:pPr>
        <w:pStyle w:val="Normal"/>
        <w:spacing w:lineRule="exact" w:line="274"/>
        <w:ind w:end="34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Wenn der Mensch diese fünfte Station durchgemacht hat, kann 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zur sechsten, der Grablegung und Auferstehung, fortschreiten. Alles,</w:t>
        <w:br/>
        <w:t>was zum Planeten gehört, wird zum Leib des christlichen Mystikers.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 fühlt auf dieser Stufe, als ob die ganze Erde zu ihm gehört.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 hat aufgehört, ein Sonderwesen zu sein, er ist eins mit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ganzen Erdenleben. Mit ihm ist er innerlich durch die Grablegung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verbunden. Das Grab wird zur Quelle seiner Erfahrung: Mensch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Tier, Pflanze und Stein um ihn umher werden durchsichtig. 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hat sein Sondersein verloren, aber er hat das Leben der ganzen Erde,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ihr höheres Leben, in sich aufgenommen.</w:t>
      </w:r>
    </w:p>
    <w:p>
      <w:pPr>
        <w:sectPr>
          <w:type w:val="nextPage"/>
          <w:pgSz w:w="8391" w:h="11906"/>
          <w:pgMar w:left="1318" w:right="85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50" w:hanging="0"/>
        <w:rPr>
          <w:spacing w:val="-10"/>
          <w:lang w:val="de-DE"/>
        </w:rPr>
      </w:pPr>
      <w:r>
        <w:rPr>
          <w:spacing w:val="-10"/>
          <w:lang w:val="de-DE"/>
        </w:rPr>
        <w:t>205</w:t>
      </w:r>
    </w:p>
    <w:p>
      <w:pPr>
        <w:pStyle w:val="Normal"/>
        <w:spacing w:lineRule="exact" w:line="274"/>
        <w:ind w:start="43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siebente Stufe wird die Himmelfahrt genannt. Sie bedeutet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völlige Aufnahme in die geistige Welt.</w:t>
      </w:r>
    </w:p>
    <w:p>
      <w:pPr>
        <w:pStyle w:val="Normal"/>
        <w:spacing w:lineRule="exact" w:line="274"/>
        <w:ind w:start="38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Das Johannes-Evangelium ist eine Schilderung dieses christlichen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Einweihungsweges. Wer es als einen äußeren Bericht nimmt, versteht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nicht. Es ist erst zu verstehen, wenn der Mensch es innerlich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 xml:space="preserve">durchlebt. In diesem Sinne sagt </w:t>
      </w: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>Angelus Silesius:</w:t>
      </w:r>
    </w:p>
    <w:p>
      <w:pPr>
        <w:pStyle w:val="Normal"/>
        <w:spacing w:lineRule="exact" w:line="278" w:before="120" w:after="0"/>
        <w:ind w:start="557" w:hanging="0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Wenn du dich über dich erhebst und läßt Gott walten: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wird in deinem Geist die Himmelfahrt gehalten.</w:t>
      </w:r>
    </w:p>
    <w:p>
      <w:pPr>
        <w:pStyle w:val="Normal"/>
        <w:spacing w:lineRule="exact" w:line="274" w:before="154" w:after="0"/>
        <w:ind w:start="14" w:end="10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Wie kein Wesen das äußere Sonnenlicht sehen kann, wenn ihm nicht</w:t>
        <w:br/>
        <w:t>die Augen aufgeschlossen sind, so kann niemand das Geheimnis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Golgatha verstehen, wenn er es nicht innerlich erlebt. Erst wenn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 zu einem solchen inneren Erleben gelangt, wird er einsehen,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warum die Zeitrechnung in zwei Teile, vor und nach Christus, zer-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fällt.</w:t>
      </w:r>
    </w:p>
    <w:p>
      <w:pPr>
        <w:pStyle w:val="Normal"/>
        <w:spacing w:lineRule="exact" w:line="274"/>
        <w:ind w:end="24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Christentum erlangt erst seine wahre Bedeutung, wenn es als</w:t>
        <w:br/>
        <w:t>innerer Weg durchgemacht wird. Das Johannes-Evangelium ist 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Schrift, die Satz für Satz erlebt werden kann. Und wer es erlebt hat,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weiß, daß äußere Kritik gar keine Bedeutung hat. In dem Augen-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blick verschwindet jede Kritik, jeder Zweifel schwindet, wenn der</w:t>
        <w:br/>
        <w:t>Mensch weiß: du sollst das, was geschrieben steht, durch und durch</w:t>
        <w:br/>
        <w:t>erleben. Jede Zeile kann innerlich durchlebt werden. Der christliche</w:t>
        <w:br/>
        <w:t>Geist ist ein solcher, der in den Tiefen erlebt werden muß. Der, wel-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cher selbst gesehen hat, wie die Dinge sich zugetragen haben, weiß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es, daß er die Wahrheit spricht, und sagt es aus. Er ist ja der auf-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erweckte Lazarus.</w:t>
      </w:r>
    </w:p>
    <w:p>
      <w:pPr>
        <w:sectPr>
          <w:type w:val="nextPage"/>
          <w:pgSz w:w="8391" w:h="11906"/>
          <w:pgMar w:left="1058" w:right="114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9" w:after="0"/>
        <w:ind w:start="178" w:hanging="0"/>
        <w:rPr>
          <w:rFonts w:ascii="Times New Roman" w:hAnsi="Times New Roman" w:cs="Times New Roman"/>
          <w:lang w:val="de-DE"/>
        </w:rPr>
      </w:pPr>
      <w:r>
        <w:rPr>
          <w:rFonts w:cs="Times New Roman" w:ascii="Times New Roman" w:hAnsi="Times New Roman"/>
          <w:lang w:val="de-DE"/>
        </w:rPr>
        <w:t>206</w:t>
      </w:r>
    </w:p>
    <w:p>
      <w:pPr>
        <w:pStyle w:val="Normal"/>
        <w:spacing w:lineRule="exact" w:line="370"/>
        <w:ind w:start="48" w:hanging="0"/>
        <w:jc w:val="center"/>
        <w:rPr/>
      </w:pPr>
      <w:r>
        <w:rPr>
          <w:rFonts w:cs="Times New Roman" w:ascii="Times New Roman" w:hAnsi="Times New Roman"/>
          <w:spacing w:val="1"/>
          <w:lang w:val="de-DE"/>
        </w:rPr>
        <w:t>DAS JOHANNES-EVANGELIUM</w:t>
        <w:br/>
      </w:r>
      <w:r>
        <w:rPr>
          <w:rFonts w:cs="Times New Roman" w:ascii="Times New Roman" w:hAnsi="Times New Roman"/>
          <w:i/>
          <w:iCs/>
          <w:spacing w:val="4"/>
          <w:sz w:val="16"/>
          <w:szCs w:val="16"/>
          <w:lang w:val="de-DE"/>
        </w:rPr>
        <w:t>Dritter Vortrag, Berlin, 5. März 1906</w:t>
      </w:r>
    </w:p>
    <w:p>
      <w:pPr>
        <w:pStyle w:val="Normal"/>
        <w:spacing w:lineRule="exact" w:line="274" w:before="206" w:after="0"/>
        <w:ind w:start="2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Betrachtungen, die wir einzeln über das Johannes-Evangelium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anstellten, haben uns tief, sehr tief in das Wesen der christlichen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Weltanschauung hineingeführt und uns auch gelehrt, welche tiefe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mystische Kraft in der wirklichen Durchdringung der christlichen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Urkunde liegt. Wir haben gesehen, daß das Johannes-Evangelium</w:t>
        <w:br/>
        <w:t>nicht bloß so gelesen werden soll wie eine äußere Geschichte, wie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 Nachricht oder eine Mitteilung, sondern daß es gelesen werden</w:t>
        <w:br/>
        <w:t>soll wie eine Lebensschrift, so daß jeder Satz, wenn wir ihn lebendig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aufnehmen, in uns etwas verwandelt.</w:t>
      </w:r>
    </w:p>
    <w:p>
      <w:pPr>
        <w:pStyle w:val="Normal"/>
        <w:spacing w:lineRule="exact" w:line="274"/>
        <w:ind w:start="14" w:end="14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Wir haben die sieben Stufen des geistigen Aufstiegs in diesem Jo-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hannes-Leben betrachtet. Heute möge ein kleiner Nachtrag uns zei-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gen, wie tief solche Dinge doch zu nehmen sind. Ich möchte Ihnen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 einzelnen Beispielen zeigen, daß es wirklich nicht etwas Unter-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gelegtes ist, was ich als einen so tiefen Sinn versuchte herauszu-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schälen aus dem Johannes-Evangelium, sondern daß wir mit den Mit-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teln der sogenannten Geheimlehre, mit den Mitteln des Okkultismus</w:t>
        <w:br/>
        <w:t>erst manche Dinge, die sonst dunkel und unverständlich erscheinen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müssen, verstehen lernen. Ich darf Sie zunächst einmal an etwas er-</w:t>
        <w:br/>
        <w:t>innern, was ich schon öfter vorgebracht habe, nämlich daran, welches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sieben Einweihungsstufen waren gerade in derjenigen Zeit, in wel-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che die Geburt des Christentums hineinfiel.</w:t>
      </w:r>
    </w:p>
    <w:p>
      <w:pPr>
        <w:pStyle w:val="Normal"/>
        <w:spacing w:lineRule="exact" w:line="274"/>
        <w:ind w:end="34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Wir haben die christliche Einweihung letztes Mal kennengelernt.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Aber nicht nur ist durch das Christentum eine innere Einweihung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möglich geworden, sondern es gab zu allen Zeiten, seitdem es Men-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 in unserem Sinne auf der Erde gibt, die Möglichkeit, ein Ein-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geweihter zu werden, höhere Stufen des menschlichen Daseins zu 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klimmen. Durch das Christentum sind alle diese Dinge noch mehr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innerlicht worden. Der Mensch kann viel, sehr viel erreichen, seitdem</w:t>
        <w:br/>
        <w:t>das Christentum uns Urkunden gegeben hat, wie das Johannes-Evan-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gelium eine ist, die er nur in sich wirken zu lassen braucht, in sich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lebendig werden zu lassen braucht, um hinaufzusteigen zu gewissen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Höhen. Solche Urkunden aber, wie sie das Christentum den Men-</w:t>
      </w:r>
    </w:p>
    <w:p>
      <w:pPr>
        <w:sectPr>
          <w:type w:val="nextPage"/>
          <w:pgSz w:w="8391" w:h="11906"/>
          <w:pgMar w:left="1316" w:right="879" w:gutter="0" w:header="0" w:top="7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35" w:hanging="0"/>
        <w:rPr>
          <w:spacing w:val="-10"/>
          <w:lang w:val="de-DE"/>
        </w:rPr>
      </w:pPr>
      <w:r>
        <w:rPr>
          <w:spacing w:val="-10"/>
          <w:lang w:val="de-DE"/>
        </w:rPr>
        <w:t>207</w:t>
      </w:r>
    </w:p>
    <w:p>
      <w:pPr>
        <w:pStyle w:val="Normal"/>
        <w:spacing w:lineRule="exact" w:line="274"/>
        <w:ind w:start="53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schen in die Hand gegeben hat, gab es eigentlich vor der Entstehung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des Christentums nicht. Da mußte man in geheime Einweihungs-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tempel oder Kultstätten eingeführt werden, und nach den verschie-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densten Völkern waren die untersten Stufen der Einweihung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schieden. Sie können sich aber denken, daß man dann über alle natio-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nalen Eigentümlichkeiten hinauskommt. Die höheren Stufen waren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deshalb bei allen Völkern, auch des Altertums, gleich.</w:t>
      </w:r>
    </w:p>
    <w:p>
      <w:pPr>
        <w:pStyle w:val="Normal"/>
        <w:spacing w:lineRule="exact" w:line="274"/>
        <w:ind w:start="14" w:end="5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Ich möchte die sieben Einweihungsstufen noch einmal nennen, wie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in der persischen Mithras-Einweihung vorhanden waren. Das war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Einweihungsart, die in ganz Vorderasien, auch über Griechen-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land und Rom hinaus, sogar bis in die Gegend des Donaugebietes,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pflegt worden ist. Sie wurde noch lange über die Zeit hinaus aus-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geübt, in der das Christentum entstanden ist. Lange konnte man diese</w:t>
        <w:br/>
        <w:t>sieben Stufen durchmachen, auch in den Geheimkulten und Tempeln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Ägyptens, die oft in Felsen hineingebaut waren. Sie waren nieman-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dem zugänglich als denjenigen, die als geläuterte Schüler und Ein-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geweihte nach strenger Prüfung damit bekannt geworden waren. Zu-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erst gab es den Grad des «Raben». Als Rabe trug der Einweihungs-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schüler diejenigen Kenntnisse, die in der sinnlichen Außenwelt ge-</w:t>
        <w:br/>
        <w:t>wonnen werden können, in das geistige Leben hinein. In den Mythen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Sagen hat sich der Begriff des Raben erhalten. Da gibt es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Raben des Wotan, die Raben des Elias, und auch in der deutschen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Barbarossa-Sage sind die Raben die Vermittler zwischen dem im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Berge verzauberten Kaiser und der Außenwelt. In den Mithras-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Mysterien war also die Bezeichnung Rabe die Umschreibung für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einen Einweihungsgrad.</w:t>
      </w:r>
    </w:p>
    <w:p>
      <w:pPr>
        <w:pStyle w:val="Normal"/>
        <w:spacing w:lineRule="exact" w:line="274" w:before="5" w:after="0"/>
        <w:ind w:start="19" w:end="38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Der zweite Grad war der des «Okkulten». So hießen diejenigen,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welche schon einige wichtige, wesentliche okkulte Geheimnisse aus-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geliefert erhielten.</w:t>
      </w:r>
    </w:p>
    <w:p>
      <w:pPr>
        <w:pStyle w:val="Normal"/>
        <w:spacing w:lineRule="exact" w:line="274" w:before="5" w:after="0"/>
        <w:ind w:end="38" w:firstLine="206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dritte Grad war der des «Streiters». Das waren Eingeweihte,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denen das höhere Selbst schon bis zu einem solchen Grade erfühlt</w:t>
        <w:br/>
        <w:t>wird, daß ihnen Sprüche von der Art, wie Sie sie in der zweiten Ab-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teilung von «Licht auf den Weg» finden können - «Tritt zur Seite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im kommenden Kampfe, und so du auch streitest, sei du nicht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Streiter» -, verständlich werden. Diese Sprüche verstehen, kann erst</w:t>
      </w:r>
    </w:p>
    <w:p>
      <w:pPr>
        <w:sectPr>
          <w:type w:val="nextPage"/>
          <w:pgSz w:w="8391" w:h="11906"/>
          <w:pgMar w:left="1020" w:right="116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02" w:hanging="0"/>
        <w:rPr>
          <w:spacing w:val="-10"/>
          <w:lang w:val="de-DE"/>
        </w:rPr>
      </w:pPr>
      <w:r>
        <w:rPr>
          <w:spacing w:val="-10"/>
          <w:lang w:val="de-DE"/>
        </w:rPr>
        <w:t>208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 im dritten Grade Eingeweihter. Damit soll nicht gesagt werden,</w:t>
        <w:br/>
        <w:t>daß sich nicht jedermann ein gewisses Verständnis aneignen kann.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Jeder hat ein höheres Selbst, und wenn der Mensch imstande ist, sein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niederes Selbst zu verleugnen und das, was er als niederes Selbst ist,</w:t>
        <w:br/>
        <w:t>in den Dienst des höheren Selbst zu stellen, so kann er in gewisser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Weise sagen: So du auch streitest, bist du nicht der Streiter. — Aber</w:t>
        <w:br/>
        <w:t>erst dann, wenn der Mensch einen bestimmten Entwickelungsgrad</w:t>
        <w:br/>
        <w:t>erlangt hat, weiß er genau, was dieser Satz bedeutet. Dann fallen so-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gar Interessen ab, die man sonst als höhere Interessen bezeichnet. Sie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werden bloße niedere Interessen und bloße Diener des Streiters.</w:t>
      </w:r>
    </w:p>
    <w:p>
      <w:pPr>
        <w:pStyle w:val="Normal"/>
        <w:spacing w:lineRule="exact" w:line="274"/>
        <w:ind w:start="14" w:end="10" w:firstLine="202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vierte Grad ist dann erreicht, wenn völlige innere Harmonie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Ruhe, Ausgeglichenheit und Kraft erlangt ist. Man nennt diese Stufe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Einweihung den Grad des «Löwen». Ein solcher Eingeweihter</w:t>
        <w:br/>
        <w:t>hat das okkulte Leben soweit in sich verwirklicht, daß er nicht nur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mit Worten, sondern auch mit Taten für das Okkulte eintreten darf.</w:t>
      </w:r>
    </w:p>
    <w:p>
      <w:pPr>
        <w:pStyle w:val="Normal"/>
        <w:spacing w:lineRule="exact" w:line="274"/>
        <w:ind w:start="5" w:end="14" w:firstLine="19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Indessen geht das Bewußtsein eines Menschen, der durch diese vier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Stufen hindurchschreitet, immer weiter und weiter. Es identifiziert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mit immer größeren und größeren Menschengruppen. Es haben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alle diese Ausdrücke noch eine geheime Bedeutung. Nehmen Sie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Ausdruck «der Okkulte». Der Mensch, wie er gewöhnlich vor uns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steht, um was handelt es sich bei ihm? Es handelt sich bei ihm um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das, was in ihm ist. Als Rabe, als ein im ersten Grade Eingeweihter,</w:t>
        <w:br/>
        <w:t>sucht er zu überwinden, was nur in ihm ist; dann werden seine Inter-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essen weiter. Was die Menschen seiner nächsten Umgebung sind, was</w:t>
        <w:br/>
        <w:t>diese empfinden, was sie wollen, das wird zu gleicher Zeit seine Emp-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findung und sein Wille. Die Ausdrücke sind geprägt worden in Zei-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ten, in denen es noch menschliche Gemeinschaften gab, die man als</w:t>
        <w:br/>
        <w:t>Sippen, als erweiterte Familien betrachtete. Was sagte man sich zum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Beispiel von einer Sippe, von einer gemeinsamen Familie? Man sagte</w:t>
        <w:br/>
        <w:t>sich, das sind die Glieder einer Seelenfamilie bis zu einem gemein-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schaftlichen Vorfahrenpaar hinauf. So betrachtete man eine solche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Sippe als die Glieder eines verborgenen Ichs, als die Glieder einer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Seelenfamilie.</w:t>
      </w:r>
    </w:p>
    <w:p>
      <w:pPr>
        <w:pStyle w:val="Normal"/>
        <w:spacing w:lineRule="exact" w:line="274"/>
        <w:ind w:end="38" w:firstLine="197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Jeder, der im zweiten Grade eingeweiht war, der Okkulte, hatte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sein Ich veredelt bis zu dem Ich seiner Gemeinschaft, so daß er</w:t>
      </w:r>
    </w:p>
    <w:p>
      <w:pPr>
        <w:sectPr>
          <w:type w:val="nextPage"/>
          <w:pgSz w:w="8391" w:h="11906"/>
          <w:pgMar w:left="1284" w:right="91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35" w:leader="none"/>
        </w:tabs>
        <w:spacing w:before="274" w:after="0"/>
        <w:ind w:start="341" w:hanging="0"/>
        <w:rPr/>
      </w:pPr>
      <w:r>
        <w:rPr/>
        <w:tab/>
      </w:r>
      <w:r>
        <w:rPr>
          <w:rFonts w:cs="Times New Roman" w:ascii="Times New Roman" w:hAnsi="Times New Roman"/>
          <w:spacing w:val="15"/>
          <w:w w:val="85"/>
          <w:lang w:val="de-DE"/>
        </w:rPr>
        <w:t>209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deren Interessen zu den seinigen machte. Das Okkulte einer Men-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schengemeinschaft vermochte in ihm zu leben. So wurde eine solche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Menschengemeinschaft, deren Ich der einzelne Eingeweihte zu seinem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Ich machte, die Wohnstätte für ihn. Der Streiter kämpfte für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größere Gemeinschaft. Im alten Palästina bezeichnete man denjenigen,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sich aufgeschwungen hatte, einen ganzen Stamm, das Bewußt-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sein eines ganzen Stammes, das Ich eines ganzen Stammes in sich auf-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2unehmen, als einen «Löwen». Der Löwe aus dem Stamme Juda, das</w:t>
        <w:br/>
        <w:t>ist ein Ausdruck für denjenigen, der auf einer solchen Einweihungs-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stufe angekommen war, daß er das Ich des ganzen Stammes aufge-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nommen hat.</w:t>
      </w:r>
    </w:p>
    <w:p>
      <w:pPr>
        <w:pStyle w:val="Normal"/>
        <w:spacing w:lineRule="exact" w:line="274"/>
        <w:ind w:start="24" w:end="19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Der Eingeweihte des fünften Grades hatte seine Persönlichkeit so-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weit überwunden, daß er die Volksseele in sich aufnehmen konnte.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ihm lebte der Volksgeist. In Persien nannte man einen solchen</w:t>
        <w:br/>
        <w:t>Eingeweihten «Perser», in Griechenland würde man einen solchen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Eingeweihten einen «Griechen» genannt haben, wenn es Gebrauch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gewesen wäre. Was bedeutet also dieser Grad? Alles Einzelne ist für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ihn geschwunden, und sein Bewußtsein ist identisch geworden mit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 Ganzen. Das ist ein höheres Bewußtsein.</w:t>
      </w:r>
    </w:p>
    <w:p>
      <w:pPr>
        <w:pStyle w:val="Normal"/>
        <w:spacing w:lineRule="exact" w:line="274"/>
        <w:ind w:start="19" w:end="24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Heute ist es nicht so. Wir gehen heute durch die Zerklüftung aller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Gemeinschaften ganz anderen Stufen der Einweihung entgegen. Aber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es hatte noch Bedeutung, als das Christentum entstand, wo von See-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len, im fünften Grade eingeweiht, die Rede ist. Davon können Sie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im Johannes-Evangelium überzeugen. Ich bitte Sie, im Johannes-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Evangelium zu lesen Kapitel 1, Vers 45.</w:t>
      </w:r>
    </w:p>
    <w:p>
      <w:pPr>
        <w:pStyle w:val="Normal"/>
        <w:spacing w:lineRule="exact" w:line="274"/>
        <w:ind w:start="10" w:end="43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«Philippus findet Nathanael und spricht zu ihm: wir haben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gefunden, von welchem Moses im Gesetz und die Propheten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schrieben haben, Jesum, Josephs Sohn von Nazareth. Und Nathanael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sprach zu ihm: Was kann von Nazareth Gutes kommen? Philippus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spricht zu ihm: Komm und siehe es! Jesus sah Nathanael zu sich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kommen und spricht zu ihm: Siehe, ein rechter Israeliter, in welchem</w:t>
        <w:br/>
        <w:t>kein Falsch ist.»</w:t>
      </w:r>
    </w:p>
    <w:p>
      <w:pPr>
        <w:pStyle w:val="Normal"/>
        <w:spacing w:lineRule="exact" w:line="274"/>
        <w:ind w:end="53" w:firstLine="206"/>
        <w:jc w:val="both"/>
        <w:rPr/>
      </w:pP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Nathanael ist hier als ein Eingeweihter im fünften Grad bezeichnet. 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hat also kennengelernt dasjenige, was für uns Menschen die Kraft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Lebens ausmacht, den Baum des Lebens. Früher schon genießt man</w:t>
      </w:r>
    </w:p>
    <w:p>
      <w:pPr>
        <w:sectPr>
          <w:type w:val="nextPage"/>
          <w:pgSz w:w="8391" w:h="11906"/>
          <w:pgMar w:left="1072" w:right="111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197" w:hanging="0"/>
        <w:rPr>
          <w:rFonts w:ascii="Times New Roman" w:hAnsi="Times New Roman" w:cs="Times New Roman"/>
          <w:spacing w:val="-8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8"/>
          <w:sz w:val="22"/>
          <w:szCs w:val="22"/>
          <w:lang w:val="de-DE"/>
        </w:rPr>
        <w:t>210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Frucht von dem Baume der Erkenntnis. Die Frucht vom Baume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Erkenntnis genießt man, wenn man überhaupt zu sich «Ich» zu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sagen vermag. Wenn aber das Höhere, das Geistige im Menschen er-</w:t>
        <w:br/>
        <w:t>wacht, dann kann es dazu kommen, daß der Gott den Menschen be-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hüten will. Sorge des Jehova war, daß die Menschen, nachdem sie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dem Baum der Erkenntnis genossen, nicht auch noch von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Baume des Lebens genießen, wozu sie noch nicht reif sind. Der im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fünften Grade Eingeweihte lernt aber das, was die Sorge gering macht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was über allen Tod und über alle Vergänglichkeit erhebt. Das ist</w:t>
        <w:br/>
        <w:t>das geistige Element.</w:t>
      </w:r>
    </w:p>
    <w:p>
      <w:pPr>
        <w:pStyle w:val="Normal"/>
        <w:spacing w:lineRule="exact" w:line="274"/>
        <w:ind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 kann dieses geistige Element sich im Menschen festsetzen?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Dieses geistige Element ist für jeden, der tiefer in die Theosophie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eindringt, etwas, was die ganze Welt durchflutet. Für denjenigen,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in den höheren Welten zu schauen vermag, drückt sich alles das-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jenige, was zunächst ein innerer Entwickelungszustand ist, auch auf</w:t>
        <w:br/>
        <w:t>den höheren Planen, zuerst auf dem astralen Plan, als ein Bild aus.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Wenn nun der Mensch den fünften Grad der Einweihung erlangt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hat, dann sieht er immerzu ein Bild auf dem astralen Plan, das er frü-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her nicht gesehen hat, nämlich das Bild eines Baumes, das Bild eines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verästelnden weißen Baumes. Man nennt dieses Bild auf dem</w:t>
        <w:br/>
        <w:t>astralen Plan, das Sie als ein Sinnbild für die Einweihungsstufe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fünften Grades der Einweihung nehmen wollen, den Lebensbaum.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dem, der es erreicht hat, wird gesagt, daß er unter dem Lebens-</w:t>
        <w:br/>
        <w:t>baume saß. So saß auch der Buddha unter dem Bodhibaum und Na-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thanael unter dem Feigenbaum. Das sind Ausdrücke für die Bilder auf</w:t>
        <w:br/>
        <w:t>dem astralen Plan. Das, was da gesehen werden kann, sind Spiegelun-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gen für innere, jetzt auch körperlich innere Dinge. Dieser Bodhibaum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ist nichts anderes als das astrale Spiegelbild des menschlichen Nerven-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systems. Der Mensch, der den Blick nach innen zu richten vermag</w:t>
        <w:br/>
        <w:t>durch die Einweihung, der sieht in die astrale Außenwelt sein Innen-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leben bis auf das Körperliche hineingespiegelt. Sie sehen, was hier</w:t>
        <w:br/>
        <w:t>gesagt werden soll, in diesem Kapitel des Johannes-Evangeliums: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Nathanael soll angeredet werden als ein Sachverständiger. Es soll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darauf hingewiesen werden: wir verstehen uns. «Jesus spricht zu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ihm: Ehe denn dich Philippus rief, da du unter dem Feigenbaum</w:t>
      </w:r>
    </w:p>
    <w:p>
      <w:pPr>
        <w:sectPr>
          <w:type w:val="nextPage"/>
          <w:pgSz w:w="8391" w:h="11906"/>
          <w:pgMar w:left="1301" w:right="87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50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211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warst, sah ich dich.» Das heißt: Wir sind Brüder des fünften Ein-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weihungsgrades. Es ist eine Erkennungsszene der Eingeweihten. «Na-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thanael spricht zu ihm: Rabbi, du bist Gottes Sohn, du bist der König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Israel.» Sie sehen, die Erkennung ist vollzogen. Jesus antwortet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ihm gleich darauf, daß er sich erweisen werde nicht nur im fünften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Grade eingeweiht, sondern noch als ein anderer. Er sagt: «Du glau-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best, weil ich dir gesagt habe, daß ich dich gesehen habe unter dem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Feigenbaum; du wirst noch Größeres denn das sehen!»</w:t>
      </w:r>
    </w:p>
    <w:p>
      <w:pPr>
        <w:pStyle w:val="Normal"/>
        <w:spacing w:lineRule="exact" w:line="274"/>
        <w:ind w:start="29" w:end="19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Weiter möchte ich Sie hinlenken auf das Gespräch mit Nikodemus,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welches Sie finden können im dritten Kapitel. Da wird das bedeut-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same Wort gesprochen: «Wahrlich, wahrlich, ich sage dir: es sei denn,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daß jemand geboren werde aus Wasser und Geist, so kann er nicht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Reich Gottes kommen.» Was heißt das: von neuem geboren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werden und das Reich Gottes sehen? - Das heißt, sein höheres Selbst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auferweckt haben, das heißt, so geboren werden, daß der ewige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Wesenskern erwacht ist. Was heißt eintreten in das Himmelreich?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heißt, nicht nur die Spiegelung des Devachan hier sehen,</w:t>
      </w:r>
      <w:r>
        <w:rPr>
          <w:rFonts w:cs="Times New Roman" w:ascii="Times New Roman" w:hAnsi="Times New Roman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z w:val="22"/>
          <w:szCs w:val="22"/>
          <w:lang w:val="de-DE"/>
        </w:rPr>
        <w:t>wie 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durch die physischen Augen darstellt, sondern unmittelbar dieses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Reich sehen. Das kann nur derjenige, der nicht bloß für diese phy-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sische Welt geboren ist, sondern der zum zweiten Male geboren wird.</w:t>
      </w:r>
    </w:p>
    <w:p>
      <w:pPr>
        <w:pStyle w:val="Normal"/>
        <w:spacing w:lineRule="exact" w:line="274"/>
        <w:ind w:end="29" w:firstLine="206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Nehmen Sie das, was ich schon einmal als Vergleich gebraucht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habe, das aber mehr ist als ein Vergleich. Nehmen Sie es in gewissem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Grade wörtlich. Geboren werden heißt: übergehen von dem Embryo-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nalzustand zu dem Zustande, in dem man mit Sinnen die Außen-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welt wahrnimmt. Derjenige, welcher nicht den Embryonalzustand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durchmachen würde, könnte niemals reif sein, geboren zu werden.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Wer diesen Zustand kennt, der weiß auch, daß das gewöhnliche Le-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ben ein Embryonalzustand für das höhere Leben ist. Das führt uns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tief hinein in die Bedeutung des gewöhnlichen Lebens. Sehr leicht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könnten diejenigen, welche den Blick richten auf die geistige Welt,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Überzeugung gewinnen, daß es eine solche geistige Welt gibt, und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daß der Mensch ein Bürger dieser geistigen Welt ist; sie könnten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diese physische Welt mißachten und glauben, der Mensch könnte</w:t>
        <w:br/>
        <w:t>nicht schnell genug diese Welt verlassen, sich abtöten, um bald in</w:t>
        <w:br/>
        <w:t>die geistige Welt zu kommen. Das ist nicht die richtige Erkenntnis.</w:t>
      </w:r>
    </w:p>
    <w:p>
      <w:pPr>
        <w:sectPr>
          <w:type w:val="nextPage"/>
          <w:pgSz w:w="8391" w:h="11906"/>
          <w:pgMar w:left="1083" w:right="110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197" w:hanging="0"/>
        <w:rPr>
          <w:rFonts w:ascii="Times New Roman" w:hAnsi="Times New Roman" w:cs="Times New Roman"/>
          <w:spacing w:val="-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6"/>
          <w:sz w:val="22"/>
          <w:szCs w:val="22"/>
          <w:lang w:val="de-DE"/>
        </w:rPr>
        <w:t>212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ist geradeso unsinnig, wie wenn man den menschlichen Keim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nicht ausreifen lassen wollte, sondern ihn mit zwei Monaten holen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wollte, damit er hier leben könne. Genau ebenso wie da muß man für</w:t>
        <w:br/>
        <w:t>das höhere Leben zureifen, reif werden. Das ist derjenige, der sein</w:t>
        <w:br/>
        <w:t>höheres Selbst ausgebildet hat. Hier in dieser physischen Welt ist die</w:t>
        <w:br/>
        <w:t>Ausbildungsstätte. Der, welcher das Ich hier ausgebildet hat, ist reif,</w:t>
        <w:br/>
        <w:t>einzutreten in die Reiche der Himmel, das heißt, wiedergeboren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werden. Der Mensch muß durch Geburt und Tod immer wieder hin-</w:t>
        <w:br/>
        <w:t>durchgehen, bis er sein volles Maß der Reife erlangt hat, um dann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Eintritt zu erhalten in das geistige Reich selbst, so daß er dann keine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physischen Organe mehr braucht. Daher müssen wir es einsehen, daß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alles das, was unsere Augen und Ohren und die anderen Sinne hier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leisten, Leistungen sind für das höhere Leben.</w:t>
      </w:r>
    </w:p>
    <w:p>
      <w:pPr>
        <w:pStyle w:val="Normal"/>
        <w:spacing w:lineRule="exact" w:line="274"/>
        <w:ind w:end="19" w:firstLine="211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Gewiß, wir haben oft und oft davon gesprochen, daß der Mensch</w:t>
        <w:br/>
        <w:t>höhere Sinne heranbilden muß, daß er die Chakrams oder heiligen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Räder ausbilden muß, die ihn befähigen, in die geistige Welt zu kom-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 und sie zu sehen. Aber wodurch erlangt er diese heiligen Räder ?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Durch seine Arbeit hier auf dem physischen Plan. Hier ist die Zube-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reitungsstätte dafür. Was wir hier arbeiten, das bereitet uns die Organe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für eine höhere Welt vor. So wie im Leibe der Mutter vorbereitet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wird der Mensch, so wird im Leibe der großen Weltenmutter - und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 sind wir, wenn wir unser physisches Leben führen -, im Leibe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großen Mutter vorbereitet dasjenige, was uns fähig machen muß,</w:t>
        <w:br/>
        <w:t>zu schauen und zu handeln in den höheren Welten. Sie sind daher</w:t>
        <w:br/>
        <w:t>vollständig berechtigt, von einer höheren Welt zu sprechen und sie</w:t>
        <w:br/>
        <w:t>höher zu schätzen als unsere niedere Welt. Aber wir dürfen diesen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Ausdruck nur in technischem Sinne nehmen. Alle Welten sind im</w:t>
        <w:br/>
        <w:t>Grunde genommen gleichberechtigte Ausgestaltungen des höchsten</w:t>
        <w:br/>
        <w:t>Prinzipes. Keine Welt dürfen wir so ansehen, daß wir sie verachten.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 kommen wir dazu, daß wir uns richtig zu den niedrigen und rich-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tig zu den höheren Welten verhalten. Das bildet die Voraussetzung</w:t>
        <w:br/>
        <w:t>für das dritte Kapitel des Johannes-Evangeliums.</w:t>
      </w:r>
    </w:p>
    <w:p>
      <w:pPr>
        <w:pStyle w:val="Normal"/>
        <w:spacing w:lineRule="exact" w:line="274"/>
        <w:ind w:end="43" w:firstLine="20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müssen uns klar sein darüber, daß Jesus zu Nikodemus von</w:t>
        <w:br/>
        <w:t>einer richtigen Wiedergeburt spricht, und daß er ihn vor allen Din-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gen mahnen will, daß das gewöhnliche Leben unter diesem Gesichts-</w:t>
      </w:r>
    </w:p>
    <w:p>
      <w:pPr>
        <w:sectPr>
          <w:type w:val="nextPage"/>
          <w:pgSz w:w="8391" w:h="11906"/>
          <w:pgMar w:left="1327" w:right="867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35" w:hanging="0"/>
        <w:rPr>
          <w:rFonts w:ascii="Times New Roman" w:hAnsi="Times New Roman" w:cs="Times New Roman"/>
          <w:spacing w:val="-8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8"/>
          <w:sz w:val="22"/>
          <w:szCs w:val="22"/>
          <w:lang w:val="de-DE"/>
        </w:rPr>
        <w:t>213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punkte als ein höheres Leben geboren werden soll und so betrachtet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werden muß. Wer intimer liest und genauer betrachtet dieses Kapi-</w:t>
        <w:br/>
        <w:t>tel, der wird sehen, daß es sich um eben dies handelt.</w:t>
      </w:r>
    </w:p>
    <w:p>
      <w:pPr>
        <w:pStyle w:val="Normal"/>
        <w:spacing w:lineRule="exact" w:line="274"/>
        <w:ind w:start="5" w:end="14" w:firstLine="211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Am meisten haben gewisse Kreise einzuwenden gegen die Theoso-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phie, weil sie die Wiederverkörperung lehrt, das allmähliche Heran-</w:t>
        <w:br/>
        <w:t>reifen des Menschen zu der Wiedergeburt durch die wiederholten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Erdenleben hindurch. Es wird gesagt, daß das Christentum nichts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wisse von dieser Lehre der Wiedergeburt. Zunächst gibt es gerade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Johannes-Evangelium ein deutliches Zeichen dafür, daß Jesus, wenn</w:t>
        <w:br/>
        <w:t>er mit seinen Jüngern intim sprach, die Wiederverkörperung lehrte.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 kann nämlich mit dem neunten Kapitel - Heilung eines Blind-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geborenen am Sabbath - nur dann einen Sinn verbinden, wenn 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Lehre von der Wiederverkörperung zugrunde legt. Man muß 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denken, daß er in der Sprache, die damals üblich war, sprach. Es war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dazumal in Griechenland nicht üblich, anders zu sprechen als von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Kraft, die den Menschen im Innersten durchsetzt und im Innersten</w:t>
        <w:br/>
        <w:t>vorwärtsbringt. Die menschenbildende und menschenentwickelnde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Kraft: das war für die Griechen der Gott, und auch bei allen Völkern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damaligen Zeit. Einen bloß äußeren Gott, einen Gott im Jen-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seits, kannten solche Zeiten noch gar nicht. Deshalb bezeichnete man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vor allen Dingen das, was im Menschen lebt, als den Gott im Men-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schen. Wenn man also von dem Gotte Abrahams, Isaaks und Jakobs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spricht, dann ist das höhere Selbst gemeint. Sie verstehen das Alte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Testament nur, wenn Sie wissen, daß der Gott so aufzufassen ist.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Auch Jesus spricht, wenn er zu seinen Jüngern intim spricht, von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dem im Menschen lebenden Gott: « Seine Jünger fragten ihn und spra-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chen: Meister, wer hat gesündigt, dieser oder seine Eltern, daß 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blind geboren ist? - Jesus antwortete: Es hat weder dieser gesündigt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noch seine Eltern, sondern daß die Werke Gottes offenbar würden an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ihm.»</w:t>
      </w:r>
    </w:p>
    <w:p>
      <w:pPr>
        <w:pStyle w:val="Normal"/>
        <w:spacing w:lineRule="exact" w:line="274" w:before="5" w:after="0"/>
        <w:ind w:end="53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 drei Sätze sprechen klar genug. Es hat weder er gesündigt,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also der physische Teil nicht, und auch seine Eltern nicht; daher gilt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auch nicht das jüdische Gesetz, daß Gott die Sünden der Väter bis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zum soundsovielten Gliede heimsucht. Aber die Werke des Gottes im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Menschen sollen sichtbar werden, das heißt des Selbstes im Men-</w:t>
      </w:r>
    </w:p>
    <w:p>
      <w:pPr>
        <w:sectPr>
          <w:type w:val="nextPage"/>
          <w:pgSz w:w="8391" w:h="11906"/>
          <w:pgMar w:left="1049" w:right="114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197" w:hanging="0"/>
        <w:rPr>
          <w:rFonts w:ascii="Times New Roman" w:hAnsi="Times New Roman" w:cs="Times New Roman"/>
          <w:spacing w:val="-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6"/>
          <w:sz w:val="22"/>
          <w:szCs w:val="22"/>
          <w:lang w:val="de-DE"/>
        </w:rPr>
        <w:t>214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schen, das durch alle Verkörperungen hindurchgeht. Es sind so klar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 nur möglich die Worte, die Jesus in dieser Weise zu seinen Jün-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gern gesprochen hat. Sie kennen ja die orthodoxe Auslegung. Den-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ken Sie nur einmal, wenn jemand voraussetzen wollte, was hier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sagt werden sollte: Gottes Herrlichkeit solle an einem Blinden offen-</w:t>
        <w:br/>
        <w:t>bar werden. - Das setzt voraus, daß man veranstaltet hätte, daß einer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blind geworden wäre, damit Jesus ihn kurieren kann, damit Gottes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Herrlichkeit offenbar werden kann. Ist das mit einem vertieften Chri-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stentum verträglich? Nein. Denn das würde das Christentum im mo-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ralischen Sinne herabwürdigen. Theosophisch interpretiert, hat dieses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Bild einen großen, einen schönen und herrlichen Sinn.</w:t>
      </w:r>
    </w:p>
    <w:p>
      <w:pPr>
        <w:pStyle w:val="Normal"/>
        <w:spacing w:lineRule="exact" w:line="274"/>
        <w:ind w:start="10" w:end="14" w:firstLine="211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war es immer, wenn Jesus mit den Jüngern intim sprach. Daß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so war, das enthüllt sich vor allen Dingen bei einer Szene, die wir</w:t>
        <w:br/>
        <w:t>die Verklärungsszene nennen. Die steht aber nicht im Johannes-Evan-</w:t>
        <w:br/>
        <w:t>gelium. Sie finden diese Verklärungsszene bei Matthäus im siebzehn-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ten Kapitel, bei Markus im neunten Kapitel, bei Johannes finden wir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nicht. Das einzige, was wir bei Johannes finden, das darauf Bezug</w:t>
        <w:br/>
        <w:t>haben könnte, ist die Stelle im zwölften Kapitel, Vers 28: «Vater, ver-</w:t>
        <w:br/>
        <w:t>kläre deinen Namen! Da kam eine Stimme vom Himmel: Ich habe ihn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verkläret und will ihn abermals verklären.» Und weiter, Vers 31: «Jetzt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geht das Gericht über die Welt; nun wird der Fürst dieser Welt aus-</w:t>
        <w:br/>
        <w:t>gestoßen werden. Und Ich, wenn Ich erhöhet werde von der Erde, 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will Ich sie alle zu mir ziehen. Das sagte er aber, um zu deuten, wel-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ches Todes er sterben würde. Da antwortete ihm das Volk: Wir haben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gehört im Gesetz, daß Christus ewiglich bleibe; und wie sagst du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denn: des Menschen Sohn muß erhöhet werden? Wer ist dieser Men-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schensohn? Da sprach Jesus zu ihnen: Es ist das Licht noch eine kleine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Zeit bei euch. Wandelt, dieweil ihr das Licht habt, daß euch die Fin-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sternis nicht überfalle. Wer in der Finsternis wandelt, der weiß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nicht, wo er hingehet. Glaubet an das Licht, dieweil ihr's habt, auf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daß ihr des Lichtes Kinder seid.»</w:t>
      </w:r>
    </w:p>
    <w:p>
      <w:pPr>
        <w:pStyle w:val="Normal"/>
        <w:spacing w:lineRule="exact" w:line="274"/>
        <w:ind w:end="29" w:firstLine="211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Bei allen Evangelisten finden Sie die Verklärungsszene, bei Johan-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nes nicht. Das wird uns tiefer in diese Szene hineinführen. Machen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 uns den Sinn der Verklärungsszene ganz klar. Was geschieht da ?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Jesus geht mit drei Jüngern, mit Petrus, Jakobus und Johannes, auf</w:t>
      </w:r>
    </w:p>
    <w:p>
      <w:pPr>
        <w:sectPr>
          <w:type w:val="nextPage"/>
          <w:pgSz w:w="8391" w:h="11906"/>
          <w:pgMar w:left="1322" w:right="86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45" w:hanging="0"/>
        <w:rPr>
          <w:rFonts w:ascii="Times New Roman" w:hAnsi="Times New Roman" w:cs="Times New Roman"/>
          <w:spacing w:val="-1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215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Berg, das heißt ins innere Heiligtum, da wo man eingeweiht wird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in die höheren Welten, wo man also in okkulter Sprache spricht. Wenn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gesagt wird: Der Meister ging mit seinen Jüngern auf den Berg -, 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heißt das, er ging an den Ort, wo er ihnen das Gleichnis auslegte.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Jünger wurden entrückt in einen höheren Bewußtseinszustand. Sie se-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hen darin, was nicht vergänglich, sondern ewig ist. Moses und Elias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erscheint, und Jesus selbst unter ihnen. Was heißt das? In der Ge-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heimwissenschaft heißt das Wort Elias dasselbe wie EL - das Ziel,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Weg. Moses ist das geheimwissenschaftliche Wort für Wahrheit. In-</w:t>
        <w:br/>
        <w:t>dem also Elias, Moses und in der Mitte Jesus erscheint, so haben Sie</w:t>
        <w:br/>
        <w:t>darin die urchristliche Wahrheit: Ich bin der Weg, die Wahrheit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Leben. Jesus selbst sagt - das ist eine urchristliche mystische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Wahrheit -: «Ich bin der Weg, die Wahrheit und das Leben.»</w:t>
      </w:r>
    </w:p>
    <w:p>
      <w:pPr>
        <w:pStyle w:val="Normal"/>
        <w:spacing w:lineRule="exact" w:line="274"/>
        <w:ind w:start="5" w:end="19" w:firstLine="211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Alledem liegt zugrunde, daß hier das Ewige gegenüber dem Zeit-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lichen vor Augen geführt wird, daß die Jünger hineinsehen in 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Welt, die jenseits dieser Welt liegt. Da sagten sie hinterher zu dem</w:t>
        <w:br/>
        <w:t>Meister: Das alles sollte doch erst geschehen, wenn Elias wiederge-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kommen ist. — Also sie sprachen mit ihm so, als ob es selbstverständ-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 wäre, daß es eine Wiederverkörperung gibt, wie auch an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schiedenen Stellen des Evangeliums die Lehre von der Wiederverkör-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perung besprochen wird. Johannes frägt: Bist Du der wiedererstan-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dene Elias. - Da sagt ihm der Meister: Elias ist wiedergekommen 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Johannes der Täufer ist Elias. Die Menschen haben ihn nur nicht er-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kannt. Saget es aber niemandem, bis ich wiederkomme. - Da haben Sie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allgemeine, weisheitsvolle, religiöse Wahrheit der Wiederverkör-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perung ausgesprochen im intimen Gespräch zwischen dem Meister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seinem Schüler. Zu gleicher Zeit ist es eingesetzt als Testament:</w:t>
        <w:br/>
        <w:t>Saget es niemandem, bis ich wiederkomme. Diese Wiederkehr deutet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auf eine sehr viel spätere Zeit, auf die Zeit, wenn alle Menschen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durch ihr höheres Verständnis den Christus wiedererkennen werden.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Wenn das der Fall ist, dann wird er ihnen wiedererscheinen.</w:t>
      </w:r>
    </w:p>
    <w:p>
      <w:pPr>
        <w:pStyle w:val="Normal"/>
        <w:spacing w:lineRule="exact" w:line="274"/>
        <w:ind w:end="43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Diese Zeit wird gerade durch die theosophische Weltanschauung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vorbereitet. Der Christus wird wiedererscheinen in der Welt. Für</w:t>
        <w:br/>
        <w:t>diese Zeit aber soll die Lehre von Wiederverkörperung und von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Karma als populäre Lehre aufgespart werden. Jetzt aber sollten die</w:t>
      </w:r>
    </w:p>
    <w:p>
      <w:pPr>
        <w:sectPr>
          <w:type w:val="nextPage"/>
          <w:pgSz w:w="8391" w:h="11906"/>
          <w:pgMar w:left="1008" w:right="119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2" w:hanging="0"/>
        <w:rPr>
          <w:rFonts w:ascii="Times New Roman" w:hAnsi="Times New Roman" w:cs="Times New Roman"/>
          <w:spacing w:val="-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216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 von der Lehre von Reinkarnation und Karma nichts wis-</w:t>
        <w:br/>
        <w:t>sen, dadurch sollten sie veranlaßt werden, das Leben zwischen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burt und Tod als etwas besonders Wertvolles und Wichtiges zu neh-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men. Alle Stadien der Lebenserfahrung müssen durchgemacht wer-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von den Menschen. Bis zu Christi Zeit war es so, daß man all-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gemein sprach von Wiederverkörperung. Das Leben zwischen Geburt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und Tod war nur eine vorübergehende Episode. Nun sollte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 aber lernen, dieses Leben hier auf der Erde als etwas Wich-</w:t>
        <w:br/>
        <w:t>tiges zu betrachten. Eine radikale Ausgestaltung dieser Lehre war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Lehre von der ewigen Strafe und der ewigen Belohnung. Das ist 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ganz radikale Ausgestaltung. Worauf es ankam, war das, daß jede</w:t>
        <w:br/>
        <w:t>Menschenindividualität, jeder Menschengott, durchgehen sollte durch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eine Inkarnation, in der er nichts weiß von Reinkarnation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Karma, durch eine Inkarnation, in der er das Leben zwischen Geburt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Tod aber als eminent wichtig erkenne.</w:t>
      </w:r>
    </w:p>
    <w:p>
      <w:pPr>
        <w:pStyle w:val="Normal"/>
        <w:spacing w:lineRule="exact" w:line="274"/>
        <w:ind w:end="14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Wenn Sie die theosophischen Bücher durchgehen, so werden Sie</w:t>
        <w:br/>
        <w:t>finden, daß die Zeit zwischen zwei Inkarnationen fünfzehn bis acht-</w:t>
        <w:br/>
        <w:t>zehn Jahrhunderte ist. Das ist ungefähr die Zeit zwischen Jesu Geburt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unserer Zeit. Die zu jener Zeit gelebt haben, erscheinen jetzt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wieder. Sie können also jetzt die neue Lehre wieder aufnehmen. Da-</w:t>
        <w:br/>
        <w:t>her ist die theosophische Weltanschauung auf dem Berge Tabor vor-</w:t>
        <w:br/>
        <w:t>bereitet durch den Christus Jesus. Wenn wir die Weltgeschichte im</w:t>
        <w:br/>
        <w:t>großen betrachten, dürfen wir nicht glauben, daß es sich um Wahres</w:t>
        <w:br/>
        <w:t>und Falsches handelt, das wir kritisieren können. Nicht um absolut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Wahres und absolut Falsches kann es sich handeln, sondern darum,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was den Menschen frommt. Wenn ich hier säße und hätte eine Schar</w:t>
        <w:br/>
        <w:t>Knaben, nicht älter als zehn Jahre, und würde sie Mathematik lehren,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wäre das, was ich lehrte, Wahrheit - und doch wäre es eine Tor-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heit. Ich muß den Menschen geben, was den Menschen frommt für</w:t>
        <w:br/>
        <w:t>eine gewisse Entwickelungsepoche. Es ist also nicht richtig für uns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als Späterlebende, einen Maßstab anzulegen und zu sagen, das Chri-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stentum hat Falsches gelehrt. Nein, man mußte, um den physischen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Plan zu erobern, das eine Leben wichtig nehmen. Gewiß, große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geistige Wahrheiten haben die chaldäischen Priesterweisen ins Dasein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gebracht. Ein ungeheures Wissen von der geistigen Welt haben sie</w:t>
      </w:r>
    </w:p>
    <w:p>
      <w:pPr>
        <w:sectPr>
          <w:type w:val="nextPage"/>
          <w:pgSz w:w="8391" w:h="11906"/>
          <w:pgMar w:left="1346" w:right="848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40" w:hanging="0"/>
        <w:rPr>
          <w:rFonts w:ascii="Times New Roman" w:hAnsi="Times New Roman" w:cs="Times New Roman"/>
          <w:spacing w:val="-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217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heruntergebracht, aber sie lebten mit primitivsten Werkzeugen, ohne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Kenntnis der alltäglichen Naturkräfte. Der physische Plan war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erst zu erobern. Um dieses zu tun, mußte die ganze Gefühlswelt dar-</w:t>
        <w:br/>
        <w:t>auf abgestimmt werden. Das Christentum hat die Menschheit darauf</w:t>
        <w:br/>
        <w:t>vorzubereiten gehabt, um die physische Welt zu erobern. Das war</w:t>
        <w:br/>
        <w:t>gesetzmäßig bestimmt, das ist das Testament vom Berge Tabor. So</w:t>
        <w:br/>
        <w:t>bewirkt das, was diesem Testament zugrunde liegt, etwas Wunder-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bares.</w:t>
      </w:r>
    </w:p>
    <w:p>
      <w:pPr>
        <w:pStyle w:val="Normal"/>
        <w:spacing w:lineRule="exact" w:line="274"/>
        <w:ind w:start="19" w:end="19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Wer tiefer dringt, der wird noch auf allerlei kommen. Wenn wir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religiöse Urkunden verstehen wollen, die aus solchen Zeiten stam-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men, die nicht materialistisch gedacht haben, sondern wirkliche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Kenntnis vom geistigen Leben gehabt haben, müssen wir wissen, daß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Denkungsart eine ganz andere war, daß der Mensch, wenn 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vom Menschen redete, in ganz anderer Weise geredet hat.</w:t>
      </w:r>
    </w:p>
    <w:p>
      <w:pPr>
        <w:pStyle w:val="Normal"/>
        <w:spacing w:lineRule="exact" w:line="274"/>
        <w:ind w:end="29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Jetzt muß ich Ihnen etwas sagen, was für den Verstand leicht, für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Seelenauffassung aber schwer zu begreifen ist für die heutigen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Menschen. In der damaligen Zeit, als das Evangelium entstand, war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Morgenrot des Christentums. Da hat man noch Namen gebraucht,</w:t>
        <w:br/>
        <w:t>wie ich es jetzt bezeichnen will. Da hat man sich nicht an den physi-</w:t>
        <w:br/>
        <w:t>schen Organismus gewendet. Ein Mensch jener Zeit hat immer durch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physischen Organismus das Geistige, das Höhere, durchblicken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gesehen. Er hat unter einem Namen nicht das, was wir heute dar-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unter verstehen, empfunden, sondern sinnvoll hat man benannt. Den-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ken Sie sich, man hat jemand Jakobus geheißen. Jakobus heißt eigent-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lich Wasser. Wasser ist der geheimwissenschaftliche Ausdruck für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Seelische, so daß, wenn ich jemand als Jakobus bezeichne, ich damit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sage, daß das seelische Element durch seinen Körper durchscheint.</w:t>
        <w:br/>
        <w:t>Sinnvoll bezeichne ich ihn damit als einen zum Wasser Gehörigen.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Wenn ich also einem als Eingeweihten diesen Namen Jakobus gebe,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 ist er mir das Sinnbild für das Wasser (hebräisch = Jam). Jakobus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ist nichts anderes als der wissenschaftliche Name für einen Eingeweih-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ten, der die Kraft des okkulten Wassers im besonderen beherrscht.</w:t>
      </w:r>
    </w:p>
    <w:p>
      <w:pPr>
        <w:pStyle w:val="Normal"/>
        <w:spacing w:lineRule="exact" w:line="274"/>
        <w:ind w:end="48" w:firstLine="202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waren die drei Jünger, mit ihrem Einweihungsnamen 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zeichnet, die mitgenommen wurden nach dem Berge Tabor: Jakobus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bedeutet das Wasser, Petrus bedeutet die Erde - der Fels (hebräisch</w:t>
      </w:r>
    </w:p>
    <w:p>
      <w:pPr>
        <w:sectPr>
          <w:type w:val="nextPage"/>
          <w:pgSz w:w="8391" w:h="11906"/>
          <w:pgMar w:left="1025" w:right="117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2" w:hanging="0"/>
        <w:rPr>
          <w:rFonts w:ascii="Times New Roman" w:hAnsi="Times New Roman" w:cs="Times New Roman"/>
          <w:spacing w:val="-8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8"/>
          <w:sz w:val="22"/>
          <w:szCs w:val="22"/>
          <w:lang w:val="de-DE"/>
        </w:rPr>
        <w:t>218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= Jabascha), Johannes bedeutet Luft (Ruach). Johannes bezeichnet</w:t>
        <w:br/>
        <w:t>also den, der zum höheren Selbst gekommen ist. Das führt Sie tief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hinein in die Geheimlehre. Versetzen Sie sich hinein in die Zeit, in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Menschen nur die niederen Prinzipien hatten, also in die dritte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Wurzelrasse, in die lemurische Zeit der Erde. Da haben die Menschen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noch nicht Luft geatmet, sondern durch Kiemen. Die Lungen sind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erst später entstanden und damit auch die Lungenatmung. Dieser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Vorgang fällt zusammen mit der Befruchtung durch das höhere Selbst.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Luft ist nichts anderes als nach hermetischem Grundsatz das Untere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für das Obere, für das höhere Selbst. Bezeichne ich einen als Johan-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nes, so ist er ein solcher, der das höhere Selbst zur Erweckung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bracht hat, einer, der die okkulten Kräfte der Luft beherrscht. Jesus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 der, welcher die okkulten Kräfte des Feuers (Nur) beherrscht. So</w:t>
        <w:br/>
        <w:t>haben Sie in den vier Namen die Repräsentanten für Erde, Wasser,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Luft und Feuer. Das sind die Namen der vier, welche nach dem Berge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Tabor hinaufgehen.</w:t>
      </w:r>
    </w:p>
    <w:p>
      <w:pPr>
        <w:pStyle w:val="Normal"/>
        <w:spacing w:before="398" w:after="0"/>
        <w:ind w:start="1939" w:end="1968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475105" cy="1639570"/>
            <wp:effectExtent l="0" t="0" r="0" b="0"/>
            <wp:docPr id="8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4" t="-22" r="-24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10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55" w:after="0"/>
        <w:ind w:end="62" w:hanging="0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Denken Sie sich einmal diese vier beisammen auf dem Berge der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klärung, dann haben Sie zu gleicher Zeit die Eingeweihten, welche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vier Elemente beherrschen - die Herren der vier Elemente: Feuer,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Wasser, Luft, Erde. Was geschieht also ? Es geschah dazumal, daß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geistige Beweis geliefert wurde, daß durch die Jesus-Erscheinung die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ganze Kraft der Elemente in einer Weise erneuert wird, daß das Leben,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durch die Elemente pulsiert, einen neuen, wichtigen Punkt in der</w:t>
      </w:r>
    </w:p>
    <w:p>
      <w:pPr>
        <w:sectPr>
          <w:type w:val="nextPage"/>
          <w:pgSz w:w="8391" w:h="11906"/>
          <w:pgMar w:left="1339" w:right="822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45" w:hanging="0"/>
        <w:rPr>
          <w:rFonts w:ascii="Times New Roman" w:hAnsi="Times New Roman" w:cs="Times New Roman"/>
          <w:lang w:val="de-DE"/>
        </w:rPr>
      </w:pPr>
      <w:r>
        <w:rPr>
          <w:rFonts w:cs="Times New Roman" w:ascii="Times New Roman" w:hAnsi="Times New Roman"/>
          <w:lang w:val="de-DE"/>
        </w:rPr>
        <w:t>219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Entwicklung durchmacht. Das ist okkult die Verklärung. Wenn nun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jemand in dieser Weise die Verklärung durchmacht, daß er in sich hat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Stufen von Wasser, Erde und Luft und selbst aufsteigt zu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Kräften des Feuers, dann ist er ein Wiederauferweckter, ein solcher,</w:t>
        <w:br/>
        <w:t>der die Kreuzigung durchgemacht hat. Daher ist diese Szene bei den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anderen Evangelisten in Wahrheit nichts anderes als eine Vorbereitung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eigentlichen tieferen Einweihungsszene, der Kreuzigung selbst.</w:t>
        <w:br/>
        <w:t>Dagegen erscheint uns bei Johannes alles vorbereitet. Die Vorberei-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tungsszene erscheint überhaupt nicht, sondern der Tod auf dem Berge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Golgatha. Jam - Nur - Ruach - Jabascha = INRI - das ist die Bedeu-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tung der Worte, die am Kreuze stehen.</w:t>
      </w:r>
    </w:p>
    <w:p>
      <w:pPr>
        <w:pStyle w:val="Normal"/>
        <w:spacing w:lineRule="exact" w:line="274"/>
        <w:ind w:start="10" w:end="10" w:firstLine="216"/>
        <w:jc w:val="both"/>
        <w:rPr/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So können Sie tiefer und tiefer hineingehen, und Sie werden nie aus-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lernen in den religiösen Schriften. Manchmal, wenn man so etwas</w:t>
        <w:br/>
        <w:t>hört, ist es wie eine erzwungene Erklärung. Aber jeder Schritt,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tiefer hinein machen, wird Ihnen den Beweis liefern, daß es sich</w:t>
        <w:br/>
        <w:t>nicht um etwas Erzwungenes handelt. Gerade bei den trivialen Erklä-</w:t>
        <w:br/>
        <w:t>rungen werden Sie sehen, daß man damit die «Tiefe» zwangsweise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abweisen will. Aber die Tiefe liegt in diesen Schriften. Wer etwas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weiß, der kann immer zu sich sagen: Wahrscheinlich wird noch viel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mehr darinnen sein, ich werde noch viel lernen müssen. - Das ist die</w:t>
        <w:br/>
        <w:t>Ehrerbietung, die wir den religiösen Schriften entgegenbringen kön-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nen.</w:t>
      </w:r>
    </w:p>
    <w:p>
      <w:pPr>
        <w:pStyle w:val="Normal"/>
        <w:spacing w:lineRule="exact" w:line="274"/>
        <w:ind w:end="14" w:firstLine="202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Diese Ehrerbietung ist das Beste, da sie dann die Kraft wird, die wir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aus den Tiefen gewinnen. Nur hinzudeuten vermag ich auf einen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wichtigen Satz. Es steht im Johannes-Evangelium, neunzehntes Kapi-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tel, 33. Vers: «Als sie aber zu Jesus kamen und sahen, daß er schon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storben war, brachen sie ihm die Beine nicht... Denn solches ist ge-</w:t>
        <w:br/>
        <w:t>schehen», heißt es dann im 36. Vers, «daß die Schrift erfüllet würde: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&lt;Ihr sollt ihm kein Bein zerbrechen.&gt;» Sie wissen, daß das anklingt 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 Moses-Stelle. Auch dort hat es schon, richtig verstanden, einen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tiefen Sinn. Noch kurz diese Stelle möchte ich erklären, die tiefe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Symbolik ist.</w:t>
      </w:r>
    </w:p>
    <w:p>
      <w:pPr>
        <w:pStyle w:val="Normal"/>
        <w:spacing w:lineRule="exact" w:line="274"/>
        <w:ind w:end="24" w:firstLine="202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Wenn Sie unsere ganze Welt überblicken, so werden Sie sich sagen,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der Mensch, so wie er jetzt im Fleische inkarniert ist, zunächst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keine Kraft hat über das Leben und keine Kraft hat über das, was über</w:t>
      </w:r>
    </w:p>
    <w:p>
      <w:pPr>
        <w:sectPr>
          <w:type w:val="nextPage"/>
          <w:pgSz w:w="8391" w:h="11906"/>
          <w:pgMar w:left="1018" w:right="1195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197" w:hanging="0"/>
        <w:rPr>
          <w:spacing w:val="-10"/>
          <w:lang w:val="de-DE"/>
        </w:rPr>
      </w:pPr>
      <w:r>
        <w:rPr>
          <w:spacing w:val="-10"/>
          <w:lang w:val="de-DE"/>
        </w:rPr>
        <w:t>220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dem Leben steht. Was er beherrscht, ist die leblose Kraft, die un-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organische Kraft. Der Mensch kann nichteine Pflanze wachsen machen,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nicht schneller wachsen machen. Die okkulten Kräfte dazu müßte</w:t>
        <w:br/>
        <w:t>er sich erst aneignen. Er vermag schon gar nicht über dasjenige, was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noch höher ist als die Lebenskraft, eine Herrschaft auszuüben. Was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Mensch zu beherrschen vermag, ist draußen die unlebendige Welt.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 übt er seine Herrschaft aus, in dem Werke des Alltags, in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Stoßen, die ihm die Natur gibt. Er macht Kunstwerke, Bilder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Allerhöchsten, aber das Leben kann er ihnen nicht einhauchen. 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kann das Leben nur nachbilden. Er kann nur im Leblosen die Ahnung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Lebens erwecken, selbst in den höchsten christlichen Kunstwer-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ken. Dies ist tatsächlich der Fall, weil der Mensch seine astrale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ätherische Kraft mit dem festen, dichten physischen Leib umgeben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hat. Dadurch hat er dieses Verhältnis zur äußeren Umwelt bekommen,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er nur Herr ist über das Leblose. Der Mensch muß sich seiner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eigenen physischen Werkzeuge bedienen, und diese sind nur Herr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über das Leblose. Die höheren Kräfte, die nicht an das Physische ge-</w:t>
        <w:br/>
        <w:t>bunden sind, müßten erwachen, dann würde der Mensch wieder Herr</w:t>
        <w:br/>
        <w:t>werden über das Leben. Die Menschen können Herr werden über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physischen Kräfte, nicht aber über das Leben selbst.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hängt damit zusammen, daß des Menschen Körper einst weich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biegsam war, jetzt aber fester und fester geworden ist. Wenn Sie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zurückgehen in der Entwickelung, dann werden Sie sehen, daß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 ganz anders geworden ist. Das Knochensystem war noch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vorhanden in der lemurischen Zeit. Das hat sich erst später her-</w:t>
        <w:br/>
        <w:t>ausgebildet. So ist das Knochensystem das letzte, was aufgetreten ist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im menschlichen Organismus. Es wird dem Menschen so lange eigen</w:t>
        <w:br/>
        <w:t>sein, bis er wiederum sich vergeistigt hat, bis er wiederum die inneren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Kräfte erweckt hat und die Lektion gelernt hat, die er in seinem bis</w:t>
        <w:br/>
        <w:t>zum Knochensystem verdichteten Körper durchzumachen hat.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Christus Jesus in seiner kosmischen Mission ist derjenige Geist,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einem solchen Leib verkörpert ist, um den Menschen wieder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Weg zu zeigen aus dieser Welt hinaus in eine höhere Welt. Er ist der</w:t>
        <w:br/>
        <w:t>Führer, der Weiser in eine solche höhere Welt. Dabei ist das, was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Weg finden soll in diese höhere Welt, symbolisiert in dem Festen, in</w:t>
      </w:r>
    </w:p>
    <w:p>
      <w:pPr>
        <w:sectPr>
          <w:type w:val="nextPage"/>
          <w:pgSz w:w="8391" w:h="11906"/>
          <w:pgMar w:left="1349" w:right="84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50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221</w:t>
      </w:r>
    </w:p>
    <w:p>
      <w:pPr>
        <w:pStyle w:val="Normal"/>
        <w:spacing w:lineRule="exact" w:line="274"/>
        <w:ind w:start="58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dem Knochengerüst des Menschen. Als der Mensch noch anders war,</w:t>
        <w:br/>
        <w:t>noch nicht so weit war bis zum festen Knochensystem, da brauchte 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einen Messias. Aber gerade für diese Epoche braucht er den</w:t>
        <w:br/>
        <w:t>Messias, den Erlöser.</w:t>
      </w:r>
    </w:p>
    <w:p>
      <w:pPr>
        <w:pStyle w:val="Normal"/>
        <w:spacing w:lineRule="exact" w:line="274"/>
        <w:ind w:start="24" w:end="14" w:firstLine="21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 ist es klar, daß für das jetzige Menschengeschlecht nicht in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tracht kommen die Kräfte in Jesus, die mit der höheren Welt zu-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sammenhängen. Die Ausdrucksweise ist nun diese, daß man nennt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Knochengerüst = das Äußere, Wasser = Ätherkörper, Blut =</w:t>
        <w:br/>
        <w:t>Astralkörper, und dann Geist. Daher können Sie lesen bei Johannes: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Drei sind, die da zeugen: Blut, Wasser und Geist. Daher kann heraus-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rinnen aus dem Leibe des Christus das Blut und das Wasser. Die kom-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 für den gegenwärtigen Menschheitszyklus nicht in Betracht. Da-</w:t>
        <w:br/>
        <w:t>gegen ist dasjenige, was das Ganze halten muß, was den Menschen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hinauf zu dem Throne des Ewigen bringen muß, worin die Lektion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gelernt werden muß, in Unversehrtheit zu erhalten. Das ist das Kno-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chengerüst, das Symbol für das Leblose in der Natur. Das hat jetzt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durch das Knochensystem den Christus mit dem gegenwärtigen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Menschheitszyklus zusammengebracht. Es ist das, was zusammen-</w:t>
        <w:br/>
        <w:t>gehalten werden muß bis zu der Zeit, wo die Menschheit die höheren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Stufen erreicht hat. Wir könnten es noch verfolgen bis zu der ent-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sprechenden Stelle der Bücher Moses. Aber das kann ein anderes Mal</w:t>
        <w:br/>
        <w:t>geschehen.</w:t>
      </w:r>
    </w:p>
    <w:p>
      <w:pPr>
        <w:pStyle w:val="Normal"/>
        <w:spacing w:lineRule="exact" w:line="274" w:before="5" w:after="0"/>
        <w:ind w:end="38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Ich wollte heute noch eine Ergänzung, eine nachträgliche Andeu-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tung geben, die Ihnen zeigen wird, daß das Johannes-Evangelium nie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auszuforschen ist; die Ihnen zeigen wird, wie es Kraft und Leben ent-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hält. Indem wir es in uns aufnehmen, gibt es uns selbst Kraft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Leben. Dadurch wird es zu der Hauptschrift für alle diejenigen, die</w:t>
        <w:br/>
        <w:t>immer tiefer und tiefer in das theosophische Christentum eindringen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wollen. Wenn daher die Theosophie für das Christentum wird wirken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sollen, dann wird sie vor allen Dingen an dieses Johannes-Evange-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lium anzuknüpfen haben. Dann allerdings - darüber müssen Sie sich</w:t>
        <w:br/>
        <w:t>klar sein -, wenn ich das Johannes-Evangelium vollständig erläutern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wollte, müßte ich einen ganzen Winter zu Ihnen darüber sprechen.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Ich müßte Zeile für Zeile durchnehmen, und dann würden Sie erst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sehen, wie tief die Worte sind, die dem Johannes zugeschrieben wer-</w:t>
      </w:r>
    </w:p>
    <w:p>
      <w:pPr>
        <w:sectPr>
          <w:type w:val="nextPage"/>
          <w:pgSz w:w="8391" w:h="11906"/>
          <w:pgMar w:left="1056" w:right="112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2" w:hanging="0"/>
        <w:rPr>
          <w:spacing w:val="-9"/>
          <w:lang w:val="de-DE"/>
        </w:rPr>
      </w:pPr>
      <w:r>
        <w:rPr>
          <w:spacing w:val="-9"/>
          <w:lang w:val="de-DE"/>
        </w:rPr>
        <w:t>222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den, das heißt demjenigen, der schon durch seinen Namen andeutet,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daß er ein Künder des höheren Selbst ist. Er ist Vertreter der Luft,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die höheren Kräfte beherrscht und aus den Anschauungen des</w:t>
        <w:br/>
        <w:t>höheren Selbst sein Johannes-Evangelium geschrieben hat.</w:t>
      </w:r>
    </w:p>
    <w:p>
      <w:pPr>
        <w:pStyle w:val="Normal"/>
        <w:spacing w:lineRule="exact" w:line="274"/>
        <w:ind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Eitel und vergeblich wäre es, mit den Kräften des niederen Men-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schenverstandes das Johannes-Evangelium ergründen oder kritisieren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 wollen. In unserer Zeit feiert der Verstand große Triumphe, aber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für den Verstand ist das Johannes-Evangelium nicht geschrieben. Erst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der, welcher den niederen Verstand überwunden hat, und ihn dann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hinleiten kann in die Höhen der Geisteskräfte, wie sie Johannes hatte,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kann das Johannes-Evangelium auch verstehen. Das Richtige wird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sein, wenn die Theosophie sich entschließt, ein verstandes-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mäßiges Kritisieren des Johannes-Evangeliums zu beginnen, sondern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wenn sie sich ganz und gar in die Tiefen desselben versenkt, um 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selbst zu verstehen. Dann werden wir sehen, daß für uns ein neuer</w:t>
        <w:br/>
        <w:t>Geist des Christentums - nicht nur der Geist des vergangenen, son-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dern eines zukünftigen Christentums — aus dem Johannes-Evangelium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hervorgehen kann, und wir werden etwas verspüren von den tiefen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Wahrheiten eines der schönsten und bedeutsamsten der christlichen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Aussprüche, der uns anzeigen soll aus dem Munde des Schöpfers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Christentums selbst, daß das Christentum nichts ist, was in der Vor-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zeit gelebt hat, sondern daß dieselbe Kraft noch lebt, denn - wahr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ist, was der Christus gesagt hat: «Ich bin bei euch alle Tage bis ans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Ende der Zeiten.»</w:t>
      </w:r>
    </w:p>
    <w:p>
      <w:pPr>
        <w:sectPr>
          <w:type w:val="nextPage"/>
          <w:pgSz w:w="8391" w:h="11906"/>
          <w:pgMar w:left="1339" w:right="86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31" w:after="0"/>
        <w:ind w:start="5616" w:hanging="0"/>
        <w:rPr>
          <w:lang w:val="de-DE"/>
        </w:rPr>
      </w:pPr>
      <w:r>
        <w:rPr>
          <w:lang w:val="de-DE"/>
        </w:rPr>
        <w:t>223</w:t>
      </w:r>
    </w:p>
    <w:p>
      <w:pPr>
        <w:pStyle w:val="Normal"/>
        <w:spacing w:lineRule="exact" w:line="595"/>
        <w:ind w:start="91" w:firstLine="154"/>
        <w:rPr/>
      </w:pPr>
      <w:r>
        <w:rPr>
          <w:rFonts w:cs="Times New Roman" w:ascii="Times New Roman" w:hAnsi="Times New Roman"/>
          <w:spacing w:val="2"/>
          <w:sz w:val="46"/>
          <w:szCs w:val="46"/>
          <w:lang w:val="de-DE"/>
        </w:rPr>
        <w:t>Die Theosophie an Hand</w:t>
        <w:br/>
      </w:r>
      <w:r>
        <w:rPr>
          <w:rFonts w:cs="Times New Roman" w:ascii="Times New Roman" w:hAnsi="Times New Roman"/>
          <w:spacing w:val="-4"/>
          <w:sz w:val="46"/>
          <w:szCs w:val="46"/>
          <w:lang w:val="de-DE"/>
        </w:rPr>
        <w:t>des Johannes-Evangeliums</w:t>
      </w:r>
    </w:p>
    <w:p>
      <w:pPr>
        <w:sectPr>
          <w:type w:val="nextPage"/>
          <w:pgSz w:w="8391" w:h="11906"/>
          <w:pgMar w:left="1258" w:right="204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4" w:before="485" w:after="0"/>
        <w:ind w:firstLine="1378"/>
        <w:rPr/>
      </w:pPr>
      <w:r>
        <w:rPr>
          <w:rFonts w:cs="Times New Roman" w:ascii="Times New Roman" w:hAnsi="Times New Roman"/>
          <w:spacing w:val="4"/>
          <w:lang w:val="de-DE"/>
        </w:rPr>
        <w:t>Notizen aus acht Vorträgen,</w:t>
        <w:br/>
      </w:r>
      <w:r>
        <w:rPr>
          <w:rFonts w:cs="Times New Roman" w:ascii="Times New Roman" w:hAnsi="Times New Roman"/>
          <w:spacing w:val="2"/>
          <w:lang w:val="de-DE"/>
        </w:rPr>
        <w:t>gehalten in München vom 27. Oktober bis 6. November 1906</w:t>
      </w:r>
    </w:p>
    <w:p>
      <w:pPr>
        <w:pStyle w:val="Normal"/>
        <w:spacing w:lineRule="exact" w:line="230"/>
        <w:ind w:start="1090" w:firstLine="1186"/>
        <w:rPr/>
      </w:pPr>
      <w:r>
        <w:rPr>
          <w:rFonts w:cs="Times New Roman" w:ascii="Times New Roman" w:hAnsi="Times New Roman"/>
          <w:spacing w:val="8"/>
          <w:lang w:val="de-DE"/>
        </w:rPr>
        <w:t>DIE THEOSOPHIE</w:t>
        <w:br/>
      </w:r>
      <w:r>
        <w:rPr>
          <w:rFonts w:cs="Times New Roman" w:ascii="Times New Roman" w:hAnsi="Times New Roman"/>
          <w:spacing w:val="3"/>
          <w:lang w:val="de-DE"/>
        </w:rPr>
        <w:t>AN HAND DES JOHANNES-EVANGELIUMS</w:t>
      </w:r>
    </w:p>
    <w:p>
      <w:pPr>
        <w:pStyle w:val="Normal"/>
        <w:spacing w:before="163" w:after="0"/>
        <w:ind w:start="72" w:hanging="0"/>
        <w:jc w:val="center"/>
        <w:rPr>
          <w:rFonts w:ascii="Times New Roman" w:hAnsi="Times New Roman" w:cs="Times New Roman"/>
          <w:i/>
          <w:i/>
          <w:iCs/>
          <w:spacing w:val="2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>Erster Vortrag, München, 27. Oktober 1906</w:t>
      </w:r>
    </w:p>
    <w:p>
      <w:pPr>
        <w:pStyle w:val="Normal"/>
        <w:spacing w:lineRule="exact" w:line="274" w:before="293" w:after="0"/>
        <w:ind w:start="34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einer Reihe von Vorträgen wollen wir einmal in einer Art systema-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tischer Ordnung ein Gesamtbild aufnehmen theosophischer Gesin-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nung und Weltauffassung und desjenigen, was darin als Grundlage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für unsere geisteswissenschaftliche Arbeit gelten kann. Und dabei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wollen wir diese theosophischen Betrachtungen an das Johannes-</w:t>
        <w:br/>
        <w:t>Evangelium anlehnen. Es wird sich ganz natürlich ergeben, daß nach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einigen Vorträgen Licht hineinkommt in das allermerkwürdigste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Schriftstück der Welt. Denn das ist dieses Johannes-Evangelium. Las-</w:t>
        <w:br/>
        <w:t>sen Sie mich heute einmal darauf hinweisen, was das Johannes-Evan-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gelium eigentlich ist.</w:t>
      </w:r>
    </w:p>
    <w:p>
      <w:pPr>
        <w:pStyle w:val="Normal"/>
        <w:spacing w:lineRule="exact" w:line="274"/>
        <w:ind w:end="19" w:firstLine="197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 müssen wir uns zunächst eine Grundlage schaffen, um das tief-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sinnige erste Kapitel zu verstehen. Wenn man das Evangelium liest,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kann man erbaut sein über die Größe der Bilder, aber man kann als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Gegenwartsmensch nicht mehr so recht darauf kommen, was mit die-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sem Evangelium eigentlich gemeint ist. Früher galt es als eine Ur-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kunde dafür, wie der wirkliche Christus Jesus auf Erden gelebt hat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was da eigentlich in Palästina geschehen ist. In der mehr prote-</w:t>
        <w:br/>
        <w:t>stantischen und in der modernen Forschung überhaupt hat man später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 bemerken geglaubt, daß das Evangelium des Johannes den drei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anderen Evangelien zu widersprechen scheint. Die drei ersten, die</w:t>
        <w:br/>
        <w:t>Synoptiker, wurden daher zusammengefaßt. Das vierte Evangelium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will man als gleichwertig nicht gelten lassen, da es viel später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entstanden ist. Es enthielte nichts Geschichtliches, sondern sei 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Art poetischer Wiedergabe, ein Gedicht, in dem der Schreiber das</w:t>
        <w:br/>
        <w:t>niedergelegt hat, was er sich von dem Leben des Christus Jesus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dacht hat. Das ist der Standpunkt des sogenannten Gläubigen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Gegenwart. Mit einem gewissen Recht hat daher der berühmte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Theologe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Bunsen </w:t>
      </w:r>
      <w:r>
        <w:rPr>
          <w:rFonts w:cs="Times New Roman" w:ascii="Times New Roman" w:hAnsi="Times New Roman"/>
          <w:sz w:val="22"/>
          <w:szCs w:val="22"/>
          <w:lang w:val="de-DE"/>
        </w:rPr>
        <w:t>gesagt: «Wenn das Johannes-Evangelium nichts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anderes ist, als der poetische Erguß eines einzelnen, dann fällt mit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diesem das ganze Christentum.» Es liegt dieser ganzen Forschung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zugrunde die Unfähigkeit der letzten vier bis fünf Jahrhunderte,</w:t>
      </w:r>
    </w:p>
    <w:p>
      <w:pPr>
        <w:sectPr>
          <w:type w:val="nextPage"/>
          <w:pgSz w:w="8391" w:h="11906"/>
          <w:pgMar w:left="1193" w:right="98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50" w:hanging="0"/>
        <w:rPr>
          <w:spacing w:val="-9"/>
          <w:lang w:val="de-DE"/>
        </w:rPr>
      </w:pPr>
      <w:r>
        <w:rPr>
          <w:spacing w:val="-9"/>
          <w:lang w:val="de-DE"/>
        </w:rPr>
        <w:t>227</w:t>
      </w:r>
    </w:p>
    <w:p>
      <w:pPr>
        <w:pStyle w:val="Normal"/>
        <w:spacing w:lineRule="exact" w:line="274"/>
        <w:ind w:start="62" w:hanging="0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überhaupt dahinterzukommen, was mit dem Johannes-Evangelium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gemeint ist.</w:t>
      </w:r>
    </w:p>
    <w:p>
      <w:pPr>
        <w:pStyle w:val="Normal"/>
        <w:spacing w:lineRule="exact" w:line="274"/>
        <w:ind w:start="29" w:end="5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Der Mensch und die Anschauungen haben sich geändert, und der</w:t>
        <w:br/>
        <w:t>heutige Mensch kann sich gar nicht denken, daß man die Welt auch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von anderem Standpunkte aus ansehen könne. Was dem Menschen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Gegenwart so recht verständlich ist, das ist Sinnes- und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standeserkenntnis. Früher dagegen wußte man noch, daß es auch eine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andere Art von Erkenntnis gibt. Man wußte, daß es noch andere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Sinne und andere Erkenntnisquellen gibt. Die heutige materialistische</w:t>
        <w:br/>
        <w:t>Forschung steht in bezug auf diese Erkenntnis dem orthodoxen Bibel-</w:t>
        <w:br/>
        <w:t>gläubigen schroff gegenüber. Das gilt auch für die mosaische Schöp-</w:t>
        <w:br/>
        <w:t>fungsgeschichte. Diese ist niemals wörtlich zu nehmen. Wir haben 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dabei mit langen, langen Zeiträumen zu tun. Kein Mensch hat ur-</w:t>
        <w:br/>
        <w:t>sprünglich in der Kirche gesagt: Das hat sich vor den äußeren Augen</w:t>
        <w:br/>
        <w:t>in der mosaischen Schöpfungsgeschichte so abgespielt. Dem mittel-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alterlichen Theologen wäre das grotesk erschienen. Die Auffassung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von dem Wörtlichnehmen der sieben Schöpfungstage ist erst durch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Materialismus hereingekommen.</w:t>
      </w:r>
    </w:p>
    <w:p>
      <w:pPr>
        <w:pStyle w:val="Normal"/>
        <w:spacing w:lineRule="exact" w:line="274"/>
        <w:ind w:start="14" w:end="29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 eine Art gesetzmäßiger Notwendigkeit flutete die materiali-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stische Weltanschauung über unsere Erde dahin, und das erste, was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 Welle ergriff, war die Religion. Zuerst wurde nicht die Wissen-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schaft erfaßt von der materialistischen Anschauung, zunächst war es</w:t>
        <w:br/>
        <w:t>die Kirche. Was früher spirituell aufgefaßt wurde, in das wurde die</w:t>
        <w:br/>
        <w:t>materialistische Gesinnung hineingelegt. Jetzt bekämpft die Wissen-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schaft etwas, was die materialistische Weltauffassung hineingebracht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hat.</w:t>
      </w:r>
    </w:p>
    <w:p>
      <w:pPr>
        <w:pStyle w:val="Normal"/>
        <w:spacing w:lineRule="exact" w:line="274" w:before="5" w:after="0"/>
        <w:ind w:start="5" w:end="43" w:firstLine="197"/>
        <w:jc w:val="both"/>
        <w:rPr/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Ein Beispiel dafür bietet die Auffassung des Abendmahls. Im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12. Jahrhundert ging es wie eine große Erschütterung durch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Kirche, als man anfing, das Abendmahl so aufzufassen, als ob sich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Wein in wirkliches Blut und Brot in wirklichen Leib verwan-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deln könne. Die spirituelle Lehre der Transsubstantiation wurde ver-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gessen.</w:t>
      </w:r>
    </w:p>
    <w:p>
      <w:pPr>
        <w:pStyle w:val="Normal"/>
        <w:spacing w:lineRule="exact" w:line="274"/>
        <w:ind w:end="53" w:firstLine="21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 ging Stück für Stück der spirituelle Sinn verloren. Der Theologe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des 6. und 7. Jahrhunderts wußte noch, was mit der Schöpfungs-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geschichte gemeint ist. Wenn es heißt: «Adam fiel in einen tiefen</w:t>
      </w:r>
    </w:p>
    <w:p>
      <w:pPr>
        <w:sectPr>
          <w:type w:val="nextPage"/>
          <w:pgSz w:w="8391" w:h="11906"/>
          <w:pgMar w:left="1051" w:right="113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197" w:hanging="0"/>
        <w:rPr>
          <w:spacing w:val="-10"/>
          <w:lang w:val="de-DE"/>
        </w:rPr>
      </w:pPr>
      <w:r>
        <w:rPr>
          <w:spacing w:val="-10"/>
          <w:lang w:val="de-DE"/>
        </w:rPr>
        <w:t>228</w:t>
      </w:r>
    </w:p>
    <w:p>
      <w:pPr>
        <w:pStyle w:val="Normal"/>
        <w:spacing w:lineRule="exact" w:line="274"/>
        <w:ind w:start="34" w:hanging="0"/>
        <w:jc w:val="both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Schlaf», so wird damit auf eine Traumvision hingewiesen, durch die</w:t>
        <w:br/>
        <w:t>Adam das Sieben-Tage-Werk als astralen Vorgang erlebte.</w:t>
      </w:r>
    </w:p>
    <w:p>
      <w:pPr>
        <w:pStyle w:val="Normal"/>
        <w:spacing w:lineRule="exact" w:line="274"/>
        <w:ind w:start="29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in der Vorzeit war, die Sinne konnten es nicht mehr erreichen.</w:t>
        <w:br/>
        <w:t>Aber in einem höheren geistigen Zustande konnten es jene erreichen,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mit der Seele schauten. Aber es erscheint ihnen dann im Bilde.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 waren es astrale Bilder, was Adam in den sieben Schöpfungstagen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 im Traume sah; er sah zurück auf die Ursprungswelt, aus der 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gekommen ist.</w:t>
      </w:r>
    </w:p>
    <w:p>
      <w:pPr>
        <w:pStyle w:val="Normal"/>
        <w:spacing w:lineRule="exact" w:line="274"/>
        <w:ind w:end="5" w:firstLine="206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Also man schrieb den religiösen Urkunden höhere Erkenntnis-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quellen zu. Die Bekämpfung der Bibel beruht auf Mißverständnissen.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Johannes-Evangelium wörtlich zu nehmen im materialistischen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Sinne, heißt, es mißverstehen. Das soll nicht heißen, daß man es sym-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bolisch zu nehmen hat. Dasjenige, was im Johannes-Evangelium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steht, kann ebensowenig in dieser physischen sinnlichen Welt erlebt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werden wie das Werk der sieben Tage, die Schöpfungsgeschichte, son-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dern nur in anderem Bewußtseinszustand. Der Schreiber des vierten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Evangeliums stellt dar dasjenige, was er außerhalb des physischen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Leibes in einem anderen Bewußtseinszustand wahrgenommen hat.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drei anderen Evangelien lassen das Wörtlichnehmen noch zu,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Johannes-Evangelium nicht mehr. Es ist wahrer als wahr, es enthält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tiefste Wahrheit des Christentums. Es sieht in Christus Jesus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Mittelpunkt der Weltenentwickelung. Für Johannes ist der in Jesus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verborgene Christus eine überragend hohe Persönlichkeit, die man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nur verstehen kann, wenn man sich zu einer höheren Erkenntnis auf-</w:t>
        <w:br/>
        <w:t>schwingt. Um das zu verstehen, was im Johannes-Evangelium lebt,</w:t>
        <w:br/>
        <w:t>dazu ist es nötig, die tiefsten Geheimnisse des Daseins zu erkennen.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Um den Menschen und den Führer der Menschheit zu verstehen, muß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 das Wesen des Kosmos erfassen. Das Johannes-Evangelium be-</w:t>
        <w:br/>
        <w:t>ginnt mit den Worten, denen das ganze Weltengeheimnis zugrunde</w:t>
        <w:br/>
        <w:t>liegt. Das eigentümlichste dieser Worte ist, daß sie nicht nur an unser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Verständnis appellieren, sondern auch von magisch mentaler Wirkung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sind. Sie geben uns ein Bild, wie der Mensch und der Kosmos zu-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sammenhängen.</w:t>
      </w:r>
    </w:p>
    <w:p>
      <w:pPr>
        <w:pStyle w:val="Normal"/>
        <w:spacing w:lineRule="exact" w:line="274"/>
        <w:ind w:end="34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Das Johannes-Evangelium muß erlebt werden. Man muß die ersten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Worte als Meditationsstoff nehmen, in sich leben lassen. Das ist gei-</w:t>
      </w:r>
    </w:p>
    <w:p>
      <w:pPr>
        <w:sectPr>
          <w:type w:val="nextPage"/>
          <w:pgSz w:w="8391" w:h="11906"/>
          <w:pgMar w:left="1354" w:right="84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40" w:hanging="0"/>
        <w:rPr>
          <w:rFonts w:ascii="Times New Roman" w:hAnsi="Times New Roman" w:cs="Times New Roman"/>
          <w:spacing w:val="-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229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stiger Lebensstoff. Man muß sich sagen: Das ist für mich ein Stoff,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mit dem ich fünf Minuten täglich leben will. Diese Worte werden Ihre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Geistesaugen und -ohren öffnen; die Zaubergewalt dieser Worte,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Kräfte sind, werden Sie erleben, und zwar in astralen Bildern. Lassen</w:t>
        <w:br/>
        <w:t>Sie mich Ihnen vor die Seele rücken, was der Schreiber des Johannes-</w:t>
        <w:br/>
        <w:t>Evangeliums als Impuls empfunden hat, was er hat sagen wollen. Zu-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erst war er einer, der seiner Seele nach ein Neugeborener war, einer,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erweckt worden war durch die Gewalt der Erkenntnisse, die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Sätzen liegt:</w:t>
      </w:r>
    </w:p>
    <w:p>
      <w:pPr>
        <w:pStyle w:val="Normal"/>
        <w:spacing w:lineRule="exact" w:line="274" w:before="278" w:after="0"/>
        <w:ind w:start="216" w:hanging="0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«Im Urbeginne war das Wort, und das Wort war bei Gott, und ein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Gott war das Wort.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Dieses war im Urbeginne bei Gott.</w:t>
      </w:r>
    </w:p>
    <w:p>
      <w:pPr>
        <w:pStyle w:val="Normal"/>
        <w:spacing w:lineRule="exact" w:line="274"/>
        <w:ind w:start="211" w:hanging="0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Alles ist durch dasselbe geworden, und außer durch dieses ist nichts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von dem Entstandenen geworden.</w:t>
      </w:r>
    </w:p>
    <w:p>
      <w:pPr>
        <w:pStyle w:val="Normal"/>
        <w:spacing w:lineRule="exact" w:line="274"/>
        <w:ind w:start="235" w:hanging="0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diesem war das Leben, und das Leben war das Licht der Men-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schen.</w:t>
      </w:r>
    </w:p>
    <w:p>
      <w:pPr>
        <w:pStyle w:val="Normal"/>
        <w:spacing w:lineRule="exact" w:line="274"/>
        <w:ind w:start="211" w:hanging="0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das Licht schien in die Finsternis, und die Finsternis hat 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nicht begriffen.»</w:t>
      </w:r>
    </w:p>
    <w:p>
      <w:pPr>
        <w:pStyle w:val="Normal"/>
        <w:spacing w:before="173" w:after="0"/>
        <w:rPr>
          <w:rFonts w:ascii="Times New Roman" w:hAnsi="Times New Roman" w:cs="Times New Roman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ist der erste Teil der Meditation. Und dies ist der zweite Teil:</w:t>
      </w:r>
    </w:p>
    <w:p>
      <w:pPr>
        <w:pStyle w:val="Normal"/>
        <w:spacing w:lineRule="exact" w:line="274" w:before="130" w:after="0"/>
        <w:ind w:start="206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«Es ward ein Mensch, gesandt war er von Gott, mit seinem Namen</w:t>
      </w:r>
    </w:p>
    <w:p>
      <w:pPr>
        <w:pStyle w:val="Normal"/>
        <w:spacing w:lineRule="exact" w:line="274"/>
        <w:ind w:start="211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Johannes.</w:t>
      </w:r>
    </w:p>
    <w:p>
      <w:pPr>
        <w:pStyle w:val="Normal"/>
        <w:spacing w:lineRule="exact" w:line="274" w:before="5" w:after="0"/>
        <w:ind w:start="202" w:hanging="0"/>
        <w:rPr>
          <w:rFonts w:ascii="Times New Roman" w:hAnsi="Times New Roman" w:cs="Times New Roman"/>
          <w:spacing w:val="8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Dieser kam zum Zeugnis, auf daß er Zeugnis ablege von dem</w:t>
      </w:r>
    </w:p>
    <w:p>
      <w:pPr>
        <w:pStyle w:val="Normal"/>
        <w:spacing w:lineRule="exact" w:line="274"/>
        <w:ind w:start="202" w:hanging="0"/>
        <w:rPr>
          <w:rFonts w:ascii="Times New Roman" w:hAnsi="Times New Roman" w:cs="Times New Roman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Lichte, und daß durch ihn alle glauben sollten.</w:t>
      </w:r>
    </w:p>
    <w:p>
      <w:pPr>
        <w:pStyle w:val="Normal"/>
        <w:spacing w:lineRule="exact" w:line="274" w:before="5" w:after="0"/>
        <w:ind w:start="202" w:hanging="0"/>
        <w:rPr>
          <w:rFonts w:ascii="Times New Roman" w:hAnsi="Times New Roman" w:cs="Times New Roman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 war nicht das Licht, sondern ein Zeuge des Lichtes.</w:t>
      </w:r>
    </w:p>
    <w:p>
      <w:pPr>
        <w:pStyle w:val="Normal"/>
        <w:spacing w:lineRule="exact" w:line="274"/>
        <w:ind w:start="192" w:hanging="0"/>
        <w:rPr>
          <w:rFonts w:ascii="Times New Roman" w:hAnsi="Times New Roman" w:cs="Times New Roman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Denn das wahre Licht, das alle Menschen erleuchtet, sollte in die</w:t>
      </w:r>
    </w:p>
    <w:p>
      <w:pPr>
        <w:pStyle w:val="Normal"/>
        <w:spacing w:lineRule="exact" w:line="274"/>
        <w:ind w:start="197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Welt kommen.</w:t>
      </w:r>
    </w:p>
    <w:p>
      <w:pPr>
        <w:pStyle w:val="Normal"/>
        <w:spacing w:lineRule="exact" w:line="274" w:before="5" w:after="0"/>
        <w:ind w:start="202" w:hanging="0"/>
        <w:rPr>
          <w:rFonts w:ascii="Times New Roman" w:hAnsi="Times New Roman" w:cs="Times New Roman"/>
          <w:spacing w:val="3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 war in der Welt, und die Welt ist durch es geworden, aber die</w:t>
      </w:r>
    </w:p>
    <w:p>
      <w:pPr>
        <w:pStyle w:val="Normal"/>
        <w:spacing w:lineRule="exact" w:line="274"/>
        <w:ind w:start="192" w:hanging="0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 hat es nicht erkannt.</w:t>
      </w:r>
    </w:p>
    <w:p>
      <w:pPr>
        <w:pStyle w:val="Normal"/>
        <w:spacing w:lineRule="exact" w:line="274" w:before="5" w:after="0"/>
        <w:ind w:start="192" w:hanging="0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die einzelnen Menschen kam es (bis zu den Ich-Menschen kam</w:t>
      </w:r>
    </w:p>
    <w:p>
      <w:pPr>
        <w:pStyle w:val="Normal"/>
        <w:spacing w:lineRule="exact" w:line="274"/>
        <w:ind w:start="192" w:hanging="0"/>
        <w:rPr>
          <w:rFonts w:ascii="Times New Roman" w:hAnsi="Times New Roman" w:cs="Times New Roman"/>
          <w:spacing w:val="3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es), aber die einzelnen Menschen (die Ich-Menschen) nahmen es</w:t>
      </w:r>
    </w:p>
    <w:p>
      <w:pPr>
        <w:pStyle w:val="Normal"/>
        <w:spacing w:lineRule="exact" w:line="274"/>
        <w:ind w:start="192" w:hanging="0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nicht auf.</w:t>
      </w:r>
    </w:p>
    <w:p>
      <w:pPr>
        <w:pStyle w:val="Normal"/>
        <w:spacing w:lineRule="exact" w:line="274" w:before="5" w:after="0"/>
        <w:ind w:start="182" w:hanging="0"/>
        <w:rPr>
          <w:rFonts w:ascii="Times New Roman" w:hAnsi="Times New Roman" w:cs="Times New Roman"/>
          <w:spacing w:val="-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es aber aufnahmen, die konnten sich durch es als Gottes Kinder</w:t>
      </w:r>
    </w:p>
    <w:p>
      <w:pPr>
        <w:pStyle w:val="Normal"/>
        <w:spacing w:lineRule="exact" w:line="274"/>
        <w:ind w:start="187" w:hanging="0"/>
        <w:rPr>
          <w:rFonts w:ascii="Times New Roman" w:hAnsi="Times New Roman" w:cs="Times New Roman"/>
          <w:spacing w:val="-3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offenbaren.</w:t>
      </w:r>
    </w:p>
    <w:p>
      <w:pPr>
        <w:sectPr>
          <w:type w:val="nextPage"/>
          <w:pgSz w:w="8391" w:h="11906"/>
          <w:pgMar w:left="1075" w:right="113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182" w:hanging="0"/>
        <w:rPr>
          <w:lang w:val="de-DE"/>
        </w:rPr>
      </w:pPr>
      <w:r>
        <w:rPr>
          <w:lang w:val="de-DE"/>
        </w:rPr>
        <w:t>230</w:t>
      </w:r>
    </w:p>
    <w:p>
      <w:pPr>
        <w:pStyle w:val="Normal"/>
        <w:spacing w:lineRule="exact" w:line="274"/>
        <w:ind w:start="25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seinem Namen vertrauten, sind nicht aus Blut, nicht aus 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Willen des Fleisches, und nicht aus menschlichem Willen, sondern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aus Gott geworden.</w:t>
      </w:r>
    </w:p>
    <w:p>
      <w:pPr>
        <w:pStyle w:val="Normal"/>
        <w:spacing w:lineRule="exact" w:line="274"/>
        <w:ind w:start="250" w:end="5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das Wort ist Fleisch geworden und hat unter uns gewohnet,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wir haben seine Lehre gehöret, die Lehre von dem einigen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Sohn des Vaters, erfüllt von Hingabe und Wahrheit.»</w:t>
      </w:r>
    </w:p>
    <w:p>
      <w:pPr>
        <w:pStyle w:val="Normal"/>
        <w:spacing w:lineRule="exact" w:line="278" w:before="274" w:after="0"/>
        <w:ind w:start="38" w:end="14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Sie die Valeurs dieser Worte nehmen, nicht bloß ihre lexika-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lische Bedeutung, dann haben sie einen unendlichen Wert. So muß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zum Beispiel heißen: «Bis zu den Ich-Menschen kam es» - statt: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«Er kam in sein Eigentum.»</w:t>
      </w:r>
    </w:p>
    <w:p>
      <w:pPr>
        <w:pStyle w:val="Normal"/>
        <w:spacing w:lineRule="exact" w:line="274"/>
        <w:ind w:start="29" w:end="19" w:firstLine="20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Wenn Sie diese Worte lesen, dann haben Sie einen kurzen Abriß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Theosophie des Johannes und derjenigen, die wir auch lehren.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Wollen wir also versuchen, uns zum Verständnis der allerersten Worte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hinaufzuranken. Dazu ist eine kurz gehaltene Übersicht der elemen-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taren Grundbegriffe der Theosophie nötig.</w:t>
      </w:r>
    </w:p>
    <w:p>
      <w:pPr>
        <w:pStyle w:val="Normal"/>
        <w:spacing w:lineRule="exact" w:line="274"/>
        <w:ind w:start="19" w:end="24" w:firstLine="216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Es gibt Wesenheiten, die über dem Menschen stehen und die keinen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physischen Körper mehr brauchen. Das sind: die Engel, die Erzengel,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Urbeginne oder Anfänge, Gewalten, Mächte, Herrschaften, Throne,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Cherubim, Seraphim.</w:t>
      </w:r>
    </w:p>
    <w:p>
      <w:pPr>
        <w:pStyle w:val="Normal"/>
        <w:spacing w:lineRule="exact" w:line="274"/>
        <w:ind w:start="10" w:end="38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Vers 1: «In den Urbeginnen war das Wort, und das bekam Leben,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und weil es schöpferisch war, war es ein Gott.» Alles, alles ist kristalli-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siertes göttliches Wort, gesprochenes Wort. Jetzt hat der Mensch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Wort; später wird er seinesgleichen hervorbringen durch das Wort.</w:t>
        <w:br/>
        <w:t>Die Urbeginne sind die Wesenheiten, die am Anfang der Erden-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entwickelung schon auf der Stufe standen, auf welcher der Mensch</w:t>
        <w:br/>
        <w:t>am Ende der Erdenentwickelung angelangt sein wird.</w:t>
      </w:r>
    </w:p>
    <w:p>
      <w:pPr>
        <w:pStyle w:val="Normal"/>
        <w:spacing w:lineRule="exact" w:line="274"/>
        <w:ind w:end="43" w:firstLine="211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Dadurch, daß Johannes diesen Impuls empfinden konnte, hatte 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in großen astralen Visionen das erlebt, was in diesen Sätzen steht.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war aber erst das zweite in seiner Seele, das erste war die Erweckung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dieser Kräfte. Das dritte war nun das Folgende. Wir wollen es an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einem Beispiele zu verstehen suchen. Sie haben zum Beispiel in einer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gewissen Nacht einen Traum; er zeigt Ihnen einen Menschen, den Sie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noch nie gesehen haben. Der Traum gibt Ihnen die Gewißheit, daß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dieser Mensch Ihnen nicht gleichgültig ist; nach kurzer Zeit lernen</w:t>
      </w:r>
    </w:p>
    <w:p>
      <w:pPr>
        <w:sectPr>
          <w:type w:val="nextPage"/>
          <w:pgSz w:w="8391" w:h="11906"/>
          <w:pgMar w:left="1351" w:right="82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40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231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Sie ihn kennen. - So war es Johannes ergangen mit dem Erleben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Christus. Er hatte im Traumeszustand die astralen Visionen gehabt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von dem, was in Palästina Geschichte wurde. Was seine Erlebnisse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höheren Welten waren, seine Schauungen, das wurde im irdischen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Erleben dann Erfahrung.</w:t>
      </w:r>
    </w:p>
    <w:p>
      <w:pPr>
        <w:pStyle w:val="Normal"/>
        <w:spacing w:lineRule="exact" w:line="274"/>
        <w:ind w:start="24" w:end="10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Meditation wäre so zu machen, daß der Mensch eines Morgens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beginnt, sich die ersten Worte des Johannes-Evangeliums täglich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durch die Seele ziehen zu lassen. Er wird nach Monaten, nach Jahren,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nach Jahrzehnten in seiner Seele etwas erleben von dem, was in diesen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Worten enthalten ist. Namentlich ist die Übersetzung dieser Worte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wichtig: «Bis zu den Ich-Menschen kam es, aber die Ich-Menschen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nahmen es nicht auf.» Wenn Sie diese Worte durchgehen, haben Sie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darin einen kurzen Abriß der Theosophie im Johannes-Evangelium:</w:t>
        <w:br/>
        <w:t>die Theosophie, die wir lehren. Daher ihre ungeheure Wirkung. Nur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wer erst diese seelisch-geistigen Kräfte in sich wachruft, der wird das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erleben.</w:t>
      </w:r>
    </w:p>
    <w:p>
      <w:pPr>
        <w:pStyle w:val="Normal"/>
        <w:spacing w:lineRule="exact" w:line="274"/>
        <w:ind w:start="19" w:end="29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Versuchen Sie zum Verständnis der allerersten Worte zu kommen,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beginnen Sie mit den allerelementarsten Begriffen der Theosophie,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Sie werden sehen, wie die Worte des Johannes-Evangeliums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daraus hervorquellen.</w:t>
      </w:r>
    </w:p>
    <w:p>
      <w:pPr>
        <w:pStyle w:val="Normal"/>
        <w:spacing w:lineRule="exact" w:line="274"/>
        <w:ind w:end="24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Versuchen wir es, indem wir von unten beginnen. Wenn wir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betrachten, wie er heute vor uns steht, so kann man sagen:</w:t>
        <w:br/>
        <w:t>Dasjenige, wovon man heute etwas weiß, das ist der physische Leib,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 Glied nur der menschlichen Wesenheit. Schon der physische Men-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schenleib ist von anderen höheren Wesensgliedern durchdrungen;</w:t>
        <w:br/>
        <w:t>daher sieht er so aus, wie er uns jetzt erscheint. Wäre er nicht 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durchzogen von anderer Wesenhaftigkeit, er wäre nur ein physika-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lischer Apparat, den nichts von innen bewegt, dem nichts wehe tut.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Allein das physische Auge ist gleich einem physikalischen Apparat.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Sie müssen sich die Möglichkeit, daß der Mensch wächst und daß ihm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etwas wehe tut, lebhaft vor Augen halten, dann erkennen Sie, wie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physische Leib mit zwei anderen Gebilden durchsetzt ist: Das eine</w:t>
        <w:br/>
        <w:t>macht, daß der Mensch wächst, sich fortpflanzt und sich nährt; 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geschieht dies durch seinen Ätherleib. Das andere ist, daß er emp-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findet, daß er Triebe, Begierden und Leidenschaften hat, die ihm von</w:t>
      </w:r>
    </w:p>
    <w:p>
      <w:pPr>
        <w:sectPr>
          <w:type w:val="nextPage"/>
          <w:pgSz w:w="8391" w:h="11906"/>
          <w:pgMar w:left="1015" w:right="118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2" w:hanging="0"/>
        <w:rPr>
          <w:spacing w:val="-9"/>
          <w:lang w:val="de-DE"/>
        </w:rPr>
      </w:pPr>
      <w:r>
        <w:rPr>
          <w:spacing w:val="-9"/>
          <w:lang w:val="de-DE"/>
        </w:rPr>
        <w:t>232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seinem Astralleib kommen. Damit der physische Leib wachsen kann,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braucht er den Ätherleib. Damit er empfinden kann, braucht er den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Astralleib.</w:t>
      </w:r>
    </w:p>
    <w:p>
      <w:pPr>
        <w:pStyle w:val="Normal"/>
        <w:spacing w:lineRule="exact" w:line="274"/>
        <w:ind w:start="19" w:firstLine="192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Wasserstoff allein kann nicht Wasser darstellen; er braucht dazu den</w:t>
        <w:br/>
        <w:t>Sauerstoff. Trennen sich wieder Wasserstoff und Sauerstoff, so haben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nicht mehr Wasser; der Zusammenhang ist hier wie dort nötig.</w:t>
        <w:br/>
        <w:t>Wird der Mensch von seinen zwei anderen Leibern getrennt, so ver-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fällt der physische Leib augenblicklich.</w:t>
      </w:r>
    </w:p>
    <w:p>
      <w:pPr>
        <w:pStyle w:val="Normal"/>
        <w:spacing w:lineRule="exact" w:line="274"/>
        <w:ind w:start="19" w:end="5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Empfindungsleib, Ätherleib, physischer Leib, diese drei Wesens-</w:t>
        <w:br/>
        <w:t>glieder gehen bis zum Tier hinab. Seinen Fleischleib hat der Mensch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gemein mit der Erde, dem Mineral; seinen Ätherleib mit den Pflan-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zen, seinen Astralleib mit den Tieren. Wir können auch sagen: Alles,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Wachstum und Fortpflanzung bedingt, ruht im Ätherleib; Triebe,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Lust und Schmerzempfindungen im Astralleib.</w:t>
      </w:r>
    </w:p>
    <w:p>
      <w:pPr>
        <w:pStyle w:val="Normal"/>
        <w:spacing w:lineRule="exact" w:line="274"/>
        <w:ind w:start="10" w:end="10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Im Tode bleibt der physische Leib zurück, Äther- und Astralleib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bleiben zunächst zusammen, und bald trennt sich auch noch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Ätherleib vom Astralleib. Im Schlafe ist der Mensch im vollsten,</w:t>
        <w:br/>
        <w:t>buchstäblichsten Sinne also Pflanze: sein Leib ist allein noch in Be-</w:t>
        <w:br/>
        <w:t>trieb gehalten von dem vegetativen Leben, dem Ätherleib. Normaler-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weise ist der Mensch im Schlaf ohne Bewußtsein und ohne Willen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oder Begierden. Die wenigen, die im Schlafe ihr Bewußtsein aufrecht-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erhalten, sind Vorzügler der Menschheit; sie repräsentieren heute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schon einen Zustand, den einmal in späterer Zukunft alle Menschen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erreichen werden: sie sind die prädisponierten, prädestinierten Führer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Propheten der Menschheit.</w:t>
      </w:r>
    </w:p>
    <w:p>
      <w:pPr>
        <w:pStyle w:val="Normal"/>
        <w:spacing w:lineRule="exact" w:line="274"/>
        <w:ind w:start="5" w:end="29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Wie sind Träume möglich? Wie kommen sie zustande? Im Astral-</w:t>
        <w:br/>
        <w:t>leib liegt eine verborgene Anlage. Wenn diese Fähigkeit voll ausge-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bildet wird, so tritt Bewußtsein ein.</w:t>
      </w:r>
    </w:p>
    <w:p>
      <w:pPr>
        <w:pStyle w:val="Normal"/>
        <w:spacing w:lineRule="exact" w:line="274"/>
        <w:ind w:end="29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Zum physischen Leibe, zum Äther- und Astralleibe kommt noch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eines hinzu. Es gibt ein Wort, das sich von allen anderen unterschei-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det, weil man es nur zu sich selbst sagen kann. Es ist das Wort «Ich».</w:t>
        <w:br/>
        <w:t>Diese Tatsache ist von höchster Bedeutung. Ein schönes Beispiel von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Bedeutsamkeit dieses Wortes gibt uns die Erzählung</w:t>
      </w:r>
      <w:r>
        <w:rPr>
          <w:rFonts w:cs="Times New Roman" w:ascii="Times New Roman" w:hAnsi="Times New Roman"/>
          <w:spacing w:val="3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en-US"/>
        </w:rPr>
        <w:t>Jean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>Pauls.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 schildert uns, wie er als ganz junger Knabe unter der Tür seines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Elternhauses stand, als plötzlich das Bewußtsein in ihm aufblitzte:</w:t>
      </w:r>
    </w:p>
    <w:p>
      <w:pPr>
        <w:sectPr>
          <w:type w:val="nextPage"/>
          <w:pgSz w:w="8391" w:h="11906"/>
          <w:pgMar w:left="1280" w:right="92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35" w:hanging="0"/>
        <w:rPr>
          <w:spacing w:val="-10"/>
          <w:lang w:val="de-DE"/>
        </w:rPr>
      </w:pPr>
      <w:r>
        <w:rPr>
          <w:spacing w:val="-10"/>
          <w:lang w:val="de-DE"/>
        </w:rPr>
        <w:t>233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Ich bin ein Ich! - Es ist ein Vorgang im verhangenen Allerheiligsten</w:t>
        <w:br/>
        <w:t>des Inneren, den reine Naturen besonders stark als ein Mysterium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empfinden. Die Tragweite dieses Mysteriums empfanden die Priester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Weisen aller Zeiten. Es liegt auch dem zugrunde, was man bei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alten Hebräern den unaussprechlichen Namen Gottes nannte.</w:t>
        <w:br/>
        <w:t>«Joph» sagte der Hohepriester einmal im Jahr, wenn er ausdrücken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wollte, wie das Unaussprechliche ertönt. Joph ist das Ich. Zusammen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mit den vorher genannten Leibern bildet das Ich das, was als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pythagoräische Vierheit bekannt ist.</w:t>
      </w:r>
    </w:p>
    <w:p>
      <w:pPr>
        <w:pStyle w:val="Normal"/>
        <w:spacing w:lineRule="exact" w:line="274"/>
        <w:ind w:start="29" w:end="10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Der Hellsichtige kann die höheren Leiber bei vollem Bewußtsein</w:t>
        <w:br/>
        <w:t>sehen. Etwas anderes ist es um die Hypnose. In diesem Zustand sieht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Hypnotisierte das, was der Hypnotiseur will. Der Hypnotisierte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unterliegt einer positiven oder negativen Suggestion, je nachdem ihm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glauben gemacht wird, daß etwas wirklich da ist, daß er etwas emp-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findet, zum Beispiel den süßen Geschmack einer Birne, während 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in eine Kartoffel beißt, oder daß etwas nicht da ist, zum Beispiel keine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Leute, keine Gegenstände in der Stube und so weiter.</w:t>
      </w:r>
    </w:p>
    <w:p>
      <w:pPr>
        <w:pStyle w:val="Normal"/>
        <w:spacing w:lineRule="exact" w:line="274"/>
        <w:ind w:start="10" w:end="24" w:firstLine="197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Diesen letztgenannten Zustand kann man sich bewußt hervorbrin-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gen, um sich den Ätherleib sichtbar zu machen. Es ist eine höhere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Art der Aufmerksamkeit. Durch einen energischen Willensentschluß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suggeriert man sich den physischen Leib weg und überzeugt sich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dann, daß der Raum, den vorhin der physische Körper einnahm, nicht</w:t>
        <w:br/>
        <w:t>leer ist, sondern ausgefüllt mit einem herrlichen, mit nichts Irdischem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vergleichbaren Lichtstoffe, und in der Herz- und Lungengegend sieht</w:t>
        <w:br/>
        <w:t>man wunderbare Bewegungen dieses Lichtstoffes, das ist der Äther-</w:t>
        <w:br/>
        <w:t>leib des Menschen. Der bewußt Hellsehende sieht den Ätherleib 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wenig über den Menschenleib hervorragen. Beim Pferde ist er sehr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viel weiter herausstehend.</w:t>
      </w:r>
    </w:p>
    <w:p>
      <w:pPr>
        <w:pStyle w:val="Normal"/>
        <w:spacing w:lineRule="exact" w:line="274" w:before="5" w:after="0"/>
        <w:ind w:end="38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dritte, was der Hellseher sehen kann, wenn auch der Ätherleib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wegsuggeriert ist, das ist der Astralkörper, der dann als elliptische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Wolke in Erscheinung tritt. Da sieht man die Triebe und Begierden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Form von farbigen Lichtbildungen, das helle Gelb einer entwickel-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ten Intelligenz und klaren Denkens, und das schöne Blau der Fröm-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migkeit und selbstloser Aufopferungsfähigkeit.</w:t>
      </w:r>
    </w:p>
    <w:p>
      <w:pPr>
        <w:pStyle w:val="Normal"/>
        <w:spacing w:lineRule="exact" w:line="274"/>
        <w:ind w:start="216" w:hanging="0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 diesen drei für den Hellseher sichtbaren Erscheinungen kommt</w:t>
      </w:r>
    </w:p>
    <w:p>
      <w:pPr>
        <w:sectPr>
          <w:type w:val="nextPage"/>
          <w:pgSz w:w="8391" w:h="11906"/>
          <w:pgMar w:left="1049" w:right="114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06" w:hanging="0"/>
        <w:rPr>
          <w:spacing w:val="-9"/>
          <w:lang w:val="de-DE"/>
        </w:rPr>
      </w:pPr>
      <w:r>
        <w:rPr>
          <w:spacing w:val="-9"/>
          <w:lang w:val="de-DE"/>
        </w:rPr>
        <w:t>234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noch ein viertes hinzu, das bei allen Menschen sehr verschieden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bildet ist. Im Raum hinter der Nasenwurzel sieht man im Astralkörper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Art Hohlkugel von bläulicher Farbe, ähnlich dem Kern einer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Lichtflamme, der durch die gelbe Lichthülle blau erscheint. Beim un-</w:t>
        <w:br/>
        <w:t>entwickelten Menschen ist es ein kleines bläuliches Oval; beim 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wickelten Menschen wird es als blauer Schein sichtbar.</w:t>
      </w:r>
    </w:p>
    <w:p>
      <w:pPr>
        <w:pStyle w:val="Normal"/>
        <w:spacing w:lineRule="exact" w:line="274"/>
        <w:ind w:start="34" w:end="14" w:firstLine="19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Freundschaft, Liebe, Religiosität erscheinen in Grün, Blau, Blaurot;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alles fortwährend und intensiv bewegt, während der Ätherleib rotiert.</w:t>
      </w:r>
    </w:p>
    <w:p>
      <w:pPr>
        <w:pStyle w:val="Normal"/>
        <w:spacing w:lineRule="exact" w:line="274"/>
        <w:ind w:start="10" w:end="10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Fragen wir uns nun, unter welchen Einflüssen diese vier Bestand-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teile der menschlichen Wesenheit sich gebildet haben, so ist die Ant-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wort, daß der physische Leib, der nur das Leben der Erde wider-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spiegelt, aus den Kräften der Erde zusammengesetzt ist. Auf ihn hat</w:t>
        <w:br/>
        <w:t>die Erde Einfluß. Der Ätherkörper ist wie die Pflanzen nicht nur von</w:t>
        <w:br/>
        <w:t>der Erde, sondern auch von der Sonne abhängig; er strebt der Sonne</w:t>
        <w:br/>
        <w:t>zu. Unser Astralleib aber ist abhängig von den Kräften der Sternen-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 xml:space="preserve">welt, daher sein Name. Ganz mit Recht sagt </w:t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Paracelsus: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Nichts ist im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Himmel und auf der Erde, das nicht auch im Menschen ist, und Gott,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im Himmel und auf der Erde ist, der ist auch im Menschen. -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Nacht lebt der Mensch in den Sternen, in den Kräften, aus denen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 aufgebaut wurde. Sein Astralleib erlebt während des Schlafes die</w:t>
        <w:br/>
        <w:t>Bahnen, in denen sich die Sterne bewegen und halten. Aus diesem</w:t>
        <w:br/>
        <w:t>Astralleib, dem aus den Sternen herausgeborenen Leib, wird nun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Ich geboren.</w:t>
      </w:r>
    </w:p>
    <w:p>
      <w:pPr>
        <w:pStyle w:val="Normal"/>
        <w:spacing w:lineRule="exact" w:line="274"/>
        <w:ind w:end="34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man als Grundton der Gestirnbewegungen im Weltenall ver-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nehmen kann, nennt man die Pythagoräische Sphärenmusik. Diesen</w:t>
        <w:br/>
        <w:t>Grundakkord der Sternenbahnen und des Weltenalls, diesen Ton be-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zeichnet und meint der Schreiber des Johannes-Evangeliums, wenn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 vom Weltenwort spricht. So wird in unserem Bewußtsein ein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erstes Verstehen des tiefen mystischen Sinnes dieser Worte aufzudäm-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mern beginnen. Es wird uns immer tiefer und tiefer in die wahre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okkulte Bedeutung dieser wunderbaren Urkunde hineinführen.</w:t>
      </w:r>
    </w:p>
    <w:p>
      <w:pPr>
        <w:sectPr>
          <w:type w:val="nextPage"/>
          <w:pgSz w:w="8391" w:h="11906"/>
          <w:pgMar w:left="1236" w:right="954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87" w:after="0"/>
        <w:ind w:start="5640" w:hanging="0"/>
        <w:rPr>
          <w:lang w:val="de-DE"/>
        </w:rPr>
      </w:pPr>
      <w:r>
        <w:rPr>
          <w:lang w:val="de-DE"/>
        </w:rPr>
        <w:t>235</w:t>
      </w:r>
    </w:p>
    <w:p>
      <w:pPr>
        <w:pStyle w:val="Normal"/>
        <w:spacing w:lineRule="exact" w:line="230"/>
        <w:ind w:start="1066" w:firstLine="1176"/>
        <w:rPr/>
      </w:pPr>
      <w:r>
        <w:rPr>
          <w:rFonts w:cs="Times New Roman" w:ascii="Times New Roman" w:hAnsi="Times New Roman"/>
          <w:spacing w:val="8"/>
          <w:lang w:val="de-DE"/>
        </w:rPr>
        <w:t>DIE THEOSOPHIE</w:t>
        <w:br/>
      </w:r>
      <w:r>
        <w:rPr>
          <w:rFonts w:cs="Times New Roman" w:ascii="Times New Roman" w:hAnsi="Times New Roman"/>
          <w:spacing w:val="2"/>
          <w:lang w:val="de-DE"/>
        </w:rPr>
        <w:t>AN HAND DES JOHANNES-EVANGELIUMS</w:t>
      </w:r>
    </w:p>
    <w:p>
      <w:pPr>
        <w:pStyle w:val="Normal"/>
        <w:spacing w:before="168" w:after="0"/>
        <w:ind w:start="34" w:hanging="0"/>
        <w:jc w:val="center"/>
        <w:rPr>
          <w:rFonts w:ascii="Times New Roman" w:hAnsi="Times New Roman" w:cs="Times New Roman"/>
          <w:i/>
          <w:i/>
          <w:iCs/>
          <w:spacing w:val="1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>Zweiter Vortrag, München, 28. Oktober 1906</w:t>
      </w:r>
    </w:p>
    <w:p>
      <w:pPr>
        <w:pStyle w:val="Normal"/>
        <w:spacing w:lineRule="exact" w:line="274" w:before="293" w:after="0"/>
        <w:ind w:start="34" w:end="5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im Johannes-Evangelium etwas gegeben ist, was nur auf höhe-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ren Bewußtseinsebenen zu erleben möglich ist, haben wir gestern</w:t>
        <w:br/>
        <w:t>gesehen. Ehe er derartiges erleben kann, muß sich der Mensch erst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höher entwickeln.</w:t>
      </w:r>
    </w:p>
    <w:p>
      <w:pPr>
        <w:pStyle w:val="Normal"/>
        <w:spacing w:lineRule="exact" w:line="274"/>
        <w:ind w:start="24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Der Mensch ist eben ein in Entwickelung begriffenes Wesen. Wir</w:t>
        <w:br/>
        <w:t>können es von untergeordneten zu immer höheren Zuständen verfol-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gen. Das zeigt schon der Unterschied zwischen einem Wilden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einem zivilisierten Europäer, oder zwischen einem gewöhnlichen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Menschen und einem Genie wie Schiller, Goethe oder Franz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Assisi. Jedem Menschen steht eine unbegrenzte Entwickelungsmög-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lichkeit offen. Um das zu verstehen, wollen wir an den gestrigen Vor-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trag anknüpfen und uns anhand eines Schemas die theosophischen</w:t>
        <w:br/>
        <w:t>Grundlehren über die Entwickelung der menschlichen Wesensglieder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klarmachen :</w:t>
      </w:r>
    </w:p>
    <w:p>
      <w:pPr>
        <w:pStyle w:val="Normal"/>
        <w:tabs>
          <w:tab w:val="clear" w:pos="720"/>
          <w:tab w:val="left" w:pos="3682" w:leader="none"/>
        </w:tabs>
        <w:spacing w:lineRule="exact" w:line="274"/>
        <w:ind w:start="19" w:firstLine="2736"/>
        <w:rPr/>
      </w:pPr>
      <w:r>
        <w:rPr>
          <w:rFonts w:cs="Times New Roman" w:ascii="Times New Roman" w:hAnsi="Times New Roman"/>
          <w:spacing w:val="5"/>
          <w:sz w:val="22"/>
          <w:szCs w:val="22"/>
          <w:lang w:val="en-US"/>
        </w:rPr>
        <w:t xml:space="preserve">IV.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Ich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en-US"/>
        </w:rPr>
        <w:t xml:space="preserve">III. </w:t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a Empfindungsseele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4"/>
          <w:sz w:val="22"/>
          <w:szCs w:val="22"/>
          <w:lang w:val="en-US"/>
        </w:rPr>
        <w:t xml:space="preserve">III. </w:t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c Bewußtseinsseele</w:t>
      </w:r>
    </w:p>
    <w:p>
      <w:pPr>
        <w:pStyle w:val="Normal"/>
        <w:spacing w:lineRule="exact" w:line="274"/>
        <w:ind w:end="19" w:hanging="0"/>
        <w:jc w:val="center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III.b Verstandesseele</w:t>
      </w:r>
    </w:p>
    <w:p>
      <w:pPr>
        <w:pStyle w:val="Normal"/>
        <w:tabs>
          <w:tab w:val="clear" w:pos="720"/>
          <w:tab w:val="left" w:pos="3826" w:leader="none"/>
        </w:tabs>
        <w:spacing w:lineRule="exact" w:line="274"/>
        <w:ind w:start="14" w:hanging="0"/>
        <w:rPr/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III.   </w:t>
      </w:r>
      <w:r>
        <w:rPr>
          <w:rFonts w:cs="Times New Roman" w:ascii="Times New Roman" w:hAnsi="Times New Roman"/>
          <w:sz w:val="22"/>
          <w:szCs w:val="22"/>
          <w:lang w:val="de-DE"/>
        </w:rPr>
        <w:t>Astralleib, Empfindungsleib</w:t>
        <w:tab/>
      </w:r>
      <w:r>
        <w:rPr>
          <w:rFonts w:cs="Times New Roman" w:ascii="Times New Roman" w:hAnsi="Times New Roman"/>
          <w:spacing w:val="1"/>
          <w:sz w:val="22"/>
          <w:szCs w:val="22"/>
          <w:lang w:val="en-US"/>
        </w:rPr>
        <w:t xml:space="preserve">V.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Manas, Geistselbst</w:t>
      </w:r>
    </w:p>
    <w:p>
      <w:pPr>
        <w:pStyle w:val="Normal"/>
        <w:tabs>
          <w:tab w:val="clear" w:pos="720"/>
          <w:tab w:val="left" w:pos="3758" w:leader="none"/>
        </w:tabs>
        <w:spacing w:lineRule="exact" w:line="274"/>
        <w:ind w:start="101" w:hanging="0"/>
        <w:rPr/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II.   </w:t>
      </w:r>
      <w:r>
        <w:rPr>
          <w:rFonts w:cs="Times New Roman" w:ascii="Times New Roman" w:hAnsi="Times New Roman"/>
          <w:sz w:val="22"/>
          <w:szCs w:val="22"/>
          <w:lang w:val="de-DE"/>
        </w:rPr>
        <w:t>Ätherleib, Lebensleib</w:t>
        <w:tab/>
      </w:r>
      <w:r>
        <w:rPr>
          <w:rFonts w:cs="Times New Roman" w:ascii="Times New Roman" w:hAnsi="Times New Roman"/>
          <w:spacing w:val="3"/>
          <w:sz w:val="22"/>
          <w:szCs w:val="22"/>
          <w:lang w:val="en-US"/>
        </w:rPr>
        <w:t xml:space="preserve">VI.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Lebensgeist, Buddhi</w:t>
      </w:r>
    </w:p>
    <w:p>
      <w:pPr>
        <w:pStyle w:val="Normal"/>
        <w:tabs>
          <w:tab w:val="clear" w:pos="720"/>
          <w:tab w:val="left" w:pos="3677" w:leader="none"/>
        </w:tabs>
        <w:spacing w:lineRule="exact" w:line="274"/>
        <w:ind w:start="173" w:hanging="0"/>
        <w:rPr/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I.   </w:t>
      </w:r>
      <w:r>
        <w:rPr>
          <w:rFonts w:cs="Times New Roman" w:ascii="Times New Roman" w:hAnsi="Times New Roman"/>
          <w:sz w:val="22"/>
          <w:szCs w:val="22"/>
          <w:lang w:val="de-DE"/>
        </w:rPr>
        <w:t>Physischer Leib</w:t>
        <w:tab/>
      </w:r>
      <w:r>
        <w:rPr>
          <w:rFonts w:cs="Times New Roman" w:ascii="Times New Roman" w:hAnsi="Times New Roman"/>
          <w:spacing w:val="1"/>
          <w:sz w:val="22"/>
          <w:szCs w:val="22"/>
          <w:lang w:val="en-US"/>
        </w:rPr>
        <w:t xml:space="preserve">VII.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Geistesmensch, Atman</w:t>
      </w:r>
    </w:p>
    <w:p>
      <w:pPr>
        <w:pStyle w:val="Normal"/>
        <w:spacing w:lineRule="exact" w:line="274" w:before="274" w:after="0"/>
        <w:ind w:start="14" w:end="34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 haben also gesehen, daß der Mensch seinen physischen Leib</w:t>
        <w:br/>
        <w:t>gemeinsam hat mit allen leblosen Wesen, den Ätherleib mit allem</w:t>
        <w:br/>
        <w:t>Pflanzlichen unserer physischen Welt und den astralen Leib mit allen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tierischen Lebewesen seiner Umgebung. Wir haben dann gesehen, daß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Mensch hinsichtlich seiner Entwickelung sich von allen Wesen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dadurch unterscheidet, daß er Ich zu sich sagen kann.</w:t>
      </w:r>
    </w:p>
    <w:p>
      <w:pPr>
        <w:pStyle w:val="Normal"/>
        <w:spacing w:lineRule="exact" w:line="274" w:before="5" w:after="0"/>
        <w:ind w:end="38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Ich ist keineswegs ein ganz einfaches Gebilde. Genauer gese-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hen ist es auch wiederum etwas Gegliedertes. Das Tier empfindet,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hat Begierde und Leidenschaft, die Pflanze nicht; das Tier deshalb,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weil es eben schon einen Astralleib besitzt. In diesem entwickelt sich</w:t>
      </w:r>
    </w:p>
    <w:p>
      <w:pPr>
        <w:sectPr>
          <w:type w:val="nextPage"/>
          <w:pgSz w:w="8391" w:h="11906"/>
          <w:pgMar w:left="1114" w:right="1090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6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236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Ich. Dieses Ich ist aber schon längst an der Arbeit gewesen, 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vor der Mensch davon ein klares Bewußtsein bekam. Darüber belehrt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uns genauer ein Blick in die Menschheitsentwickelung.</w:t>
      </w:r>
    </w:p>
    <w:p>
      <w:pPr>
        <w:pStyle w:val="Normal"/>
        <w:spacing w:lineRule="exact" w:line="274" w:before="5" w:after="0"/>
        <w:ind w:start="5" w:end="5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Erde war nicht immer so wie heute. Ihr Antlitz hat sich wie-</w:t>
        <w:br/>
        <w:t>derholt umgebildet, die heutigen Kontinente waren nicht immer da.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Während der vorletzten Erdperiode war da, wo heute der Atlantische</w:t>
        <w:br/>
        <w:t>Ozean wogt, ein Kontinent, die Atlantis. In uralten Sagen haben sich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Spuren davon erhalten und die Kunde ihres Unterganges. In der Bibel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 die Sintflut damit gemeint. Die andersgearteten Urväter, deren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Nachkommen wir selbst sind, haben das erlebt. In dieser alten Atlan-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tis herrschten ganz andere Luft- und Wasserverhältnisse als jetzt.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Ganze war in einen dichten Nebel gehüllt. Im Worte Nebelheim,</w:t>
        <w:br/>
        <w:t>Niflheim haben wir noch einen Anklang daran. Nicht gab es Regen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nicht Sonnenschein; statt Regen nur Nebelströmungen, statt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Sonne nur diffuses Erhellen. Erst nach langen Zeiträumen schlug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Nebel sich nieder als Wasser. Die Sonne drang nur ein klein wenig,</w:t>
        <w:br/>
        <w:t>wie eine schwache Ahnung, durch den steten Nebel. In solcher Um-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gebung lebte der Mensch auch ein ganz anderes Seelen- und Geistes-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leben als heute. Erst gegen das Ende der atlantischen Periode, etwa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der Gegend des heutigen Irland, zeigt der Mensch zum ersten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Male das Ich-Bewußtsein, kann der Mensch klar und logisch denken.</w:t>
        <w:br/>
        <w:t>Im Nebel hatte es keine Möglichkeit gegeben, die Gegenstände so ab-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zugrenzen wie heute. Ein Bewußtsein, wie wir es haben, lernt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 erst an seiner Umgebung entwickeln. In demselben Maße als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Gegenstände aus dem Nebel heraustauchten, lernte das physische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Auge sehen; in demselben Maße klärte sich auch die Bewußtseins-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seele und innerhalb derselben das von sich selber wissende Ich. Spre-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chen konnte der Mensch schon damals.</w:t>
      </w:r>
    </w:p>
    <w:p>
      <w:pPr>
        <w:pStyle w:val="Normal"/>
        <w:spacing w:lineRule="exact" w:line="274"/>
        <w:ind w:end="34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Gehen wir noch weiter zurück in die ersten Zeiten der Atlantis, so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finden wir, daß der Mensch wesentlich anders aussah. Kein äußeres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Anschauen hatte er damals, sondern eine andere Wahrnehmungsart,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Bildern. Um diesen Bewußtseinszustand zu begreifen, stellen Sie</w:t>
        <w:br/>
        <w:t>sich einen recht lebhaften Traum vor, der etwas von Ihrer Umgebung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widerspiegelt. Als Beispiel mag folgender Traum dienen. Ein Student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träumt, er stünde an der Tür des Hörsaals, ein anderer streift ihn ab-</w:t>
      </w:r>
    </w:p>
    <w:p>
      <w:pPr>
        <w:sectPr>
          <w:type w:val="nextPage"/>
          <w:pgSz w:w="8391" w:h="11906"/>
          <w:pgMar w:left="1303" w:right="896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40" w:hanging="0"/>
        <w:rPr>
          <w:spacing w:val="-9"/>
          <w:lang w:val="de-DE"/>
        </w:rPr>
      </w:pPr>
      <w:r>
        <w:rPr>
          <w:spacing w:val="-9"/>
          <w:lang w:val="de-DE"/>
        </w:rPr>
        <w:t>237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sichtlich, was ein schweres Vergehen ist, das nur durch ein Duell ge-</w:t>
        <w:br/>
        <w:t>sühnt werden kann. Er fordert ihn, sie fahren in den Wald, das Duell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beginnt, der erste Schuß kracht. Da wacht unser Student auf - er hat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Stuhl neben seinem Bett umgestoßen. Wäre er wach gewesen, so</w:t>
        <w:br/>
        <w:t>hätte er bemerkt, daß ein Stuhl umfiel. Weil aber seine Bewußtseins-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seele im Schlafe herabgedämmert war, hat er mit einer tieferen, weni-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ger entwickelten Seelenkraft wahrgenommen. Die dramatische Hand-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lung des Traumes ist eine bildliche Umgestaltung eines äußeren Vor-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gangs.</w:t>
      </w:r>
    </w:p>
    <w:p>
      <w:pPr>
        <w:pStyle w:val="Normal"/>
        <w:spacing w:lineRule="exact" w:line="274"/>
        <w:ind w:start="19" w:end="14" w:firstLine="206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In ähnlicher Weise verliefen die Bewußtseinsvorgänge bei den alten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Atlantiern. Wohl waren die Bilder geregelter, geordneter, aber sie be-</w:t>
        <w:br/>
        <w:t>saßen keine klare Wahrnehmung ihrer Umgebung. Das Empfindungs-</w:t>
        <w:br/>
        <w:t>leben drückte sich recht charakteristisch aus in feinen Tast- und Farb-</w:t>
        <w:br/>
        <w:t>wahrnehmungen. Nahm der Frühatlantier eine warme Nebelströmung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wahr, die sich ihm in roter Farbenempfindung symbolisierte, so wußte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er, daß sich etwas Sympathisches ihm nahe. Oder wenn er einem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anderen, ihm unsympathischen Menschen begegnete, zeigte das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ihm auch an durch eine ganz bestimmte Empfindung, die zum Bilde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wurde, zum häßlichen Farbton. Doch die Wärme zum Beispiel symbo-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lisierte sich ihm in einer schönen roten Wolke. So geschah es in man-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nigfachen Graden und Variationen. Der Frühatlantier hatte also bild-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liche Wahrnehmungen. Wir haben solche nurmehr beim Schmerz,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ja offenbar nur in uns ist, so viel er auch von der Außenwelt verur-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sacht wird und laut werden kann. Auch unser Schmerz wird innerlich</w:t>
        <w:br/>
        <w:t>seelisch erlebt, und ist also als solcher doch wahrer als die äußeren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Tatsachen.</w:t>
      </w:r>
    </w:p>
    <w:p>
      <w:pPr>
        <w:pStyle w:val="Normal"/>
        <w:spacing w:lineRule="exact" w:line="274" w:before="5" w:after="0"/>
        <w:ind w:end="38" w:firstLine="202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Atlantier entwickelte indessen schon geordnete Vorstellun-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gen. Nicht so der Lemurier. Der atlantischen Periode geht nämlich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voran die lemurische. Der Mensch konnte noch keine Sprache äußern.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 war lediglich in der Lage, das, was auch das Tier empfindet, mehr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 verinnerlichen. So entwickelte sich bei ihm das, was wir die Emp-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findungsseele nennen. Den Kontinent Lemurien, der durch die Gewal-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ten des Feuers unterging, haben wir uns zu denken zwischen Afrika,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Australien und Asien.</w:t>
      </w:r>
    </w:p>
    <w:p>
      <w:pPr>
        <w:pStyle w:val="Normal"/>
        <w:spacing w:lineRule="exact" w:line="274"/>
        <w:ind w:start="206" w:hanging="0"/>
        <w:rPr/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 xml:space="preserve">Nun aber zurück zu unserem Schema: </w:t>
      </w:r>
      <w:r>
        <w:rPr>
          <w:rFonts w:cs="Times New Roman" w:ascii="Times New Roman" w:hAnsi="Times New Roman"/>
          <w:spacing w:val="8"/>
          <w:sz w:val="22"/>
          <w:szCs w:val="22"/>
          <w:lang w:val="en-US"/>
        </w:rPr>
        <w:t xml:space="preserve">III </w:t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a Empfindungsseele,</w:t>
      </w:r>
    </w:p>
    <w:p>
      <w:pPr>
        <w:sectPr>
          <w:type w:val="nextPage"/>
          <w:pgSz w:w="8391" w:h="11906"/>
          <w:pgMar w:left="1097" w:right="109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6" w:hanging="0"/>
        <w:rPr>
          <w:spacing w:val="-10"/>
          <w:lang w:val="de-DE"/>
        </w:rPr>
      </w:pPr>
      <w:r>
        <w:rPr>
          <w:spacing w:val="-10"/>
          <w:lang w:val="de-DE"/>
        </w:rPr>
        <w:t>238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en-US"/>
        </w:rPr>
        <w:t xml:space="preserve">III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 xml:space="preserve">b Verstandesseele, </w:t>
      </w:r>
      <w:r>
        <w:rPr>
          <w:rFonts w:cs="Times New Roman" w:ascii="Times New Roman" w:hAnsi="Times New Roman"/>
          <w:spacing w:val="-1"/>
          <w:sz w:val="22"/>
          <w:szCs w:val="22"/>
          <w:lang w:val="en-US"/>
        </w:rPr>
        <w:t xml:space="preserve">III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 Bewußtseinsseele sind alle drei Umwand-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lungen, veredelte Umgestaltungen aus dem Astralleib. Erst gegen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Ende der atlantischen Zeit wird der Mensch fähig, in bewußter Weise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 sich zu arbeiten. Was tut er nun ?</w:t>
      </w:r>
    </w:p>
    <w:p>
      <w:pPr>
        <w:pStyle w:val="Normal"/>
        <w:spacing w:lineRule="exact" w:line="274"/>
        <w:ind w:start="10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Bisher haben die kosmischen Kräfte den Menschen in seiner 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wickelung hinaufgehoben. Jetzt fängt der Mensch an, seine Entwik-</w:t>
        <w:br/>
        <w:t>kelung mit Bewußtsein selbst in die Hand zu nehmen, an sich selbst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 arbeiten, sich zu erziehen. An welchem Leibe beginnt er nun seine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Arbeit? Es ist wichtig, hier auf die Reihenfolge streng zu achten.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Zuerst war und ist der Mensch imstande, an seinem und in seinen</w:t>
        <w:br/>
        <w:t>Astralleib hineinzuarbeiten. Und auf dieser Fähigkeitsstufe steht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großen ganzen der Mensch der Gegenwart auch heute noch. Im all-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gemeinen können wir vom heutigen Menschen sagen: Er verwendet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seine Erlebnisse und Erfahrungen dazu, seinen Astralleib umzugestal-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ten. Später werden wir sehen, daß eine höhere Entwickelungsstufe dar-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besteht, in die niederen Leiber hineinzuarbeiten. Bleiben wir zu-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nächst bei der ersten: bei der Fähigkeit, den Astralleib umzuwandeln.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Vergleichen wir zu diesem Zweck den Kulturmenschen mit 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Wilden. Der Wilde folgt zuerst hemmungslos seinen Trieben, Begier-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und Leidenschaften, jedem Gelüste. Er kann aber dann begin-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nen an seinem Selbst mitzuarbeiten. Zu gewissen Trieben sagt er: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bleibe; zu anderen: hebe dich von hinnen. So hört etwa der Men-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schenfresser auf mit seiner Gewohnheit, seinesgleichen zu fressen;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 verläßt damit eine gewisse Kulturstufe und wird ein anderer. Oder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 lernt logisch handeln, lernt zum Beispiel pflügen. Dadurch wird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sein Astralleib immer mehr gegliedert. Früher bestimmten äußere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Mächte den Menschen, jetzt tut er es selbst. Der Astralleib eines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Hottentotten kreist in wilden dunkelroten Wirbeln, bei einem Men-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wie Schiller in hellen grünen und gelben, bei Franz von Assisi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wundervollem Blau. So wird an dem Astralleib gearbeitet. Das</w:t>
        <w:br/>
        <w:t>nun, was ganz bewußt in den Astralleib vom Ich hineingearbeitet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wird, nennt man Geistselbst oder Manas. Mit dem bewußten Hinein-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arbeiten des Ich beginnt etwas ganz Eigenartiges. Vorher jedoch,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ehe man zur Bildung dieses Manas kommt, bleibt im Astralleib jener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Teil, den auch das Tier hat, ganz unverändert. Trotz Zunahme an</w:t>
      </w:r>
    </w:p>
    <w:p>
      <w:pPr>
        <w:sectPr>
          <w:type w:val="nextPage"/>
          <w:pgSz w:w="8391" w:h="11906"/>
          <w:pgMar w:left="1286" w:right="92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40" w:hanging="0"/>
        <w:rPr>
          <w:rFonts w:ascii="Times New Roman" w:hAnsi="Times New Roman" w:cs="Times New Roman"/>
          <w:spacing w:val="-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239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Verstand kann der Astralleib im wesentlichen unverändert, etwa voll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tierischer Begierden bleiben. Es gibt aber Einflüsse, die den Emp-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findungsleib sehr wohl umwandeln: bewußte Religiosität und Kunst.</w:t>
        <w:br/>
        <w:t>Aus diesen saugen wir Kraft zur Selbstüberwindung und Veredlung,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 ist eine viel stärkere Macht als bloße Moral. So viel hat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 von Manas oder Geistselbst, als er in seinen Astralleib hinein-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gearbeitet hat. Dieses ist nicht etwas Äußerliches, es ist ein Um-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wandlungsprodukt dessen, was früher Empfindungsseele war.</w:t>
      </w:r>
    </w:p>
    <w:p>
      <w:pPr>
        <w:pStyle w:val="Normal"/>
        <w:spacing w:lineRule="exact" w:line="274"/>
        <w:ind w:start="10" w:end="10" w:firstLine="221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Solange ich bloß an meinem Empfindungsleib arbeite, verwende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ich meine Errungenschaften, um diesen meinen Astralleib umzuarbei-</w:t>
        <w:br/>
        <w:t>ten. Mehr kann alle Moral der Welt nicht leisten, ebenso alle Intellek-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tualität. Arbeitet aber wahre Religiosität in mir, so drückt sich diese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stärkere Kraft durch den Astralleib hindurch und wirkt bis in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nächstniederen, den Ätherleib hinein. Das ist natürlich eine viel stär-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kere Leistung, wie wenn das Ich bloß Astralisches umarbeitet, denn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Rohmaterial des Ätherleibes ist ja viel gröber, widerstandsfähiger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 der feinere astrale Leib. Das Ergebnis dieser Umwandlung nen-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nen wir den Lebensgeist oder die Buddhi. Der Lebensgeist ist also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vergeistigte Lebensleib. Ein solcher, der es darin zur höchsten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Stufe gebracht hatte, wurde im Orient ein Buddha genannt. Diese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ungeheure moralische Kraft geht vom Bewußtsein aus, wenn die drei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Seelen durch ein starkes Ich regiert werden. Für die Menschheit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im allgemeinen sind das Vorbereitungsstufen. In voller bewußter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Weise arbeitet erst der Chela in seinen Ätherleib hinein. Der Chela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geht direkt darauf aus, bis in seinen Ätherleib hinein alles zu vergei-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stigen. Die Chelaschaft ist abgeschlossen, wenn er die Buddhi ganz</w:t>
        <w:br/>
        <w:t>in seinen Lebensleib hat hineinströmen lassen, so daß der Lebens-</w:t>
        <w:br/>
        <w:t>leib, den er vom Ich aus veredelt, zum Lebensgeist geworden ist.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Soweit die zweite Fähigkeitsstufe.</w:t>
      </w:r>
    </w:p>
    <w:p>
      <w:pPr>
        <w:pStyle w:val="Normal"/>
        <w:spacing w:lineRule="exact" w:line="274"/>
        <w:ind w:end="34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der dritten erreicht der Mensch die höchste uns vorläufig 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reichbare Stufe. Auf dieser ist er imstande, bis in seinen physischen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Leib hinunterzuwirken. Damit kommt er über den Grad des Chela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hinaus und wird «Meister». Wenn auf der zweiten Stufe die Buddhi</w:t>
        <w:br/>
        <w:t>seinen Ätherleib durchglüht, so bekommt der Mensch, außer mora-</w:t>
        <w:br/>
        <w:t>lischen Grundsätzen, seinen Charakter in seine Gewalt. Sein Tempe-</w:t>
      </w:r>
    </w:p>
    <w:p>
      <w:pPr>
        <w:sectPr>
          <w:type w:val="nextPage"/>
          <w:pgSz w:w="8391" w:h="11906"/>
          <w:pgMar w:left="1104" w:right="109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6" w:hanging="0"/>
        <w:rPr>
          <w:spacing w:val="-6"/>
          <w:lang w:val="de-DE"/>
        </w:rPr>
      </w:pPr>
      <w:r>
        <w:rPr>
          <w:spacing w:val="-6"/>
          <w:lang w:val="de-DE"/>
        </w:rPr>
        <w:t>240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rament, seine Gedächtniskraft, seine Gewohnheiten kann er ändern.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heutige Mensch beherrscht alles dieses nur ganz unvollkom-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men. Um die Aufgabe des Chela zu begreifen, vergleichen Sie sich,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wie Sie gegenwärtig sind, mit sich, als Sie zehn Jahre alt waren.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Wie viel haben Sie seitdem an Kenntnissen hinzugelernt, und wie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wenig hat Ihr Charakter sich geändert! Der Inhalt der Seele hat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ganz gründlich geändert, die Gewohnheiten und Neigungen aber nur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sehr gering. Wer als Kind jähzornig, vergeßlich, neidisch, unaufmerk-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sam war, der ist es oft auch noch als Erwachsener. Wie sehr haben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unsere Vorstellungen und Gedanken, wie sehr wenig unsere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wohnheiten geändert! Das gibt Ihnen einen Anhalt, um abzuschät-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zen, wie viel zäher, fester, schwerer bildsam der Ätherleib gegenüber</w:t>
        <w:br/>
        <w:t>dem Astralleib ist. Umgekehrt, wie viel fruchtbarer und folgenreicher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 am Ätherleib erzielte Verbesserung!</w:t>
      </w:r>
    </w:p>
    <w:p>
      <w:pPr>
        <w:pStyle w:val="Normal"/>
        <w:spacing w:lineRule="exact" w:line="274"/>
        <w:ind w:start="10" w:end="19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Als Beispiel für das verschiedene Tempo der Umwandlungsmög-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lichkeit kann der Satz gelten: Was Sie gelernt und erfahren haben,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hat sich verändert wie der Minutenzeiger der Uhr, Ihre Gewohn-</w:t>
        <w:br/>
        <w:t>heiten wie der Stundenzeiger. Lernen ist leicht, abgewöhnen schwer.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 den Schriftzügen von damals kann man Sie jetzt noch erkennen,</w:t>
        <w:br/>
        <w:t>die gehören nämlich auch zu den Gewohnheiten. Leicht ist es An-</w:t>
        <w:br/>
        <w:t>sichten und Kenntnisse, schwer Gewohnheiten zu ändern. Dieses so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zähe Ding, Gewohnheit, rasch zu ändern, das ist die Aufgabe des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Chela. Das bedeutet, ein anderer Mensch zu werden, indem man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einen anderen Ätherleib schafft, also Lebensleib in Lebensgeist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verwandelt. Damit bekommt man die Wachstumskräfte in seine Hand.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Gewohnheiten gehören zu den offenbaren Wachstumskräften. Zer-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störe ich sie, so wird Wachstumskraft, vis vitalis, zu meiner Verfü-</w:t>
        <w:br/>
        <w:t>gung frei, zu meiner Bewußtseinsdirigierung. Christus sagt: «Ich bin</w:t>
        <w:br/>
        <w:t>der Weg, die Wahrheit und das Leben.» - Christus ist die Personifi-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kation der Kraft, die den Lebensleib ändert.</w:t>
      </w:r>
    </w:p>
    <w:p>
      <w:pPr>
        <w:pStyle w:val="Normal"/>
        <w:spacing w:lineRule="exact" w:line="274"/>
        <w:ind w:end="38" w:firstLine="197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Nun zur dritten Stufe. Es gibt etwas, was noch schwerer unter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Gewalt des freien Willens zu bekommen ist als unsere Gewohnheiten,</w:t>
        <w:br/>
        <w:t>als Seelenregungen: das ist der physische Leib in seiner animalischen</w:t>
        <w:br/>
        <w:t>und vegetativen, mechanischen oder reflektorischen Abhängigkeit. 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gibt eine Stufe menschlicher Entwickelung, in der kein Nerv sich</w:t>
      </w:r>
    </w:p>
    <w:p>
      <w:pPr>
        <w:sectPr>
          <w:type w:val="nextPage"/>
          <w:pgSz w:w="8391" w:h="11906"/>
          <w:pgMar w:left="1207" w:right="98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45" w:leader="none"/>
        </w:tabs>
        <w:spacing w:before="264" w:after="0"/>
        <w:ind w:start="341" w:hanging="0"/>
        <w:rPr/>
      </w:pPr>
      <w:r>
        <w:rPr/>
        <w:tab/>
      </w: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241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betätigt, kein Blutkügelchen rollt ohne des Menschen bewußten Wil-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len. Diese Selbstumwandlung greift in Verhältnisse und Zustände</w:t>
        <w:br/>
        <w:t>hinein, die lange, lange vor Atlantis und Lemurien fixiert wurden,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dementsprechend also am gewohnheitshärtesten, am schwersten re-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versierbar sind: in kosmische Urzustände. In dieser Arbeit entwickelt</w:t>
        <w:br/>
        <w:t>der Mensch Atman, den Geistesmenschen. Die Anlage dazu ist heute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jedem Menschen vorhanden. Dieser ganze Kreislauf hängt ab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Erlangung des vollklaren Ich-Bewußtseins.</w:t>
      </w:r>
    </w:p>
    <w:p>
      <w:pPr>
        <w:pStyle w:val="Normal"/>
        <w:spacing w:lineRule="exact" w:line="274"/>
        <w:ind w:start="14" w:end="14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stärksten, mächtigsten Gesetze sind diejenigen des Atmungs-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prozesses. Der ganze Geistesmensch hängt ab von der Lungenatmung,</w:t>
        <w:br/>
        <w:t>denn sie ist der äußere Ausdruck des allmählichen Einziehens des Ich.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der alten atlantischen Zeit kam diese Anlage dann heraus durch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Ich-Sagen. In Lemurien atmete der Mensch nicht durch Lungen,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sondern durch kiemenartige Organe. Auch ging er nicht wie heute,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sondern schwebte oder schwamm in dem mehr flüssigen Element,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wo Wasser und Luft noch ungetrennt waren. Zur Gleichgewichts-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erhaltung hatte er ein der Fisch-Schwimmblase analoges Organ. Je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mehr die Luft allmählich sich absonderte, desto mehr wandelte diese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Schwimmblase sich um zu unserer heutigen Lunge. Parallel der Lun-</w:t>
        <w:br/>
        <w:t>genentwickelung geht die Erarbeitung des Ich-Bewußtseins. Das liegt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noch in dem Wort: «Und Gott blies dem Menschen seinen Odem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ein, und er ward eine lebendige Seele.» Atman heißt nichts anderes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als «Atem». Die Regulierung des Atems ist daher eines der stärksten</w:t>
        <w:br/>
        <w:t>Hilfsmittel in der Jogaarbeit, die alle Leibesfunktionen beherrschen</w:t>
        <w:br/>
        <w:t>lehrt. Hiermit blicken wir in eine Zukunft, in der die Menschen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von innen heraus umgestaltet haben werden.</w:t>
      </w:r>
    </w:p>
    <w:p>
      <w:pPr>
        <w:pStyle w:val="Normal"/>
        <w:spacing w:lineRule="exact" w:line="274" w:before="5" w:after="0"/>
        <w:ind w:start="216" w:hanging="0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Bewußtes Arbeiten in den Ätherleib ist also Chelaschaft.</w:t>
      </w:r>
    </w:p>
    <w:p>
      <w:pPr>
        <w:pStyle w:val="Normal"/>
        <w:spacing w:lineRule="exact" w:line="274"/>
        <w:ind w:start="216" w:hanging="0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Bewußtes Arbeiten in den physischen Leib: Meisterschaft.</w:t>
      </w:r>
    </w:p>
    <w:p>
      <w:pPr>
        <w:pStyle w:val="Normal"/>
        <w:spacing w:lineRule="exact" w:line="274"/>
        <w:ind w:end="38" w:firstLine="206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Mensch empfindet das Emporwachsen in diese zwei Stufen als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 Erschließung neuer Welten, neuer Umgebungen, vergleichbar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nur mit den Empfindungen des Kindes, wenn es bei der Geburt aus</w:t>
        <w:br/>
        <w:t>dem dunklen warmen Mutterschoße in die kalte helle Welt heraus-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tritt. Der Moment des Erzeugens von Buddhi wird in allen Mysterien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zweite Geburt, Neugeburt, Erweckung genannt. Wie früher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 eine Welt des Inneren verließ, von der nur Nachklänge im</w:t>
      </w:r>
    </w:p>
    <w:p>
      <w:pPr>
        <w:sectPr>
          <w:type w:val="nextPage"/>
          <w:pgSz w:w="8391" w:h="11906"/>
          <w:pgMar w:left="1101" w:right="1102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197" w:hanging="0"/>
        <w:rPr>
          <w:spacing w:val="-9"/>
          <w:lang w:val="de-DE"/>
        </w:rPr>
      </w:pPr>
      <w:r>
        <w:rPr>
          <w:spacing w:val="-9"/>
          <w:lang w:val="de-DE"/>
        </w:rPr>
        <w:t>242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Traum vorhanden sind, so betritt er eine neue Welt als Erweckter 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dieselbe Welt auf höherer Stufe. Zu jenen alten Zeiten nahm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 die Welt wahr mit Hilfe seiner eigenen Innenbilder. Auf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künftigen Stufe des höheren Hellsehens tritt der Mensch aus sich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heraus und sieht hinter die Wesenheit der Dinge, er sieht ihre Seelen.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ist ein Hellsehen, das sich nach außen richtet und das «An sich»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Dinge heraushebt. Der Seher dringt zum Beispiel hinter die Ober-</w:t>
        <w:br/>
        <w:t>fläche der Pflanze, des Steins hinunter. Dieses nach außen gerichtete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Hellsehen erhellt bei voller Verstandeswachheit nicht nur den Urgrund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seiner eigenen Seele, sondern auch den der Wesenheiten und Dinge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außerhalb seiner selbst. So geht die Entwickelung vor sich.</w:t>
      </w:r>
    </w:p>
    <w:p>
      <w:pPr>
        <w:pStyle w:val="Normal"/>
        <w:spacing w:lineRule="exact" w:line="274"/>
        <w:ind w:start="19" w:end="19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heutige Mensch lebt im manasischen Zustand, das heißt, 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vermag wohl an seinem astralen, jedoch noch nicht an seinem Äther-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leib, und am allerwenigsten an seinem physischen Leibe Wesentliches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 ändern. Der Mensch nimmt daher von einem anderen nur so viel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auf, als seiner Entwickelungsstufe entspricht. «Du gleichst dem Geist,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du begreifst, nicht mir!» dieses Wort gilt auch hier.</w:t>
      </w:r>
    </w:p>
    <w:p>
      <w:pPr>
        <w:pStyle w:val="Normal"/>
        <w:spacing w:lineRule="exact" w:line="274"/>
        <w:ind w:start="14" w:end="29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Nach der christlichen Terminologie entsprechen sich die Bezeich-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nungen :</w:t>
      </w:r>
    </w:p>
    <w:p>
      <w:pPr>
        <w:pStyle w:val="Normal"/>
        <w:tabs>
          <w:tab w:val="clear" w:pos="720"/>
          <w:tab w:val="left" w:pos="1973" w:leader="none"/>
          <w:tab w:val="left" w:pos="3922" w:leader="none"/>
        </w:tabs>
        <w:spacing w:before="144" w:after="0"/>
        <w:ind w:start="485" w:hanging="0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Vater</w:t>
        <w:tab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Sohn-Wort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Geist, Heiliger Geist</w:t>
      </w:r>
    </w:p>
    <w:p>
      <w:pPr>
        <w:pStyle w:val="Normal"/>
        <w:tabs>
          <w:tab w:val="clear" w:pos="720"/>
          <w:tab w:val="left" w:pos="2122" w:leader="none"/>
          <w:tab w:val="left" w:pos="4555" w:leader="none"/>
        </w:tabs>
        <w:spacing w:before="24" w:after="0"/>
        <w:ind w:start="427" w:hanging="0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Atman</w:t>
      </w:r>
      <w:r>
        <w:rPr>
          <w:rFonts w:cs="Times New Roman" w:ascii="Times New Roman" w:hAnsi="Times New Roman"/>
          <w:sz w:val="22"/>
          <w:szCs w:val="22"/>
          <w:lang w:val="de-DE"/>
        </w:rPr>
        <w:tab/>
        <w:t>Buddhi</w:t>
        <w:tab/>
      </w:r>
      <w:r>
        <w:rPr>
          <w:rFonts w:cs="Times New Roman" w:ascii="Times New Roman" w:hAnsi="Times New Roman"/>
          <w:spacing w:val="-6"/>
          <w:sz w:val="22"/>
          <w:szCs w:val="22"/>
          <w:lang w:val="de-DE"/>
        </w:rPr>
        <w:t>Manas</w:t>
      </w:r>
    </w:p>
    <w:p>
      <w:pPr>
        <w:pStyle w:val="Normal"/>
        <w:spacing w:lineRule="exact" w:line="274" w:before="149" w:after="0"/>
        <w:ind w:start="14" w:end="24" w:firstLine="20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 welchem Grunde wird Buddhi das «Wort» genannt? Damit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treten wir an den Rand eines der großen Mysterien heran, und wir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werden sehen, welch hohe Bedeutung in der Bezeichnung «Wort»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liegt.</w:t>
      </w:r>
    </w:p>
    <w:p>
      <w:pPr>
        <w:pStyle w:val="Normal"/>
        <w:spacing w:lineRule="exact" w:line="274"/>
        <w:ind w:end="29" w:firstLine="206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Wir haben gesehen, daß der Mensch seinen Lebensleib durchgeistigt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mit der Buddhi. Was bewirkt der Lebensleib im Menschen? Wachs-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tum und Fortpflanzung, alles, was das Lebewesen vom Mineral unter-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scheidet. Welches ist die höchste Äußerung des Lebensleibes? Die</w:t>
        <w:br/>
        <w:t>Fortpflanzung, das Wachstum über sich selbst hinaus. Was wird nun</w:t>
        <w:br/>
        <w:t>aus dieser letzten Äußerung des Lebensleibes, wenn der Mensch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Weg zurück zur Vergeistigung bewußt zurücklegt? Worin verwandelt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diese Fortpflanzungskraft, was wird aus ihr, wenn sie geläutert,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durchgeistigt ist? - Im menschlichen Kehlkopf haben Sie die Läute-</w:t>
      </w:r>
    </w:p>
    <w:p>
      <w:pPr>
        <w:sectPr>
          <w:type w:val="nextPage"/>
          <w:pgSz w:w="8391" w:h="11906"/>
          <w:pgMar w:left="1296" w:right="89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45" w:hanging="0"/>
        <w:rPr>
          <w:spacing w:val="-10"/>
          <w:lang w:val="de-DE"/>
        </w:rPr>
      </w:pPr>
      <w:r>
        <w:rPr>
          <w:spacing w:val="-10"/>
          <w:lang w:val="de-DE"/>
        </w:rPr>
        <w:t>243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rung, die Umwandlung der Fortpflanzungskraft, und in dem artiku-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lierten Vokallaut, im menschlichen Wort das umgewandelte Fort-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pflanzungsvermögen. Analog dem Gesetz «Alles ist unten wie oben»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finden wir den entsprechenden Vorgang auch im Physischen: den</w:t>
        <w:br/>
        <w:t>Stimmbruch, die Mutation zur Zeit der Geschlechtsreife. Alles, was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Geist wird, geht vom Wort oder vom Inhalt des Wortes aus. Das ist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das allererste Hereinscheinen der Buddhi, wenn aus der menschlichen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Seele der erste artikulierte Laut dringt. Ein Mantram wirkt deshalb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 bedeutsam, weil es ein geistig artikuliertes Wort ist. Ein Mantram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ist deshalb für den Chela das Mittel, um hinunterzuwirken in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Tiefen seiner Seele.</w:t>
      </w:r>
    </w:p>
    <w:p>
      <w:pPr>
        <w:pStyle w:val="Normal"/>
        <w:spacing w:lineRule="exact" w:line="274" w:before="0" w:after="302"/>
        <w:ind w:start="5" w:end="24" w:firstLine="206"/>
        <w:jc w:val="both"/>
        <w:rPr/>
      </w:pP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So haben wir im Physischen die Kraft des Fortpflanzungsvermögens,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durch welche das Leben über den Eigenleib hinaus erzeugt und weiter-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gegeben wird, zu etwas Dauerndem wird. Und wie die physischen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Zeugungsorgane leibliches Leben, so geben die wortzeugenden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Organe - Zunge und Kehlkopf, Odem - geistiges Leben weiter wie</w:t>
        <w:br/>
        <w:t>Zündungsapparate. Im Physiologischen ist der enge Zusammenhang</w:t>
        <w:br/>
        <w:t>zwischen Stimme und Zeugung offensichtlich. Er tritt uns entgegen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im Nachtigallensang, im Balzen, Stimmwechsel, Stimmzauber, im Ge-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sang, Gurren, Krähen, Röhren. Wir können geradezu den Kehl-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kopf das höhere Geschlechtsorgan nennen. Das Wort ist Zeugungs-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kraft für neue Menschengeister, der Mensch erreicht im Worte eine</w:t>
        <w:br/>
        <w:t>vergeistigte Schöpferkraft. Heute beherrscht der Mensch die Luft mit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dem Wort, indem er sie rhythmisch-organisch gestaltet, erregt, belebt.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Auf höherer Stufe vermag er das in dem flüssigen und zuletzt in 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festen Element. Dann haben Sie das Wort umgestaltet zum Schöpfer-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worte. Der Mensch wird in seiner Entwickelung das erreichen, denn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war ursprünglich so da. Der Lebensleib, hervorgeströmt aus dem</w:t>
        <w:br/>
        <w:t>Worte des Urgeistes, - das ist wörtlich zu nehmen. Die Buddhi wird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Wort genannt, weil sie nichts anderes heißt als: Ich bin.</w:t>
      </w:r>
    </w:p>
    <w:p>
      <w:pPr>
        <w:sectPr>
          <w:type w:val="nextPage"/>
          <w:pgSz w:w="8391" w:h="11906"/>
          <w:pgMar w:left="1075" w:right="111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sz w:val="2"/>
        </w:rPr>
      </w:pPr>
      <w:r>
        <w:rPr>
          <w:sz w:val="2"/>
        </w:rPr>
      </w:r>
      <w:r>
        <mc:AlternateContent>
          <mc:Choice Requires="wps">
            <w:drawing>
              <wp:anchor behindDoc="0" distT="0" distB="0" distL="24130" distR="24130" simplePos="0" locked="0" layoutInCell="0" allowOverlap="1" relativeHeight="9">
                <wp:simplePos x="0" y="0"/>
                <wp:positionH relativeFrom="margin">
                  <wp:posOffset>2899410</wp:posOffset>
                </wp:positionH>
                <wp:positionV relativeFrom="paragraph">
                  <wp:posOffset>22225</wp:posOffset>
                </wp:positionV>
                <wp:extent cx="40005" cy="646430"/>
                <wp:effectExtent l="0" t="0" r="0" b="0"/>
                <wp:wrapTopAndBottom/>
                <wp:docPr id="9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" cy="6464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39370" cy="645795"/>
                                  <wp:effectExtent l="0" t="0" r="0" b="0"/>
                                  <wp:docPr id="10" name="Image7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7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 l="-909" t="-56" r="-909" b="-5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370" cy="6457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.15pt;height:50.9pt;mso-wrap-distance-left:1.9pt;mso-wrap-distance-right:1.9pt;mso-wrap-distance-top:0pt;mso-wrap-distance-bottom:0pt;margin-top:1.75pt;mso-position-vertical-relative:text;margin-left:228.3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39370" cy="645795"/>
                            <wp:effectExtent l="0" t="0" r="0" b="0"/>
                            <wp:docPr id="11" name="Image7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age7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 l="-909" t="-56" r="-909" b="-5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370" cy="6457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tbl>
      <w:tblPr>
        <w:tblW w:w="4378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1517"/>
        <w:gridCol w:w="1200"/>
        <w:gridCol w:w="1661"/>
      </w:tblGrid>
      <w:tr>
        <w:trPr>
          <w:trHeight w:val="254" w:hRule="exact"/>
        </w:trPr>
        <w:tc>
          <w:tcPr>
            <w:tcW w:w="1517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5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5"/>
                <w:sz w:val="22"/>
                <w:szCs w:val="22"/>
                <w:lang w:val="de-DE"/>
              </w:rPr>
              <w:t>Gott</w:t>
            </w:r>
          </w:p>
        </w:tc>
        <w:tc>
          <w:tcPr>
            <w:tcW w:w="1200" w:type="dxa"/>
            <w:tcBorders/>
          </w:tcPr>
          <w:p>
            <w:pPr>
              <w:pStyle w:val="Normal"/>
              <w:ind w:start="10" w:hanging="0"/>
              <w:rPr>
                <w:rFonts w:ascii="Times New Roman" w:hAnsi="Times New Roman" w:cs="Times New Roman"/>
                <w:spacing w:val="-3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-3"/>
                <w:sz w:val="22"/>
                <w:szCs w:val="22"/>
                <w:lang w:val="de-DE"/>
              </w:rPr>
              <w:t>Leben</w:t>
            </w:r>
          </w:p>
        </w:tc>
        <w:tc>
          <w:tcPr>
            <w:tcW w:w="1661" w:type="dxa"/>
            <w:tcBorders/>
          </w:tcPr>
          <w:p>
            <w:pPr>
              <w:pStyle w:val="Normal"/>
              <w:ind w:start="38" w:hanging="0"/>
              <w:rPr>
                <w:rFonts w:ascii="Times New Roman" w:hAnsi="Times New Roman" w:cs="Times New Roman"/>
                <w:spacing w:val="1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1"/>
                <w:sz w:val="22"/>
                <w:szCs w:val="22"/>
                <w:lang w:val="de-DE"/>
              </w:rPr>
              <w:t>Licht</w:t>
            </w:r>
          </w:p>
        </w:tc>
      </w:tr>
      <w:tr>
        <w:trPr>
          <w:trHeight w:val="288" w:hRule="exact"/>
        </w:trPr>
        <w:tc>
          <w:tcPr>
            <w:tcW w:w="1517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-1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-1"/>
                <w:sz w:val="22"/>
                <w:szCs w:val="22"/>
                <w:lang w:val="de-DE"/>
              </w:rPr>
              <w:t>physischer Leib</w:t>
            </w:r>
          </w:p>
        </w:tc>
        <w:tc>
          <w:tcPr>
            <w:tcW w:w="120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1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1"/>
                <w:sz w:val="22"/>
                <w:szCs w:val="22"/>
                <w:lang w:val="de-DE"/>
              </w:rPr>
              <w:t>Wort</w:t>
            </w:r>
          </w:p>
        </w:tc>
        <w:tc>
          <w:tcPr>
            <w:tcW w:w="1661" w:type="dxa"/>
            <w:tcBorders/>
          </w:tcPr>
          <w:p>
            <w:pPr>
              <w:pStyle w:val="Normal"/>
              <w:ind w:start="34" w:hanging="0"/>
              <w:rPr>
                <w:rFonts w:ascii="Times New Roman" w:hAnsi="Times New Roman" w:cs="Times New Roman"/>
                <w:spacing w:val="-2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-2"/>
                <w:sz w:val="22"/>
                <w:szCs w:val="22"/>
                <w:lang w:val="de-DE"/>
              </w:rPr>
              <w:t>Astralleib</w:t>
            </w:r>
          </w:p>
        </w:tc>
      </w:tr>
      <w:tr>
        <w:trPr>
          <w:trHeight w:val="288" w:hRule="exact"/>
        </w:trPr>
        <w:tc>
          <w:tcPr>
            <w:tcW w:w="1517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0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-2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-2"/>
                <w:sz w:val="22"/>
                <w:szCs w:val="22"/>
                <w:lang w:val="de-DE"/>
              </w:rPr>
              <w:t>Ätherleib</w:t>
            </w:r>
          </w:p>
        </w:tc>
        <w:tc>
          <w:tcPr>
            <w:tcW w:w="1661" w:type="dxa"/>
            <w:tcBorders/>
          </w:tcPr>
          <w:p>
            <w:pPr>
              <w:pStyle w:val="Normal"/>
              <w:ind w:start="34" w:hanging="0"/>
              <w:rPr>
                <w:rFonts w:ascii="Times New Roman" w:hAnsi="Times New Roman" w:cs="Times New Roman"/>
                <w:spacing w:val="-2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-2"/>
                <w:sz w:val="22"/>
                <w:szCs w:val="22"/>
                <w:lang w:val="de-DE"/>
              </w:rPr>
              <w:t>Empfindungsleib</w:t>
            </w:r>
          </w:p>
        </w:tc>
      </w:tr>
      <w:tr>
        <w:trPr>
          <w:trHeight w:val="226" w:hRule="exact"/>
        </w:trPr>
        <w:tc>
          <w:tcPr>
            <w:tcW w:w="1517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0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-3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-3"/>
                <w:sz w:val="22"/>
                <w:szCs w:val="22"/>
                <w:lang w:val="de-DE"/>
              </w:rPr>
              <w:t>Lebensleib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spacing w:lineRule="exact" w:line="278" w:before="250" w:after="0"/>
        <w:rPr/>
      </w:pPr>
      <w:r>
        <w:br w:type="column"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entspricht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drei Reichen</w:t>
      </w:r>
    </w:p>
    <w:p>
      <w:pPr>
        <w:sectPr>
          <w:type w:val="nextPage"/>
          <w:pgSz w:w="8391" w:h="11906"/>
          <w:pgMar w:left="1075" w:right="1171" w:gutter="0" w:header="0" w:top="835" w:footer="0" w:bottom="360"/>
          <w:pgNumType w:fmt="decimal"/>
          <w:cols w:num="2" w:equalWidth="false" w:sep="false">
            <w:col w:w="4377" w:space="490"/>
            <w:col w:w="1276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307" w:after="0"/>
        <w:ind w:start="197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244</w:t>
      </w:r>
    </w:p>
    <w:p>
      <w:pPr>
        <w:sectPr>
          <w:type w:val="nextPage"/>
          <w:pgSz w:w="8391" w:h="11906"/>
          <w:pgMar w:left="1075" w:right="111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74"/>
        <w:ind w:start="10" w:firstLine="21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 sehen wir in geometrischer Klarheit die Johanneischen Wunder-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worte: «Im Urbeginne war das Wort, und das Wort war bei Gott,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ein Gott (Schöpfer) war das Wort. In diesem war das Leben, und</w:t>
        <w:br/>
        <w:t>das Leben war das Licht der Menschen.» Der Astralleib, der sternen-</w:t>
        <w:br/>
        <w:t>leuchtend ist, der wird zum Wortlicht; der Urgott, das Leben und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Licht, das sind die drei Grundbegriffe des Johannes-Evangeliums.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Johannes mußte sich bis zur Buddhi hinaufentwickeln, um erfassen</w:t>
        <w:br/>
        <w:t>zu können, was in dem Christus Jesus sich offenbarte. Die anderen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drei Evangelisten waren nicht so hoch entwickelt. Johannes gibt das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Höchste, er war ein Erweckter. Johannes heißen alle, die erweckt sind.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ist ein Gattungsname, und die Auferweckung des Lazarus im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Johannes-Evangelium ist nichts anderes als die Beschreibung dieser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Erweckung. Der Schreiber des Johannes-Evangeliums, wir werden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später seinen Namen hören, nennt sich nie anders als «der Jünger,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der Herr lieb hat». Das ist die Bezeichnung für die intimsten</w:t>
        <w:br/>
        <w:t>Schüler, für diejenigen, bei denen es dem Lehrer und Meister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lungen ist, den Jünger zu erwecken. Die Beschreibung einer solchen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Erweckung gibt der Verfasser des Johannes-Evangeliums in der Auf-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erweckung des Lazarus: «der Herr hatte ihn lieb», er konnte ihn 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wecken.</w:t>
      </w:r>
    </w:p>
    <w:p>
      <w:pPr>
        <w:pStyle w:val="Normal"/>
        <w:spacing w:lineRule="exact" w:line="274"/>
        <w:ind w:end="34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Nur wenn wir in tiefster Demut uns solchen religiösen Urkunden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 das Johannes-Evangelium eine ist, nahen, dürfen wir hoffen, bis</w:t>
        <w:br/>
        <w:t>zum wörtlichen Verständnis zu gelangen, und wenigstens einen klei-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nen Teil seines heiligen Inhaltes unserem Verständnis zu erschließen.</w:t>
      </w:r>
    </w:p>
    <w:p>
      <w:pPr>
        <w:sectPr>
          <w:type w:val="nextPage"/>
          <w:pgSz w:w="8391" w:h="11906"/>
          <w:pgMar w:left="1365" w:right="82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36" w:after="0"/>
        <w:ind w:start="5635" w:hanging="0"/>
        <w:rPr>
          <w:lang w:val="de-DE"/>
        </w:rPr>
      </w:pPr>
      <w:r>
        <w:rPr>
          <w:lang w:val="de-DE"/>
        </w:rPr>
        <w:t>245</w:t>
      </w:r>
    </w:p>
    <w:p>
      <w:pPr>
        <w:pStyle w:val="Normal"/>
        <w:spacing w:lineRule="exact" w:line="230"/>
        <w:ind w:start="1080" w:firstLine="1181"/>
        <w:rPr/>
      </w:pPr>
      <w:r>
        <w:rPr>
          <w:rFonts w:cs="Times New Roman" w:ascii="Times New Roman" w:hAnsi="Times New Roman"/>
          <w:spacing w:val="4"/>
          <w:w w:val="128"/>
          <w:sz w:val="16"/>
          <w:szCs w:val="16"/>
          <w:lang w:val="de-DE"/>
        </w:rPr>
        <w:t>DIE THEOSOPHIE</w:t>
        <w:br/>
      </w:r>
      <w:r>
        <w:rPr>
          <w:rFonts w:cs="Times New Roman" w:ascii="Times New Roman" w:hAnsi="Times New Roman"/>
          <w:spacing w:val="-2"/>
          <w:w w:val="128"/>
          <w:sz w:val="16"/>
          <w:szCs w:val="16"/>
          <w:lang w:val="de-DE"/>
        </w:rPr>
        <w:t>AN HAND DES JOHANNES-EVANGELIUMS</w:t>
      </w:r>
    </w:p>
    <w:p>
      <w:pPr>
        <w:pStyle w:val="Normal"/>
        <w:spacing w:before="168" w:after="0"/>
        <w:ind w:start="58" w:hanging="0"/>
        <w:jc w:val="center"/>
        <w:rPr>
          <w:rFonts w:ascii="Times New Roman" w:hAnsi="Times New Roman" w:cs="Times New Roman"/>
          <w:i/>
          <w:i/>
          <w:iCs/>
          <w:spacing w:val="2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>Dritter Vortrag, München, 31. Oktober 1906</w:t>
      </w:r>
    </w:p>
    <w:p>
      <w:pPr>
        <w:pStyle w:val="Normal"/>
        <w:spacing w:lineRule="exact" w:line="274" w:before="293" w:after="0"/>
        <w:ind w:start="19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Im vorhergehenden Vortrag warfen wir einen Blick auf das Wesen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menschlichen Natur. Heute fahren wir in dieser Betrachtung fort.</w:t>
        <w:br/>
        <w:t>Haben wir den Sinn der Menschheitsentwickelung kennengelernt, so</w:t>
        <w:br/>
        <w:t>verstehen wir den Johanneischen Hauptgedanken besser. Dieser 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wickelungsgang der Menschheit ist das Thema der Eingangskapitel.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Es will erstens sagen: dieser Christus Jesus ist es, den ich euch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greiflich machen will. Zweitens: der Entwickelungsgang der ganzen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Menschheit wird in ganz bestimmter Weise von diesem Christus be-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einflußt. Von Christus ab wurde der Entwickelungsgang des einzelnen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Menschen auch ein ganz anderer. Wir müssen die Parallele zwischen</w:t>
        <w:br/>
        <w:t>dem Entwickelungsgang der ganzen Menschheit und dem des einzel-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nen Menschen recht deutlich begreifen.</w:t>
      </w:r>
    </w:p>
    <w:p>
      <w:pPr>
        <w:pStyle w:val="Normal"/>
        <w:spacing w:lineRule="exact" w:line="274"/>
        <w:ind w:start="14" w:end="14" w:firstLine="211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Im Menschen liegen die drei höchsten Wesensglieder heute noch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unentwickelt. Die Durcharbeitung dieser Glieder tritt, je höher ihre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Natur ist, um so später an den Menschen heran. Werfen wir einen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Blick auf die Evolution der Menschheit auf Erden durch die verschie-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denen Rassen hindurch. Die Hauptrassen der Urzeit sind die pola-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rische, die hyperboräische, die lemurische. In der ersten Hauptrasse</w:t>
        <w:br/>
        <w:t>wird entwickelt der physische Leib, in der zweiten Hauptrasse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Ätherleib, in der dritten der Astralleib, Empfindungsleib. Soweit ist</w:t>
        <w:br/>
        <w:t>der Mensch in der lemurischen Zeit gediehen.</w:t>
      </w:r>
    </w:p>
    <w:p>
      <w:pPr>
        <w:pStyle w:val="Normal"/>
        <w:spacing w:lineRule="exact" w:line="274" w:before="5" w:after="0"/>
        <w:ind w:end="19" w:firstLine="20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Während der atlantischen Zeit, der vierten Hauptrasse, wird aus</w:t>
        <w:br/>
        <w:t>dem Empfindungsleib die Empfindungsseele herausgebildet, ferner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Verstandesseele und endlich, ganz gegen das Ende der Atlantis,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Ich-Bewußtseinsseele, womit die fünfte Hauptrasse anhob, unsere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Rasse. Vor dem Erwachen der Bewußtseinsseele waren die Haupt-</w:t>
        <w:br/>
        <w:t>fähigkeiten des Menschen Sprache und Gedächtnis. Kombinieren,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logisch schließen und rechnen konnte er noch nicht. Erst mit dem</w:t>
        <w:br/>
        <w:t>aufdämmernden Bewußtsein beginnt die fünfte Hauptrasse, deren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Mission ist, Manas, das Geistselbst, den Menschen einzugliedern, es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auszubilden. Beim Aufgehen des Manas entwickelt sich die erste</w:t>
      </w:r>
    </w:p>
    <w:p>
      <w:pPr>
        <w:sectPr>
          <w:type w:val="nextPage"/>
          <w:pgSz w:w="8391" w:h="11906"/>
          <w:pgMar w:left="1056" w:right="1148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02" w:hanging="0"/>
        <w:rPr>
          <w:rFonts w:ascii="Times New Roman" w:hAnsi="Times New Roman" w:cs="Times New Roman"/>
          <w:spacing w:val="-8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8"/>
          <w:sz w:val="22"/>
          <w:szCs w:val="22"/>
          <w:lang w:val="de-DE"/>
        </w:rPr>
        <w:t>246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Unterrasse dieser unserer Wurzelrasse. Es ist die indische vorvedische</w:t>
        <w:br/>
        <w:t>Kultur. Ihr folgt die persische, dann als dritte die chaldäisch-ägyptisch-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hebräische, und als vierte die griechisch-lateinische. Wir selbst ge-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hören zur fünften Unterrasse. Wir machen die fünfte Stufe der Manas-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Entwickelung durch. Uns folgen wird die sechste Unterrasse mit noch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anderen, höheren Aufgaben der menschlichen Entwickelung.</w:t>
      </w:r>
    </w:p>
    <w:p>
      <w:pPr>
        <w:pStyle w:val="Normal"/>
        <w:spacing w:lineRule="exact" w:line="274"/>
        <w:ind w:start="34" w:end="10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Diesen allen ist die Aufgabe gemeinsam, das Manasprinzip zum</w:t>
        <w:br/>
        <w:t>Ausdruck zu bringen. Jede der Rassen tut dieses in besonderer Weise.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Im einzelnen geschieht es etwa so:</w:t>
      </w:r>
    </w:p>
    <w:p>
      <w:pPr>
        <w:pStyle w:val="Normal"/>
        <w:spacing w:lineRule="exact" w:line="274"/>
        <w:ind w:start="5" w:end="10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In der ersten Unterrasse hatte der Empfindungsleib oder Astralleib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allgemeine manasische Einfühlungsarbeit zu leisten. Unser heuti-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ger physischer Leib umfaßt eine mannigfache komplizierte Summe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Organsystemen. In dem Zeitalter, in dem wir leben, umfaßt 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Knochen- und Muskelsystem. Die gesamten Sinnesapparate sind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den Kräften des physischen Leibes gebildet. Der Ätherleib be-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wirkt alles Vegetative, alle Organe, die der Ernährung, Verdauung,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Fortpflanzung dienen. In diesen leiblichen Komplex baut der Astral-</w:t>
        <w:br/>
        <w:t>leib das Nervensystem hinein. Alle unbewußten Bewegungen, alle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Reflexe hängen von dem sympathischen Nervensystem ab, das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symmetrisch zu beiden Seiten des Rückenmarks erstreckt. Den Teil,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sich in der Bauchhöhle ausbreitet, nennen wir den Solarplexus. In</w:t>
        <w:br/>
        <w:t>der lemurischen Zeit war das sympathische Nervensystem das eigent-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liche astralische Wahrnehmungsorgan. Es war damals von anderer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Beschaffenheit und diente dem Hellsehen. Unter der Einwirkung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Empfindungsseele gliederte sich das Rückenmark ein, das dann unter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Einfluß der Verstandesseele zum Gehirn wurde, indem sich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zwei Stränge des Rückenmarks an ihren Enden gleichsam aufpluster-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ten und erweiterten. Das Vorderhirn bildete sich erst gegen Ende der</w:t>
        <w:br/>
        <w:t>atlantischen Epoche aus. Parallel mit dieser Entwickelung ging eine</w:t>
        <w:br/>
        <w:t>andere, nämlich die höhere Ausbildung der Atmung und Blutzirkula-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tion, der Ernährungs- und Wachstumsvorgänge.</w:t>
      </w:r>
    </w:p>
    <w:p>
      <w:pPr>
        <w:pStyle w:val="Normal"/>
        <w:spacing w:lineRule="exact" w:line="274"/>
        <w:ind w:end="43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Stärkste am Menschen war beim Anbruch der fünften Wurzel-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rasse der Empfindungsleib. So daß in der ersten Unterrasse, der indi-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schen, Manas in den Empfindungsleib hineingesenkt wird. Die Führer</w:t>
        <w:br/>
        <w:t>dieser Epoche suchten das alte Hellsehen in sich wieder zu erwecken.</w:t>
      </w:r>
    </w:p>
    <w:p>
      <w:pPr>
        <w:sectPr>
          <w:type w:val="nextPage"/>
          <w:pgSz w:w="8391" w:h="11906"/>
          <w:pgMar w:left="1356" w:right="82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40" w:hanging="0"/>
        <w:rPr>
          <w:spacing w:val="-9"/>
          <w:lang w:val="de-DE"/>
        </w:rPr>
      </w:pPr>
      <w:r>
        <w:rPr>
          <w:spacing w:val="-9"/>
          <w:lang w:val="de-DE"/>
        </w:rPr>
        <w:t>247</w:t>
      </w:r>
    </w:p>
    <w:p>
      <w:pPr>
        <w:pStyle w:val="Normal"/>
        <w:spacing w:lineRule="exact" w:line="274"/>
        <w:ind w:start="53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höheren Verstandeskräfte, die noch nicht stark genug waren,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wurden ausgeschaltet. So wurde mit Hilfe des sympathischen Nerven-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systems ein traumartiges Hellsehen ausgebildet. Manas senkte sich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in das sympathische Nervensystem und damit in den Empfindungsleib.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Auf diese Weise wird die ganze herrliche Traumwelt des alten Indiens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begreiflich, das große und weite, aber dämmrige und dumpfe Erfas-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sen des Brahman, das Außer-sich-Sein des alten Jogasystems.</w:t>
      </w:r>
    </w:p>
    <w:p>
      <w:pPr>
        <w:pStyle w:val="Normal"/>
        <w:spacing w:lineRule="exact" w:line="274"/>
        <w:ind w:start="34" w:end="10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der zweiten Unterrasse steigt das Manas höher hinauf, steigt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Empfindungsseele. Die Urperser stellen uns dieses dar. Bei ihnen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lebt das Geistselbst oder Manas in der Empfindungsseele. Der erste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Ausdruck davon ist das Sich-Entgegentreten von Welt und Seele,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von Welt und Ich. Das ist ausgedrückt in den Geistgestalten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Ormuzd und Ahriman. Der Mensch sucht den dadurch entstandenen</w:t>
        <w:br/>
        <w:t>Zwiespalt durch die Arbeit zu überwinden. Auch hier gibt es noch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keine Verstandestätigkeit, kein rechnendes Vermögen, aber einen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mächtigen Dualismus im Mythos.</w:t>
      </w:r>
    </w:p>
    <w:p>
      <w:pPr>
        <w:pStyle w:val="Normal"/>
        <w:spacing w:lineRule="exact" w:line="274"/>
        <w:ind w:start="10" w:end="29" w:firstLine="211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dritte Unterrasse lebt sich dar in den ägyptischen, assyrischen,</w:t>
        <w:br/>
        <w:t>israelitischen Völkern. Das Manas oder Geistselbst steigt bis in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Verstandesseele hinauf. Manas in ihr sucht nunmehr die Welt um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herum verstandesmäßig zu begreifen. Oder mit anderen Worten: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 trachtet Manas im Kosmos zu finden. Daraus ergeben sich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weisheitsvollen Systeme der chaldäischen Astrologie, die Kom-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binationen zwischen den ewigen Gesetzen, welche den Kosmos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Menschenschicksale leiten und bewegen. Hinauf zu den Sternen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blickt der chaldäische Priesterweise, und es entsteht jenes wunderbare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Wissen von der Planetenbewegung. In besonderem Maße gilt aber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Walten von Manas bei dem einen Volke, dem auserwählten. Die</w:t>
        <w:br/>
        <w:t>Israeliten wenden das manasische Prinzip so an, daß das Volk selbst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nach dem Verstande eingerichtet, als geschlossene Volksgemeinschaft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geschaffen wird. Die Gesetzgebung des Moses, sie ist ein Abbild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Sternenweisheit der chaldäischen Priester.</w:t>
      </w:r>
    </w:p>
    <w:p>
      <w:pPr>
        <w:pStyle w:val="Normal"/>
        <w:spacing w:lineRule="exact" w:line="274"/>
        <w:ind w:end="58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der vierten Unterrasse dringt das Geistselbst hinauf bis in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Bewußtseinsseele bei der griechisch-lateinischen Rasse. Eben das ist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Erwachen des Bewußtseins, daß es sich selbst gleichsam am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Schopfe packt. Das voll erwachte Bewußtsein legt nunmehr nicht</w:t>
      </w:r>
    </w:p>
    <w:p>
      <w:pPr>
        <w:sectPr>
          <w:type w:val="nextPage"/>
          <w:pgSz w:w="8391" w:h="11906"/>
          <w:pgMar w:left="1032" w:right="115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192" w:hanging="0"/>
        <w:rPr>
          <w:spacing w:val="-9"/>
          <w:lang w:val="de-DE"/>
        </w:rPr>
      </w:pPr>
      <w:r>
        <w:rPr>
          <w:spacing w:val="-9"/>
          <w:lang w:val="de-DE"/>
        </w:rPr>
        <w:t>248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nur seinen Verstand und sein Gemüt in die Welt, wie in Jehovas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Gesetz, sondern in Hellas legt es sein ganzes Ich in seine Götter hin-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ein, in reine Menschenbilder. Rom aber schafft sich sein idealisiertes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Ich in seinem Staate wieder. Die griechischen Götter und der römische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Staat sind also das Abbild dessen, was das Ich in sich hat und nun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objektiv zu machen sucht.</w:t>
      </w:r>
    </w:p>
    <w:p>
      <w:pPr>
        <w:pStyle w:val="Normal"/>
        <w:spacing w:lineRule="exact" w:line="274"/>
        <w:ind w:start="24" w:end="5" w:firstLine="211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fünfte Unterrasse, das ist unsere anglo-germanische Rasse, die</w:t>
        <w:br/>
        <w:t>zum Ausdruck bringen soll das Geistselbst im Geistselbst, Manas in</w:t>
        <w:br/>
        <w:t>Manas. Das heißt, der Mensch wird begreifen lernen, was das Geist-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selbst eigentlich ist; der Mensch wird drinnen stehen in Manas. Ma-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nas wird endlich in sich selbst wirken. Heute begreifen nur wenige</w:t>
        <w:br/>
        <w:t>Menschen eigentlich das Manas. Das Denken mit dem Denken zu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begreifen, das Denken im Denken zu erhaschen, die Ewigkeitsschlange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fertig zu runden, das ist die Aufgabe der fünften Unterrasse.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Denken ist das Organ, wo sich zunächst das menschliche Wesen wie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 einem Zipfel ergreift. Dies im Menschen anzuregen, ist der Zweck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des Buches «Die Philosophie der Freiheit».</w:t>
      </w:r>
    </w:p>
    <w:p>
      <w:pPr>
        <w:pStyle w:val="Normal"/>
        <w:spacing w:lineRule="exact" w:line="274"/>
        <w:ind w:start="10" w:end="19" w:firstLine="211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sechste Unterrasse ist die künftige. Das Geistselbst dringt bis</w:t>
        <w:br/>
        <w:t>in die Buddhi hinauf; da scheint in Manas, wie ein Licht von oben,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Buddhi in den Menschen herein. Zuerst aber ist die Buddhi noch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 Gabe von oben. Diesem Hereinleuchten der Buddhi entspricht</w:t>
        <w:br/>
        <w:t>der christliche Begriff der Gnade. Der Anfang des Einfließens geht</w:t>
        <w:br/>
        <w:t>bis in die vierte Unterrasse zurück. Diesen Zeitpunkt haben wir als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Anfang des Christentums zu bezeichnen. Und derjenige, der die</w:t>
        <w:br/>
        <w:t>Buddhi in die irdische Menschenwelt hereingebracht hat, ist der Chri-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stus Jesus. Und der Christus Jesus erschien als der Hereinbringer jener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bisher völlig fremden Macht.</w:t>
      </w:r>
    </w:p>
    <w:p>
      <w:pPr>
        <w:pStyle w:val="Normal"/>
        <w:spacing w:lineRule="exact" w:line="274"/>
        <w:ind w:end="34" w:firstLine="21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Zusammenfassend sei gesagt: Was der Mensch sich während der</w:t>
        <w:br/>
        <w:t>fünf Rassen angeeignet hat, das ist Manas - Manas, das Geistselbst.</w:t>
        <w:br/>
        <w:t>Ihm kommt wie eine Gabe von oben die Buddhi entgegen, das ent-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spricht der christlichen Grundidee der Gnade. Dieses also ist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Thema des Johannes-Evangeliums. Doch wie wurde dazu der Ansatz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gemacht? Zwei Dinge müssen, mußten zusammenkommen, um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Buddhi wirklich wirkend werden zu lassen: erstens, die Menschen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mußten als Träger der bisherigen Entwickelung nun ein aus Manas</w:t>
      </w:r>
    </w:p>
    <w:p>
      <w:pPr>
        <w:sectPr>
          <w:type w:val="nextPage"/>
          <w:pgSz w:w="8391" w:h="11906"/>
          <w:pgMar w:left="1308" w:right="87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40" w:hanging="0"/>
        <w:rPr>
          <w:rFonts w:ascii="Times New Roman" w:hAnsi="Times New Roman" w:cs="Times New Roman"/>
          <w:spacing w:val="-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249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gebildetes Organ für Buddhi haben. Sie mußten durstig sein nach</w:t>
        <w:br/>
        <w:t>Buddhi, durstig, über den Verstand hinauszukommen. Gehirnent-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wickelung endet ohne Zusammenhang mit den höheren Gliedern im-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mer in einer Sackgasse, sie kommt über manasische Entwickelung,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über astrale Dinge nicht hinaus.</w:t>
      </w:r>
    </w:p>
    <w:p>
      <w:pPr>
        <w:pStyle w:val="Normal"/>
        <w:spacing w:lineRule="exact" w:line="274"/>
        <w:ind w:start="29" w:end="5" w:firstLine="206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 gab solche Menschen, die aus dem Manas heraus der Buddhi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 hochentwickeltes Seelenorgan entgegenbrachten. Das muß so sein.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Es mag noch so viel Licht scheinen, wenn kein Auge da ist, wird 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nicht wahrgenommen. So ist es auch mit Buddhi. Es gab einen Na-</w:t>
        <w:br/>
        <w:t>men für alle die Menschen, die ein solches Organ entwickelt hatten,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durstig waren nach der Buddhi, einen Gattungsnamen: Johannes.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 ist auch besonders anwendbar auf den Täufer. Christus und Buddhi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 dieselbe Strömung in geistiger Beziehung.</w:t>
      </w:r>
    </w:p>
    <w:p>
      <w:pPr>
        <w:pStyle w:val="Normal"/>
        <w:spacing w:lineRule="exact" w:line="274"/>
        <w:ind w:start="14" w:end="19" w:firstLine="197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müssen nun auch das andere bedenken: Manas gestaltet auch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physischen Menschen um. Allmählich erstarkten die Organe, all-</w:t>
        <w:br/>
        <w:t>mählich gliederte sich das erstarkende Rückenmark ein, und es bilde-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ten sich immer neue Kraftzentren. Diesen geistigen Vorgängen muß-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ten wie immer leibliche entsprechen. Die Aufgabe der fünften Haupt-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rasse war die Etablierung von Manas, dem entsprechend im Körper:</w:t>
        <w:br/>
        <w:t>die Bildung des Gehirns. Es steht bevor in der sechsten Hauptrasse:</w:t>
        <w:br/>
        <w:t>Etablierung von Buddhi; Vollendung des Herzens als eines völlig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willkürlichen Muskels. In der siebenten Hauptrasse: Etablierung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Atman; Vollendung des Atmens.</w:t>
      </w:r>
    </w:p>
    <w:p>
      <w:pPr>
        <w:pStyle w:val="Normal"/>
        <w:spacing w:lineRule="exact" w:line="274" w:before="5" w:after="0"/>
        <w:ind w:end="34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Wir sahen, wie das Herz und die Atmungsorgane sich bildeten.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Zirkulationssystem ist mit dem Herzen vorgebildet die Buddhi-Ent-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wickelung. Das Herz steht nämlich erst am Anfange seiner Entwicke-</w:t>
        <w:br/>
        <w:t>lung. Vor dem Herzen steht die Anatomie wie vor einem Rätsel, denn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macht in ihre Theorie ein Loch. Das Herz ist ein quergestreifter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Muskel, wie alle willkürlichen Muskeln es sind, dabei ist das Herz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aber ein unwillkürlicher Muskel. Damit verhält es sich nun so, daß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eben zu einem willkürlichen bestimmt ist, und zwar in der Zukunft,</w:t>
        <w:br/>
        <w:t>wenn Buddhi ausgebildet ist. Das Herz ist für die Zukunft organisiert,</w:t>
        <w:br/>
        <w:t>es wird dann ein überaus wichtiges Organ sein. Wie jetzt Manas im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durch die Blutzirkulation genährt wird, so wird dann Ma-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nas im Herzen und vom Herzen aus wirken.</w:t>
      </w:r>
    </w:p>
    <w:p>
      <w:pPr>
        <w:sectPr>
          <w:type w:val="nextPage"/>
          <w:pgSz w:w="8391" w:h="11906"/>
          <w:pgMar w:left="1035" w:right="1155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2" w:hanging="0"/>
        <w:rPr>
          <w:lang w:val="de-DE"/>
        </w:rPr>
      </w:pPr>
      <w:r>
        <w:rPr>
          <w:lang w:val="de-DE"/>
        </w:rPr>
        <w:t>250</w:t>
      </w:r>
    </w:p>
    <w:p>
      <w:pPr>
        <w:pStyle w:val="Normal"/>
        <w:spacing w:lineRule="exact" w:line="274"/>
        <w:ind w:start="24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Betrachten wir die geschichtliche Entwickelung vor und nach dem</w:t>
        <w:br/>
        <w:t>Hereinleuchten der Buddhi. Richten wir vor allem unser Augenmerk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auf das Blut. Das Blut wird vom Nervensystem beeinflußt. Erst in-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die manasische Entwickelung weiterdringt, wird das Verhältnis</w:t>
        <w:br/>
        <w:t>zum Blut anders. In der Urzeit aller Völker haben wir die ganz be-</w:t>
        <w:br/>
        <w:t>sondere Erscheinung der sogenannten Nahehe. Wir haben die kleinen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Volksgruppen, die alle innerhalb der Blutsverwandtschaft heiraten.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Bei jedem Volke treffen wir aber den Übergang zur Fernehe, so daß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intensive Blutmischung eintritt. Doch wird ein gemeinsamer</w:t>
        <w:br/>
        <w:t>Ahnherr verehrt, von dem sie alle abstammen, bei den deutschen</w:t>
        <w:br/>
        <w:t>Stämmen zum Beispiel der Stammvater Tuisto.</w:t>
      </w:r>
    </w:p>
    <w:p>
      <w:pPr>
        <w:pStyle w:val="Normal"/>
        <w:spacing w:lineRule="exact" w:line="274"/>
        <w:ind w:start="5" w:end="14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Sagen bewahren uns in getreuer Weise die Konflikte auf,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durch das Brechen der Sitte der Blutsverwandtenehe entstanden.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Nahehe war Manas bloß in der Verstandesseele ausgebildet.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wirkt auf das Blut durch die niederen Partien des Nervensystems. Wo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Fernehe kommt, wird die Möglichkeit des Erlebens dessen, was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im unteren Nervensystem sitzt, durchbrochen: die hellseherische Gabe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hört auf, und die Anschauung von außen beginnt. Wirklich,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war die Empfindung für Gut und Böse in sein Blut gelegt.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der dritten Unterrasse hörte der moralische Instinkt auf, und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Gesetz trat an seine Stelle. Aus der Nacht des Unterbewußten ging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moralische Instinkt hervor. Die Versenkung in das sympathische</w:t>
        <w:br/>
        <w:t>Nervensystem ist nach erwachtem Vollbewußtsein nicht mehr mög-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lich. Darum tritt das Gesetz auf, und ablösend für dieses das Christus-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Licht, das so bestimmend für den einzelnen sein sollte wie der mora-</w:t>
        <w:br/>
        <w:t>lische Instinkt für die Rassengemeinschaft. Durch das Eingreifen der</w:t>
        <w:br/>
        <w:t>Buddhi tritt die entscheidende Wendung ein. Der moralische Instinkt</w:t>
        <w:br/>
        <w:t>hört auf mit der Fernehe, dann haben wir das mosaische Gesetz als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Hüter der Moral, und endlich das Christentum, das Christus-Licht,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spirituelle Führung.</w:t>
      </w:r>
    </w:p>
    <w:p>
      <w:pPr>
        <w:pStyle w:val="Normal"/>
        <w:spacing w:lineRule="exact" w:line="274"/>
        <w:ind w:end="38" w:firstLine="197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der moralische Instinkt für den einzelnen Stamm war, das 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Buddhi oder das Christus-Prinzip für die ganze Menschheit.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Christus ist dieser Vorgang Fleisch geworden. Christus kam, als die</w:t>
        <w:br/>
        <w:t>Stammesblutsbande genügend gelockert waren, so daß der Stammes-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gott nunmehr zu einem Gott aller Menschen sich wandeln kann, Bluts-</w:t>
      </w:r>
    </w:p>
    <w:p>
      <w:pPr>
        <w:sectPr>
          <w:type w:val="nextPage"/>
          <w:pgSz w:w="8391" w:h="11906"/>
          <w:pgMar w:left="1272" w:right="91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40" w:hanging="0"/>
        <w:rPr>
          <w:rFonts w:ascii="Times New Roman" w:hAnsi="Times New Roman" w:cs="Times New Roman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251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brüderschaft zur Pflicht gegen jeden Mitmenschen, Stammestreue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Selbst- und Gottestreue erweitert werden konnte und sollte. Was das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Sonnenlicht der Materie, was die intelligible Wahrheit dem Verstande,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ist das Christus-Licht in der Buddhi, der von oben kommenden</w:t>
        <w:br/>
        <w:t>Gnade. Durch Buddhi ist das Frühere nun nicht mehr maßgebend,</w:t>
        <w:br/>
        <w:t>weder der durch die Blutsbande gegebene Moralinstinkt noch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Priestergesetz, weder Moses noch überhaupt Stammesautoritäten, de-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ren letzte Jehova war. Nun gilt der Satz: «Wer nicht verläßt Vater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Mutter und Bruder um meinetwillen, der kann nicht mein Jünger</w:t>
        <w:br/>
        <w:t>sein.» Das heißt, wer nicht vergißt die alten Stammesprinzipien,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Blutsliebe nicht auf alle Menschen überträgt, der kann nicht Chri-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stus nachfolgen. Die alten Stammesgötter hatten unauflösliche Ehen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mit ihren Völkern geschlossen, mit ihren Völkern mußten sie ver-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gehen. Der Christus stellt in der Welt dar einen ganz neuen Geist,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in die Menschheit einzog, und dieser Geist verband sich mit der</w:t>
        <w:br/>
        <w:t>Menschenseele, die durch die ganze Evolution hindurchgeht. Die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Namen Johannes trugen, die führenden Menschen jener Zeit, waren</w:t>
        <w:br/>
        <w:t>so weit, mit größter Stärke die brennende Sehnsucht zu empfinden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nach etwas, das oberhalb der bloßen Gesetzmäßigkeit und Gerechtig-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keit liegt, das heißt, sie dürsteten nach dem neuen Menschensohne.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Wer diese Sehnsucht befriedigte, das war der Christus, der Bräutigam</w:t>
        <w:br/>
        <w:t>der Menschheitsseele überhaupt, die Menschheit war die Braut. So ist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Christus oder Buddhi in der Tat der einig geborene Sohn Gottes: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«Er muß wachsen, ich aber muß abnehmen», war der Ausspruch</w:t>
        <w:br/>
        <w:t>Johannes des Täufers.</w:t>
      </w:r>
    </w:p>
    <w:p>
      <w:pPr>
        <w:pStyle w:val="Normal"/>
        <w:spacing w:lineRule="exact" w:line="274"/>
        <w:ind w:end="43" w:firstLine="211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Eines der größten Symbole für dieses Hochzeitsfest ist die Hochzeit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Kana in Galiläa, einem Orte, wo allerlei Völker in buntem, inter-</w:t>
        <w:br/>
        <w:t>nationalem Gemisch zusammenströmten. Wir sehen, wie dort ein</w:t>
        <w:br/>
        <w:t>Hochzeitsfest gefeiert wird. «Und die Mutter Jesu war auch da», so</w:t>
        <w:br/>
        <w:t>heißt es. Nie wird im Johannes-Evangelium die Mutter Jesu «Maria»</w:t>
        <w:br/>
        <w:t>genannt, ebensowenig wie der Schreiber des Johannes-Evangeliums,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Jünger, den der Herr lieb hatte, «Johannes» genannt wird.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Mutter Jesu ist nämlich die Menschenseele, und diese muß erst aus-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reifen, bis Christus in ihr wirken kann. Darum die Worte: «Weib, was</w:t>
        <w:br/>
        <w:t>habe ich mit dir zu schaffen. Meine Stunde ist noch nicht gekommen.»</w:t>
      </w:r>
    </w:p>
    <w:p>
      <w:pPr>
        <w:sectPr>
          <w:type w:val="nextPage"/>
          <w:pgSz w:w="8391" w:h="11906"/>
          <w:pgMar w:left="1080" w:right="110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197" w:hanging="0"/>
        <w:rPr>
          <w:spacing w:val="-9"/>
          <w:lang w:val="de-DE"/>
        </w:rPr>
      </w:pPr>
      <w:r>
        <w:rPr>
          <w:spacing w:val="-9"/>
          <w:lang w:val="de-DE"/>
        </w:rPr>
        <w:t>252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Niemals hätte eine so hohe Individualität wie Christus sonst so zu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seiner leiblichen Mutter gesprochen.</w:t>
      </w:r>
    </w:p>
    <w:p>
      <w:pPr>
        <w:pStyle w:val="Normal"/>
        <w:spacing w:lineRule="exact" w:line="274"/>
        <w:ind w:start="24" w:end="5" w:firstLine="197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vierte Kapitel des Johannes-Evangeliums zeigt uns Jesus mit</w:t>
        <w:br/>
        <w:t>der Samariterin am Jakobsbrunnen. Hier haben Sie Jakob, den Re-</w:t>
        <w:br/>
        <w:t>präsentanten der Stammesgottheit; den Brunnen: die alte Tradition,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aus der geschöpft werden muß und die nicht befriedigt. « Spricht nun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das samaritische Weib zu ihm: &lt;Wie bittest du von mir zu trinken,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 doch ein Jude bist und ich ein samaritisch Weib?&gt; (Denn die Ju-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haben keine Gemeinschaft mit den Samaritern).» Hier haben Sie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das alte Gesetz. Aber an die Stelle dessen, was durch das Stammesblut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floß, sollte ein neues Lebensprinzip treten: die Buddhi. «Wer aber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des Wassers trinkt, das ich ihm gebe, den wird ewiglich nicht dürsten;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sondern das Wasser, das ich ihm geben werde, das wird in ihm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Brunnen des Wassers werden, das in das ewige Leben quillet.»</w:t>
      </w:r>
    </w:p>
    <w:p>
      <w:pPr>
        <w:pStyle w:val="Normal"/>
        <w:spacing w:lineRule="exact" w:line="274"/>
        <w:ind w:start="10" w:end="24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Der Menschengott vermählte sich der Menschenseele, die Buddhi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senkte sich in Manas hinab, und fortan konnte die Menschheit das</w:t>
        <w:br/>
        <w:t>Bewußtsein von Gut und Böse aus einem anderen Quell, dem Quell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des «lebendigen Wassers», und nicht mehr aus dem Brunnen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Vaters Jakob, der mosaischen Gesetzgebung, schöpfen. Denn in die-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sem Sinne und in keinem anderen ist das Gespräch des Christus Jesus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am Brunnen mit dem samaritischen Weibe zu verstehen.</w:t>
      </w:r>
    </w:p>
    <w:p>
      <w:pPr>
        <w:pStyle w:val="Normal"/>
        <w:spacing w:lineRule="exact" w:line="274"/>
        <w:ind w:end="43" w:firstLine="206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Wer war Christus? Und was hat er für die Evolution getan?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sind die großen Fragen, an deren Beantwortung wir allmählich heran-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treten wollen. Manches ist jetzt vielleicht noch schwierig zu begrei-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fen, darum müssen erst allmählich Töne angeschlagen werden,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noch stärker nachklingen werden.</w:t>
      </w:r>
    </w:p>
    <w:p>
      <w:pPr>
        <w:sectPr>
          <w:type w:val="nextPage"/>
          <w:pgSz w:w="8391" w:h="11906"/>
          <w:pgMar w:left="1272" w:right="91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70" w:after="0"/>
        <w:ind w:start="5630" w:hanging="0"/>
        <w:rPr>
          <w:lang w:val="de-DE"/>
        </w:rPr>
      </w:pPr>
      <w:r>
        <w:rPr>
          <w:lang w:val="de-DE"/>
        </w:rPr>
        <w:t>253</w:t>
      </w:r>
    </w:p>
    <w:p>
      <w:pPr>
        <w:pStyle w:val="Normal"/>
        <w:ind w:start="1267" w:hanging="0"/>
        <w:rPr>
          <w:rFonts w:ascii="Times New Roman" w:hAnsi="Times New Roman" w:cs="Times New Roman"/>
          <w:i/>
          <w:i/>
          <w:iCs/>
          <w:spacing w:val="-1"/>
          <w:lang w:val="de-DE"/>
        </w:rPr>
      </w:pPr>
      <w:r>
        <w:rPr>
          <w:rFonts w:cs="Times New Roman" w:ascii="Times New Roman" w:hAnsi="Times New Roman"/>
          <w:i/>
          <w:iCs/>
          <w:spacing w:val="-1"/>
          <w:lang w:val="de-DE"/>
        </w:rPr>
        <w:t>Schema für die Unterrassen der fünften Runde</w:t>
      </w:r>
    </w:p>
    <w:p>
      <w:pPr>
        <w:pStyle w:val="Normal"/>
        <w:tabs>
          <w:tab w:val="clear" w:pos="720"/>
          <w:tab w:val="left" w:pos="1800" w:leader="none"/>
        </w:tabs>
        <w:spacing w:lineRule="exact" w:line="360" w:before="211" w:after="0"/>
        <w:ind w:start="34" w:hanging="0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Erste Unterrasse:</w:t>
        <w:tab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Geistselbst durchdringt den Empfindungsleib</w:t>
      </w:r>
    </w:p>
    <w:p>
      <w:pPr>
        <w:pStyle w:val="Normal"/>
        <w:tabs>
          <w:tab w:val="clear" w:pos="720"/>
          <w:tab w:val="left" w:pos="1800" w:leader="none"/>
        </w:tabs>
        <w:spacing w:lineRule="exact" w:line="360" w:before="5" w:after="0"/>
        <w:ind w:start="34" w:hanging="0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Zweite Unterrasse:</w:t>
        <w:tab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Geistselbst durchdringt die Empfindungsseele</w:t>
      </w:r>
    </w:p>
    <w:p>
      <w:pPr>
        <w:pStyle w:val="Normal"/>
        <w:tabs>
          <w:tab w:val="clear" w:pos="720"/>
          <w:tab w:val="left" w:pos="1800" w:leader="none"/>
        </w:tabs>
        <w:spacing w:lineRule="exact" w:line="360"/>
        <w:ind w:start="24" w:hanging="0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Dritte Unterrasse:</w:t>
      </w:r>
      <w:r>
        <w:rPr>
          <w:rFonts w:cs="Times New Roman" w:ascii="Times New Roman" w:hAnsi="Times New Roman"/>
          <w:sz w:val="22"/>
          <w:szCs w:val="22"/>
          <w:lang w:val="de-DE"/>
        </w:rPr>
        <w:tab/>
        <w:t>Geistselbst durchdringt die Verstandesseele</w:t>
      </w:r>
    </w:p>
    <w:p>
      <w:pPr>
        <w:pStyle w:val="Normal"/>
        <w:tabs>
          <w:tab w:val="clear" w:pos="720"/>
          <w:tab w:val="left" w:pos="1800" w:leader="none"/>
        </w:tabs>
        <w:spacing w:lineRule="exact" w:line="360" w:before="5" w:after="0"/>
        <w:ind w:start="24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Vierte Unterrasse:</w:t>
        <w:tab/>
        <w:t>Geistselbst durchdringt die Bewußtseinsseele</w:t>
      </w:r>
    </w:p>
    <w:p>
      <w:pPr>
        <w:pStyle w:val="Normal"/>
        <w:tabs>
          <w:tab w:val="clear" w:pos="720"/>
          <w:tab w:val="left" w:pos="1800" w:leader="none"/>
        </w:tabs>
        <w:spacing w:lineRule="exact" w:line="360" w:before="5" w:after="0"/>
        <w:ind w:start="24" w:hanging="0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Fünfte Unterrasse:</w:t>
        <w:tab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Geistselbst durchdringt das Geistselbst, Manas</w:t>
      </w:r>
    </w:p>
    <w:p>
      <w:pPr>
        <w:pStyle w:val="Normal"/>
        <w:spacing w:lineRule="exact" w:line="278" w:before="67" w:after="0"/>
        <w:ind w:start="1858" w:hanging="1824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Sechste Unterrasse: Geistselbst durchdringt den Lebensgeist,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Buddhi.</w:t>
      </w:r>
    </w:p>
    <w:p>
      <w:pPr>
        <w:pStyle w:val="Normal"/>
        <w:spacing w:before="293" w:after="0"/>
        <w:ind w:start="197" w:hanging="0"/>
        <w:jc w:val="center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Soweit strahlt Buddhi hinein.</w:t>
      </w:r>
    </w:p>
    <w:p>
      <w:pPr>
        <w:pStyle w:val="Normal"/>
        <w:spacing w:lineRule="exact" w:line="274" w:before="283" w:after="0"/>
        <w:ind w:start="10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Für die nächste, sechste Runde, hätte Buddhi alles das zu tun, was</w:t>
        <w:br/>
        <w:t>Manas in der fünften tat; auf ihr blieb Ende der fünften Hauptrasse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der vierten Unterrasse der Weltenzeiger stehen. In der siebenten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Runde wäre dann Atman auszubilden.</w:t>
      </w:r>
    </w:p>
    <w:p>
      <w:pPr>
        <w:pStyle w:val="Normal"/>
        <w:spacing w:before="312" w:after="0"/>
        <w:ind w:start="5" w:hanging="0"/>
        <w:jc w:val="center"/>
        <w:rPr>
          <w:rFonts w:ascii="Times New Roman" w:hAnsi="Times New Roman" w:cs="Times New Roman"/>
          <w:i/>
          <w:i/>
          <w:iCs/>
          <w:lang w:val="de-DE"/>
        </w:rPr>
      </w:pPr>
      <w:r>
        <w:rPr>
          <w:rFonts w:cs="Times New Roman" w:ascii="Times New Roman" w:hAnsi="Times New Roman"/>
          <w:i/>
          <w:iCs/>
          <w:lang w:val="de-DE"/>
        </w:rPr>
        <w:t>Schema für die Hauptrassen</w:t>
      </w:r>
    </w:p>
    <w:p>
      <w:pPr>
        <w:pStyle w:val="Normal"/>
        <w:tabs>
          <w:tab w:val="clear" w:pos="720"/>
          <w:tab w:val="left" w:pos="1805" w:leader="none"/>
        </w:tabs>
        <w:spacing w:lineRule="exact" w:line="365" w:before="206" w:after="0"/>
        <w:ind w:start="10" w:hanging="0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Erste Hauptrasse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bildet aus den physischen Leib</w:t>
      </w:r>
    </w:p>
    <w:p>
      <w:pPr>
        <w:pStyle w:val="Normal"/>
        <w:tabs>
          <w:tab w:val="clear" w:pos="720"/>
          <w:tab w:val="left" w:pos="1805" w:leader="none"/>
        </w:tabs>
        <w:spacing w:lineRule="exact" w:line="365"/>
        <w:ind w:start="10" w:hanging="0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Zweite Hauptrasse</w:t>
        <w:tab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bildet aus den Ätherleib</w:t>
      </w:r>
    </w:p>
    <w:p>
      <w:pPr>
        <w:pStyle w:val="Normal"/>
        <w:tabs>
          <w:tab w:val="clear" w:pos="720"/>
          <w:tab w:val="left" w:pos="1805" w:leader="none"/>
        </w:tabs>
        <w:spacing w:lineRule="exact" w:line="365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Dritte Hauptrasse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bildet aus den Empfindungsleib, Astralleib</w:t>
      </w:r>
    </w:p>
    <w:p>
      <w:pPr>
        <w:pStyle w:val="Normal"/>
        <w:tabs>
          <w:tab w:val="clear" w:pos="720"/>
          <w:tab w:val="left" w:pos="1805" w:leader="none"/>
        </w:tabs>
        <w:spacing w:lineRule="exact" w:line="365"/>
        <w:ind w:start="5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Vierte Hauptrasse</w:t>
        <w:tab/>
        <w:t>bildet aus das Ich-Bewußtsein</w:t>
      </w:r>
    </w:p>
    <w:p>
      <w:pPr>
        <w:pStyle w:val="Normal"/>
        <w:tabs>
          <w:tab w:val="clear" w:pos="720"/>
          <w:tab w:val="left" w:pos="1805" w:leader="none"/>
        </w:tabs>
        <w:spacing w:lineRule="exact" w:line="365"/>
        <w:ind w:start="5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Fünfte Hauptrasse</w:t>
        <w:tab/>
        <w:t>bildet aus Manas, Geistselbst.</w:t>
      </w:r>
    </w:p>
    <w:p>
      <w:pPr>
        <w:sectPr>
          <w:type w:val="nextPage"/>
          <w:pgSz w:w="8391" w:h="11906"/>
          <w:pgMar w:left="1044" w:right="118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4" w:after="0"/>
        <w:ind w:start="187" w:hanging="0"/>
        <w:rPr>
          <w:lang w:val="de-DE"/>
        </w:rPr>
      </w:pPr>
      <w:r>
        <w:rPr>
          <w:lang w:val="de-DE"/>
        </w:rPr>
        <w:t>254</w:t>
      </w:r>
    </w:p>
    <w:p>
      <w:pPr>
        <w:pStyle w:val="Normal"/>
        <w:spacing w:lineRule="exact" w:line="235"/>
        <w:ind w:start="1056" w:firstLine="1190"/>
        <w:rPr/>
      </w:pPr>
      <w:r>
        <w:rPr>
          <w:rFonts w:cs="Times New Roman" w:ascii="Times New Roman" w:hAnsi="Times New Roman"/>
          <w:spacing w:val="4"/>
          <w:w w:val="129"/>
          <w:sz w:val="16"/>
          <w:szCs w:val="16"/>
          <w:lang w:val="de-DE"/>
        </w:rPr>
        <w:t>DIE THEOSOPHIE</w:t>
        <w:br/>
      </w:r>
      <w:r>
        <w:rPr>
          <w:rFonts w:cs="Times New Roman" w:ascii="Times New Roman" w:hAnsi="Times New Roman"/>
          <w:spacing w:val="-2"/>
          <w:w w:val="129"/>
          <w:sz w:val="16"/>
          <w:szCs w:val="16"/>
          <w:lang w:val="de-DE"/>
        </w:rPr>
        <w:t>AN HAND DES JOHANNES-EVANGELIUMS</w:t>
      </w:r>
    </w:p>
    <w:p>
      <w:pPr>
        <w:pStyle w:val="Normal"/>
        <w:spacing w:before="163" w:after="0"/>
        <w:ind w:start="72" w:hanging="0"/>
        <w:jc w:val="center"/>
        <w:rPr>
          <w:rFonts w:ascii="Times New Roman" w:hAnsi="Times New Roman" w:cs="Times New Roman"/>
          <w:i/>
          <w:i/>
          <w:iCs/>
          <w:spacing w:val="1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>Vierter Vortrag, München, 2. November 1906</w:t>
      </w:r>
    </w:p>
    <w:p>
      <w:pPr>
        <w:pStyle w:val="Normal"/>
        <w:spacing w:lineRule="exact" w:line="274" w:before="293" w:after="0"/>
        <w:ind w:start="1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sind vorgestern in unserer Betrachtung dahingekommen, fest-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zustellen, welche großen Gesichtspunkte im Johannes-Evangelium</w:t>
        <w:br/>
        <w:t>liegen. Heute wollen wir von den Beziehungen des Menschen zu der</w:t>
        <w:br/>
        <w:t>uns hier auf dieser Erde umgebenden Welt reden. Der Mensch sieht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gewöhnlich sich selbst als ein viel zu einfaches Wesen an. In Wirklich-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keit ist er aber ein sehr kompliziertes Gebilde. Eine Eigenart des</w:t>
        <w:br/>
        <w:t>Gegenwartsmenschen ist die Bequemlichkeit, die bis in unser Vor-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stellungswesen herauf wirkt. Die Wahrheit ist etwas Einfaches nur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für jenen, der sich zuerst durch die Mannigfaltigkeit durchgerungen</w:t>
        <w:br/>
        <w:t>hat. Sie ist wie ein Faden, an dem viele, viele Perlen aufgereiht sind.</w:t>
      </w:r>
    </w:p>
    <w:p>
      <w:pPr>
        <w:pStyle w:val="Normal"/>
        <w:spacing w:lineRule="exact" w:line="274"/>
        <w:ind w:start="5" w:end="5" w:firstLine="197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Aus den öffentlichen Vorträgen haben wir bereits entnommen, wie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Mensch verwandt ist mit dem ihn umgebenden Kosmos, mit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ihn umgebenden irdischen Natur. Durch seinen physischen Leib 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 verwandt mit der mineralischen, sogenannten leblosen Welt, durch</w:t>
        <w:br/>
        <w:t>seinen Ätherleib mit der ganzen Pflanzenwelt, der Vegetation, durch</w:t>
        <w:br/>
        <w:t>seinen Astralleib mit allen tierischen Wesen. Erst durch das Ich-</w:t>
        <w:br/>
        <w:t>Bewußtsein erhebt er sich über die anderen drei Reiche. Ohne diesen</w:t>
        <w:br/>
        <w:t>Werdegang gründlich zu verstehen, und dadurch auch, was eine Ein-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weihung oder Erweckung ist, können wir nicht in die Tiefen des</w:t>
        <w:br/>
        <w:t>Johannes-Evangeliums dringen.</w:t>
      </w:r>
    </w:p>
    <w:p>
      <w:pPr>
        <w:pStyle w:val="Normal"/>
        <w:spacing w:lineRule="exact" w:line="274"/>
        <w:ind w:end="14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Betrachten wir die drei Reiche der Natur um uns. Der Kristall hat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kein Selbstbewußtsein, kein Ich in der physischen Welt. Diese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hauptung beruht auf klaren Erkenntnissen, die aus der okkulten For-</w:t>
        <w:br/>
        <w:t>schung stammen. Doch nur hier auf dieser Erde haben der Stein,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Pflanze, das Tier kein Selbstbewußtsein. Es taucht ja die Frage auf: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bewußt sei doch alles ? Wie das zu verstehen ist, kann uns erst durch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okkultes Studium klarwerden. Gehen wir zunächst vom Bewußtsein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des Menschen aus. Das Wesen des Menschen in seiner Viergliedrigkeit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beruht darauf, daß er sein Bewußtsein in dieser physischen Welt hat,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daß er seine vier Glieder in dieser Welt hat. Machen wir uns dies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durch ein Schema klar:</w:t>
      </w:r>
    </w:p>
    <w:p>
      <w:pPr>
        <w:sectPr>
          <w:type w:val="nextPage"/>
          <w:pgSz w:w="8391" w:h="11906"/>
          <w:pgMar w:left="1272" w:right="93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40" w:hanging="0"/>
        <w:rPr>
          <w:spacing w:val="-1"/>
          <w:sz w:val="18"/>
          <w:szCs w:val="18"/>
          <w:lang w:val="de-DE"/>
        </w:rPr>
      </w:pPr>
      <w:r>
        <w:rPr>
          <w:spacing w:val="-1"/>
          <w:sz w:val="18"/>
          <w:szCs w:val="18"/>
          <w:lang w:val="de-DE"/>
        </w:rPr>
        <w:t>255</w:t>
      </w:r>
    </w:p>
    <w:tbl>
      <w:tblPr>
        <w:tblW w:w="6163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835"/>
        <w:gridCol w:w="1728"/>
        <w:gridCol w:w="1277"/>
        <w:gridCol w:w="1238"/>
        <w:gridCol w:w="1085"/>
      </w:tblGrid>
      <w:tr>
        <w:trPr>
          <w:trHeight w:val="557" w:hRule="exact"/>
        </w:trPr>
        <w:tc>
          <w:tcPr>
            <w:tcW w:w="835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28" w:type="dxa"/>
            <w:tcBorders/>
          </w:tcPr>
          <w:p>
            <w:pPr>
              <w:pStyle w:val="Normal"/>
              <w:ind w:start="72" w:hanging="0"/>
              <w:rPr>
                <w:rFonts w:ascii="Times New Roman" w:hAnsi="Times New Roman" w:cs="Times New Roman"/>
                <w:spacing w:val="-5"/>
                <w:w w:val="110"/>
                <w:lang w:val="de-DE"/>
              </w:rPr>
            </w:pPr>
            <w:r>
              <w:rPr>
                <w:rFonts w:cs="Times New Roman" w:ascii="Times New Roman" w:hAnsi="Times New Roman"/>
                <w:spacing w:val="-5"/>
                <w:w w:val="110"/>
                <w:lang w:val="de-DE"/>
              </w:rPr>
              <w:t>Physische Welt</w:t>
            </w:r>
          </w:p>
        </w:tc>
        <w:tc>
          <w:tcPr>
            <w:tcW w:w="1277" w:type="dxa"/>
            <w:tcBorders/>
          </w:tcPr>
          <w:p>
            <w:pPr>
              <w:pStyle w:val="Normal"/>
              <w:ind w:start="77" w:hanging="0"/>
              <w:rPr>
                <w:rFonts w:ascii="Times New Roman" w:hAnsi="Times New Roman" w:cs="Times New Roman"/>
                <w:spacing w:val="-1"/>
                <w:w w:val="110"/>
                <w:lang w:val="de-DE"/>
              </w:rPr>
            </w:pPr>
            <w:r>
              <w:rPr>
                <w:rFonts w:cs="Times New Roman" w:ascii="Times New Roman" w:hAnsi="Times New Roman"/>
                <w:spacing w:val="-1"/>
                <w:w w:val="110"/>
                <w:lang w:val="de-DE"/>
              </w:rPr>
              <w:t>Astralwelt</w:t>
            </w:r>
          </w:p>
        </w:tc>
        <w:tc>
          <w:tcPr>
            <w:tcW w:w="1238" w:type="dxa"/>
            <w:tcBorders/>
          </w:tcPr>
          <w:p>
            <w:pPr>
              <w:pStyle w:val="Normal"/>
              <w:spacing w:lineRule="exact" w:line="274"/>
              <w:ind w:start="58" w:end="82" w:firstLine="5"/>
              <w:rPr/>
            </w:pPr>
            <w:r>
              <w:rPr>
                <w:rFonts w:cs="Times New Roman" w:ascii="Times New Roman" w:hAnsi="Times New Roman"/>
                <w:spacing w:val="-3"/>
                <w:w w:val="110"/>
                <w:lang w:val="de-DE"/>
              </w:rPr>
              <w:t>Rupa-</w:t>
              <w:br/>
            </w:r>
            <w:r>
              <w:rPr>
                <w:rFonts w:cs="Times New Roman" w:ascii="Times New Roman" w:hAnsi="Times New Roman"/>
                <w:spacing w:val="-4"/>
                <w:w w:val="110"/>
                <w:lang w:val="de-DE"/>
              </w:rPr>
              <w:t>Devachan</w:t>
            </w:r>
          </w:p>
        </w:tc>
        <w:tc>
          <w:tcPr>
            <w:tcW w:w="1085" w:type="dxa"/>
            <w:tcBorders/>
          </w:tcPr>
          <w:p>
            <w:pPr>
              <w:pStyle w:val="Normal"/>
              <w:spacing w:lineRule="exact" w:line="278"/>
              <w:ind w:start="82" w:firstLine="5"/>
              <w:rPr/>
            </w:pPr>
            <w:r>
              <w:rPr>
                <w:rFonts w:cs="Times New Roman" w:ascii="Times New Roman" w:hAnsi="Times New Roman"/>
                <w:w w:val="110"/>
                <w:lang w:val="de-DE"/>
              </w:rPr>
              <w:t>Arupa-</w:t>
              <w:br/>
            </w:r>
            <w:r>
              <w:rPr>
                <w:rFonts w:cs="Times New Roman" w:ascii="Times New Roman" w:hAnsi="Times New Roman"/>
                <w:spacing w:val="-2"/>
                <w:w w:val="110"/>
                <w:lang w:val="de-DE"/>
              </w:rPr>
              <w:t>Devachan</w:t>
            </w:r>
          </w:p>
        </w:tc>
      </w:tr>
      <w:tr>
        <w:trPr>
          <w:trHeight w:val="374" w:hRule="exact"/>
        </w:trPr>
        <w:tc>
          <w:tcPr>
            <w:tcW w:w="835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-3"/>
                <w:w w:val="110"/>
                <w:lang w:val="de-DE"/>
              </w:rPr>
            </w:pPr>
            <w:r>
              <w:rPr>
                <w:rFonts w:cs="Times New Roman" w:ascii="Times New Roman" w:hAnsi="Times New Roman"/>
                <w:spacing w:val="-3"/>
                <w:w w:val="110"/>
                <w:lang w:val="de-DE"/>
              </w:rPr>
              <w:t>Mineral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ind w:start="62" w:hanging="0"/>
              <w:rPr>
                <w:rFonts w:ascii="Times New Roman" w:hAnsi="Times New Roman" w:cs="Times New Roman"/>
                <w:spacing w:val="-4"/>
                <w:w w:val="110"/>
                <w:lang w:val="de-DE"/>
              </w:rPr>
            </w:pPr>
            <w:r>
              <w:rPr>
                <w:rFonts w:cs="Times New Roman" w:ascii="Times New Roman" w:hAnsi="Times New Roman"/>
                <w:spacing w:val="-4"/>
                <w:w w:val="110"/>
                <w:lang w:val="de-DE"/>
              </w:rPr>
              <w:t>Physischer Leib</w:t>
            </w:r>
          </w:p>
        </w:tc>
        <w:tc>
          <w:tcPr>
            <w:tcW w:w="1277" w:type="dxa"/>
            <w:tcBorders/>
          </w:tcPr>
          <w:p>
            <w:pPr>
              <w:pStyle w:val="Normal"/>
              <w:ind w:start="72" w:hanging="0"/>
              <w:rPr>
                <w:rFonts w:ascii="Times New Roman" w:hAnsi="Times New Roman" w:cs="Times New Roman"/>
                <w:spacing w:val="-1"/>
                <w:w w:val="110"/>
                <w:lang w:val="de-DE"/>
              </w:rPr>
            </w:pPr>
            <w:r>
              <w:rPr>
                <w:rFonts w:cs="Times New Roman" w:ascii="Times New Roman" w:hAnsi="Times New Roman"/>
                <w:spacing w:val="-1"/>
                <w:w w:val="110"/>
                <w:lang w:val="de-DE"/>
              </w:rPr>
              <w:t>Ätherleib</w:t>
            </w:r>
          </w:p>
        </w:tc>
        <w:tc>
          <w:tcPr>
            <w:tcW w:w="1238" w:type="dxa"/>
            <w:tcBorders/>
          </w:tcPr>
          <w:p>
            <w:pPr>
              <w:pStyle w:val="Normal"/>
              <w:ind w:start="53" w:hanging="0"/>
              <w:rPr>
                <w:rFonts w:ascii="Times New Roman" w:hAnsi="Times New Roman" w:cs="Times New Roman"/>
                <w:spacing w:val="-4"/>
                <w:w w:val="110"/>
                <w:lang w:val="de-DE"/>
              </w:rPr>
            </w:pPr>
            <w:r>
              <w:rPr>
                <w:rFonts w:cs="Times New Roman" w:ascii="Times New Roman" w:hAnsi="Times New Roman"/>
                <w:spacing w:val="-4"/>
                <w:w w:val="110"/>
                <w:lang w:val="de-DE"/>
              </w:rPr>
              <w:t>Astralleib</w:t>
            </w:r>
          </w:p>
        </w:tc>
        <w:tc>
          <w:tcPr>
            <w:tcW w:w="1085" w:type="dxa"/>
            <w:tcBorders/>
          </w:tcPr>
          <w:p>
            <w:pPr>
              <w:pStyle w:val="Normal"/>
              <w:ind w:start="82" w:hanging="0"/>
              <w:rPr>
                <w:rFonts w:ascii="Times New Roman" w:hAnsi="Times New Roman" w:cs="Times New Roman"/>
                <w:lang w:val="de-DE"/>
              </w:rPr>
            </w:pPr>
            <w:r>
              <w:rPr>
                <w:rFonts w:cs="Times New Roman" w:ascii="Times New Roman" w:hAnsi="Times New Roman"/>
                <w:lang w:val="de-DE"/>
              </w:rPr>
              <w:t>Ich</w:t>
            </w:r>
          </w:p>
        </w:tc>
      </w:tr>
      <w:tr>
        <w:trPr>
          <w:trHeight w:val="586" w:hRule="exact"/>
        </w:trPr>
        <w:tc>
          <w:tcPr>
            <w:tcW w:w="835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-6"/>
                <w:w w:val="110"/>
                <w:lang w:val="de-DE"/>
              </w:rPr>
            </w:pPr>
            <w:r>
              <w:rPr>
                <w:rFonts w:cs="Times New Roman" w:ascii="Times New Roman" w:hAnsi="Times New Roman"/>
                <w:spacing w:val="-6"/>
                <w:w w:val="110"/>
                <w:lang w:val="de-DE"/>
              </w:rPr>
              <w:t>Pflanze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spacing w:lineRule="exact" w:line="283"/>
              <w:ind w:start="58" w:end="58" w:firstLine="5"/>
              <w:rPr/>
            </w:pPr>
            <w:r>
              <w:rPr>
                <w:rFonts w:cs="Times New Roman" w:ascii="Times New Roman" w:hAnsi="Times New Roman"/>
                <w:spacing w:val="-4"/>
                <w:w w:val="110"/>
                <w:lang w:val="de-DE"/>
              </w:rPr>
              <w:t>Physischer Leib</w:t>
              <w:br/>
            </w:r>
            <w:r>
              <w:rPr>
                <w:rFonts w:cs="Times New Roman" w:ascii="Times New Roman" w:hAnsi="Times New Roman"/>
                <w:spacing w:val="-1"/>
                <w:w w:val="110"/>
                <w:lang w:val="de-DE"/>
              </w:rPr>
              <w:t>Ätherleib</w:t>
            </w:r>
          </w:p>
        </w:tc>
        <w:tc>
          <w:tcPr>
            <w:tcW w:w="1277" w:type="dxa"/>
            <w:tcBorders/>
          </w:tcPr>
          <w:p>
            <w:pPr>
              <w:pStyle w:val="Normal"/>
              <w:ind w:start="72" w:hanging="0"/>
              <w:rPr>
                <w:rFonts w:ascii="Times New Roman" w:hAnsi="Times New Roman" w:cs="Times New Roman"/>
                <w:spacing w:val="-3"/>
                <w:w w:val="110"/>
                <w:lang w:val="de-DE"/>
              </w:rPr>
            </w:pPr>
            <w:r>
              <w:rPr>
                <w:rFonts w:cs="Times New Roman" w:ascii="Times New Roman" w:hAnsi="Times New Roman"/>
                <w:spacing w:val="-3"/>
                <w:w w:val="110"/>
                <w:lang w:val="de-DE"/>
              </w:rPr>
              <w:t>Astralleib</w:t>
            </w:r>
          </w:p>
        </w:tc>
        <w:tc>
          <w:tcPr>
            <w:tcW w:w="1238" w:type="dxa"/>
            <w:tcBorders/>
          </w:tcPr>
          <w:p>
            <w:pPr>
              <w:pStyle w:val="Normal"/>
              <w:ind w:start="53" w:hanging="0"/>
              <w:rPr>
                <w:rFonts w:ascii="Times New Roman" w:hAnsi="Times New Roman" w:cs="Times New Roman"/>
                <w:lang w:val="de-DE"/>
              </w:rPr>
            </w:pPr>
            <w:r>
              <w:rPr>
                <w:rFonts w:cs="Times New Roman" w:ascii="Times New Roman" w:hAnsi="Times New Roman"/>
                <w:lang w:val="de-DE"/>
              </w:rPr>
              <w:t>Ich</w:t>
            </w:r>
          </w:p>
        </w:tc>
        <w:tc>
          <w:tcPr>
            <w:tcW w:w="1085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576" w:hRule="exact"/>
        </w:trPr>
        <w:tc>
          <w:tcPr>
            <w:tcW w:w="835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2"/>
                <w:w w:val="110"/>
                <w:lang w:val="de-DE"/>
              </w:rPr>
            </w:pPr>
            <w:r>
              <w:rPr>
                <w:rFonts w:cs="Times New Roman" w:ascii="Times New Roman" w:hAnsi="Times New Roman"/>
                <w:spacing w:val="2"/>
                <w:w w:val="110"/>
                <w:lang w:val="de-DE"/>
              </w:rPr>
              <w:t>Tier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spacing w:lineRule="exact" w:line="278"/>
              <w:ind w:start="58" w:end="62" w:firstLine="5"/>
              <w:rPr/>
            </w:pPr>
            <w:r>
              <w:rPr>
                <w:rFonts w:cs="Times New Roman" w:ascii="Times New Roman" w:hAnsi="Times New Roman"/>
                <w:spacing w:val="-4"/>
                <w:w w:val="110"/>
                <w:lang w:val="de-DE"/>
              </w:rPr>
              <w:t>Physischer Leib</w:t>
              <w:br/>
            </w:r>
            <w:r>
              <w:rPr>
                <w:rFonts w:cs="Times New Roman" w:ascii="Times New Roman" w:hAnsi="Times New Roman"/>
                <w:spacing w:val="-1"/>
                <w:w w:val="110"/>
                <w:lang w:val="de-DE"/>
              </w:rPr>
              <w:t>Ätherleib</w:t>
            </w:r>
          </w:p>
        </w:tc>
        <w:tc>
          <w:tcPr>
            <w:tcW w:w="1277" w:type="dxa"/>
            <w:tcBorders/>
          </w:tcPr>
          <w:p>
            <w:pPr>
              <w:pStyle w:val="Normal"/>
              <w:ind w:start="58" w:hanging="0"/>
              <w:rPr>
                <w:rFonts w:ascii="Times New Roman" w:hAnsi="Times New Roman" w:cs="Times New Roman"/>
                <w:lang w:val="de-DE"/>
              </w:rPr>
            </w:pPr>
            <w:r>
              <w:rPr>
                <w:rFonts w:cs="Times New Roman" w:ascii="Times New Roman" w:hAnsi="Times New Roman"/>
                <w:lang w:val="de-DE"/>
              </w:rPr>
              <w:t>Ich</w:t>
            </w:r>
          </w:p>
        </w:tc>
        <w:tc>
          <w:tcPr>
            <w:tcW w:w="1238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85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07" w:hRule="exact"/>
        </w:trPr>
        <w:tc>
          <w:tcPr>
            <w:tcW w:w="835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28" w:type="dxa"/>
            <w:tcBorders/>
          </w:tcPr>
          <w:p>
            <w:pPr>
              <w:pStyle w:val="Normal"/>
              <w:ind w:start="58" w:hanging="0"/>
              <w:rPr>
                <w:rFonts w:ascii="Times New Roman" w:hAnsi="Times New Roman" w:cs="Times New Roman"/>
                <w:spacing w:val="-4"/>
                <w:w w:val="110"/>
                <w:lang w:val="de-DE"/>
              </w:rPr>
            </w:pPr>
            <w:r>
              <w:rPr>
                <w:rFonts w:cs="Times New Roman" w:ascii="Times New Roman" w:hAnsi="Times New Roman"/>
                <w:spacing w:val="-4"/>
                <w:w w:val="110"/>
                <w:lang w:val="de-DE"/>
              </w:rPr>
              <w:t>Astralleib</w:t>
            </w:r>
          </w:p>
        </w:tc>
        <w:tc>
          <w:tcPr>
            <w:tcW w:w="1277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38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85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566" w:hRule="exact"/>
        </w:trPr>
        <w:tc>
          <w:tcPr>
            <w:tcW w:w="835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-5"/>
                <w:w w:val="110"/>
                <w:lang w:val="de-DE"/>
              </w:rPr>
            </w:pPr>
            <w:r>
              <w:rPr>
                <w:rFonts w:cs="Times New Roman" w:ascii="Times New Roman" w:hAnsi="Times New Roman"/>
                <w:spacing w:val="-5"/>
                <w:w w:val="110"/>
                <w:lang w:val="de-DE"/>
              </w:rPr>
              <w:t>Mensch</w:t>
            </w:r>
          </w:p>
        </w:tc>
        <w:tc>
          <w:tcPr>
            <w:tcW w:w="1728" w:type="dxa"/>
            <w:tcBorders/>
          </w:tcPr>
          <w:p>
            <w:pPr>
              <w:pStyle w:val="Normal"/>
              <w:spacing w:lineRule="exact" w:line="278"/>
              <w:ind w:start="53" w:end="62" w:hanging="0"/>
              <w:rPr/>
            </w:pPr>
            <w:r>
              <w:rPr>
                <w:rFonts w:cs="Times New Roman" w:ascii="Times New Roman" w:hAnsi="Times New Roman"/>
                <w:spacing w:val="-4"/>
                <w:w w:val="110"/>
                <w:lang w:val="de-DE"/>
              </w:rPr>
              <w:t>Physischer Leib</w:t>
              <w:br/>
            </w:r>
            <w:r>
              <w:rPr>
                <w:rFonts w:cs="Times New Roman" w:ascii="Times New Roman" w:hAnsi="Times New Roman"/>
                <w:spacing w:val="-1"/>
                <w:w w:val="110"/>
                <w:lang w:val="de-DE"/>
              </w:rPr>
              <w:t>Ätherleib</w:t>
            </w:r>
          </w:p>
        </w:tc>
        <w:tc>
          <w:tcPr>
            <w:tcW w:w="1277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38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85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78" w:hRule="exact"/>
        </w:trPr>
        <w:tc>
          <w:tcPr>
            <w:tcW w:w="835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28" w:type="dxa"/>
            <w:tcBorders/>
          </w:tcPr>
          <w:p>
            <w:pPr>
              <w:pStyle w:val="Normal"/>
              <w:ind w:start="53" w:hanging="0"/>
              <w:rPr>
                <w:rFonts w:ascii="Times New Roman" w:hAnsi="Times New Roman" w:cs="Times New Roman"/>
                <w:spacing w:val="-4"/>
                <w:w w:val="110"/>
                <w:lang w:val="de-DE"/>
              </w:rPr>
            </w:pPr>
            <w:r>
              <w:rPr>
                <w:rFonts w:cs="Times New Roman" w:ascii="Times New Roman" w:hAnsi="Times New Roman"/>
                <w:spacing w:val="-4"/>
                <w:w w:val="110"/>
                <w:lang w:val="de-DE"/>
              </w:rPr>
              <w:t>Astralleib</w:t>
            </w:r>
          </w:p>
        </w:tc>
        <w:tc>
          <w:tcPr>
            <w:tcW w:w="1277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38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85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21" w:hRule="exact"/>
        </w:trPr>
        <w:tc>
          <w:tcPr>
            <w:tcW w:w="835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28" w:type="dxa"/>
            <w:tcBorders/>
          </w:tcPr>
          <w:p>
            <w:pPr>
              <w:pStyle w:val="Normal"/>
              <w:ind w:start="53" w:hanging="0"/>
              <w:rPr>
                <w:rFonts w:ascii="Times New Roman" w:hAnsi="Times New Roman" w:cs="Times New Roman"/>
                <w:lang w:val="de-DE"/>
              </w:rPr>
            </w:pPr>
            <w:r>
              <w:rPr>
                <w:rFonts w:cs="Times New Roman" w:ascii="Times New Roman" w:hAnsi="Times New Roman"/>
                <w:lang w:val="de-DE"/>
              </w:rPr>
              <w:t>Ich</w:t>
            </w:r>
          </w:p>
        </w:tc>
        <w:tc>
          <w:tcPr>
            <w:tcW w:w="1277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38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85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spacing w:lineRule="exact" w:line="274" w:before="202" w:after="0"/>
        <w:ind w:end="29" w:firstLine="202"/>
        <w:jc w:val="both"/>
        <w:rPr>
          <w:lang w:val="en-US"/>
        </w:rPr>
      </w:pPr>
      <w:r>
        <w:rPr>
          <w:rFonts w:cs="Times New Roman" w:ascii="Times New Roman" w:hAnsi="Times New Roman"/>
          <w:w w:val="110"/>
          <w:lang w:val="de-DE"/>
        </w:rPr>
        <w:t>Das Tier hat seine drei Leiber hier, sein Ich in der Astralwelt; das</w:t>
        <w:br/>
        <w:t>Tier hat darum keine individuelle Seele, sondern eine Gruppenseele.</w:t>
        <w:br/>
      </w:r>
      <w:r>
        <w:rPr>
          <w:rFonts w:cs="Times New Roman" w:ascii="Times New Roman" w:hAnsi="Times New Roman"/>
          <w:spacing w:val="-1"/>
          <w:w w:val="110"/>
          <w:lang w:val="de-DE"/>
        </w:rPr>
        <w:t>Wenn Sie des Menschen zehn Finger betrachten, sind sie alle belebt,</w:t>
        <w:br/>
      </w:r>
      <w:r>
        <w:rPr>
          <w:rFonts w:cs="Times New Roman" w:ascii="Times New Roman" w:hAnsi="Times New Roman"/>
          <w:spacing w:val="1"/>
          <w:w w:val="110"/>
          <w:lang w:val="de-DE"/>
        </w:rPr>
        <w:t>aber nicht selbständig - sie sind nur ein Glied an dem ganzen Leibe.</w:t>
        <w:br/>
        <w:t>So wie wir das Ich der Finger in uns suchen müssen, so müssen wir</w:t>
        <w:br/>
      </w:r>
      <w:r>
        <w:rPr>
          <w:rFonts w:cs="Times New Roman" w:ascii="Times New Roman" w:hAnsi="Times New Roman"/>
          <w:spacing w:val="-1"/>
          <w:w w:val="110"/>
          <w:lang w:val="de-DE"/>
        </w:rPr>
        <w:t>in die astralische Welt hinaufgehen, um die gemeinsamen Seelen der</w:t>
        <w:br/>
      </w:r>
      <w:r>
        <w:rPr>
          <w:rFonts w:cs="Times New Roman" w:ascii="Times New Roman" w:hAnsi="Times New Roman"/>
          <w:spacing w:val="1"/>
          <w:w w:val="110"/>
          <w:lang w:val="de-DE"/>
        </w:rPr>
        <w:t>Tiere zu rinden. Die einzelnen Löwen sind Glieder des Löwen-Ich,</w:t>
        <w:br/>
      </w:r>
      <w:r>
        <w:rPr>
          <w:rFonts w:cs="Times New Roman" w:ascii="Times New Roman" w:hAnsi="Times New Roman"/>
          <w:spacing w:val="-1"/>
          <w:w w:val="110"/>
          <w:lang w:val="de-DE"/>
        </w:rPr>
        <w:t>der Löwen-Seele. Alle Löwen sind astralisch verbunden, von jedem</w:t>
        <w:br/>
      </w:r>
      <w:r>
        <w:rPr>
          <w:rFonts w:cs="Times New Roman" w:ascii="Times New Roman" w:hAnsi="Times New Roman"/>
          <w:spacing w:val="1"/>
          <w:w w:val="110"/>
          <w:lang w:val="de-DE"/>
        </w:rPr>
        <w:t>geht ein Faden in die Astralwelt, wo das Ich sich befindet.</w:t>
      </w:r>
    </w:p>
    <w:p>
      <w:pPr>
        <w:pStyle w:val="Normal"/>
        <w:spacing w:before="533" w:after="0"/>
        <w:ind w:start="1109" w:end="1195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465705" cy="1739900"/>
            <wp:effectExtent l="0" t="0" r="0" b="0"/>
            <wp:docPr id="12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5" t="-21" r="-15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70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159" w:right="1044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04" w:after="0"/>
        <w:ind w:start="182" w:hanging="0"/>
        <w:rPr>
          <w:rFonts w:ascii="Times New Roman" w:hAnsi="Times New Roman" w:cs="Times New Roman"/>
          <w:lang w:val="de-DE"/>
        </w:rPr>
      </w:pPr>
      <w:r>
        <w:rPr>
          <w:rFonts w:cs="Times New Roman" w:ascii="Times New Roman" w:hAnsi="Times New Roman"/>
          <w:lang w:val="de-DE"/>
        </w:rPr>
        <w:t>256</w:t>
      </w:r>
    </w:p>
    <w:p>
      <w:pPr>
        <w:pStyle w:val="Normal"/>
        <w:spacing w:lineRule="exact" w:line="274"/>
        <w:ind w:start="38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Für den Materialisten ist das unglaublich; der Geistesforscher muß</w:t>
        <w:br/>
        <w:t>aber sagen: es ist wahr! Man kann der Gruppenseele genau solch 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Evolution zuschreiben, wie dem menschlichen Ich in der physischen</w:t>
        <w:br/>
        <w:t>Welt. Wenn wir Gruppen von Tieren auf dem Astralplan verfolgen,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dann sehen wir dort ihre Entwickelung so vor sich gehen, wie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Menschen auf dem physischen Plan als Individuum.</w:t>
      </w:r>
    </w:p>
    <w:p>
      <w:pPr>
        <w:pStyle w:val="Normal"/>
        <w:spacing w:lineRule="exact" w:line="278" w:before="130" w:after="0"/>
        <w:ind w:start="245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Unterer Devachan, Rupa: die Welt der geistigen Gestalten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Oberer Devachan, Arupa: die Welt, die noch nicht gestaltet ist</w:t>
      </w:r>
    </w:p>
    <w:p>
      <w:pPr>
        <w:pStyle w:val="Normal"/>
        <w:spacing w:lineRule="exact" w:line="274" w:before="149" w:after="0"/>
        <w:ind w:start="24"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Die Pflanze hat ihren Astralleib in der Astralwelt, den physischen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Ätherleib in der physischen Welt und das Ich im unteren Devachan.</w:t>
        <w:br/>
        <w:t>Was ist aber die Wesenheit einer solchen Pflanzengruppe? Es haben</w:t>
        <w:br/>
        <w:t>gleichartige Pflanzen ihr Ich, ihre Gruppenseele im Devachan.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 im traumlosen Schlaf ist genau in derselben Lage wie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Pflanze ihr ganzes Leben lang. Die ganze Pflanzenwelt der Erde 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 schlafendes Wesen; die Pflanze führt ein Traumleben.</w:t>
      </w:r>
    </w:p>
    <w:p>
      <w:pPr>
        <w:pStyle w:val="Normal"/>
        <w:spacing w:lineRule="exact" w:line="274"/>
        <w:ind w:end="24" w:firstLine="187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Betrachten wir den schlafenden Menschen: Im Bette liegt der physi-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 und Ätherleib, der Astralleib befindet sich auf dem Astralplan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das Ich im traumlosen Schlaf im Devachan. Gehen wir zum Mi-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neral über. Es hat seinen physischen Leib in der physischen Welt,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seinen Ätherleib in der Astralwelt, den Astralleib in Rupa-Devachan,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das Ich ganz oben in Arupa-Devachan. Das Mineral denkt, fühlt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will wie der Mensch, nur nicht auf dem physischen Plan, sondern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im Devachan. Es erstreckt nur seine leblosen Teile in die physische</w:t>
        <w:br/>
        <w:t>Welt. Das Verhältnis vom Mineral zu seiner Seele ist dasselbe, wie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beim Menschen dasjenige von seinen Nägeln und Knochen zu seinem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Ich. Ein Insekt, das über einen Fingernagel kröche und ihn für leblos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hielte, weil es das ganze Individuum nicht überschaut, wäre mit einem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 zu vergleichen, der einen Kristall für leblos hielte.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Kristall ist also ein Gegenstand, der einem Wesen zugehört, das hin-</w:t>
        <w:br/>
        <w:t>aufreicht bis in die geistige Welt; so ist der Zusammenhang seiner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physischen Erscheinung mit der geistigen Welt.</w:t>
      </w:r>
    </w:p>
    <w:p>
      <w:pPr>
        <w:pStyle w:val="Normal"/>
        <w:spacing w:lineRule="exact" w:line="274"/>
        <w:ind w:end="43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Mensch hat seine vier Wesensglieder auf dem physischen Plan.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am Menschen physischer Natur ist, bleibt physischer Leib, hat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aber im Devachan für sich ein Bewußtsein, von dem der Mensch aller-</w:t>
      </w:r>
    </w:p>
    <w:p>
      <w:pPr>
        <w:sectPr>
          <w:type w:val="nextPage"/>
          <w:pgSz w:w="8391" w:h="11906"/>
          <w:pgMar w:left="1253" w:right="94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45" w:leader="none"/>
        </w:tabs>
        <w:spacing w:before="298" w:after="0"/>
        <w:ind w:start="341" w:hanging="0"/>
        <w:rPr/>
      </w:pPr>
      <w:r>
        <w:rPr>
          <w:lang w:val="en-US"/>
        </w:rPr>
        <w:tab/>
      </w:r>
      <w:r>
        <w:rPr>
          <w:spacing w:val="-9"/>
          <w:lang w:val="de-DE"/>
        </w:rPr>
        <w:t>257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dings nichts weiß, das indessen in seinen Gliedern spukt. Ein anderes</w:t>
        <w:br/>
        <w:t>Bewußtsein hat der Ätherleib, das sich im unteren Devachan auslebt.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Endlich hat auch der Astralleib ein ihm eigenes Bewußtsein auf 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Astralplan. So daß der Mensch also ein sehr kompliziertes Wesen ist.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Folgendes Schema mag uns zur Erläuterung dienen:</w:t>
      </w:r>
    </w:p>
    <w:p>
      <w:pPr>
        <w:pStyle w:val="Normal"/>
        <w:tabs>
          <w:tab w:val="clear" w:pos="720"/>
          <w:tab w:val="left" w:pos="2938" w:leader="none"/>
        </w:tabs>
        <w:spacing w:lineRule="exact" w:line="274" w:before="125" w:after="0"/>
        <w:ind w:start="974" w:hanging="0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Oberer Devachan</w:t>
      </w:r>
      <w:r>
        <w:rPr>
          <w:rFonts w:cs="Times New Roman" w:ascii="Times New Roman" w:hAnsi="Times New Roman"/>
          <w:sz w:val="22"/>
          <w:szCs w:val="22"/>
          <w:lang w:val="de-DE"/>
        </w:rPr>
        <w:tab/>
        <w:t>Physischer Leib</w:t>
      </w:r>
    </w:p>
    <w:p>
      <w:pPr>
        <w:pStyle w:val="Normal"/>
        <w:tabs>
          <w:tab w:val="clear" w:pos="720"/>
          <w:tab w:val="left" w:pos="2938" w:leader="none"/>
        </w:tabs>
        <w:spacing w:lineRule="exact" w:line="274"/>
        <w:ind w:start="970" w:hanging="0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Unterer Devachan</w:t>
      </w:r>
      <w:r>
        <w:rPr>
          <w:rFonts w:cs="Times New Roman" w:ascii="Times New Roman" w:hAnsi="Times New Roman"/>
          <w:sz w:val="22"/>
          <w:szCs w:val="22"/>
          <w:lang w:val="de-DE"/>
        </w:rPr>
        <w:tab/>
        <w:t>Ätherleib</w:t>
      </w:r>
    </w:p>
    <w:p>
      <w:pPr>
        <w:pStyle w:val="Normal"/>
        <w:tabs>
          <w:tab w:val="clear" w:pos="720"/>
          <w:tab w:val="left" w:pos="2938" w:leader="none"/>
        </w:tabs>
        <w:spacing w:lineRule="exact" w:line="274"/>
        <w:ind w:start="960" w:hanging="0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Astralplan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Astralleib</w:t>
      </w:r>
    </w:p>
    <w:p>
      <w:pPr>
        <w:pStyle w:val="Normal"/>
        <w:tabs>
          <w:tab w:val="clear" w:pos="720"/>
          <w:tab w:val="left" w:pos="2938" w:leader="none"/>
        </w:tabs>
        <w:spacing w:lineRule="exact" w:line="274"/>
        <w:ind w:start="965" w:hanging="0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Physischer Plan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Ich</w:t>
      </w:r>
    </w:p>
    <w:p>
      <w:pPr>
        <w:pStyle w:val="Normal"/>
        <w:spacing w:lineRule="exact" w:line="274" w:before="154" w:after="0"/>
        <w:ind w:start="19" w:end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 Ich ist heimisch in der physischen Welt; das kann ihm niemand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streitig machen. Weiter lebt im Menschen und gehört zu ihm das-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jenige von seinem Astralleib, das ein unbewußtes Bewußtsein hat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heimisch ist auf dem Astralplan. Ferner besteht ein unbewußtes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wußtsein des Ätherleibes auf dem unteren Devachanplan, und 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solches vom Ich im oberen Devachanplan. Das Wichtigste nun ist,</w:t>
        <w:br/>
        <w:t>daß der Mensch vom Ich aus in die anderen Körper hineinarbeitet,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und daß dann erst die verschiedenen Bewußtseine ihm bewußt werden.</w:t>
      </w:r>
    </w:p>
    <w:p>
      <w:pPr>
        <w:pStyle w:val="Normal"/>
        <w:spacing w:lineRule="exact" w:line="274"/>
        <w:ind w:start="10" w:end="24" w:firstLine="211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Eine eigentümliche Verbindung des Menschen mit den verschie-</w:t>
        <w:br/>
        <w:t>denen Welten gibt es, die ein höchst wichtiges Mysterium ist. Lernt</w:t>
        <w:br/>
        <w:t>man das erkennen, dann weiß man allmählich, was eine Einweihung</w:t>
        <w:br/>
        <w:t>ist. Wenn der Mensch von seinem Ich aus hineinarbeitet in seinen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Astralleib, dann steigt er hinauf zum Astralplan und wird ein Genosse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aller astralischen Wesenheiten. Alles das, was ein Astralbewußtsein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hat, ist rings um ihn. Wenn er mit seinem Ich in seinen Ätherleib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hineinarbeitet, dann steigt er zugleich hinauf in die unteren Partien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des Devachan; es tauchen dann um ihn herum ätherische Wesenheiten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auf. Das ist ein großer und gewaltiger Moment: mit den physischen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Sonnenstrahlen dringen heran Engelwesenheiten, die das Licht als</w:t>
        <w:br/>
        <w:t>Leib haben. Das ist ein Ergebnis der Einweihung.</w:t>
      </w:r>
    </w:p>
    <w:p>
      <w:pPr>
        <w:pStyle w:val="Normal"/>
        <w:spacing w:lineRule="exact" w:line="274"/>
        <w:ind w:start="5" w:end="38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Wenn der Mensch noch höher hinaufsteigt oder hinuntersteigt 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erinnert sei an das Goethe-Wort:</w:t>
      </w:r>
    </w:p>
    <w:p>
      <w:pPr>
        <w:pStyle w:val="Normal"/>
        <w:spacing w:lineRule="exact" w:line="274"/>
        <w:ind w:start="206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«Versinke denn! Ich könnt' auch sagen: steige!</w:t>
      </w:r>
    </w:p>
    <w:p>
      <w:pPr>
        <w:pStyle w:val="Normal"/>
        <w:spacing w:lineRule="exact" w:line="274"/>
        <w:ind w:firstLine="211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's ist einerlei</w:t>
      </w:r>
      <w:r>
        <w:rPr>
          <w:rFonts w:cs="Times New Roman" w:ascii="Times New Roman" w:hAnsi="Times New Roman"/>
          <w:spacing w:val="18"/>
          <w:sz w:val="22"/>
          <w:szCs w:val="22"/>
          <w:lang w:val="de-DE"/>
        </w:rPr>
        <w:t>...»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 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dann ist der Augenblick da, wo er zunächst mit dem Urvater der Welt</w:t>
      </w:r>
    </w:p>
    <w:p>
      <w:pPr>
        <w:sectPr>
          <w:type w:val="nextPage"/>
          <w:pgSz w:w="8391" w:h="11906"/>
          <w:pgMar w:left="1137" w:right="106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02" w:hanging="0"/>
        <w:rPr>
          <w:lang w:val="en-US"/>
        </w:rPr>
      </w:pPr>
      <w:r>
        <w:rPr>
          <w:spacing w:val="-10"/>
          <w:lang w:val="de-DE"/>
        </w:rPr>
        <w:t>258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eins wird. Dann kann er sagen:«Ich und der Vater sind eins.» Dann tau-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chen Wesenheiten auf - noch höhere als die geschilderten. Nun stel-</w:t>
        <w:br/>
        <w:t>len Sie sich eine Persönlichkeit vor, welche so hoch eingeweiht ist,</w:t>
        <w:br/>
        <w:t>daß sie in ihren eigenen Leibern bewußt die Natur der höheren We-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sen trägt, wie dies Johannes an dem Christus Jesus erlebt. In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Einen Christus Jesus sieht der Schreiber des Johannes-Evangeliums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Wesenheiten der drei Welten. Und er läßt Philippus zu Nathanael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sagen (Joh. 1,45-51):</w:t>
      </w:r>
    </w:p>
    <w:p>
      <w:pPr>
        <w:pStyle w:val="Normal"/>
        <w:spacing w:lineRule="exact" w:line="274"/>
        <w:ind w:start="24"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«Wir haben den gefunden, von welchem Moses im Gesetz und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Propheten geschrieben haben, Jesum, Josephs Sohn von Nazareth.</w:t>
      </w:r>
    </w:p>
    <w:p>
      <w:pPr>
        <w:pStyle w:val="Normal"/>
        <w:spacing w:lineRule="exact" w:line="274"/>
        <w:ind w:start="19" w:end="14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Nathanael sprach zu ihm: Was kann von Nazareth Gutes kom-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 ? - Philippus spricht zu ihm: Komm und sieh es!</w:t>
      </w:r>
    </w:p>
    <w:p>
      <w:pPr>
        <w:pStyle w:val="Normal"/>
        <w:spacing w:lineRule="exact" w:line="274"/>
        <w:ind w:start="24" w:end="19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Jesus sah Nathanael zu sich kommen und spricht von ihm: Siehe,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 rechter Israeliter (also Eingeweihter im fünften Grad), an wel-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chem kein Falsch ist.</w:t>
      </w:r>
    </w:p>
    <w:p>
      <w:pPr>
        <w:pStyle w:val="Normal"/>
        <w:spacing w:lineRule="exact" w:line="274"/>
        <w:ind w:start="19" w:end="1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Nathanael spricht zu ihm: Woher kennest du mich? Jesus antwor-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tete und sprach zu ihm: Ehe denn dich Philippus rief, da du unter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 Feigenbaum warest, sah ich dich.»</w:t>
      </w:r>
    </w:p>
    <w:p>
      <w:pPr>
        <w:pStyle w:val="Normal"/>
        <w:spacing w:lineRule="exact" w:line="274"/>
        <w:ind w:start="14" w:end="1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 unter dem Baume-Sein ist der okkulte Ausdruck für die Ein-</w:t>
        <w:br/>
        <w:t>weihung, das Geheimnis der Vervielfältigung und Erweiterung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Bewußtseine. Jetzt erst erwidert Nathanael:</w:t>
      </w:r>
    </w:p>
    <w:p>
      <w:pPr>
        <w:pStyle w:val="Normal"/>
        <w:spacing w:lineRule="exact" w:line="274"/>
        <w:ind w:start="19" w:end="29" w:firstLine="197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«Meister, Du bist Gottes Sohn (also ein noch höherer Eingeweih-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ter), und ein König in Israel.</w:t>
      </w:r>
    </w:p>
    <w:p>
      <w:pPr>
        <w:pStyle w:val="Normal"/>
        <w:spacing w:lineRule="exact" w:line="274"/>
        <w:ind w:start="10" w:end="2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Jesus antwortete und sprach zu ihm: Du glaubest, weil ich dir 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sagt habe, daß ich dich gesehen habe unter dem Feigenbaum; du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wirst noch Größeres denn das sehen.</w:t>
      </w:r>
    </w:p>
    <w:p>
      <w:pPr>
        <w:pStyle w:val="Normal"/>
        <w:spacing w:lineRule="exact" w:line="274"/>
        <w:ind w:start="10" w:end="24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Und er spricht zu ihm: Wahrlich, wahrlich sage ich euch: Von nun</w:t>
        <w:br/>
        <w:t>an werdet ihr den Himmel offen sehen und die Engel Gottes hinauf-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herabfahren auf des Menschen Sohn.»</w:t>
      </w:r>
    </w:p>
    <w:p>
      <w:pPr>
        <w:pStyle w:val="Normal"/>
        <w:spacing w:lineRule="exact" w:line="274"/>
        <w:ind w:end="3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heißt: dasjenige sehen, was seine vier Bewußtseine durch-</w:t>
        <w:br/>
        <w:t>leuchtet. Der Mensch wird eine Leiter, auf welcher man sehen kann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Engel Gottes hinauf- und herabfahren.</w:t>
      </w:r>
    </w:p>
    <w:p>
      <w:pPr>
        <w:pStyle w:val="Normal"/>
        <w:spacing w:lineRule="exact" w:line="274"/>
        <w:ind w:end="3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Auch in dieser physischen Welt gibt es höhere Wesenheiten als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Mensch. Der Mensch hatte früher, ehe er auf den physischen Plan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herabstieg, zur Zeit als der «Blut-Rubikon» noch nicht überschritten</w:t>
      </w:r>
    </w:p>
    <w:p>
      <w:pPr>
        <w:sectPr>
          <w:type w:val="nextPage"/>
          <w:pgSz w:w="8391" w:h="11906"/>
          <w:pgMar w:left="1301" w:right="898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645" w:hanging="0"/>
        <w:rPr>
          <w:lang w:val="en-US"/>
        </w:rPr>
      </w:pPr>
      <w:r>
        <w:rPr>
          <w:rFonts w:cs="Times New Roman" w:ascii="Times New Roman" w:hAnsi="Times New Roman"/>
          <w:spacing w:val="-8"/>
          <w:sz w:val="22"/>
          <w:szCs w:val="22"/>
          <w:lang w:val="de-DE"/>
        </w:rPr>
        <w:t>259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war, eine Gruppenseele auf dem Astralplan. Der ganze Stamm lebte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 in dieser Gruppenseele. Ebenso werden die Tiergruppenseelen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später herabsteigen und sich individualisieren. Hier berühren wir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hohes Mysterium, welches zu den sieben Geheimnissen gehört,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 die unaussprechlichen nennt.</w:t>
      </w:r>
    </w:p>
    <w:p>
      <w:pPr>
        <w:pStyle w:val="Normal"/>
        <w:spacing w:lineRule="exact" w:line="274"/>
        <w:ind w:start="43"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Das erste dieser Geheimnisse ist das Geheimnis der Zahl. Wahr ist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 xml:space="preserve">es, daß ganze Gruppen von Menschen </w:t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eine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Seele hatten. Das Geheim-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nis lautet: Aus dem Einen fließt es und wird zur Zahl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: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zahlreich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 die Körner der Ähren. Beim Herabsteigen einer solchen Grup-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penseele geschieht dasselbe wie beim Samenkorn: ein Korn wird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die Erde gelegt, und es entsteht daraus die Ähre mit den vielen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Körnern.</w:t>
      </w:r>
    </w:p>
    <w:p>
      <w:pPr>
        <w:pStyle w:val="Normal"/>
        <w:spacing w:lineRule="exact" w:line="274"/>
        <w:ind w:start="19" w:end="2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Aber alles in der Welt ist in einer bestimmten Weise nur einmal</w:t>
        <w:br/>
        <w:t>vorhanden. So ist auch diese Menschheit, wie sie jetzt ist, nur einmal</w:t>
        <w:br/>
        <w:t>da. Nichts in der Welt wiederholt sich in gleicher Weise. In den Tier-</w:t>
        <w:br/>
        <w:t>gruppenseelen haben wir solche zu sehen, die später Individualseelen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werden, aber unter ganz anderen Verhältnissen als die Menschen,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einer ganz anderen Beschaffenheit. Gibt es nun auch Seelen, die schon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Individualseelen waren und die dann wieder hinaufstiegen auf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Astralplan und zu Gruppenseelen geworden sind ? - Ja, solche Seelen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gibt es. Sie entstehen dann, wenn sich um einen Eingeweihten eine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Anzahl von Menschen kosmisch zusammenfinden und wie die Glieder</w:t>
        <w:br/>
        <w:t>eines gemeinsamen Leibes werden. Eingeweihte werden so zu Volks-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seelen. So hatte das jüdische Volk, das auserwählte Volk, eine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Einzelnen verbindende gemeinsame Seele, die einmal Mensch war</w:t>
        <w:br/>
        <w:t>und wieder hinaufgestiegen und zur Volksseele geworden ist.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Schoße des Vaters Abraham konnte sie ruhen.</w:t>
      </w:r>
    </w:p>
    <w:p>
      <w:pPr>
        <w:pStyle w:val="Normal"/>
        <w:spacing w:lineRule="exact" w:line="274"/>
        <w:ind w:end="48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Denken Sie sich nun, der Mensch mache als Einzuweihender seine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Entwickelung schneller durch und gehe denselben Weg, den jene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Volksseele gemacht hat: Er wird Gruppenseele. Der Einzelne geht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 in einem solchen erweiterten Bewußtsein. Er ist dann in Wahrheit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als Eingeweihter an kosmischem Werte gleich einer ganzen Volksseele.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können Sie noch an den alten Benennungen sehen. Man nannte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 Stufe der Entwickelung mit dem Namen des ganzen Volkes,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zum Beispiel Israeliter.</w:t>
      </w:r>
    </w:p>
    <w:p>
      <w:pPr>
        <w:sectPr>
          <w:type w:val="nextPage"/>
          <w:pgSz w:w="8391" w:h="11906"/>
          <w:pgMar w:left="1068" w:right="111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2" w:hanging="0"/>
        <w:rPr>
          <w:lang w:val="en-US"/>
        </w:rPr>
      </w:pPr>
      <w:r>
        <w:rPr>
          <w:rFonts w:cs="Times New Roman" w:ascii="Times New Roman" w:hAnsi="Times New Roman"/>
          <w:spacing w:val="-8"/>
          <w:sz w:val="22"/>
          <w:szCs w:val="22"/>
          <w:lang w:val="de-DE"/>
        </w:rPr>
        <w:t>260</w:t>
      </w:r>
    </w:p>
    <w:p>
      <w:pPr>
        <w:pStyle w:val="Normal"/>
        <w:spacing w:lineRule="exact" w:line="274"/>
        <w:ind w:start="38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der persischen Mithras-Einweihung wurden sieben Stufen unter-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schieden. Der Eingeweihte des ersten Grades trug die Bezeichnung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Rabe. Er ist der Bote zwischen der physischen und der astralischen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Welt. Dem Sinnbild des Raben ist bis in die ältesten Zeiten hinein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Bedeutung beigelegt worden. Im Alten Testament wird der Prophet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Elias von den Raben versorgt. Raben sind die Boten Wotans,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täglich über das Erdenrund fliegen und ihm berichten, was sie wahr-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genommen haben. Auch der Kyffhäuserberg, in dem Barbarossa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schlummert, wird von Raben umkreist, die ihm Nachricht geben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sollen, wenn die Stunde des Erwachens für ihn gekommen ist.</w:t>
      </w:r>
    </w:p>
    <w:p>
      <w:pPr>
        <w:pStyle w:val="Normal"/>
        <w:spacing w:lineRule="exact" w:line="274"/>
        <w:ind w:start="34" w:end="19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zweite Grad ist der des Okkulten. Dieser darf schon im inne-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ren Heiligtum leben.</w:t>
      </w:r>
    </w:p>
    <w:p>
      <w:pPr>
        <w:pStyle w:val="Normal"/>
        <w:spacing w:lineRule="exact" w:line="274"/>
        <w:ind w:start="19" w:end="19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Eingeweihte des dritten Grades, der Streiter, darf die okkulte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Weisheit, die er in sich aufgenommen hat, in der Welt vertreten. Ein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solcher Streiter ist Lohengrin. Auf diesen Grad wird in dem Buch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von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Mabel Collins </w:t>
      </w:r>
      <w:r>
        <w:rPr>
          <w:rFonts w:cs="Times New Roman" w:ascii="Times New Roman" w:hAnsi="Times New Roman"/>
          <w:sz w:val="22"/>
          <w:szCs w:val="22"/>
          <w:lang w:val="de-DE"/>
        </w:rPr>
        <w:t>«Licht auf den Weg» angespielt.</w:t>
      </w:r>
    </w:p>
    <w:p>
      <w:pPr>
        <w:pStyle w:val="Normal"/>
        <w:spacing w:lineRule="exact" w:line="274"/>
        <w:ind w:start="19" w:end="2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vierte Grad ist der des Löwen. Das ist die Bezeichnung für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einen Initiierten, der mit seinem Bewußtsein bis zur Stammesseele</w:t>
        <w:br/>
        <w:t>aufgestiegen ist. Daher stammt der Ausdruck: Löwe aus dem Stamme</w:t>
        <w:br/>
      </w:r>
      <w:r>
        <w:rPr>
          <w:rFonts w:cs="Times New Roman" w:ascii="Times New Roman" w:hAnsi="Times New Roman"/>
          <w:spacing w:val="-8"/>
          <w:sz w:val="24"/>
          <w:szCs w:val="24"/>
          <w:lang w:val="de-DE"/>
        </w:rPr>
        <w:t>Juda.</w:t>
      </w:r>
    </w:p>
    <w:p>
      <w:pPr>
        <w:pStyle w:val="Normal"/>
        <w:spacing w:lineRule="exact" w:line="274"/>
        <w:ind w:start="14" w:end="3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Im Eingeweihten des fünften Grades ist das Bewußtsein des Vol-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kes selbst erwacht. Er trägt den Namen seines Volkes; in der Mithras-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Einweihung heißt er also der Perser.</w:t>
      </w:r>
    </w:p>
    <w:p>
      <w:pPr>
        <w:pStyle w:val="Normal"/>
        <w:spacing w:lineRule="exact" w:line="274"/>
        <w:ind w:start="14" w:end="38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Eingeweihte des sechsten Grades ist der Sonnenheld. Er kann</w:t>
        <w:br/>
        <w:t>so wenig von seiner Bahn abweichen wie die Sonne selbst.</w:t>
      </w:r>
    </w:p>
    <w:p>
      <w:pPr>
        <w:pStyle w:val="Normal"/>
        <w:spacing w:lineRule="exact" w:line="274"/>
        <w:ind w:start="10" w:end="3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siebente Stufe ist die des Vaters. Es ist die Vereinigung mit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 Urgeist.</w:t>
      </w:r>
    </w:p>
    <w:p>
      <w:pPr>
        <w:pStyle w:val="Normal"/>
        <w:spacing w:lineRule="exact" w:line="274"/>
        <w:ind w:end="43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Der «Perser» trägt also den Namen des ganzen Volkes; seine In-</w:t>
        <w:br/>
        <w:t>dividualseele wird zur Volksseele. Das Bild, das diese Stufe der Ein-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weihung zum Ausdruck bringt, ist das Sitzen unter dem Baume.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 Ausdrucksweise werden Sie überall in der okkulten Sprache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finden. Buddha sitzt zum Beispiel unter dem Bodhi-Baume. Der Baum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stammt von dem einen Samenkorn und ist zu den vielen geworden.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ist der Vorgang beim Eingeweihten: er hat die Fähigkeit erlangt,</w:t>
        <w:br/>
        <w:t>sich in jede einzelne Seele hineinzuversetzen. Wie wird nun also bei</w:t>
      </w:r>
    </w:p>
    <w:p>
      <w:pPr>
        <w:sectPr>
          <w:type w:val="nextPage"/>
          <w:pgSz w:w="8391" w:h="11906"/>
          <w:pgMar w:left="1315" w:right="87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40" w:hanging="0"/>
        <w:rPr>
          <w:lang w:val="en-US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261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Israeliten ein solcher genannt worden sein? «Israeliter» natürlich.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 wir gesehen haben, erkennt Jesus den Nathanael als einen Ein-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geweihten des fünften Grades, als den, der ein Volksbewußtsein er-</w:t>
        <w:br/>
        <w:t>langt hat. Nathanael erkennt in Christus den höher Eingeweihten: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«Rabbi, du bist Gottes Sohn.» Christus ist ein Eingeweihter des sie-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benten Grades, der sein Bewußtsein bis zum Vater erweitert hat: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«Ich (oder das Ich-Bin) und der Vater (oder das Göttliche) sind Eines.»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 ist das Leben und das Licht der Menschen, denn er hat sein hohes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Bewußtsein bis in den physischen Leib hereingebracht.</w:t>
      </w:r>
    </w:p>
    <w:p>
      <w:pPr>
        <w:pStyle w:val="Normal"/>
        <w:spacing w:lineRule="exact" w:line="274"/>
        <w:ind w:start="10" w:end="10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Manche werden denken, eine solche Auslegung werde in das Evan-</w:t>
        <w:br/>
        <w:t>gelium hineinspintisiert. Viele, und meistens heutige Theologen, mei-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nen, die Bibel müsse «schlicht» ausgelegt werden, womit eigentlich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bequem gemeint ist. Das Evangelium ist aber nicht in der heute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üblichen Weise und für Menschen geschrieben, die gewohnt sind,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Buch höchstens einmal zu lesen und dann wieder aus der Hand zu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legen. Das Evangelium ist für eine Zeit geschrieben, wo der Inhalt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 Lebensbuch darstellte, das wieder und immer wieder gelesen wird.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muß es gelesen und aufgenommen werden, denn erst dann wird</w:t>
        <w:br/>
        <w:t>man erkennen lernen, daß in jeder dieser hohen Wahrheiten immer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 noch höhere, und in jeder Erkenntnis eine noch tiefere Erkennt-</w:t>
        <w:br/>
        <w:t>nis enthalten ist, und daß selbst der Weiseste in der Erkenntnis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religiösen Urkunden und in ihrem vollen Verständnis niemals aus-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lernt. Früher trat man an diese Schriften so heran, daß man einen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Satz lernte; danach hat man ihn oft und oft in der Seele leben lassen,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wenn man dann das Glück, die seltene Gelegenheit hatte, einem</w:t>
        <w:br/>
        <w:t>Eingeweihten zu begegnen, so ließ man ihn sich noch von diesem</w:t>
        <w:br/>
        <w:t>erklären. Denn religiöse Urkunden, und ganz besonders das Johan-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nes-Evangelium, sind geschrieben aus der Tiefe der Weisheit heraus,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können daher nicht tief genug erfaßt werden. Die Weisheit ist</w:t>
        <w:br/>
        <w:t>aber nicht da für die Bequemen. Die Weisheit ist da für diejenigen,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da suchen und forschen.</w:t>
      </w:r>
    </w:p>
    <w:p>
      <w:pPr>
        <w:pStyle w:val="Normal"/>
        <w:spacing w:lineRule="exact" w:line="274"/>
        <w:ind w:end="3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ersten fünf Einweihungsstufen macht der Einzuweihende durch,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während er in seinem Astralleib hinauf- oder hinuntersteigt. Dies ist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ganz einerlei, denn hier gilt der hermetische Satz: Es ist oben alles so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wie unten. Alles im Geistigen hat sein Gegenbild im Physischen. Stei-</w:t>
      </w:r>
    </w:p>
    <w:p>
      <w:pPr>
        <w:sectPr>
          <w:type w:val="nextPage"/>
          <w:pgSz w:w="8391" w:h="11906"/>
          <w:pgMar w:left="1097" w:right="110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02" w:hanging="0"/>
        <w:rPr>
          <w:lang w:val="en-US"/>
        </w:rPr>
      </w:pPr>
      <w:r>
        <w:rPr>
          <w:rFonts w:cs="Times New Roman" w:ascii="Times New Roman" w:hAnsi="Times New Roman"/>
          <w:spacing w:val="-8"/>
          <w:sz w:val="22"/>
          <w:szCs w:val="22"/>
          <w:lang w:val="de-DE"/>
        </w:rPr>
        <w:t>262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gen Sie so bis zum Astralplan, dann sind Sie in einer Volksseele dar-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innen, denn diese lebt auf dem astralischen Plan.</w:t>
      </w:r>
    </w:p>
    <w:p>
      <w:pPr>
        <w:pStyle w:val="Normal"/>
        <w:spacing w:lineRule="exact" w:line="274"/>
        <w:ind w:start="19" w:end="5" w:firstLine="197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Die sechste Stufe bedeutet so viel wie die anderen fünf zusammen:</w:t>
        <w:br/>
        <w:t>da steigt der Mensch in seinem Ätherleib auf und bewirkt dessen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Entwickelung. Ein Volk entsteht immer aus dem anderen dadurch,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daß der Astralleib anders wird; überall stehen hinter der Volksseele</w:t>
        <w:br/>
        <w:t>astralische Wesenheiten. Der Ätherleib der Menschheit und der des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Einzelnen bleibt aber unverändert von Volk zu Volk; ein neuer Äther-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leib entsteht erst bei dem Aufstieg von Rasse zu Rasse. Selbst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physische Leib ist der Veränderung unterworfen. Die alten Atlantier</w:t>
        <w:br/>
        <w:t>hatten einen ganz anderen und die ersten Lemurier hatten überhaupt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noch keinen wirklichen physischen Leib. Der Sonnenheld umfaßt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seinem Bewußtsein eine ganze Menschenrasse wie einzelne Atome. 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versteht die ganze Rasse. - Die siebente Stufe, die Vater-Einweihung,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führt über die Rasse hinaus zur ganzen Erdenmenschheit, zu allen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Völkern und Rassen des ganzen Planeten. Christus Jesus ist der Re-</w:t>
        <w:br/>
        <w:t>präsentant dafür; er trägt die ganze Menschheit in sich. Darum heißt</w:t>
        <w:br/>
        <w:t>im Johannes-Evangelium die Menschheit die Braut, der eingeweihte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Menschensohn der Bräutigam. Christus Jesus ist derjenige, der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Extrakt das Bewußtsein der ganzen Menschheit umfaßt. Damit sind</w:t>
        <w:br/>
        <w:t>wir dort angelangt, wo wir den vorigen Vortrag bei der Betrachtung</w:t>
        <w:br/>
        <w:t>der Hochzeit zu Kana abgeschlossen haben.</w:t>
      </w:r>
    </w:p>
    <w:p>
      <w:pPr>
        <w:pStyle w:val="Normal"/>
        <w:spacing w:lineRule="exact" w:line="235" w:before="1104" w:after="0"/>
        <w:ind w:start="1046" w:firstLine="1186"/>
        <w:rPr>
          <w:lang w:val="en-US"/>
        </w:rPr>
      </w:pPr>
      <w:r>
        <w:rPr>
          <w:rFonts w:cs="Times New Roman" w:ascii="Times New Roman" w:hAnsi="Times New Roman"/>
          <w:spacing w:val="8"/>
          <w:lang w:val="de-DE"/>
        </w:rPr>
        <w:t>DIE THEOSOPHIE</w:t>
        <w:br/>
      </w:r>
      <w:r>
        <w:rPr>
          <w:rFonts w:cs="Times New Roman" w:ascii="Times New Roman" w:hAnsi="Times New Roman"/>
          <w:spacing w:val="3"/>
          <w:lang w:val="de-DE"/>
        </w:rPr>
        <w:t>AN HAND DES JOHANNES-EVANGELIUMS</w:t>
      </w:r>
    </w:p>
    <w:p>
      <w:pPr>
        <w:pStyle w:val="Normal"/>
        <w:spacing w:before="163" w:after="0"/>
        <w:ind w:end="19" w:hanging="0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>Fünfter Vortrag, München, 3. November 1906</w:t>
      </w:r>
    </w:p>
    <w:p>
      <w:pPr>
        <w:pStyle w:val="Normal"/>
        <w:spacing w:lineRule="exact" w:line="274" w:before="293" w:after="0"/>
        <w:ind w:end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kennen die Stelle im Johannes-Evangelium: «Denn das Gesetz ist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durch Mose gegeben, die Gnade und Wahrheit ist durch Jesum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Christum geworden.» Betrachten Sie ferner, wie der Christus Jesus sei-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 Sendung in Gegensatz bringt zu den Geschehnissen in der Wüste: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«Eure Väter haben Manna gegessen in der Wüste und sind gestor-</w:t>
      </w:r>
    </w:p>
    <w:p>
      <w:pPr>
        <w:sectPr>
          <w:type w:val="nextPage"/>
          <w:pgSz w:w="8391" w:h="11906"/>
          <w:pgMar w:left="1366" w:right="81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50" w:hanging="0"/>
        <w:rPr>
          <w:lang w:val="en-US"/>
        </w:rPr>
      </w:pP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263</w:t>
      </w:r>
    </w:p>
    <w:p>
      <w:pPr>
        <w:pStyle w:val="Normal"/>
        <w:spacing w:lineRule="exact" w:line="274"/>
        <w:ind w:start="67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ben. Ich gebe euch ein anderes Brot, ich bin das Brot des Lebens.»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Moses gab das Brot in der Wüste, Christus gibt das Brot des Lebens.</w:t>
      </w:r>
    </w:p>
    <w:p>
      <w:pPr>
        <w:pStyle w:val="Normal"/>
        <w:spacing w:lineRule="exact" w:line="274"/>
        <w:ind w:start="48" w:firstLine="211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Erinnern wir uns noch einmal daran, wie die vier Glieder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menschlichen Wesenheit sich zu verschiedenen Zeiten herausbilde-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ten. Das Ich tritt als Bewußtsein erst gegen Ende der atlantischen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Zeit auf. Erst in unserer fünften Wurzelrasse treten auf die manasi-</w:t>
        <w:br/>
        <w:t>schen Fähigkeiten, und zwar tritt Manas in der urindischen Epoche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innerlich im Empfindungsleib auf. In einer höheren Form tritt Manas</w:t>
        <w:br/>
        <w:t>bei den Urpersern in die Empfindungsseele. Bei den Chaldäern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Ägyptern tritt Manas in die Verstandes- oder Gemütsseele.</w:t>
      </w:r>
    </w:p>
    <w:p>
      <w:pPr>
        <w:pStyle w:val="Normal"/>
        <w:spacing w:lineRule="exact" w:line="274"/>
        <w:ind w:start="29" w:end="2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Machen wir uns klar, was das heißt. Anders als die heutigen Astro-</w:t>
        <w:br/>
        <w:t>nomen betrachteten die chaldäisch-babylonischen Priesterweisen die</w:t>
        <w:br/>
        <w:t>Sterne. Sie sahen in ihnen lebendige, geistbeseelte Welten. Wenn sie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vom Planeten Merkur sprachen, so meinten sie damit nicht bloß 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Materielles, sondern den Merkurgeist - so wie wir das tun, wenn wir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einen Menschen mit Namen benennen. Die Bewegung der Sterne, ihre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Sternenschrift war ihnen der Ausdruck von etwas Geistigem. Das ist</w:t>
        <w:br/>
        <w:t>manasische Erkenntnis, ein Durchdringen des Weltenraumes mit Ge-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danken.</w:t>
      </w:r>
    </w:p>
    <w:p>
      <w:pPr>
        <w:pStyle w:val="Normal"/>
        <w:spacing w:lineRule="exact" w:line="274"/>
        <w:ind w:start="24" w:end="3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Was ihre chaldäischen Vorgänger auf himmlische Zusammenhänge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beschränkten, das zogen die ägyptischen Weisen in den Dienst mehr</w:t>
        <w:br/>
        <w:t>und mehr irdisch werdender Angelegenheiten und animalischer Be-</w:t>
        <w:br/>
        <w:t>dürfnisse; sie stellten die manasische Wesenheit in den Dienst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Materie.</w:t>
      </w:r>
    </w:p>
    <w:p>
      <w:pPr>
        <w:pStyle w:val="Normal"/>
        <w:spacing w:lineRule="exact" w:line="274"/>
        <w:ind w:start="5" w:end="53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Beachten Sie das wohl. Ein Beispiel dafür ist die Anlage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Mörissees. Die Ägypter legten damit ein Reservoir zur Regulierung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Nilflut an. Die Bebauung ganz Ägyptens erfolgte nach manasi-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scher Kenntnis. Manasisch, das ist: rein geistig. Manasische Wesen-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heiten wurden in den Dienst höchster menschlicher Bedürfnisse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stellt. Eben das ist der Charakter der Verstandesseele, daß sie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manasische Weisheit benützt und damit äußere Bedürfnisse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Wünsche zu befriedigen sucht.</w:t>
      </w:r>
    </w:p>
    <w:p>
      <w:pPr>
        <w:pStyle w:val="Normal"/>
        <w:spacing w:lineRule="exact" w:line="274"/>
        <w:ind w:end="62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Heute ist diese Entwickelung, die ägyptische Finsternis, die Manas-</w:t>
        <w:br/>
        <w:t>verfinsterung, noch viel weiter gediehen. Aber ist es so entscheidend,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ob der Mensch sein Getreide zwischen zwei Steinen mahlt oder ob er</w:t>
      </w:r>
    </w:p>
    <w:p>
      <w:pPr>
        <w:sectPr>
          <w:type w:val="nextPage"/>
          <w:pgSz w:w="8391" w:h="11906"/>
          <w:pgMar w:left="1061" w:right="1119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2" w:hanging="0"/>
        <w:rPr>
          <w:lang w:val="en-US"/>
        </w:rPr>
      </w:pPr>
      <w:r>
        <w:rPr>
          <w:rFonts w:cs="Times New Roman" w:ascii="Times New Roman" w:hAnsi="Times New Roman"/>
          <w:lang w:val="de-DE"/>
        </w:rPr>
        <w:t>264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es per Kabel in New York bestellt? Kama Manas nennt man in der</w:t>
        <w:br/>
        <w:t>Theosophie eine solche Verbindung höheren Bewußtseins mit tieri-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schen, irdischen, materiellen Zwecken. Die alten Religionen hätten auf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Errungenschaften all unserer Technik, unseres Verkehrs und Han-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dels mit sehr gemischten Gefühlen herabgeblickt. Eine Verunreini-</w:t>
        <w:br/>
        <w:t>gung heiliger Dinge sahen sie darin, wenn der Mensch sein höheres</w:t>
        <w:br/>
        <w:t>Geistesvermögen in den Dienst der niederen Naturbedürfnisse stellte.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Schlimmer war dies, als wenn das Tier seinen Instinkt, der ja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nichts Besserem taugt, zur Befriedigung seiner Bedürfnisse benutzt.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Es wurde empfunden als ein Abfall, ein Mißbrauch des zu höheren</w:t>
        <w:br/>
        <w:t>Aufgaben berufenen Manas, ein Abfall des Geistes von sich selbst.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Dieser Abfall drückt sich in einer merkwürdigen Benennung aus:</w:t>
        <w:br/>
        <w:t>Ägypten. Hiermit ist nicht nur das Land gemeint, sondern die Be-</w:t>
        <w:br/>
        <w:t>zeichnung ist das Symbol für solchen Abfall; denn in Ägypten ge-</w:t>
        <w:br/>
        <w:t>schah es zuerst im großen Stile. Das Wort Ägypten ist also nicht nur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als die Bezeichnung des Landes hier gemeint, sondern des bestimm-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ten seelischen Zustandes, der Manasblendung, wo die höhere Natur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den Dienst der niederen gestellt wird. Das soll keine Kritik sein,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sondern eine Schilderung von Tatsachen der geistesgeschichtlichen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Evolution.</w:t>
      </w:r>
    </w:p>
    <w:p>
      <w:pPr>
        <w:pStyle w:val="Normal"/>
        <w:spacing w:lineRule="exact" w:line="274"/>
        <w:ind w:start="10" w:end="48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Dieses Stadium mußte durchschritten werden, Manas mußte in drei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Unterrassen untertauchen in niedere Kräfte, um dann aufzuerstehen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aus seiner eigenen Natur. Innerhalb Ägyptens erwuchs aber auch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Volk, das berufen war, Manas sozusagen rein zu machen, zu einem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höheren Bewußtsein zu erheben. Das israelitische Volk wurde zum</w:t>
        <w:br/>
        <w:t>Träger der Aufgabe berufen, Manas aus dem eigenen Volk heraus-</w:t>
        <w:br/>
        <w:t>zuarbeiten. Und der große Missionar dafür ist Moses. Die Israeliten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sind nach Ägypten verpflanzt worden, wo sie die Anregung für Manas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empfingen. Der Auszug aus Ägypten ist zugleich der Auszug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Manas in die höhere Wirklichkeit.</w:t>
      </w:r>
    </w:p>
    <w:p>
      <w:pPr>
        <w:pStyle w:val="Normal"/>
        <w:spacing w:lineRule="exact" w:line="274"/>
        <w:ind w:end="62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Um dies zu erreichen, mußte etwas geschehen, was umgestaltend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auf das Ich einwirkt. Moses wird zunächst der Gesetzgeber Israels.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Zehn Gebote mußten damit beginnen, daß auf das bewußte Ich</w:t>
        <w:br/>
        <w:t>hingearbeitet wird. Gott muß sich ankündigen als der Ausdruck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Ich im Menschen.</w:t>
      </w:r>
    </w:p>
    <w:p>
      <w:pPr>
        <w:sectPr>
          <w:type w:val="nextPage"/>
          <w:pgSz w:w="8391" w:h="11906"/>
          <w:pgMar w:left="1353" w:right="81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640" w:hanging="0"/>
        <w:rPr>
          <w:lang w:val="en-US"/>
        </w:rPr>
      </w:pP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265</w:t>
      </w:r>
    </w:p>
    <w:p>
      <w:pPr>
        <w:pStyle w:val="Normal"/>
        <w:spacing w:lineRule="exact" w:line="274"/>
        <w:ind w:start="19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Im dritten Kapitel des zweiten Buches Mose wird erzählt, wie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Moses, als er die Schafe Jethros hütet, einen brennenden Dornbusch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erblickt, aus dem die Stimme Jahves ertönt: «Ich bin der Gott deines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Vaters, der Gott Abrahams, der Gott Isaaks und der Gott Jakobs.»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 ist die Geburt des Manas im Selbstbewußtsein. Moses spricht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Gott: «Wer bin ich, daß ich zu Pharao hingehe und führe die Kin-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Israel aus Ägypten?» Gott erwidert ihm: «Ich will mit dir sein.</w:t>
        <w:br/>
        <w:t>Und das soll dir das Zeichen sein, daß Ich dich gesandt habe: Wenn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du mein Volk aus Ägypten geführet hast, werdet ihr Gott opfern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auf diesem Berge.» Moses fragt weiter: «Wenn ich zu den Kindern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Israel komme und spreche zu ihnen: Der Gott eurer Väter hat mich</w:t>
        <w:br/>
        <w:t>zu euch gesandt, und sie sagen werden: Wie heißt sein Name? was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soll ich ihnen sagen?» Und Gott erwidert ihm: «Ich bin der Ich-Bin.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Also sollst du den Kindern Israel sagen: Ich-Bin hat mich zu euch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gesandt.» Das ist die Geburt des klaren Selbstbewußtseins, das früher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dumpf war.</w:t>
      </w:r>
    </w:p>
    <w:p>
      <w:pPr>
        <w:pStyle w:val="Normal"/>
        <w:spacing w:lineRule="exact" w:line="274"/>
        <w:ind w:start="10" w:end="1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Jetzt wird es sich darum handeln, den Gott in seiner Geistigkeit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begreifen; den Gott, der sich im Inneren ankündigt, auch wirklich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heilig zu halten. Das Gesetz gilt nämlich schon etwas Höherem.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Gott Jehova spricht zu dem Volke: «Ich bin der Herr, dein Gott,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dich aus Ägypten geführt hat. Du sollst keine anderen Götter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haben neben mir.» Das Volk machte sich aber doch ein Bild und 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tete das goldene Kalb an, obwohl ihm geboten war, sich kein Bild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machen, und keinen Namensmißbrauch zu treiben. Gott wollte aber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bildlose Gott, der gestaltlos ist, für sie sein.</w:t>
      </w:r>
    </w:p>
    <w:p>
      <w:pPr>
        <w:pStyle w:val="Normal"/>
        <w:spacing w:lineRule="exact" w:line="274"/>
        <w:ind w:start="5" w:end="3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Wollen wir diesen ganzen Vorgang noch genauer begreifen, so muß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jetzt auf ein anderes hingewiesen werden. Das Ich hat nämlich eine</w:t>
        <w:br/>
        <w:t>lange Entwickelungsgeschichte in der Menschheit. Damit das 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entstehen konnte, mußte der sich ihm entgegen entwickelnde Men-</w:t>
        <w:br/>
        <w:t>schenkörper sich in vieler Hinsicht umbilden.</w:t>
      </w:r>
    </w:p>
    <w:p>
      <w:pPr>
        <w:pStyle w:val="Normal"/>
        <w:spacing w:lineRule="exact" w:line="274" w:before="5" w:after="0"/>
        <w:ind w:end="34" w:firstLine="211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Bei den alten Atlantiern war noch ein Teil des Ätherkopfes außer-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halb des physischen Kopfes. Diesem Teil entspricht unser Vorder-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hirn. Der Kopf mußte dem ätherischen Leib entgegenwachsen, 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mußte der Geistigkeit entgegenreifen. Das war die Voraussetzung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für die Einkehr des Selbstbewußtseins. Die Selbständigkeit bildete</w:t>
      </w:r>
    </w:p>
    <w:p>
      <w:pPr>
        <w:sectPr>
          <w:type w:val="nextPage"/>
          <w:pgSz w:w="8391" w:h="11906"/>
          <w:pgMar w:left="1020" w:right="118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spacing w:val="-8"/>
          <w:sz w:val="22"/>
          <w:szCs w:val="22"/>
          <w:lang w:val="de-DE"/>
        </w:rPr>
        <w:t>266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sich in dem Moment der physischen Evolution heraus, als sich im</w:t>
        <w:br/>
        <w:t>Menschen zuerst ein Knochensystem ablagerte. Die Standfestigkeit,</w:t>
        <w:br/>
        <w:t>welche der Mensch damit erhalten hat, hängt mit seiner Anlage zur</w:t>
        <w:br/>
        <w:t>Geistigkeit zusammen. Und wenn wir auf die Zukunft des Menschen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schauen, wird es uns um so klarer, wie wichtig die Bildung dieses</w:t>
        <w:br/>
        <w:t>Knochensystems war. Wie wird sich das Menschengeschlecht umge-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stalten - in seinem Leibe, nicht in seiner Seele ? Immer mehr wird es</w:t>
        <w:br/>
        <w:t>sich verfestigen. Ähnlich wie die Auster ihre Schale beherrscht, wird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Mensch seinen Leib, sein Werkzeug, von außen beherrschen. Um</w:t>
        <w:br/>
        <w:t>das zu verstehen, brauchen Sie nur vom Zustand des Schlafes auszu-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gehen, in dem die Seele von außen den physischen Organismus 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herrscht. In zukünftigen Zeiten wird die Seele bewußt den Körper als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ihr Instrument von außen beherrschen. Die Knochenbildung ist daher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Anlage zu etwas Großem, Herrlichem. Daher die alten Religions-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vorschriften: Bewahret euer Knochensystem. Zerbrecht eure Kno-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chen nicht. - Den symbolischen Ausdruck dafür gab das in Ägypten</w:t>
        <w:br/>
        <w:t>eingesetzte Opfer zur Erinnerung an die dort erfolgte Rettung bei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Erwürgung der ägyptischen Erstgeburt. Zum äußeren Zeichen soll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 Lamm genossen werden, und bezeichnend sind daher die Worte: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«Und sollt kein Bein an ihm zerbrechen!» So wird an der Stelle, wo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Befreiung durch Manas einsetzt, diese Wichtigkeit der Knochen-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bildung nachdrücklich angedeutet in der Ritualvorschrift für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Passahlamm. - Und bei dem großen Lamm, dem Repräsentanten der</w:t>
        <w:br/>
        <w:t>Menschheit, bei dem Christus Jesus wurden, was sonst bei allen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kreuzigten üblich war, die Beine nicht gebrochen. «... daß die Schrift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erfüllet würde: &lt;Ihr sollt ihm kein Bein zerbrechen).»</w:t>
      </w:r>
    </w:p>
    <w:p>
      <w:pPr>
        <w:pStyle w:val="Normal"/>
        <w:spacing w:lineRule="exact" w:line="274"/>
        <w:ind w:end="3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Juden wurden also aus Ägypten herausgeführt. Sehen wir, ob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unsere Auffassung in der Bibel des genaueren bestätigt wird. Jawohl,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wörtlich! Das ist eine der großen Errungenschaften der Geisteswis-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senschaft, die Angaben der religiösen Urkunden über alte symbo-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lische Handlungen in ihrer Wörtlichkeit lesen zu können. Das Volk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Israel zieht in die Wüste. Was ist die Wüste? Wenn das Ich in sich</w:t>
        <w:br/>
        <w:t>selbst sich versenkt, um den Gott in sich zu suchen, dann muß es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Wüste, in die Einsamkeit, und diese Wüste muß der Mensch nach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Erwachen des Manas in sich selbst dann wieder beleben. Als die</w:t>
      </w:r>
    </w:p>
    <w:p>
      <w:pPr>
        <w:sectPr>
          <w:type w:val="nextPage"/>
          <w:pgSz w:w="8391" w:h="11906"/>
          <w:pgMar w:left="1303" w:right="89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40" w:hanging="0"/>
        <w:rPr>
          <w:lang w:val="en-US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267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Kinder Israel murrten, weil sie dem Hungertode nahe waren, verhieß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ihnen der Herr, daß sie am anderen Morgen Brot die Fülle haben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sollten. Am anderen Morgen «lag's in der Wüste rund und klein wie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Reif auf dem Lande». Da fragten die Israeliten einander: «Man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hu — was ist das?» Das ist die Frage, die sich der Mensch vorlegt,</w:t>
        <w:br/>
        <w:t>wenn er etwas erkennen soll. Sie nannten die Speise, die vom Him-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mel kam, Manna. Es ist das gleiche Wort wie Manas. Gewiß werden</w:t>
        <w:br/>
        <w:t>die Philologen manches gegen diese Erklärung einwenden, aber 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verhält sich doch so. Die Aufgabe des jüdischen Volkes war es, reines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Manas in die Zukunft hinüberzutragen.</w:t>
      </w:r>
    </w:p>
    <w:p>
      <w:pPr>
        <w:pStyle w:val="Normal"/>
        <w:spacing w:lineRule="exact" w:line="274"/>
        <w:ind w:start="38" w:end="1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Um das besser zu verstehen, müssen wir an den Rand eines Myste-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riums treten, des vierten unter den sieben unaussprechlichen Myste-</w:t>
        <w:br/>
        <w:t>rien. Gestern haben wir vom Mysterium der Zahl gesprochen, heute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wollen wir das vierte streifen, dasjenige von Geburt und Tod.</w:t>
      </w:r>
    </w:p>
    <w:p>
      <w:pPr>
        <w:pStyle w:val="Normal"/>
        <w:spacing w:lineRule="exact" w:line="274" w:before="0" w:after="384"/>
        <w:ind w:start="24" w:end="1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Geburt und Tod, was sind sie im okkulten Sinne? Man muß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einmal klarmachen. Sind sie immer notwendig mit dem Leben</w:t>
        <w:br/>
        <w:t>verknüpft? Denken wir uns zurück in vorlemurische Zeiten, ehe der</w:t>
        <w:br/>
        <w:t>Mensch in die grobe physische Materie hinunterstieg.</w:t>
      </w:r>
    </w:p>
    <w:p>
      <w:pPr>
        <w:sectPr>
          <w:type w:val="nextPage"/>
          <w:pgSz w:w="8391" w:h="11906"/>
          <w:pgMar w:left="1013" w:right="117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  <w:r>
        <mc:AlternateContent>
          <mc:Choice Requires="wps">
            <w:drawing>
              <wp:anchor behindDoc="0" distT="0" distB="0" distL="6400800" distR="6400800" simplePos="0" locked="0" layoutInCell="0" allowOverlap="1" relativeHeight="12">
                <wp:simplePos x="0" y="0"/>
                <wp:positionH relativeFrom="margin">
                  <wp:posOffset>823595</wp:posOffset>
                </wp:positionH>
                <wp:positionV relativeFrom="paragraph">
                  <wp:posOffset>635</wp:posOffset>
                </wp:positionV>
                <wp:extent cx="854075" cy="883920"/>
                <wp:effectExtent l="0" t="0" r="0" b="0"/>
                <wp:wrapTopAndBottom/>
                <wp:docPr id="1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075" cy="8839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853440" cy="883920"/>
                                  <wp:effectExtent l="0" t="0" r="0" b="0"/>
                                  <wp:docPr id="14" name="Image9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9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rcRect l="-42" t="-41" r="-42" b="-4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3440" cy="883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7.25pt;height:69.6pt;mso-wrap-distance-left:504pt;mso-wrap-distance-right:504pt;mso-wrap-distance-top:0pt;mso-wrap-distance-bottom:0pt;margin-top:0.05pt;mso-position-vertical-relative:text;margin-left:64.8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853440" cy="883920"/>
                            <wp:effectExtent l="0" t="0" r="0" b="0"/>
                            <wp:docPr id="15" name="Image9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Image9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rcRect l="-42" t="-41" r="-42" b="-4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53440" cy="883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6400800" distR="6400800" simplePos="0" locked="0" layoutInCell="0" allowOverlap="1" relativeHeight="14">
                <wp:simplePos x="0" y="0"/>
                <wp:positionH relativeFrom="margin">
                  <wp:posOffset>2262505</wp:posOffset>
                </wp:positionH>
                <wp:positionV relativeFrom="paragraph">
                  <wp:posOffset>37465</wp:posOffset>
                </wp:positionV>
                <wp:extent cx="866140" cy="853440"/>
                <wp:effectExtent l="0" t="0" r="0" b="0"/>
                <wp:wrapTopAndBottom/>
                <wp:docPr id="16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140" cy="853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865505" cy="853440"/>
                                  <wp:effectExtent l="0" t="0" r="0" b="0"/>
                                  <wp:docPr id="17" name="Image10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Image10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rcRect l="-42" t="-42" r="-42" b="-4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5505" cy="8534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8.2pt;height:67.2pt;mso-wrap-distance-left:504pt;mso-wrap-distance-right:504pt;mso-wrap-distance-top:0pt;mso-wrap-distance-bottom:0pt;margin-top:2.95pt;mso-position-vertical-relative:text;margin-left:178.1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865505" cy="853440"/>
                            <wp:effectExtent l="0" t="0" r="0" b="0"/>
                            <wp:docPr id="18" name="Image10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Image10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 l="-42" t="-42" r="-42" b="-4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5505" cy="853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lineRule="exact" w:line="274" w:before="418" w:after="0"/>
        <w:ind w:end="43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 hatte eine Art Licht- und Feuerleib, war in Äthermaterie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körpert. Seine Zeitgenossen auf Erden sind Wesen, die etwas über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dem Tiere stehen, in physischen Leibern. In dem tierischen Leibe bil-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det sich eine Art von Höhlung. Der Äthermensch steigt in die Höh-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lung und füllt den physischen Leib. Der Lichtmensch hatte sich zum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Luftmenschen verdichtet, der nun in den physischen Leib einzog. Das</w:t>
        <w:br/>
        <w:t>ist der Moment, der in der Schöpfungsgeschichte dargestellt wird mit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Worten: «Und Gott blies ihm ein den lebendigen Odem, und 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ward eine lebendige Seele.» Mit dem Atem ziehen wir tatsächlich</w:t>
      </w:r>
      <w:r>
        <mc:AlternateContent>
          <mc:Choice Requires="wps">
            <w:drawing>
              <wp:anchor behindDoc="0" distT="0" distB="0" distL="6400800" distR="6400800" simplePos="0" locked="0" layoutInCell="0" allowOverlap="1" relativeHeight="16">
                <wp:simplePos x="0" y="0"/>
                <wp:positionH relativeFrom="margin">
                  <wp:posOffset>2262505</wp:posOffset>
                </wp:positionH>
                <wp:positionV relativeFrom="paragraph">
                  <wp:posOffset>37465</wp:posOffset>
                </wp:positionV>
                <wp:extent cx="14605" cy="853440"/>
                <wp:effectExtent l="0" t="0" r="0" b="0"/>
                <wp:wrapTopAndBottom/>
                <wp:docPr id="19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853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.15pt;height:67.2pt;mso-wrap-distance-left:504pt;mso-wrap-distance-right:504pt;mso-wrap-distance-top:0pt;mso-wrap-distance-bottom:0pt;margin-top:2.95pt;mso-position-vertical-relative:text;margin-left:178.1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293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lang w:val="de-DE"/>
        </w:rPr>
        <w:t>268</w:t>
      </w:r>
    </w:p>
    <w:p>
      <w:pPr>
        <w:sectPr>
          <w:type w:val="continuous"/>
          <w:pgSz w:w="8391" w:h="11906"/>
          <w:pgMar w:left="1013" w:right="1177" w:gutter="0" w:header="0" w:top="842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unseren Ätherleib ein. Der Äthermensch hatte sich bis zur Luft ver-</w:t>
        <w:br/>
        <w:t>dichtet, als seine Verbindung mit dem Erdenleib vollzogen werden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konnte, und er fuhr in die Lungen. Mit jedem Atemzug ziehen wir</w:t>
        <w:br/>
        <w:t>tatsächlich unseren Ätherleib in uns ein.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ganze Art und Weise des Lebens war beim Frühlemurier anders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als bei dem der späteren Zeit. Aus seinem Ätherleib sonderten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fortwährend Teile heraus, und neue Äthersubstanz zog hinein: 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neuerung und Ausscheidung fand statt. Es fanden auch fortwährende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intensive Veränderungen darin statt, entsprechend der höheren Fein-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heit des Ätherleibes; fortwährend geschah dieses ohne den schroffen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Wechsel von Geburt und Tod. Es gab also nicht Geburt und Tod,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nur eine Transformation trat ein. Das Sterben und Geborenwerden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konnte erst stattfinden nach dem Einzug des Ätherleibes in die Ma-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terie.</w:t>
      </w:r>
    </w:p>
    <w:p>
      <w:pPr>
        <w:pStyle w:val="Normal"/>
        <w:spacing w:lineRule="exact" w:line="274"/>
        <w:ind w:start="5" w:end="1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Geburt und Tod ist, genau gesprochen, Änderung eines Bewußt-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seinszustandes. Tod kann und muß auch nur da eintreten, wo 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Seele in einem ihr eigentlich fremden Leibe wohnt und fremde Or-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gane benützt. Der frühere Lebensinhalt der Seele löst sich dann auf,</w:t>
        <w:br/>
        <w:t>wenn der physische Leib abgelegt wird. Zwei ganz verschiedenen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Gesetzen und Welten unterliegen diese beiden Leiber, gehört doch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Leib der Erde, die Seele dem Astralen an. Der obere Geistes-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mensch, der in dem Leibe wohnt, erhält diesen bei seinem Eintritt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Welt, und die Erde nimmt ihn ihm wieder weg. Es ist, wie wenn</w:t>
        <w:br/>
        <w:t>ich im Erdenland zur Miete wohne: das Mietshaus untersteht den</w:t>
        <w:br/>
        <w:t>Eigentumsvorschriften und Gesetzen - so der Erdenleib. Durch ihn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kann der Mensch nach außen schauen. Dieses Schauen nach außen ist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Erkenntnisbedingung; darum ist Geburt und Tod mit dem Aufkom-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 der Erkenntnis unzertrennlich. Die Bibel besagt das mit den</w:t>
        <w:br/>
        <w:t>Worten: «Eure Augen werden aufgetan, und ihr werdet wissen, was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gut und böse ist.»</w:t>
      </w:r>
    </w:p>
    <w:p>
      <w:pPr>
        <w:pStyle w:val="Normal"/>
        <w:spacing w:lineRule="exact" w:line="274"/>
        <w:ind w:end="38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ist denn seit Lemurien Manas vorbereitet worden, entgegen-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organisiert worden dem, was sich in den unteren Reichen ausbildete.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Durch die Sinne zieht Manas ein in den physischen Leib; durch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Manas ist der Tod bedingt, ohne Manas gäbe es keinen Tod. Das ist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Stelle, die im Johannes-Evangelium lautet: «Eure Väter haben</w:t>
      </w:r>
    </w:p>
    <w:p>
      <w:pPr>
        <w:sectPr>
          <w:type w:val="nextPage"/>
          <w:pgSz w:w="8391" w:h="11906"/>
          <w:pgMar w:left="1298" w:right="90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35" w:hanging="0"/>
        <w:rPr>
          <w:lang w:val="en-US"/>
        </w:rPr>
      </w:pPr>
      <w:r>
        <w:rPr>
          <w:rFonts w:cs="Times New Roman" w:ascii="Times New Roman" w:hAnsi="Times New Roman"/>
          <w:spacing w:val="-6"/>
          <w:sz w:val="22"/>
          <w:szCs w:val="22"/>
          <w:lang w:val="de-DE"/>
        </w:rPr>
        <w:t>269</w:t>
      </w:r>
    </w:p>
    <w:p>
      <w:pPr>
        <w:pStyle w:val="Normal"/>
        <w:spacing w:lineRule="exact" w:line="274"/>
        <w:ind w:start="62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Manna gegessen und sind gestorben.» Am Brote des Lebens kann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 nicht sterben. Christus ist es, der wieder die Ätherentwickelung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bringt. Der Christus-Impuls ist das Eindringen der Buddhi.</w:t>
      </w:r>
    </w:p>
    <w:p>
      <w:pPr>
        <w:pStyle w:val="Normal"/>
        <w:spacing w:lineRule="exact" w:line="274"/>
        <w:ind w:start="43" w:end="5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Manas ist also ein Durchgangspunkt, der stattfand, als in Lemu-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rien der Ätherleib in den physischen Leib fuhr. Buddhi wird durch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Christus in den Ätherleib, aber von innen hineingebracht. Dieses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Prinzip des Von-innen-heraus-Belebens bringt das Christentum. «Ich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bin das Brot des Lebens.» Solange in der Welt geherrscht hat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Gebundenheit an den physischen Leib, das Prinzip der Vererbung,</w:t>
        <w:br/>
        <w:t>hat der Mensch keine Möglichkeit, über den Tod hinauszublicken.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geschieht aber in dem Augenblick, wo sein Lebensleib, sein</w:t>
        <w:br/>
        <w:t>Ätherleib von innen heraus durch Buddhi belebt werden kann, wo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Manas die Buddhi aufnimmt. Moses ist also der Sendbote für Manas,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Christus der Bringer der Buddhi. Der Eingeweihte kann auf dieser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Stufe außerhalb seines Leibes sein.</w:t>
      </w:r>
    </w:p>
    <w:p>
      <w:pPr>
        <w:pStyle w:val="Normal"/>
        <w:spacing w:lineRule="exact" w:line="274"/>
        <w:ind w:start="29" w:end="19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Nun fragen wir uns noch eines: Ein Volk wird zum Träger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Manasentwickelung gemacht, das ganze Volksbewußtsein wird ver-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dichtet in dem einen Eingeweihten. Als das jüdische Volk nahe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daran war, seine Mission zu verscherzen, sagte der Herr: Ich werde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vertilgen, dich aber, Moses, will ich zu einem großen Volke ma-</w:t>
        <w:br/>
        <w:t>chen. - Diese Stelle ist wörtlich zu nehmen, es ist eine höhere Ein-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weihung des Moses. Damit wird dem Moses seine Sendung so über-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tragen, daß er zum Eingeweihten mit einem Volksbewußtsein gemacht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wird.</w:t>
      </w:r>
    </w:p>
    <w:p>
      <w:pPr>
        <w:pStyle w:val="Normal"/>
        <w:spacing w:lineRule="exact" w:line="274"/>
        <w:ind w:end="43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 weiterer tief bedeutungsvoller Umstand ist die Rolle, die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Blut in dem Manasprozeß spielt, denn im Blut muß sich der obere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Vorgang natürlich abspiegeln. Moses nimmt das Opferblut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sprengt es über das Volk. Dies ist das Zeichen für die Wahrheit des</w:t>
        <w:br/>
        <w:t>Bundes durch die Blutsverwandtschaft. Wenn Manas das Blut auf-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genommen hat und die Buddhi auch, dann verstehen wir die Stelle,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im Johannes-Evangelium lautet: «Wer mein Fleisch isset und mein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Blut trinket, der bleibet in mir und Ich in ihm.» Will Christus auf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Menschheit wirken können, so muß er durch sein Blut einen Bund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mit ihr schließen. Es mußte der Mensch, wenn Christus die Buddhi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ihm einpflanzen soll, Christi Blut im Abendmahl empfangen.</w:t>
      </w:r>
    </w:p>
    <w:p>
      <w:pPr>
        <w:sectPr>
          <w:type w:val="nextPage"/>
          <w:pgSz w:w="8391" w:h="11906"/>
          <w:pgMar w:left="1023" w:right="116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6" w:hanging="0"/>
        <w:rPr>
          <w:lang w:val="en-US"/>
        </w:rPr>
      </w:pPr>
      <w:r>
        <w:rPr>
          <w:spacing w:val="-9"/>
          <w:lang w:val="de-DE"/>
        </w:rPr>
        <w:t>270</w:t>
      </w:r>
    </w:p>
    <w:p>
      <w:pPr>
        <w:pStyle w:val="Normal"/>
        <w:spacing w:lineRule="exact" w:line="274"/>
        <w:ind w:start="29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Nun müssen wir noch einige kosmisch-menschliche Wahrheiten</w:t>
        <w:br/>
        <w:t>betrachten - die Welt ist wirklich sehr kompliziert. Die Wesenheiten,</w:t>
        <w:br/>
        <w:t>die heute Steine, Pflanzen, Tiere sind, stehen in einem nahen Zu-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sammenhange mit dem Menschen. Der Mensch ist nicht das späteste</w:t>
        <w:br/>
        <w:t>Geschöpf der Schöpfung, sondern das früheste. Absehen wollen wir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heute von früheren Erdverkörperungen und uns mit dem Menschen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beschäftigen.</w:t>
      </w:r>
    </w:p>
    <w:p>
      <w:pPr>
        <w:pStyle w:val="Normal"/>
        <w:spacing w:lineRule="exact" w:line="274"/>
        <w:ind w:start="19"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Als die Erde aus dem Pralaya hervortrat und sich bis zur Äther-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erde verdichtete, bestand sie eigentlich aus lauter Äthermenschen-</w:t>
        <w:br/>
        <w:t>leibern und kann bildlich verglichen werden mit der Form einer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Riesenbrombeere. Der Mensch war damals ein ganz vergeistigtes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Wesen, durchaus nur mit einem Ätherleib begabt.</w:t>
      </w:r>
    </w:p>
    <w:p>
      <w:pPr>
        <w:pStyle w:val="Normal"/>
        <w:spacing w:lineRule="exact" w:line="274"/>
        <w:ind w:start="19" w:end="1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nächste Zustand besteht darin, daß sich die Äthermenschen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gleichsam in zwei Strömungen teilen, eine aufsteigende und eine ab-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steigende. Aus der absteigenden gehen die Tiere hervor. Wie wenn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 zwei Brüder haben, von denen der eine mehr, der andere weniger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als der Vater wird, so teilen sich die Menschen in zwei Gruppen,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Menschen und degenerierte Menschen, die Tiere. Später wurden</w:t>
        <w:br/>
        <w:t>aus diesen zwei Gruppen drei: die Pflanzen kamen hinzu. Dann teilt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eine vierte Gruppe ab, das Mineral.</w:t>
      </w:r>
    </w:p>
    <w:p>
      <w:pPr>
        <w:pStyle w:val="Normal"/>
        <w:spacing w:lineRule="exact" w:line="274"/>
        <w:ind w:end="19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Immer wenn sich ein neues Wesensglied ansetzt, dann entwickelt</w:t>
        <w:br/>
        <w:t>der Mensch in sich eine andere, neue Naturanlage. Im Moment, wo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das Tier abzweigt, entsteht im Menschen astrales Empfinden, im</w:t>
        <w:br/>
        <w:t>Moment, wo sich die Pflanze abzweigt, ätherisches Wachstum.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Moment, wo sich die Steine abzweigen, bildet der Mikrokosmos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Knochen. Jedesmal wenn sich eine neue Wesensart entwickelt, ent-</w:t>
        <w:br/>
        <w:t>steht beim Menschen ein entsprechendes Korrelat, so daß man von</w:t>
        <w:br/>
        <w:t>jedem Tier, von jeder Pflanze, von jedem Mineral sagen kann, was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ihnen im Menschen entspricht. Der Löwe ist auch im Menschen,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aber überwunden. Daher die Entsprechungen und Analogien zwi-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Körperorganen und Erdengegenstand, es sei Löwe, Tollkirsche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 xml:space="preserve">oder Asbest. </w:t>
      </w: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 xml:space="preserve">Paracelsus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sagt: Draußen in der Erdenwelt, da sind lau-</w:t>
        <w:br/>
        <w:t>ter Buchstaben, der Mensch ist ihr zusammenhängender innerer Sinn,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ihr Wort. Die ganze Natur ist nur der auseinandergelegte Mensch;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im Menschen ist das Wort davon gebildet.</w:t>
      </w:r>
    </w:p>
    <w:p>
      <w:pPr>
        <w:sectPr>
          <w:type w:val="nextPage"/>
          <w:pgSz w:w="8391" w:h="11906"/>
          <w:pgMar w:left="1327" w:right="87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40" w:hanging="0"/>
        <w:rPr>
          <w:lang w:val="en-US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271</w:t>
      </w:r>
    </w:p>
    <w:p>
      <w:pPr>
        <w:pStyle w:val="Normal"/>
        <w:spacing w:lineRule="exact" w:line="274"/>
        <w:ind w:start="3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vom Entwickelungsstrome der Menschheit Abgetriebenen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sind nicht ohne alle Entwickelung geblieben; im Gegenteil, sie haben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gewisse Entwickelungsziele sogar früher erreicht als der nicht spe-</w:t>
        <w:br/>
        <w:t>zialisierte Mensch. Zum Beispiel: es bereitet sich die künftige Härte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des Menschenleibes vor; die hat die Holzpflanze längst erreicht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ihrer inferioren Art. Auch stellen gewisse Gifte einen Entwicke-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lungsvorsprung dar dem Menschen gegenüber. Gift, das in einer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Pflanze angetroffen wird, hat der Mensch auch einmal in sich gehabt.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Hätte der Mensch sich in demselben Sinne entwickelt wie diese Stoffe,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dann könnte er zum Beispiel das Arsen aus sich absondern. Wenn 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 Cholera erkrankt, so stellen sich die gleichen Symptome ein, wie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wenn er Arsen genommen hätte. Deshalb nannte Paracelsus den</w:t>
        <w:br/>
        <w:t>Cholarakranken einen Arsenikus.</w:t>
      </w:r>
    </w:p>
    <w:p>
      <w:pPr>
        <w:pStyle w:val="Normal"/>
        <w:spacing w:lineRule="exact" w:line="274"/>
        <w:ind w:start="10"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Wie das Holz, wie die Gifte, so ist ein der Menschenentwickelung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vorausgeeilter Stoff der Pflanzensaft, der Wein. Das kann man noch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genauer betrachten. Der Wein, der Saft, der durch die Weinrebe fließt,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eine einseitige Entwickelung des Blutes. Was das Blut atmet, gibt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Kohlensäure, Alkohol. Alkohol ist sozusagen Zukunftsblut.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Kohlensäure ausatmende Pflanzensaft steht dem heutigen Blut gegen-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über wie Zukunftsblut. Aus der kosmischen Erkenntnis heraus 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leben wir die Verwandtschaft zwischen Wein und Blut. Christus darf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zum Wein sagen: Dies ist mein Blut. - Denn Christus ist der Repräsen-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tant der künftigen Menschheit. Seine Lehre selbst ist ein lebendiger</w:t>
        <w:br/>
        <w:t>Quell, zu dem sich die Menschheit hinaufentwickelt. Denken wir an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Gleichnis vom Weinstock und den Reben, an das Gleichnis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Verwandlung von Wasser in Wein. Der Weinstock stellt nur dar eine</w:t>
        <w:br/>
        <w:t>Entwickelungsvorausnahme, analog der antizipierten Verhärtung des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Holzes. So wie heute die Pflanze ihre wässerigen Säfte in Wein ver-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wandelt, so kann der Mensch es heute nicht, er wird aber später sein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Blut verwandeln.</w:t>
      </w:r>
    </w:p>
    <w:p>
      <w:pPr>
        <w:pStyle w:val="Normal"/>
        <w:spacing w:lineRule="exact" w:line="274"/>
        <w:ind w:end="53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Von hier aus fällt Licht auf das Mysterium der Verwandlung von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Wasser und Wein auf der Hochzeit zu Kana. Warum gerade zu Kana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Galiläa? Galiläa (= el gojim) ist das Land der Vermischten, der nicht</w:t>
        <w:br/>
        <w:t>Rasseechten. Dort war Rassenmischung von je stark geschehen, also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Aufhebung trennender Völkerschranken; dort fand gerade statt</w:t>
      </w:r>
    </w:p>
    <w:p>
      <w:pPr>
        <w:sectPr>
          <w:type w:val="nextPage"/>
          <w:pgSz w:w="8391" w:h="11906"/>
          <w:pgMar w:left="1101" w:right="108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197" w:hanging="0"/>
        <w:rPr>
          <w:lang w:val="en-US"/>
        </w:rPr>
      </w:pPr>
      <w:r>
        <w:rPr>
          <w:spacing w:val="-7"/>
          <w:lang w:val="de-DE"/>
        </w:rPr>
        <w:t>272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Hochzeit verschiedenen Blutes. Die Mutter Jesu, heißt es, ist auch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dabei, ebenso wie später am Kreuz. Nie wird sie im Johannes-Evan-</w:t>
        <w:br/>
        <w:t>gelium «Maria» genannt. Im Gegenteil, die beiden anderen Frauen</w:t>
        <w:br/>
        <w:t>unter dem Kreuz werden ausdrücklich mit dem Namen «Maria»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nannt, und die eine von ihnen, Maria, als Schwester der Mutter Jesu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bezeichnet. Jesu Mutter ist nicht Maria.</w:t>
      </w:r>
    </w:p>
    <w:p>
      <w:pPr>
        <w:pStyle w:val="Normal"/>
        <w:spacing w:lineRule="exact" w:line="235" w:before="1099" w:after="0"/>
        <w:ind w:start="1056" w:firstLine="1190"/>
        <w:rPr>
          <w:lang w:val="en-US"/>
        </w:rPr>
      </w:pPr>
      <w:r>
        <w:rPr>
          <w:rFonts w:cs="Times New Roman" w:ascii="Times New Roman" w:hAnsi="Times New Roman"/>
          <w:spacing w:val="8"/>
          <w:lang w:val="de-DE"/>
        </w:rPr>
        <w:t>DIE THEOSOPHIE</w:t>
        <w:br/>
      </w:r>
      <w:r>
        <w:rPr>
          <w:rFonts w:cs="Times New Roman" w:ascii="Times New Roman" w:hAnsi="Times New Roman"/>
          <w:spacing w:val="3"/>
          <w:lang w:val="de-DE"/>
        </w:rPr>
        <w:t>AN HAND DES JOHANNES-EVANGELIUMS</w:t>
      </w:r>
    </w:p>
    <w:p>
      <w:pPr>
        <w:pStyle w:val="Normal"/>
        <w:spacing w:before="168" w:after="0"/>
        <w:ind w:start="24" w:hanging="0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>Sechster Vortrag, München, 4. November 1906</w:t>
      </w:r>
    </w:p>
    <w:p>
      <w:pPr>
        <w:pStyle w:val="Normal"/>
        <w:spacing w:lineRule="exact" w:line="274" w:before="293" w:after="0"/>
        <w:ind w:end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 schlossen gestern damit, daß wir versuchten, ein Licht auf das zu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werfen, was im Johannes-Evangelium erzählt wird über die Hochzeit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zu Kana, und wir haben es als besonders wichtig hervorgehoben,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daß die Mutter Jesu auch da war. Johannes nennt sowohl hier wie an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allen anderen Stellen, wo er die Mutter Jesu erwähnt, diese nie anders;</w:t>
        <w:br/>
        <w:t>nie nennt er sie Maria, ebensowenig wie er sich selbst Johannes nennt,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sondern nur immer den «Jünger, den der Herr lieb hatte». Wir sa-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hen, daß mit der Hochzeit in Galiläa gemeint ist die Verbindung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Menschen miteinander über die Blutsschranken hinaus. Ferner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heißt es da, wo die Kreuzigung Christi geschildert wird: «Es stund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aber bei dem Kreuze Jesu seine Mutter und seiner Mutter Schwester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Maria, des Kleophas Weib, und Maria Magdalena.» Nach der Dar-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stellung des Schreibers des Johannes-Evangeliums hat also die Mut-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ter Jesu nicht Maria geheißen, denn sonst müßten ja zwei Schwestern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denselben Namen getragen haben. Es sei auch auf die Worte hinge-</w:t>
        <w:br/>
        <w:t>wiesen: «Weib, siehe, das ist dein Sohn! Darnach spricht er zu dem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Jünger: Siehe, das ist deine Mutter! Und von der Stunde an nahm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der Jünger zu sich.»</w:t>
      </w:r>
    </w:p>
    <w:p>
      <w:pPr>
        <w:pStyle w:val="Normal"/>
        <w:spacing w:lineRule="exact" w:line="274"/>
        <w:ind w:end="43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Heute wollen wir die Bausteine herbeitragen zum richtigen Ver-</w:t>
        <w:br/>
        <w:t>ständnis des Folgenden. Erinnern wir uns noch einmal, daß Johannes</w:t>
        <w:br/>
        <w:t>oder besser der Schreiber des Johannes-Evangeliums ein Eingeweih-</w:t>
      </w:r>
    </w:p>
    <w:p>
      <w:pPr>
        <w:sectPr>
          <w:type w:val="nextPage"/>
          <w:pgSz w:w="8391" w:h="11906"/>
          <w:pgMar w:left="1281" w:right="91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40" w:leader="none"/>
        </w:tabs>
        <w:spacing w:before="245" w:after="0"/>
        <w:ind w:start="336" w:hanging="0"/>
        <w:rPr>
          <w:lang w:val="en-US"/>
        </w:rPr>
      </w:pPr>
      <w:r>
        <w:rPr>
          <w:lang w:val="en-US"/>
        </w:rPr>
        <w:tab/>
      </w: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273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ter war; daß ein wirklich Initiierter dieses Evangelium geschrieben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hat, einer, der den Himmel offen sah und genaue Kentnisse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astralen und der devachanischen Welt hatte. Johannes gibt auch an,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 man zur Erlangung eines solchen Zustandes kommt: durch Me-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ditation der Eingangsworte. Läßt man diese immer wieder in der Seele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leben, dann werden sie zu Zauberworten, durch die man allmählich</w:t>
        <w:br/>
        <w:t>hinaufkommt zum Verständnis des Johannes-Evangeliums. Johannes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will uns sagen: Wenn ihr den christlichen Weg gehen wollt, dann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müßt ihr euch, in der Weise, wie ich es hier erzähle, hinauf heben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zum Devachan, und dann werden euch die Taten des Christus Jesus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alles, was mit ihm zusammenhängt und mit ihm geschehen ist, so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erscheinen, wie ich es euch darstelle. Ein Lebensbuch, das am eigenen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Leib Erlebtes darstellt, will das Johannes-Evangelium sein. Wir kön-</w:t>
        <w:br/>
        <w:t>nen das Evangelium nicht eher verstehen, bis wir die Vorgänge nicht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mehr als bloße historische Tatsachen, sondern als Dinge ansehen,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Johannes mit dem höheren Schauvermögen und dessen Sinnen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gesehen worden sind. Die Hochzeit zu Kana ist zwar auch ein reales</w:t>
        <w:br/>
        <w:t>Ereignis, aber die Tatsachen werden zu Symbolen. Der gewöhnliche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 sieht diese Hochzeit mit ihrem Weinwunder anders an als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Erweckter wie Johannes. Ihm wird sie die prophetische Vorhersage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für den ganzen zukünftigen Entwickelungsgang der Menschheit, alles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dessen, was durch Christus geschehen soll.</w:t>
      </w:r>
    </w:p>
    <w:p>
      <w:pPr>
        <w:pStyle w:val="Normal"/>
        <w:spacing w:lineRule="exact" w:line="274"/>
        <w:ind w:end="43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leben heute in der fünften Unterrasse der fünften Hauptrasse.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sich in Palästina abspielte, fällt in die vierte Unterrasse, die grie-</w:t>
        <w:br/>
        <w:t>chisch-lateinische. Aus der dritten Unterrasse war das jüdische Volk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hervorgegangen, das sich zu seiner Mission in Ägypten vorbereitet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von dort ausgezogen war. Ihm entstammte Jesus. Die dritte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Hauptrasse spielt nun in die vierte hinein, die vierte in die fünfte,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fünfte in die sechste. So daß wir drei Epochen zu unterscheiden ha-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ben. In der esoterischen Sprache nennt man sie drei Schöpfungstage.</w:t>
      </w:r>
      <w:r>
        <mc:AlternateContent>
          <mc:Choice Requires="wps">
            <w:drawing>
              <wp:anchor behindDoc="0" distT="0" distB="0" distL="24130" distR="24130" simplePos="0" locked="0" layoutInCell="0" allowOverlap="1" relativeHeight="17">
                <wp:simplePos x="0" y="0"/>
                <wp:positionH relativeFrom="column">
                  <wp:posOffset>119380</wp:posOffset>
                </wp:positionH>
                <wp:positionV relativeFrom="paragraph">
                  <wp:posOffset>2439035</wp:posOffset>
                </wp:positionV>
                <wp:extent cx="212725" cy="146050"/>
                <wp:effectExtent l="0" t="0" r="0" b="0"/>
                <wp:wrapTopAndBottom/>
                <wp:docPr id="20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25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274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.75pt;height:11.5pt;mso-wrap-distance-left:1.9pt;mso-wrap-distance-right:1.9pt;mso-wrap-distance-top:0pt;mso-wrap-distance-bottom:0pt;margin-top:192.05pt;mso-position-vertical-relative:text;margin-left:9.4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de-DE"/>
                        </w:rPr>
                        <w:t>274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099" w:right="1095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61" w:after="0"/>
        <w:ind w:start="14" w:end="3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903980" cy="596900"/>
            <wp:effectExtent l="0" t="0" r="0" b="0"/>
            <wp:docPr id="2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9" t="-60" r="-9" b="-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8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Am dritten Tage aber war eine Hochzeit zu Kana: Der Schreiber des</w:t>
        <w:br/>
        <w:t>Johannes-Evangeliums sieht da dasjenige, was erst in der Zukunft, in</w:t>
        <w:br/>
        <w:t>der sechsten Rasse geschehen wird: die Vermählung des Manas,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 im Gesetz ausdrückt, mit Buddhi, der Gnade, der Freude,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große Hochzeit des ganzen manasischen Elementes mit der Buddhi.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 kann erst voll eintreten, wenn die Aufgabe des Christentums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ganz gelöst ist. «Wer nicht verl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sset Vater und Mutter und Bruder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Schwester um meinetwillen, der kann nicht mein Jünger sein»,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heißt, von allen engen Gemeinschaften muß die Liebe hereinge-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holt werden in die allgemeine Menschenliebe, von dem, was bluts-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verwandt ist, zu dem, was geistesverwandt ist. So haben wir also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Hochzeit zu Kana dasjenige verbildlicht, was einst geschehen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soll. «Und am dritten Tage» heißt es nicht zufällig, sondern das ist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wörtlich als Weltentag zu nehmen. Jede Zahl, jedes Wort, alles ist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Johannes-Evangelium höchst bedeutungsvoll.</w:t>
      </w:r>
    </w:p>
    <w:p>
      <w:pPr>
        <w:pStyle w:val="Normal"/>
        <w:spacing w:lineRule="exact" w:line="274"/>
        <w:ind w:start="14" w:end="1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Man muß eigentlich staunen, wenn die meisten Theologen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Jehova als Christi «Vater» ansprechen. Bei Lukas steht schlicht und</w:t>
        <w:br/>
        <w:t>deutlich da, wo der Erzengel Gabriel Maria (Sophia) die Geburt Jesu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verkündigt: «Fürchte dich nicht, du hast Gnade bei Gott gefunden,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Heilige Geist wird über dich kommen und die Kraft des Höch-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sten wird dich überschatten...» und nie steht etwas anderes. Der Vater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des Christus also ist der «Heilige Geist». Das entspricht nicht etwa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bloß dem Johannes-Evangelium, sondern einer alten Tradition. Chri-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stus sagt: «Ich und der Vater sind eins.» Ich und der Heilige Geist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sind eins, bedeutet das.</w:t>
      </w:r>
    </w:p>
    <w:p>
      <w:pPr>
        <w:pStyle w:val="Normal"/>
        <w:spacing w:lineRule="exact" w:line="274"/>
        <w:ind w:start="10" w:end="29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Nun ergibt sich die Frage: Wer war die Mutter Jesu? Um das zu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erkennen, ist das Wissen von dem Wesen der Einweihung notwendig.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Dann erst werden wir klar sehen, daß wir es hier mit Vorgängen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höheren Welten zu tun haben. Dadurch werden wir uns zugleich vor-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bereiten zum Verständnis des Johannes-Evangeliums vom 13. Kapi-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tel an.</w:t>
      </w:r>
    </w:p>
    <w:p>
      <w:pPr>
        <w:pStyle w:val="Normal"/>
        <w:spacing w:lineRule="exact" w:line="274"/>
        <w:ind w:end="38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Hier wollen wir nun die Lehre von der Einweihung in einiger Aus-</w:t>
        <w:br/>
        <w:t>führlichkeit einfügen. Denn nicht bloß um das Johannes-Evangelium</w:t>
        <w:br/>
        <w:t>handelt es sich uns hier, sondern um Theosophie. Die Lehre von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Einweihungen lehrt uns eben die «Mutter Jesu» kennen, was sie ist</w:t>
      </w:r>
    </w:p>
    <w:p>
      <w:pPr>
        <w:sectPr>
          <w:type w:val="nextPage"/>
          <w:pgSz w:w="8391" w:h="11906"/>
          <w:pgMar w:left="1260" w:right="930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40" w:hanging="0"/>
        <w:rPr>
          <w:lang w:val="en-US"/>
        </w:rPr>
      </w:pPr>
      <w:r>
        <w:rPr>
          <w:spacing w:val="-10"/>
          <w:lang w:val="de-DE"/>
        </w:rPr>
        <w:t>275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und was der «Heilige Geist» ist. Es herrscht heute vielfach die irrige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Vorstellung, als ob es nur einen Weg zur Einweihung gebe. Das ist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 richtig. Vom Berge gibt es nur eine Aussicht, aber verschiedene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Wege können zum Gipfel führen. Ebenso verhält es sich mit der Wahr-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heit. Auch zu ihr gibt es verschiedene Wege. Welcher Weg für Sie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passendste ist, das hängt davon ab, an welcher Stelle des Bergfußes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Sie stehen. Der «Berg» war immer der Ausdruck für den Aufstieg,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 zum Beispiel der Gipfel des Berges bei der Speisung der Fünf-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tausend.</w:t>
      </w:r>
    </w:p>
    <w:p>
      <w:pPr>
        <w:pStyle w:val="Normal"/>
        <w:spacing w:lineRule="exact" w:line="274"/>
        <w:ind w:start="14" w:end="19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gibt drei verschiedene Wege zur Einweihung, entsprechend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Unterrassen unserer Hauptrasse. Die Unterrassen lösen einander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keineswegs einfach zeitlich ab, sondern leben lange Zeit noch neben-</w:t>
        <w:br/>
        <w:t>einander. Der Unterschied ist innerlich viel stärker als äußerlich. Zum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Beispiel: ein Inder kann sich heute noch ungleich leichter als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Europäer hineinversenken mit Abspaltung seines Denkens in sein</w:t>
        <w:br/>
        <w:t>sympathisches Nervensystem. Wollte ein Europäer, namentlich 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Mann, den orientalischen Pfad gehen, so benötigte er dazu, schon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um das bloß Physische zu ermöglichen, starker Mittel, die seinen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ganzen Knochenstatus und seine Körperkonstitution auflockern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müßten, was nicht ohne dauernden Schaden abgehen würde. Somit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ist ein solcher Versuch dem Europäer gar nicht zu raten, und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gutes Resultat damit zu erreichen fast unmöglich. Die Einweihung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selbst ist nichts anderes als eine vollständige Umänderung der inne-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ren Natur. Für den heutigen Europäer ist der rosenkreuzerische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Pfad, der seit dem 14. bis 15. Jahrhundert gepflegt wird, der beste.</w:t>
      </w:r>
    </w:p>
    <w:p>
      <w:pPr>
        <w:pStyle w:val="Normal"/>
        <w:spacing w:lineRule="exact" w:line="274"/>
        <w:ind w:end="53" w:firstLine="197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drei Wege der Einweihung sind die folgenden: der indisch-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orientalische Jogaweg, der christlich-gnostische Weg bis zum 15. Jahr-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hundert, der christlich-rosenkreuzerische Weg seit dem 15. Jahrhun-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dert. Der erste ist nicht für Europäer. Der zweite ist für den Men-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 der mittleren Zone geeignet, er ist für uns gehbar, aber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rosenkreuzerische Weg, der vom 14. Jahrhundert ab eingeschlagen</w:t>
        <w:br/>
        <w:t>wurde, ist zweckmäßiger. Der christlich-gnostische Weg bringt zwar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für den einzelnen die Wahrheit, aber der Schüler wird nicht imstande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sein, ihn innerhalb des modernen Lebens konsequent durchzuführen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Antworten zu geben auf die mannigfachen Einwände der heu-</w:t>
      </w:r>
    </w:p>
    <w:p>
      <w:pPr>
        <w:sectPr>
          <w:type w:val="nextPage"/>
          <w:pgSz w:w="8391" w:h="11906"/>
          <w:pgMar w:left="994" w:right="119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2" w:hanging="0"/>
        <w:rPr>
          <w:lang w:val="en-US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276</w:t>
      </w:r>
    </w:p>
    <w:p>
      <w:pPr>
        <w:pStyle w:val="Normal"/>
        <w:spacing w:lineRule="exact" w:line="274"/>
        <w:ind w:start="48" w:end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tigen Wissenschaft und Kultur, so wie er es mit Hilfe des rosenkreu-</w:t>
        <w:br/>
        <w:t>zerischen Weges zu tun vermag.</w:t>
      </w:r>
    </w:p>
    <w:p>
      <w:pPr>
        <w:pStyle w:val="Normal"/>
        <w:spacing w:lineRule="exact" w:line="274"/>
        <w:ind w:start="34" w:firstLine="202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Der orientalische Jogaweg kennt eine Reihe von Stufen, auf denen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 sich zunächst vorbereiten muß. Die sieben Stufen können neben-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einander geübt werden, aber der Mensch muß sich streng unter einen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sogenannten Guru stellen. Dieser weiß Bescheid über den Zustand</w:t>
        <w:br/>
        <w:t>seiner inneren Entwickelung. Der Weg des Inders geht gleich hinauf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die Astralwelt. Im Anfange ist da der Schüler sehr hilflos, daher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strenge Unterwerfung unter den Guru, weil ihm die eigene Kor-</w:t>
        <w:br/>
        <w:t>rekturmöglichkeit seiner Irrtümer mangelt bei der Wahrnehmung</w:t>
        <w:br/>
        <w:t>einander hart widersprechender Tatsachen.</w:t>
      </w:r>
    </w:p>
    <w:p>
      <w:pPr>
        <w:pStyle w:val="Normal"/>
        <w:spacing w:lineRule="exact" w:line="274"/>
        <w:ind w:end="29" w:firstLine="202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Die erste Stufe ist Jama, das heißt Unterlassen. In der physischen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Welt korrigiert den Schüler bei allen seinen Wahrnehmungen und Be-</w:t>
        <w:br/>
        <w:t>hauptungen die physische Welt, die Wirklichkeit korrigiert ihn. So ist</w:t>
        <w:br/>
        <w:t>es aber nicht mehr in der astralischen Welt. Da stürmen die Eindrücke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 ihn ein in Bildern und Farben, in Formen und Gebilden, die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fortwährendem wogendem Wechsel und in unaufhörlicher Bewegung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sind. Dazu kommt noch, daß das, was die eigene Seele denkt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will, auch zu Wesenheiten wird, und der Schüler dann eigenes und</w:t>
        <w:br/>
        <w:t>anderes Astrales noch nicht zu unterscheiden vermag. Darum muß 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der astralischen Welt von innen heraus die Richtung haben, um</w:t>
        <w:br/>
        <w:t>sicher stehen zu können. Denn wie tritt diese Welt auf? Bei einer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Pflanze zum Beispiel steigt es wie eine lila Flamme auf. Die Eigen-</w:t>
        <w:br/>
        <w:t>schaften der Dinge lösen sich in Farben auf, heben sich ab von den</w:t>
        <w:br/>
        <w:t>Dingen, der Astralraum ist erfüllt von hin und her wogenden Farben,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Eigenschaften und Tönen. Diese Farben und Töne müssen hingehen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 den astralischen Wesenheiten und sie ausfüllen. Es erscheint Ihnen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dann etwa irgendein Elementargeist in leuchtender gelber Farbe. 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 zu unterscheiden und wissen zu können, um was es sich handelt,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Sicherheit notwendig. In dem Momente nun, wo diese Elementar-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geister Sie zu etwas hinleiten wollen, treten starke Kräfte auf in des</w:t>
        <w:br/>
        <w:t>Menschen innerer Natur: die eigene Seele des Menschen drückt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darin aus, und daher treiben sie ihn dahin, wohin die Seele will. 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hilflosen Schüler nun richtig zu leiten, muß er in der Seele des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Guru leben, mit seinen Augen sehen, daher die Notwendigkeit der</w:t>
      </w:r>
    </w:p>
    <w:p>
      <w:pPr>
        <w:sectPr>
          <w:type w:val="nextPage"/>
          <w:pgSz w:w="8391" w:h="11906"/>
          <w:pgMar w:left="1159" w:right="102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35" w:hanging="0"/>
        <w:rPr>
          <w:lang w:val="en-US"/>
        </w:rPr>
      </w:pPr>
      <w:r>
        <w:rPr>
          <w:spacing w:val="-10"/>
          <w:lang w:val="de-DE"/>
        </w:rPr>
        <w:t>277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strengen Autorität des Guru. Bei allem, was er unternimmt, zum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Beispiel sogar bei einem Hauskauf, hat der Schüler den Guru zu fra-</w:t>
        <w:br/>
        <w:t>gen. - Bei Ausübung des Jama muß man das Unterlassen üben.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Inder versteht darunter: nicht töten, nicht stehlen, nicht lügen, nicht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ausschweifen, nicht begehren. Das scheint recht leicht zu sein, ist aber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für den Europäer sogar ungeheuer schwer, denn es ist bei den jetzigen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Zeit-, Lebens- und Kulturbedingungen in Europa kaum mehr mög-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 zu wissen, ob der Schüler diese Bedingungen erfüllen kann. 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tötet zum Beispiel mit jedem Atemzug, wenn er seine Atmung nicht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regelt. Er hat sein Vermögen irgendwo bei einer Bank liegen in irgend-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einem Unternehmen: was weiß er, was damit geschieht? Der Begriff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für den Schüler sehr streng zu fassen, denn es handelt sich darum,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überhaupt niemand durch uns geschädigt wird. Die einzige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Möglichkeit zur teilweisen Einhaltung dieser Bedingungen ist: immer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mehr bedürfnislos zu werden.</w:t>
      </w:r>
    </w:p>
    <w:p>
      <w:pPr>
        <w:pStyle w:val="Normal"/>
        <w:spacing w:lineRule="exact" w:line="274"/>
        <w:ind w:start="5" w:end="29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zweite Stufe, Njama, schreibt das Beachten der Kultussymbole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vor. Die indische Schulung verlangt streng, daß der Schüler Zere-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monien mitmacht, sich einem Ritual unterwirft. Dabei muß sich im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Bilde vor einem abspielen, was man innerlich durchmacht. Dieses 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notwendig. Ein solches Ritual ist zum Beispiel im christlichen Meß-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opfer mit seinen vier Teilen beschlossen. Dasselbe ist die Ausdrucks-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form für das alte Mysterium und besteht aus dem Evangelium (die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Verkündigung), der Opferung des niederen Selbst, der Wandlung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 höhere Selbst, der Kommunion: Vereinigung mit dem Gött-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lichen. Was auf dem Astralplan wirklich geschieht, geschieht da im</w:t>
        <w:br/>
        <w:t>Bilde auf dem physischen Plan. Daß man das im Bilde anschaut, hat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Bedeutung. Sie nehmen das Bild auf, und eines Nachts kann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Schüler die astralische Welt dann aufnehmen und sie wird eine Kraft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in ihm. Sehet in Bildern erst dasjenige an, was auf den höheren Planen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vollziehen soll.</w:t>
      </w:r>
    </w:p>
    <w:p>
      <w:pPr>
        <w:pStyle w:val="Normal"/>
        <w:spacing w:lineRule="exact" w:line="274" w:before="5" w:after="0"/>
        <w:ind w:end="48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dritte Stufe, Asana, führt zu der richtigen Körperhaltung. 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gehen gewaltige Strömungen von Osten nach Westen fortwährend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durch die Welt und durch den menschlichen Körper, und diese Äther-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strömungen sind auf den Menschen von wichtigem Einfluß. Das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wußte man im alten Indien, auch wieviel für den Schüler von der</w:t>
      </w:r>
    </w:p>
    <w:p>
      <w:pPr>
        <w:sectPr>
          <w:type w:val="nextPage"/>
          <w:pgSz w:w="8391" w:h="11906"/>
          <w:pgMar w:left="1065" w:right="111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2" w:hanging="0"/>
        <w:rPr>
          <w:lang w:val="en-US"/>
        </w:rPr>
      </w:pPr>
      <w:r>
        <w:rPr>
          <w:spacing w:val="-10"/>
          <w:lang w:val="de-DE"/>
        </w:rPr>
        <w:t>278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richtigen Körperhaltung abhängt. Wir haben in der Pflanze das Bild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dessen, was sich uns im Bau des Menschen zeigt, nur in umgekehrter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Richtung; was dem menschlichen Kopf entspricht, das hat sie unten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der Wurzel, die Fortpflanzungsorgane hält sie keusch der Sonne</w:t>
        <w:br/>
        <w:t>entgegen. Dem Tier ist die waagerechte Stellung eigen gegenüber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Sonne und Erdachse, und dem Menschen, als der umgekehrten Pflan-</w:t>
        <w:br/>
        <w:t>ze, die aufrechte. Und diese Stellung ergibt schließlich das Kreuz. Da-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her das Wort: Die Weltenseele ist auf dem Weltenleibe gekreuzigt.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Jedes Organ ist bestimmten Strömungen unterworfen, die eingehalten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werden müssen: nach Osten schauen ist etwas anderes als nach Westen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schauen. Der indische Jogaschüler hatte darum eine ganz bestimmte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Haltung einzunehmen.</w:t>
      </w:r>
    </w:p>
    <w:p>
      <w:pPr>
        <w:pStyle w:val="Normal"/>
        <w:spacing w:lineRule="exact" w:line="274"/>
        <w:ind w:start="34" w:end="19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Viertens: Pranajama ist die Lehre vom rhythmischen Atmen.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gewöhnliche Atmungsprozeß ist ein Töten mit der Luft, die aus-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geatmet wird.</w:t>
      </w:r>
    </w:p>
    <w:p>
      <w:pPr>
        <w:pStyle w:val="Normal"/>
        <w:tabs>
          <w:tab w:val="clear" w:pos="720"/>
          <w:tab w:val="left" w:pos="4186" w:leader="none"/>
        </w:tabs>
        <w:spacing w:lineRule="exact" w:line="274" w:before="283" w:after="0"/>
        <w:ind w:start="869" w:hanging="0"/>
        <w:rPr>
          <w:lang w:val="en-US"/>
        </w:rPr>
      </w:pP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Mensch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6"/>
          <w:sz w:val="22"/>
          <w:szCs w:val="22"/>
          <w:lang w:val="de-DE"/>
        </w:rPr>
        <w:t>Pflanze</w:t>
      </w:r>
    </w:p>
    <w:p>
      <w:pPr>
        <w:pStyle w:val="Normal"/>
        <w:tabs>
          <w:tab w:val="clear" w:pos="720"/>
          <w:tab w:val="left" w:pos="2957" w:leader="none"/>
        </w:tabs>
        <w:spacing w:lineRule="exact" w:line="274"/>
        <w:ind w:start="1022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Tier</w:t>
      </w:r>
      <w:r>
        <w:rPr>
          <w:rFonts w:cs="Times New Roman" w:ascii="Times New Roman" w:hAnsi="Times New Roman"/>
          <w:sz w:val="22"/>
          <w:szCs w:val="22"/>
          <w:lang w:val="de-DE"/>
        </w:rPr>
        <w:tab/>
        <w:t>atmet aus Sauerstoff, atmet ein</w:t>
      </w:r>
    </w:p>
    <w:p>
      <w:pPr>
        <w:pStyle w:val="Normal"/>
        <w:tabs>
          <w:tab w:val="clear" w:pos="720"/>
          <w:tab w:val="left" w:pos="2957" w:leader="none"/>
        </w:tabs>
        <w:spacing w:lineRule="exact" w:line="274"/>
        <w:ind w:start="226" w:hanging="0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atmet aus Kohlensäure</w:t>
        <w:tab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Kohlensäure, und baut sich aus</w:t>
      </w:r>
    </w:p>
    <w:p>
      <w:pPr>
        <w:pStyle w:val="Normal"/>
        <w:tabs>
          <w:tab w:val="clear" w:pos="720"/>
          <w:tab w:val="left" w:pos="2957" w:leader="none"/>
        </w:tabs>
        <w:spacing w:lineRule="exact" w:line="274"/>
        <w:ind w:start="226" w:hanging="0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atmet ein Sauerstoff.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Kohlenstoff ihren Körper auf.</w:t>
      </w:r>
    </w:p>
    <w:p>
      <w:pPr>
        <w:pStyle w:val="Normal"/>
        <w:spacing w:lineRule="exact" w:line="274" w:before="278" w:after="0"/>
        <w:ind w:end="38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 ist der Kreislauf zwischen animalischem und Pflanzenleben,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zwischen Mensch, Tier und Pflanze. Der Mensch atmet Sauerstoff ein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baut sich davon seinen Körper, seine richtige Blutsbeschaffenheit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auf. Der rhythmische Atmungsprozeß nun muß derjenige sein,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Tötungsprozeß nach und nach verändern soll, das überwinden,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was als Steinkohle, als Leichnam der Pflanzen, in der Erde liegt. Wir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wollen einmal den menschlichen und den Pflanzenleichnam als 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Ganzes betrachten. Diesen selben Prozeß, den heute der Mensch mit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Hilfe der Pflanze vollzieht in der Einatmung und der Ausatmung,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diesen Aufbau wird er in Zukunft in sich selbst vollziehen. Wenn der</w:t>
        <w:br/>
        <w:t>Mensch imstande sein wird, aus Kohlenstoff seinen eigenen Leib auf-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zubauen, dann hat er seinen Zukunftszustand erreicht. Der Kohlen-</w:t>
        <w:br/>
        <w:t>stoff, die Kohle entspricht dem, was die okkulte Literatur den Stein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Weisen, lapis philosophorum, nannte. Wer die Rosenkreuzerei</w:t>
      </w:r>
    </w:p>
    <w:p>
      <w:pPr>
        <w:sectPr>
          <w:type w:val="nextPage"/>
          <w:pgSz w:w="8391" w:h="11906"/>
          <w:pgMar w:left="1310" w:right="87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35" w:hanging="0"/>
        <w:rPr>
          <w:lang w:val="en-US"/>
        </w:rPr>
      </w:pPr>
      <w:r>
        <w:rPr>
          <w:spacing w:val="-10"/>
          <w:lang w:val="de-DE"/>
        </w:rPr>
        <w:t>279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kennt, der weiß, was der Ausspruch bedeutet, daß der Mensch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aus Kohlenstoff einen durchsichtigen Körper aufbauen wird, gleich</w:t>
        <w:br/>
        <w:t>dem aus der Kohle sich bildenden Diamanten. Das wird geschehen.</w:t>
      </w:r>
    </w:p>
    <w:p>
      <w:pPr>
        <w:pStyle w:val="Normal"/>
        <w:spacing w:lineRule="exact" w:line="274"/>
        <w:ind w:start="24" w:end="5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der Zukunft wird der Mensch imstande sein, sein blaues Blut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durch die Lymphdrüsen, die dann eine sehr wichtige Rolle spielen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werden, umzubilden, und sich damit, wie jetzt mit dem brauchbaren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roten Blut, seinen Körper zu gestalten. Die Zirbeldrüse wird in der</w:t>
        <w:br/>
        <w:t>Zukunft ein innerlicher Apparat sein für den Prozeß der Umwand-</w:t>
        <w:br/>
        <w:t>lung des verbrauchten Blutes in brauchbares Blut.</w:t>
      </w:r>
    </w:p>
    <w:p>
      <w:pPr>
        <w:pStyle w:val="Normal"/>
        <w:spacing w:lineRule="exact" w:line="274"/>
        <w:ind w:start="24" w:end="10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Eng damit verknüpft ist die Rhythmisierung des Atmens.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Atmungsprozeß birgt daher die zukünftige Umgestaltung des mensch-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lichen Organismus. In dem Augenblick, wo der Mensch hinunter-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arbeitet in seine niederen Leiber, steigt er auf zu höheren Planen.</w:t>
      </w:r>
    </w:p>
    <w:p>
      <w:pPr>
        <w:pStyle w:val="Normal"/>
        <w:spacing w:lineRule="exact" w:line="274"/>
        <w:ind w:start="14" w:end="1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Fünftens: Pratjahara, das heißt rechtes Leben. Der Mensch muß fähig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werden, rein im Inneren der Seele zu leben; er muß Vorstellungen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sich haben können, die ganz und gar unabhängig sind von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äußeren Welt. Das Ideal der Meditation ist: blind und taub werden</w:t>
        <w:br/>
        <w:t>können für seine Umgebung.</w:t>
      </w:r>
    </w:p>
    <w:p>
      <w:pPr>
        <w:pStyle w:val="Normal"/>
        <w:spacing w:lineRule="exact" w:line="274"/>
        <w:ind w:start="10" w:end="19" w:firstLine="221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Sechstens: Dharana, Sammlung der Gedanken, vollständig Herr</w:t>
        <w:br/>
        <w:t>werden innerhalb seiner Vorstellungswelt, so daß der Mensch keine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Eindrücke hat, als solche, die er will. Kann er dann aus einer Reihe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Vorstellungen nur eine herausnehmen und lange, lange darin le-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ben, dann nennt man diesen Prozeß, in welchem er ruhend verbleibt</w:t>
        <w:br/>
        <w:t>mit dem ganzen Bewußtsein:</w:t>
      </w:r>
    </w:p>
    <w:p>
      <w:pPr>
        <w:pStyle w:val="Normal"/>
        <w:spacing w:lineRule="exact" w:line="274"/>
        <w:ind w:end="29" w:firstLine="192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Dhyana. Ist das erreicht, dann muß man auch noch diese eine Vor-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stellung fallen lassen, und doch bewußt bleiben mit seiner ganzen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Seele. Man behält die Form des Vorstellens bei, ohne einen Inhalt. 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reicht dieses der Schüler, dann ist der Moment da, wo der Inhalt der</w:t>
        <w:br/>
        <w:t>geistigen Welt in ihn einströmen kann. Das nennt man: Samadi, die</w:t>
        <w:br/>
        <w:t>höchste Stufe.</w:t>
      </w:r>
    </w:p>
    <w:p>
      <w:pPr>
        <w:pStyle w:val="Normal"/>
        <w:spacing w:lineRule="exact" w:line="274"/>
        <w:ind w:end="38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Durch die indische Jogaschulung gelangt man in der okkulten Ent-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wickelung zur selben Stufe, wie durch den christlich-gnostischen Weg.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Noch heute gibt es Menschen, welche den christlich-gnostischen Weg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gehen. Auch in diesem unterscheidet man sieben Stationen.</w:t>
      </w:r>
    </w:p>
    <w:p>
      <w:pPr>
        <w:pStyle w:val="Normal"/>
        <w:spacing w:lineRule="exact" w:line="274"/>
        <w:ind w:start="206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Erstens: Die Fußwaschung. Der Schüler hat durch eine lange Zeit</w:t>
      </w:r>
    </w:p>
    <w:p>
      <w:pPr>
        <w:sectPr>
          <w:type w:val="nextPage"/>
          <w:pgSz w:w="8391" w:h="11906"/>
          <w:pgMar w:left="1039" w:right="117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197" w:hanging="0"/>
        <w:rPr>
          <w:lang w:val="en-US"/>
        </w:rPr>
      </w:pPr>
      <w:r>
        <w:rPr>
          <w:spacing w:val="-9"/>
          <w:lang w:val="de-DE"/>
        </w:rPr>
        <w:t>280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 ganz bestimmtes Gefühl auszubilden, und dieses hat in der Seele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 leben: klar werden muß ihm das Gesetz, daß kein Aufstieg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einen ohne ein Hinunterstoßen des anderen möglich ist. Für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>einen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Eingeweihten gibt es so und so viele Verbrecher. Wenn einer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mehr Wissen und Erkenntnis erringt, ist es darum seine erste Pflicht,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sich hinunterzuneigen und die anderen nachzuziehen. Wie beim Men-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schen, so ist es in der Natur. Die Pflanze hätte zur Erde zu spre-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chen : Du leblose Erde, in Demut - das muß die Grundstimmung des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Schülers sein - neige ich mich zu dir, denn dir verdanke ich mein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Sein. - Christus selbst gibt uns in der Fußwaschung ein Beispiel dafür,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indem er uns das Gefühl der innersten Demut darin vor Augen führt.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Bildet der Schüler dieses Gefühl in sich aus, dann treten zwei Erleb-</w:t>
        <w:br/>
        <w:t>nisse bei ihm auf, ein äußeres Symptom und ein inneres astrales Er-</w:t>
        <w:br/>
        <w:t>lebnis. Das äußere Symptom ist: der Schüler hat die ganz bestimmte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Empfindung, wie wenn Wasser seine Füße umspült; er nimmt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Zustand einer Fußwaschung wahr. Innerlich erlebt der christliche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Schüler das Bild davon als eine reale Vision.</w:t>
      </w:r>
    </w:p>
    <w:p>
      <w:pPr>
        <w:pStyle w:val="Normal"/>
        <w:spacing w:lineRule="exact" w:line="274"/>
        <w:ind w:start="14" w:end="24" w:firstLine="21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Zweitens: Die Geißelung. An den Menschen treten heran Schmer-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zen und Qualen, die ihn niederdrücken wollen. Er muß sich sagen: All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mußt du aufrecht ertragen lernen. Wenn das lange genug geübt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ist, treten wieder zwei Symptome auf. Das äußere: stechende Schmer-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zen am ganzen Leibe, wie von einer Geißelung herrührend. Es ist ein</w:t>
        <w:br/>
        <w:t>Beweis dafür, daß die Übung bis in den Ätherleib gewirkt hat.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innere, astrale Erlebnis ist das Bild der Geißelung.</w:t>
      </w:r>
    </w:p>
    <w:p>
      <w:pPr>
        <w:pStyle w:val="Normal"/>
        <w:spacing w:lineRule="exact" w:line="274"/>
        <w:ind w:start="14" w:end="34" w:firstLine="192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Drittens: Die Dornenkrönung. Der Schüler muß den Hohn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Spott ertragen lernen, mit dem sein Allerheiligstes überschüttet wird.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Kopfschmerzen von wochenlanger Dauer sind das äußere Symptom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dafür, innerlich ist es das astrale Bild der eigenen Dornenkrönung.</w:t>
      </w:r>
    </w:p>
    <w:p>
      <w:pPr>
        <w:pStyle w:val="Normal"/>
        <w:spacing w:lineRule="exact" w:line="274"/>
        <w:ind w:end="43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Viertens: Die Kreuztragung und Kreuzigung. Der eigene Leib wird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etwas Fremdes. Er wird wie ein Stück Holz, wie das Kreuz, das Chri-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stus trug. Das Persönliche muß vollständig schwinden. Frei werden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von seinem Leibe, ganz frei muß der Schüler werden. Innerlich erlebt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 das Bild der Kreuzigung, äußerlich erscheinen die Stigmata 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Stellen der Wundmale Christi. Die Seitenwunde erscheint an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rechten Seite der Brust.</w:t>
      </w:r>
    </w:p>
    <w:p>
      <w:pPr>
        <w:sectPr>
          <w:type w:val="nextPage"/>
          <w:pgSz w:w="8391" w:h="11906"/>
          <w:pgMar w:left="1291" w:right="894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5640" w:hanging="0"/>
        <w:rPr>
          <w:lang w:val="en-US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281</w:t>
      </w:r>
    </w:p>
    <w:p>
      <w:pPr>
        <w:pStyle w:val="Normal"/>
        <w:spacing w:lineRule="exact" w:line="274"/>
        <w:ind w:start="29" w:firstLine="197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Fünftens: Der mystische Tod. Ein hohes Erlebnis, eine sehr hohe</w:t>
        <w:br/>
        <w:t>Stufe ist dieses, die Erfahrung eine äußerst bedeutungsvolle. Die 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kenntnis tritt auf: das Anschauen der Dinge war alles Illusion.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Furchtbare Finsternis ergießt sich in den Raum, die ganze Welt ver-</w:t>
        <w:br/>
        <w:t>sinkt. Man lernt nur eines kennen: die wahre Gestalt alles Bösen, all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Qualen und Leiden dieser Welt. Das ist der Abstieg zur Hölle.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Hat man das erschöpfend durchgemacht, so kommt der Moment, wo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Vorhang zerreißt. Man sieht nun eine neue Gestalt der Welt, sieht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Welt von der anderen Seite.</w:t>
      </w:r>
    </w:p>
    <w:p>
      <w:pPr>
        <w:pStyle w:val="Normal"/>
        <w:spacing w:lineRule="exact" w:line="274"/>
        <w:ind w:start="19" w:end="5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Sechstens: Die Grablegung. Alles auf der Welt wird für den Schüler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so, wie zu seinem eigenen Leibe gehörend. Er wird eins mit der Erde,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ganze Erde wird der Leib, den man hat. Man wird in die Erde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hineingelegt, und die Erde deckt einen zu.</w:t>
      </w:r>
    </w:p>
    <w:p>
      <w:pPr>
        <w:pStyle w:val="Normal"/>
        <w:spacing w:lineRule="exact" w:line="274"/>
        <w:ind w:start="14" w:end="10" w:firstLine="221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Siebentens: Auferstehung und Himmelfahrt. Dieser Aufstieg kann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nicht mehr beschrieben werden mit Worten der menschlichen Spra-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che und in seiner Glorie kaum geahnt werden.</w:t>
      </w:r>
    </w:p>
    <w:p>
      <w:pPr>
        <w:pStyle w:val="Normal"/>
        <w:spacing w:lineRule="exact" w:line="274"/>
        <w:ind w:start="10"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Nun wollen wir heute nur noch das Schema der dritten Einwei-</w:t>
        <w:br/>
        <w:t>hungsart geben, der christlich-rosenkreuzerischen Schulung, die für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modernen Menschen die günstigste ist. Dann erst, wenn wir auch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 Art erfaßt haben, können wir begreifen, was bei der Einweihung</w:t>
        <w:br/>
        <w:t>im Menschen vorgeht, und was Johannes, besser gesagt der Schreiber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Johannes-Evangeliums, beschreibt. Auch der rosenkreuzerische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Weg hat sieben Stufen:</w:t>
      </w:r>
    </w:p>
    <w:p>
      <w:pPr>
        <w:pStyle w:val="Normal"/>
        <w:spacing w:lineRule="exact" w:line="274" w:before="130" w:after="0"/>
        <w:ind w:start="216" w:hanging="0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Erstens:       Studium.</w:t>
      </w:r>
    </w:p>
    <w:p>
      <w:pPr>
        <w:pStyle w:val="Normal"/>
        <w:spacing w:lineRule="exact" w:line="274"/>
        <w:ind w:start="221" w:hanging="0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Zweitens:    Imagination.</w:t>
      </w:r>
    </w:p>
    <w:p>
      <w:pPr>
        <w:pStyle w:val="Normal"/>
        <w:spacing w:lineRule="exact" w:line="274" w:before="5" w:after="0"/>
        <w:ind w:start="211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Drittens:     Erlernen der okkulten Schrift.</w:t>
      </w:r>
    </w:p>
    <w:p>
      <w:pPr>
        <w:pStyle w:val="Normal"/>
        <w:spacing w:lineRule="exact" w:line="274"/>
        <w:ind w:start="211" w:hanging="0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Viertens:     Lebensrhythmus.</w:t>
      </w:r>
    </w:p>
    <w:p>
      <w:pPr>
        <w:pStyle w:val="Normal"/>
        <w:spacing w:lineRule="exact" w:line="274"/>
        <w:ind w:start="211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Fünftens:    Entsprechen von Mikrokosmos und Makrokosmos.</w:t>
      </w:r>
    </w:p>
    <w:p>
      <w:pPr>
        <w:pStyle w:val="Normal"/>
        <w:spacing w:lineRule="exact" w:line="274"/>
        <w:ind w:start="221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Sechstens:   Kontemplation, innere religiöse Beschauung in dem</w:t>
      </w:r>
    </w:p>
    <w:p>
      <w:pPr>
        <w:pStyle w:val="Normal"/>
        <w:spacing w:lineRule="exact" w:line="278"/>
        <w:ind w:start="221" w:firstLine="1080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Makrokosmos.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Siebentens: Gottseligkeit.</w:t>
      </w:r>
    </w:p>
    <w:p>
      <w:pPr>
        <w:pStyle w:val="Normal"/>
        <w:spacing w:lineRule="exact" w:line="278" w:before="139" w:after="0"/>
        <w:ind w:end="29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ist der dritte Weg, um auf den Bergesgipfel hinaufzukommen.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 reales Ereignis, das Sie im Johannes-Evangelium beschrieben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finden, ist das Herabfahren des Geistes als Taube auf Jesus. Damit</w:t>
      </w:r>
    </w:p>
    <w:p>
      <w:pPr>
        <w:sectPr>
          <w:type w:val="nextPage"/>
          <w:pgSz w:w="8391" w:h="11906"/>
          <w:pgMar w:left="1034" w:right="117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2" w:hanging="0"/>
        <w:rPr>
          <w:spacing w:val="-9"/>
          <w:lang w:val="de-DE"/>
        </w:rPr>
      </w:pPr>
      <w:r>
        <w:rPr>
          <w:spacing w:val="-9"/>
          <w:lang w:val="de-DE"/>
        </w:rPr>
        <w:t>282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ist zugleich die höhere Geburt gemeint, wo das empfangen wird, was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 den Menschensohn nennt. Das Johannes-Evangelium 1,18 birgt</w:t>
        <w:br/>
        <w:t>noch etwas Geheimnisvolles: «Gott hat niemand bisher mit Augen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geschaut. Der eingeborene Sohn, welcher im Inneren des Welten-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vaters ist, er ist der Führer zu diesem Schauen geworden.» Das 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wörtlich zu nehmen. Das Johannes-Evangelium enthält den Nieder-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schlag astralischer Schrift. Sie wissen, auf dem Astralplan zeigt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alles umgekehrt, darum müssen Sie umgekehrt lesen lernen.</w:t>
      </w:r>
    </w:p>
    <w:p>
      <w:pPr>
        <w:pStyle w:val="Normal"/>
        <w:spacing w:lineRule="exact" w:line="235" w:before="1099" w:after="0"/>
        <w:ind w:start="1051" w:firstLine="1186"/>
        <w:rPr/>
      </w:pPr>
      <w:r>
        <w:rPr>
          <w:rFonts w:cs="Times New Roman" w:ascii="Times New Roman" w:hAnsi="Times New Roman"/>
          <w:spacing w:val="9"/>
          <w:lang w:val="de-DE"/>
        </w:rPr>
        <w:t>DIE THEOSOPHIE</w:t>
        <w:br/>
      </w:r>
      <w:r>
        <w:rPr>
          <w:rFonts w:cs="Times New Roman" w:ascii="Times New Roman" w:hAnsi="Times New Roman"/>
          <w:spacing w:val="3"/>
          <w:lang w:val="de-DE"/>
        </w:rPr>
        <w:t>AN HAND DES JOHANNES-EVANGELIUMS</w:t>
      </w:r>
    </w:p>
    <w:p>
      <w:pPr>
        <w:pStyle w:val="Normal"/>
        <w:spacing w:before="163" w:after="0"/>
        <w:ind w:start="19" w:hanging="0"/>
        <w:jc w:val="center"/>
        <w:rPr>
          <w:rFonts w:ascii="Times New Roman" w:hAnsi="Times New Roman" w:cs="Times New Roman"/>
          <w:i/>
          <w:i/>
          <w:iCs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>Siebenter Vortrag, München, 5. November 1906</w:t>
      </w:r>
    </w:p>
    <w:p>
      <w:pPr>
        <w:pStyle w:val="Normal"/>
        <w:spacing w:lineRule="exact" w:line="274" w:before="293" w:after="0"/>
        <w:ind w:end="1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Heute sollen die Einweihungsstufen der sogenannten rosenkreuzeri-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schen, abendländischen okkulten Schulung uns beschäftigen. Alles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da angeführt wird, ist durchaus nicht als allgemeine Lebensvor-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schriften aufzufassen, sondern kann nur die Aufgabe desjenigen sein,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sich dieser Schulung ganz freiwillig unterwirft und sich damit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zunächst heraushebt aus der allgemeinen Menschheit, um später dann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Errungene weitergeben zu können. Hat er sich zur Schülerschaft</w:t>
        <w:br/>
        <w:t>entschlossen, so sollte für ihn keine Möglichkeit mehr bestehen, an</w:t>
        <w:br/>
        <w:t>dieser Schulung, an der Art ihrer Vorschriften, an dem Gebaren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okkulten Lehrers Kritik zu üben. Er muß sich den Erfahrungen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Lehrenden anvertrauen. Ist ihm dieses nicht möglich und hegt 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irgendeine Spur von Mißtrauen oder Unzufriedenheit gegenüber sei-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nem Lehrer, dann ist es besser, das Band zwischen sich und dem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Lehrer zu zerschneiden. Denn nur eine auf Vertrauen begründete,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Autorität des Lehrers anerkennende Zuneigung kann die richtige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Beziehung des Schülers zum Lehrer herstellen, die dem Schüler ge-</w:t>
        <w:br/>
        <w:t>deihlich sein soll. Es bleibt dem Schüler jederzeit der freie Wille,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okkulte Schulung zu lassen. Will man sich ihr aber unterziehen, so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muß man sich auch klar darüber sein, daß die betreffenden Regeln aus</w:t>
      </w:r>
    </w:p>
    <w:p>
      <w:pPr>
        <w:sectPr>
          <w:type w:val="nextPage"/>
          <w:pgSz w:w="8391" w:h="11906"/>
          <w:pgMar w:left="1329" w:right="87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40" w:hanging="0"/>
        <w:rPr>
          <w:spacing w:val="-10"/>
          <w:lang w:val="de-DE"/>
        </w:rPr>
      </w:pPr>
      <w:r>
        <w:rPr>
          <w:spacing w:val="-10"/>
          <w:lang w:val="de-DE"/>
        </w:rPr>
        <w:t>283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einer festbegründeten Wahrheit heraus im Sinne der am weitesten fort-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geschrittenen Individualitäten gegeben sind, jener, die wir als die</w:t>
        <w:br/>
        <w:t>großen Lehrer der Menschheit anzusehen haben, und daß man nur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dann vorwärtskommen kann, wenn man die Regeln befolgt. Klar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 muß man sich auch darüber, daß dieser Weg mit seinen An-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weisungen schon von vielen Hunderten erprobt und mit Erfolg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gangen worden ist.</w:t>
      </w:r>
    </w:p>
    <w:p>
      <w:pPr>
        <w:pStyle w:val="Normal"/>
        <w:spacing w:lineRule="exact" w:line="274"/>
        <w:ind w:start="24" w:end="14" w:firstLine="211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Bei den drei Wegen, die wir nun besprochen haben, ist das Ver-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hältnis des Schülers zum Lehrer je ein verschiedenes. In der indischen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Jogaschulung ist das Verhältnis zwischen Schüler und Guru ein sehr</w:t>
        <w:br/>
        <w:t>strenges: absolute, vollständige Unterwerfung unter den Guru ist un-</w:t>
        <w:br/>
        <w:t>bedingte Voraussetzung. Da beim Beschreiten des indischen Weges</w:t>
        <w:br/>
        <w:t>der Schüler sich in den höheren Welten noch nicht auskennt, ist 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notwendig, daß er von seinem persönlichen Guru geführt wird.</w:t>
      </w:r>
    </w:p>
    <w:p>
      <w:pPr>
        <w:pStyle w:val="Normal"/>
        <w:spacing w:lineRule="exact" w:line="274"/>
        <w:ind w:start="19" w:end="24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Anders ist das Verhältnis bei der christlichen Schulung. Da ist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Lehrer der Führer zu dem großen Guru, dem Christus Jesus. 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persönlicher Zusammenhang, ein persönliches Gemütsverhältnis zu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dem Christus Jesus ist für den Schüler unbedingt notwendig. Kann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 nicht mit der ganzen Kraft seiner Seele an den Christus Jesus und</w:t>
        <w:br/>
        <w:t>an das, was Er für die Menschheit getan und dargelebt hat, glauben,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kann er den christlichen Weg nicht gehen.</w:t>
      </w:r>
    </w:p>
    <w:p>
      <w:pPr>
        <w:pStyle w:val="Normal"/>
        <w:spacing w:lineRule="exact" w:line="274"/>
        <w:ind w:start="5" w:end="38" w:firstLine="211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Bei der rosenkreuzerischen Schulung ist das Verhältnis das freieste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leichteste. Der Lehrer ist der treue Freund, der Führer innerhalb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engeren Grenzen des okkulten Erlebens seines Schülers. Er be-</w:t>
        <w:br/>
        <w:t>kümmert sich nicht um dessen tägliches Tun und Lassen, er vertraut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ihm und läßt ihm volle Freiheit. Es gibt nirgends einen Zwang oder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einen Befehl, nur ein Rat wird erteilt. Aber ein freundschaftliches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Vertrauensverhältnis zwischen Lehrer und Schüler muß da sein. Ohne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dieses verbliebe die Schulung im Bereich des Manasischen, ohne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dieses könnte die Buddhi überhaupt nicht eingepflanzt werden.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Kraft, die durch das Vertrauensverhältnis erzeugt wird, ist notwen-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dig bei der okkulten Schulung. Ohne sie können die im Schüler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schlummernden Kräfte nicht geweckt werden.</w:t>
      </w:r>
    </w:p>
    <w:p>
      <w:pPr>
        <w:pStyle w:val="Normal"/>
        <w:spacing w:lineRule="exact" w:line="274"/>
        <w:ind w:end="58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 der rosenkreuzerische Weg als erste Stufe das Studium angibt,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könnte vielleicht gedacht werden, diese Schulung sei nicht für jeden</w:t>
      </w:r>
    </w:p>
    <w:p>
      <w:pPr>
        <w:sectPr>
          <w:type w:val="nextPage"/>
          <w:pgSz w:w="8391" w:h="11906"/>
          <w:pgMar w:left="1023" w:right="1167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192" w:hanging="0"/>
        <w:rPr>
          <w:spacing w:val="-7"/>
          <w:lang w:val="de-DE"/>
        </w:rPr>
      </w:pPr>
      <w:r>
        <w:rPr>
          <w:spacing w:val="-7"/>
          <w:lang w:val="de-DE"/>
        </w:rPr>
        <w:t>284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Menschen. Das ist jedoch nicht richtig; sie ist für jeden Menschen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da, auch für den allereinfachsten. Denn unter diesem Studium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steht man populäre Theosophie, alles das, was Sie hier in diesen Vor-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trägen und in meinen oder in anderen geisteswissenschaftlichen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Schriften hören und lesen; das ist schon ein solches Studium. Es 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elementare okkulte Lehre, die dem Menschen gegeben wird. Frei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soll er dadurch werden von den Vorurteilen des Lebens, von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Suggestion der Wissenschaft, die den modernen Menschen vollständig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beherrscht und schon viel Unheil angerichtet hat, ihm den unbefange-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nen Blick ins Freie versperrt, den Weg zur Vorurteilslosigkeit,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 finden muß, um ein klares Urteil zu haben. Im Abendlande ist kein</w:t>
        <w:br/>
        <w:t>freies Denken mehr üblich, sondern da ist alles Suggestion, aufge-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stelltes Dogma durch Macht und Autorität. Sogar bis in die einfachen</w:t>
        <w:br/>
        <w:t>Begriffe hinein haben wir diese suggestive Beeinflussung. Die Sugge-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stion durch die Gelehrten, die Suggestion durch die Wissenschaft,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Suggestion, die von dem einzelnen ausgeht. Unser modernes Le-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ben wird beherrscht durch die Familie, durch die Beziehung der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schlechter zueinander. Der Theosoph aber soll tiefer eindringen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vorbereitendes, logisches, sinnlichkeitsfreies Denken. Er soll sich in</w:t>
        <w:br/>
        <w:t>solche Gedankengänge möglichst versenken. Zu diesem Zweck, zur</w:t>
        <w:br/>
        <w:t>Schulung solcher Denkweise wurden die beiden Schriften «Wahrheit</w:t>
        <w:br/>
        <w:t>und Wissenschaft» und «Philosophie der Freiheit» von mir geschrie-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ben, damit man sich in solche Gedankengänge vertiefe. Es kommt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dabei weniger darauf an, den betreffenden Inhalt zu verstehen, als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diesen Gedankengängen zu leben. Ein freies, scharfes, vernünftiges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Denken ist notwendig, weil es dem Schüler eine gewisse Selbständig-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keit verleiht, aber dieses Denken ist auch ein sicherer Führer für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höheren Welten. Neues, anderes tritt uns in den verschiedenen Welten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entgegen; was aber in allen Welten das gleiche bleibt, das ist das Den-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ken. Überall gibt es andere Wahrnehmungen, andere Erlebnisse, aber</w:t>
        <w:br/>
        <w:t>die Logik ist in allen Welten gleich. Das ändert sich erst auf dem</w:t>
        <w:br/>
        <w:t>Buddhiplan. Es tritt jetzt eine merkwürdige Veränderung im Schüler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auf. Seine Gedanken erweitern sich, erfassen andere Weltenkreise.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Gedanken, die der Mensch gewöhnlich hier faßt, sind nichts Menta-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les, beziehen sich nur auf den physischen Plan.  Sie sind nur die</w:t>
      </w:r>
    </w:p>
    <w:p>
      <w:pPr>
        <w:sectPr>
          <w:type w:val="nextPage"/>
          <w:pgSz w:w="8391" w:h="11906"/>
          <w:pgMar w:left="1340" w:right="84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40" w:hanging="0"/>
        <w:rPr>
          <w:spacing w:val="-1"/>
          <w:sz w:val="18"/>
          <w:szCs w:val="18"/>
          <w:lang w:val="de-DE"/>
        </w:rPr>
      </w:pPr>
      <w:r>
        <w:rPr>
          <w:spacing w:val="-1"/>
          <w:sz w:val="18"/>
          <w:szCs w:val="18"/>
          <w:lang w:val="de-DE"/>
        </w:rPr>
        <w:t>285</w:t>
      </w:r>
    </w:p>
    <w:p>
      <w:pPr>
        <w:pStyle w:val="Normal"/>
        <w:spacing w:lineRule="exact" w:line="274"/>
        <w:ind w:start="53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Schattenbilder der mentalen Realität. Jetzt nähert er sich ihrer Wirk-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lichkeit.</w:t>
      </w:r>
    </w:p>
    <w:p>
      <w:pPr>
        <w:pStyle w:val="Normal"/>
        <w:spacing w:lineRule="exact" w:line="274"/>
        <w:ind w:start="29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Nächst dem Studium haben wir als zweites die Imagination. Jeder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muß sie einmal durchmachen. Der Mensch macht sich allmählich frei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der trockenen sinnlichen Anschauung der Dinge. Er versucht in</w:t>
        <w:br/>
        <w:t>ihnen nur den Ausdruck zu sehen für etwas, was dahinter steht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fängt an, die Welt im Goetheschen Sinne nach dem Wort zu betrach-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ten: «Alles Vergängliche ist nur ein Gleichnis.» Diese vertiefte Denk-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weise muß der Schüler systematisch durchführen. Die Dinge müssen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ihm zu Gleichnissen, zu Symbolen werden. Wenn wir die Rose be-</w:t>
        <w:br/>
        <w:t>trachten, so ist sie uns das Sinnbild für eine gewisse Form der Schön-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heit, die Herbstzeitlose das Bild einer feinen melancholischen In-sich-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Abgeschlossenheit.</w:t>
      </w:r>
    </w:p>
    <w:p>
      <w:pPr>
        <w:pStyle w:val="Normal"/>
        <w:spacing w:lineRule="exact" w:line="274"/>
        <w:ind w:start="14" w:end="19" w:firstLine="206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so liegt jedem Ding eine Bedeutung zugrunde. Gleichnisse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sind die Dinge nämlich in Wirklichkeit. Die ganze sinnliche Welt ist</w:t>
        <w:br/>
        <w:t>eine Einbildung, die geistige Welt ist das Reale. Es muß eine Wech-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selwirkung zwischen den Menschen und der geistigen Welt bestehen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und erzielt werden. Wir müssen unsere Gedankenbilder, unser Seelen-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leben flüssig erhalten, nicht starre Formen uns bilden. Ist man so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weit, daß einem alle Dinge leicht durch die Seele fließen, dann steigt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 allmählich zu Erfahrungen auf, wie sie in «Wie erlangt man 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kenntnisse der höheren Welten ?» beschrieben sind. So steigt aus einer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Pflanze eine blaue Flamme herauf, es heben sich gleichsam die Eigen-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schaften aus den Dingen heraus und durchfluten den Raum.</w:t>
      </w:r>
    </w:p>
    <w:p>
      <w:pPr>
        <w:pStyle w:val="Normal"/>
        <w:spacing w:lineRule="exact" w:line="274"/>
        <w:ind w:end="38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Als drittes ist zu lernen die okkulte Schrift. Das hilft uns, die man-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nigfachen Erscheinungen richtig aufzureihen wie Perlen an einer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Schnur. Die okkulte Schrift ist nicht willkürlich erdacht, sondern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stellt die Strömungen dar, welche die Welt durchfließen. Etwas,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der geistigen Wirklichkeit eine große Rolle spielt, sind zwei 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einandergerollte Spiralen, die einen Wirbel bilden. An der Nasen-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wurzel befindet sich die Anlage zu der zweiblättrigen Lotusblume,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sich in der Zukunft zu einem höheren Wahrnehmungsorgan ent-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wickeln wird. Diesem ätherischen Organ entspricht ebenfalls das Zei-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chen des Wirbels. Es ist dem Zeichen des Krebses ähnlich, in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Sonne bei Anbruch der atlantischen Rasse stand. Wir haben noch</w:t>
      </w:r>
    </w:p>
    <w:p>
      <w:pPr>
        <w:sectPr>
          <w:type w:val="nextPage"/>
          <w:pgSz w:w="8391" w:h="11906"/>
          <w:pgMar w:left="1053" w:right="114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197" w:hanging="0"/>
        <w:rPr>
          <w:rFonts w:ascii="Times New Roman" w:hAnsi="Times New Roman" w:cs="Times New Roman"/>
          <w:lang w:val="de-DE"/>
        </w:rPr>
      </w:pPr>
      <w:r>
        <w:rPr>
          <w:rFonts w:cs="Times New Roman" w:ascii="Times New Roman" w:hAnsi="Times New Roman"/>
          <w:lang w:val="de-DE"/>
        </w:rPr>
        <w:t>286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im Kalender diese und die anderen Zeichen der Sternbilder. Ein sehr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wichtiges okkultes Schriftzeichen ist der Merkurstab mit der Schlange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daran. Es ist die Urform des Konsonanten S. Wer die okkulte Schrift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kennt, kann die betreffenden Zeichen als Gedankenform hervorrufen;</w:t>
        <w:br/>
        <w:t>er hat dann in gewissen Fällen Macht über Andere. Im Johannes-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Evangelium 8,3-11 wird über Christus und die Ehebrecherin berich-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tet : Christus schrieb mit dem Finger Zeichen der okkulten Schrift auf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Erde, um die richtigen Gedankenformen bei der anklagenden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Menge zu erzeugen, und sie zu der im Augenblick richtigen Tat zu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veranlassen. «Wer ohne Schuld ist, der werfe den ersten Stein auf sie.»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 übergibt ihre Schuld dem Karma, der ausgleichenden Gerechtig-</w:t>
        <w:br/>
        <w:t>keit. Christus wollte sagen: jede Tat trägt ihren Lohn in sich. «Gehe</w:t>
        <w:br/>
        <w:t>hin und sündige hinfort nicht mehr.» Eine Unterweisung im Sehen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dieser okkulten Zeichen erhält Moses in seinem Ge-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spräch mit Gott (2. Mose 3 und 4). Da lernt</w:t>
      </w:r>
      <w:r>
        <w:rPr>
          <w:rFonts w:cs="Times New Roman" w:ascii="Times New Roman" w:hAnsi="Times New Roman"/>
          <w:spacing w:val="-2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Moses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okkulte Schrift kennen und wird ausgerüstet mit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Macht, die ihn befähigt, seine Aufgabe zu erfüllen.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Daß er einen Stab werfen mußte, der zur Schlange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wurde, bedeutet, daß er die okkulte Schrift lernte.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Stellen wir uns einen Wirbel vor und denken uns</w:t>
        <w:br/>
        <w:t>seine beiden Teile in Rot und Blau, halten wir diese</w:t>
        <w:br/>
        <w:t>Vorstellung fest und führen sie zum eigenen oder zu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einem fremden Herzen, so schauen wir die beiden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ätherischen Strömungen, welche dem roten und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blauen Blut zugrunde liegen.</w:t>
        <w:br/>
        <w:t>Ein viertes ist der Lebensrhythmus. Auf ihm beruht alles höhere</w:t>
        <w:br/>
        <w:t>Leben. Natur und Kosmos kennen lauter rhythmische Gesetze.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Sternenbahnen, jede Blume, selbst das intime Tierleben kennen exak-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ten Rhythmus. Könnten Sie sich denken, daß ein Veilchen im August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blüht, statt im März ? In der Natur ist der Rhythmus überall vorhan-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den. Aber je näher wir dem Menschen kommen, desto mehr ver-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wandelt sich der Rhythmus in ein Chaos. Ein wahres Glück ist noch</w:t>
        <w:br/>
        <w:t>der wöchentliche Stundenplan unserer Schulkinder. Der Mensch soll</w:t>
        <w:br/>
        <w:t>sich einen gewissen Rhythmus selbst bringen, einen neuen Kosmos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schaffen. Dies geschieht durch täglich sich wiederholende Handlun-</w:t>
      </w:r>
      <w:r>
        <mc:AlternateContent>
          <mc:Choice Requires="wps">
            <w:drawing>
              <wp:anchor behindDoc="0" distT="0" distB="0" distL="24130" distR="24130" simplePos="0" locked="0" layoutInCell="0" allowOverlap="1" relativeHeight="19">
                <wp:simplePos x="0" y="0"/>
                <wp:positionH relativeFrom="column">
                  <wp:posOffset>3810</wp:posOffset>
                </wp:positionH>
                <wp:positionV relativeFrom="paragraph">
                  <wp:posOffset>2308225</wp:posOffset>
                </wp:positionV>
                <wp:extent cx="905510" cy="2030095"/>
                <wp:effectExtent l="0" t="0" r="0" b="0"/>
                <wp:wrapSquare wrapText="largest"/>
                <wp:docPr id="22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510" cy="20300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904875" cy="2029460"/>
                                  <wp:effectExtent l="0" t="0" r="0" b="0"/>
                                  <wp:docPr id="23" name="Image1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Image1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rcRect l="-40" t="-18" r="-40" b="-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04875" cy="2029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1.3pt;height:159.85pt;mso-wrap-distance-left:1.9pt;mso-wrap-distance-right:1.9pt;mso-wrap-distance-top:0pt;mso-wrap-distance-bottom:0pt;margin-top:181.75pt;mso-position-vertical-relative:text;margin-left:0.3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904875" cy="2029460"/>
                            <wp:effectExtent l="0" t="0" r="0" b="0"/>
                            <wp:docPr id="24" name="Image1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Image1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/>
                                    <a:srcRect l="-40" t="-18" r="-40" b="-1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04875" cy="2029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313" w:right="86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35" w:hanging="0"/>
        <w:rPr>
          <w:spacing w:val="-10"/>
          <w:lang w:val="de-DE"/>
        </w:rPr>
      </w:pPr>
      <w:r>
        <w:rPr>
          <w:spacing w:val="-10"/>
          <w:lang w:val="de-DE"/>
        </w:rPr>
        <w:t>287</w:t>
      </w:r>
    </w:p>
    <w:p>
      <w:pPr>
        <w:pStyle w:val="Normal"/>
        <w:spacing w:lineRule="exact" w:line="274"/>
        <w:ind w:start="58" w:end="5" w:hanging="0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gen, Meditationen zu einer bestimmten Tageszeit, auch durch 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Regelung des Atmungsprozesses.</w:t>
      </w:r>
    </w:p>
    <w:p>
      <w:pPr>
        <w:pStyle w:val="Normal"/>
        <w:spacing w:lineRule="exact" w:line="274"/>
        <w:ind w:start="29" w:firstLine="202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fünfte ist die Entsprechung von Makrokosmos und Mikro-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kosmos. Wenn der Mensch in sich etwas findet, was einer Tatsache</w:t>
        <w:br/>
        <w:t>im Makrokosmos entspricht, dann lernt er sich erst wirklich kennen.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Woher kann der Mensch wissen, wann sich die Sonne von der Erde</w:t>
        <w:br/>
        <w:t>gelöst hat? Das kann er erfahren, wenn er sich in das Innere seines</w:t>
        <w:br/>
        <w:t>Auges vertieft. Ein anderer Zeitpunkt ist der, als der Mensch begann,</w:t>
        <w:br/>
        <w:t>Ich zu sich zu sagen. Das geschah in der Atlantis, zur Zeit der Ur-</w:t>
        <w:br/>
        <w:t>semiten, dadurch daß sich ein bestimmter Punkt im physischen Kopf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mit einem anderen im Ätherkopf deckte. Die Erde war noch mit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dichtem Nebel bedeckt, und gewisse Verhältnisse draußen und im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Inneren des Menschen entsprachen sich. Eine wichtige Übung besteht</w:t>
        <w:br/>
        <w:t>darin, daß sich der Schüler auf eine bestimmte Stelle zwischen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Augenbrauen konzentriert und sich dabei einer Vorstellung hingibt,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ihm von seinem Lehrer gegeben wird.</w:t>
      </w:r>
    </w:p>
    <w:p>
      <w:pPr>
        <w:pStyle w:val="Normal"/>
        <w:spacing w:lineRule="exact" w:line="274"/>
        <w:ind w:start="19" w:end="34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Auf einer sechsten Stufe, der Kontemplation, geht der Schüler aus</w:t>
        <w:br/>
        <w:t>sich heraus und erweitert sein Bewußtsein über die ganze Welt.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höhere Selbst ist außer uns, wir müssen es in allen Wesen suchen,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denn alles sind wir. Es spricht auch aus dem Jupiter und der Venus.</w:t>
        <w:br/>
        <w:t>Es gibt Theosophen, die das Göttliche nur in sich suchen wollen.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Wahrheit ist es aber die niedere Persönlichkeit, die aus ihnen spricht.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 solcher ging einmal umher und sagte immer: Ich bin Atman, ich</w:t>
        <w:br/>
        <w:t>bin Atman. - Das war auch das einzige, was er wußte. Das In-sich-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Hineinbrüten führt zu nichts. Alles sind wir, und wir müssen uns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alle Wesen versenken. Das Versenken in das eigene Innere ist nur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Umweg dazu.</w:t>
      </w:r>
    </w:p>
    <w:p>
      <w:pPr>
        <w:pStyle w:val="Normal"/>
        <w:spacing w:lineRule="exact" w:line="274"/>
        <w:ind w:end="53" w:firstLine="211"/>
        <w:jc w:val="both"/>
        <w:rPr/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Wenn man soweit gekommen ist, daß man sich in alle Wesen hinein-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versetzen kann, dann ist man auf der siebenten Stufe angelangt, der</w:t>
        <w:br/>
        <w:t>Gottseligkeit. Das ganze Wesen der Welt bekommt eine geistige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Physiognomie. Alles was der Mensch um sich herum sieht, wird zum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Ausdruck von etwas Höherem. Wie die Tränen nicht nur salzige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Tropfen von einer bestimmten chemischen Zusammensetzung sind,</w:t>
        <w:br/>
        <w:t>sondern Ausdruck seelischen Erlebens, so ist die Pflanzendecke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Erde Ausdruck der Erdenseele, die eine Wirklichkeit ist. Die einen</w:t>
      </w:r>
    </w:p>
    <w:p>
      <w:pPr>
        <w:sectPr>
          <w:type w:val="nextPage"/>
          <w:pgSz w:w="8391" w:h="11906"/>
          <w:pgMar w:left="1087" w:right="109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197" w:hanging="0"/>
        <w:rPr>
          <w:spacing w:val="-9"/>
          <w:lang w:val="de-DE"/>
        </w:rPr>
      </w:pPr>
      <w:r>
        <w:rPr>
          <w:spacing w:val="-9"/>
          <w:lang w:val="de-DE"/>
        </w:rPr>
        <w:t>288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Blumen erscheinen uns als freudig blickende Augen, die anderen als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Tränen des Erdgeistes, die er weint über die viele Traurigkeit, die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Kosmos herrscht. Es ist wahr, was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Goethe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Erdgeist sagen läßt:</w:t>
      </w:r>
    </w:p>
    <w:p>
      <w:pPr>
        <w:pStyle w:val="Normal"/>
        <w:spacing w:lineRule="exact" w:line="278" w:before="120" w:after="0"/>
        <w:ind w:start="1066" w:hanging="0"/>
        <w:rPr>
          <w:rFonts w:ascii="Times New Roman" w:hAnsi="Times New Roman" w:cs="Times New Roman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Lebensfluten, im Tatensturm</w:t>
      </w:r>
    </w:p>
    <w:p>
      <w:pPr>
        <w:pStyle w:val="Normal"/>
        <w:spacing w:lineRule="exact" w:line="278"/>
        <w:ind w:start="1061" w:hanging="0"/>
        <w:rPr>
          <w:rFonts w:ascii="Times New Roman" w:hAnsi="Times New Roman" w:cs="Times New Roman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Wall' ich auf und ab,</w:t>
      </w:r>
    </w:p>
    <w:p>
      <w:pPr>
        <w:pStyle w:val="Normal"/>
        <w:spacing w:lineRule="exact" w:line="278"/>
        <w:ind w:start="1061" w:hanging="0"/>
        <w:rPr>
          <w:rFonts w:ascii="Times New Roman" w:hAnsi="Times New Roman" w:cs="Times New Roman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Webe hin und her!</w:t>
      </w:r>
    </w:p>
    <w:p>
      <w:pPr>
        <w:pStyle w:val="Normal"/>
        <w:spacing w:lineRule="exact" w:line="278"/>
        <w:ind w:start="1066" w:hanging="0"/>
        <w:rPr>
          <w:rFonts w:ascii="Times New Roman" w:hAnsi="Times New Roman" w:cs="Times New Roman"/>
          <w:spacing w:val="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Geburt und Grab,</w:t>
      </w:r>
    </w:p>
    <w:p>
      <w:pPr>
        <w:pStyle w:val="Normal"/>
        <w:spacing w:lineRule="exact" w:line="278"/>
        <w:ind w:start="1066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Ein ewiges Meer,</w:t>
      </w:r>
    </w:p>
    <w:p>
      <w:pPr>
        <w:pStyle w:val="Normal"/>
        <w:spacing w:lineRule="exact" w:line="278"/>
        <w:ind w:start="1066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Ein wechselnd Weben,</w:t>
      </w:r>
    </w:p>
    <w:p>
      <w:pPr>
        <w:pStyle w:val="Normal"/>
        <w:spacing w:lineRule="exact" w:line="278"/>
        <w:ind w:start="1066" w:hanging="0"/>
        <w:rPr>
          <w:rFonts w:ascii="Times New Roman" w:hAnsi="Times New Roman" w:cs="Times New Roman"/>
          <w:spacing w:val="3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 glühend Leben,</w:t>
      </w:r>
    </w:p>
    <w:p>
      <w:pPr>
        <w:pStyle w:val="Normal"/>
        <w:spacing w:lineRule="exact" w:line="278"/>
        <w:ind w:start="1070" w:hanging="0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schaff' ich am sausenden Webstuhl der Zeit</w:t>
      </w:r>
    </w:p>
    <w:p>
      <w:pPr>
        <w:pStyle w:val="Normal"/>
        <w:spacing w:lineRule="exact" w:line="278"/>
        <w:ind w:start="1056" w:hanging="0"/>
        <w:rPr>
          <w:rFonts w:ascii="Times New Roman" w:hAnsi="Times New Roman" w:cs="Times New Roman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wirke der Gottheit lebendiges Kleid.</w:t>
      </w:r>
    </w:p>
    <w:p>
      <w:pPr>
        <w:pStyle w:val="Normal"/>
        <w:spacing w:lineRule="exact" w:line="274" w:before="149" w:after="0"/>
        <w:ind w:start="29" w:end="29" w:firstLine="211"/>
        <w:jc w:val="both"/>
        <w:rPr>
          <w:rFonts w:ascii="Times New Roman" w:hAnsi="Times New Roman" w:cs="Times New Roman"/>
          <w:spacing w:val="-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So haben wir das Gerippe der rosenkreuzerischen Schulung kennen-</w:t>
        <w:br/>
        <w:t>gelernt.</w:t>
      </w:r>
    </w:p>
    <w:p>
      <w:pPr>
        <w:pStyle w:val="Normal"/>
        <w:spacing w:lineRule="exact" w:line="274"/>
        <w:ind w:start="24" w:end="10" w:firstLine="197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Welcher Schulung Sie sich unterziehen, ist nicht entscheidend. Sie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können auf allen drei Wegen Ihre Seelenkräfte entwickeln und 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kenntnisse der übersinnlichen Welt erlangen. Nur ist es natürlich gut,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wenn man bei der Wahl des Weges Rücksicht darauf nimmt, auf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welcher Seite man selbst am Fuße des zu erklimmenden Berges bereits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steht.</w:t>
      </w:r>
    </w:p>
    <w:p>
      <w:pPr>
        <w:pStyle w:val="Normal"/>
        <w:spacing w:lineRule="exact" w:line="274"/>
        <w:ind w:end="34" w:firstLine="197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erreicht nun der Schüler, wenn ihn die Einweihung auf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Gipfel dort oben hingebracht hat? Ein sehr Reales. Erinnern Sie sich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an die Schilderung der menschlichen Wesenheit. Zur Zeit des Christus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Jesus hatte die Mehrzahl der Menschen einen Teil des Astralleibes,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einen Teil des Ätherleibes entwickelt. Anders war es beim Eingeweih-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ten. Was hatte der schon entwickelt, wenn er zur Einweihung zuge-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lassen wurde? Durchgearbeitet mußte er seinen ganzen Astralleib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haben. Nichts war mehr in seinem Astralleib, das er nicht beherrschte.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Im allgemeinen herrschen die Leidenschaften über den Menschen,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der Mensch über die Leidenschaften. Der Mensch muß Herr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seiner Begierden und Leidenschaften sein, wenn er Schüler werden</w:t>
        <w:br/>
        <w:t>will. Dann muß er an seinem Ätherleibe arbeiten, er muß die Eigen-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schaften seines Temperaments umwandeln und es soweit bringen, daß</w:t>
        <w:br/>
        <w:t>er bewußt seine Bewegungen, seinen Gang, seine Schrift ändern kann.</w:t>
      </w:r>
    </w:p>
    <w:p>
      <w:pPr>
        <w:sectPr>
          <w:type w:val="nextPage"/>
          <w:pgSz w:w="8391" w:h="11906"/>
          <w:pgMar w:left="1262" w:right="93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30" w:leader="none"/>
        </w:tabs>
        <w:spacing w:before="264" w:after="0"/>
        <w:ind w:start="336" w:hanging="0"/>
        <w:rPr/>
      </w:pPr>
      <w:r>
        <w:rPr/>
        <w:tab/>
      </w: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289</w:t>
      </w:r>
    </w:p>
    <w:p>
      <w:pPr>
        <w:pStyle w:val="Normal"/>
        <w:spacing w:lineRule="exact" w:line="274"/>
        <w:ind w:start="53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nur handelt es sich also darum, moralisch zu werden, sondern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 muß ein ganz anderer Mensch werden.</w:t>
      </w:r>
    </w:p>
    <w:p>
      <w:pPr>
        <w:pStyle w:val="Normal"/>
        <w:spacing w:lineRule="exact" w:line="274"/>
        <w:ind w:start="43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Wenn der ganze Astralleib vom Ich durchgearbeitet ist, dann ist 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 Manas, zum Geistselbst geworden, ist in dieses umgewandelt.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Umwandlung des Ätherleibes heißt die Buddhi, er ist Lebensgeist</w:t>
        <w:br/>
        <w:t>geworden. - Wenn der Eingeweihte den physischen Leib zur Um-</w:t>
        <w:br/>
        <w:t>wandlung erfaßt, dann wirkt er auf den Planeten ein und macht sich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zum Mittelpunkt kosmischer Kräfte; dann entwickelt er in sich Atman,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Vater, den Geistesmenschen.</w:t>
      </w:r>
    </w:p>
    <w:p>
      <w:pPr>
        <w:pStyle w:val="Normal"/>
        <w:spacing w:lineRule="exact" w:line="274"/>
        <w:ind w:start="10" w:end="14" w:firstLine="216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Erst ist es eine unbewußte Arbeit, die der Mensch an seinem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Ätherleibe und seinem Astralleibe verrichtet. Diese vollzieht sich im</w:t>
        <w:br/>
        <w:t>allgemeinen Entwickelungsgang der Menschheit. Der Chela beginnt</w:t>
        <w:br/>
        <w:t>diese Arbeit bewußt in die Hand zu nehmen. Es wird bei unablässi-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gem Üben ein bestimmter Moment erreicht, wo der ganze astralische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Leib umgewandelt ist. Dann kann sich alles, was im astralischen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Leibe ist, in den Ätherleib hinein abdrücken. Dann erst darf dieses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geschehen, früher nicht, denn früher kämen schlimme Eigenschaften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hinein. Das Erworbene geht dann mit dem Kausalleib durch alle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Inkarnationen hindurch. Die Verewigung, Verlebendigung alles des-</w:t>
        <w:br/>
        <w:t>sen, was der Astralleib enthält, ist ein ungeheuer wichtiger Vorgang.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kann er in keinem Kamaloka abwerfen, das trägt er für immer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sich. Deshalb ist die vorherige Reinigung sehr notwendig.</w:t>
      </w:r>
    </w:p>
    <w:p>
      <w:pPr>
        <w:pStyle w:val="Normal"/>
        <w:spacing w:lineRule="exact" w:line="274"/>
        <w:ind w:end="43" w:firstLine="206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Abdrücken dessen, was der Astralleib enthält, in den Äther-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leib, wurde in der alten Einweihung so vollzogen, daß der Schüler in</w:t>
        <w:br/>
        <w:t>eine Krypta gebracht und dort in eine Art Sarg gelegt wurde. Manch-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mal wurde er auch an eine Art Kreuz gebunden und in einen lethar-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gischen Zustand versetzt, bei dem der Ätherleib zugleich mit dem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Astralleib aus dem physischen Leib heraustrat. Etwas ähnliches, näm-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lich das Heraustreten eines Teiles des Ätherleibes, geht beim Ein-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schlafen eines Gliedes vor sich; man kann dann den betreffenden Teil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des Ätherleibes aus dem Körper heraushängen sehen. Die Einwei-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hung selbst nahm ein besonders hoher Initiierter vor. Vieles andere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noch wurde da nach vorgeschriebenen Regeln gemacht. Solch 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Schlaf war etwas anderes als ein gewöhnlicher Schlaf. Es blieb bloß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physische Leib in dem sogenannten Sarg zurück, und der Äther-</w:t>
      </w:r>
    </w:p>
    <w:p>
      <w:pPr>
        <w:sectPr>
          <w:type w:val="nextPage"/>
          <w:pgSz w:w="8391" w:h="11906"/>
          <w:pgMar w:left="1138" w:right="1061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2" w:hanging="0"/>
        <w:rPr>
          <w:rFonts w:ascii="Times New Roman" w:hAnsi="Times New Roman" w:cs="Times New Roman"/>
          <w:spacing w:val="-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290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leib und Astralleib gingen heraus; es war also eine Art Tod. Dies war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notwendig, daß man den Ätherleib frei bekam, denn nur dann kann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 der Astralleib in den Ätherleib abdrücken. Dreieinhalb Tage</w:t>
        <w:br/>
        <w:t>dauerte dieser Zustand. Wenn der Novize dann von dem Initiator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wieder hingelenkt wurde zu dem physischen Leib, so wurde ihm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noch eine letzte Formel eingeprägt, mit der er aufwachte. Das waren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Worte: «Eli, Eli, lama sabachthani!», das heißt: «Mein Gott,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mein Gott, wie hast Du mich verherrlicht!» Zugleich schien ihm 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bestimmter Stern, in der ägyptischen Einweihung der Sirius, ent-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gegen. Jetzt war er ein neuer Mensch geworden. Man nannte nun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ganz vergeistigten Astralleib aus einem ganz bestimmten Grunde mit</w:t>
        <w:br/>
        <w:t>einem ganz besonderen Namen: «Jungfräulich» nannte man diesen</w:t>
        <w:br/>
        <w:t>Astralleib, die «Jungfrau Sophia». Und den Ätherleib, der aufnimmt,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was die Jungfrau Sophia in sich trug, nannte man den «Heiligen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Geist». Und das, was aus beiden entstand, das war der «Menschen-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sohn». Der Verkündigung und Geburt des Jesus von Nazareth liegen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 Mysterieninhalte zugrunde.</w:t>
      </w:r>
    </w:p>
    <w:p>
      <w:pPr>
        <w:pStyle w:val="Normal"/>
        <w:spacing w:lineRule="exact" w:line="274"/>
        <w:ind w:start="10" w:end="10" w:firstLine="19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Dieses innere Erlebnis wurde im Bilde auch so dargestellt, daß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Heilige Geist als die Taube über dem Kelch schwebt. Das ist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Moment, der im Johannes-Evangelium 1,32 beschrieben wird: «Und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Johannes zeugete und sprach: &lt;Ich sah, daß der Geist herabfuhr wie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eine Taube vom Himmel und blieb auf Ihm &gt;.» Denken Sie sich das auf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astralen Plan erlebt, so haben Sie ein wirkliches Ereignis. Der-</w:t>
        <w:br/>
        <w:t>jenige, der diese großen Dinge darleben durfte außerhalb der Myste-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rien in der physischen Welt, der durfte als Initiator andere einweihen.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Johannes-Evangelium 11,1-45: die Auferweckung des Lazarus 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nichts anderes als eine Initiation, an Lazarus vollzogen.</w:t>
      </w:r>
    </w:p>
    <w:p>
      <w:pPr>
        <w:pStyle w:val="Normal"/>
        <w:spacing w:lineRule="exact" w:line="274"/>
        <w:ind w:end="43" w:firstLine="206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 können das Johannes-Evangelium nicht tief genug nehmen. 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auch die Namengebung etwas außerordentlich Wichtiges.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Namengebung, um die es sich in der Bibel handelt, ist genommen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von der inneren Wesenheit der Menschen. Ein Beispiel dafür sind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Namen der zwölf Apostel. Sie weisen hin auf die Beziehung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zwischen ihnen und dem Herrn, dem Christus, der das Haupt ist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als Zeichen den Widder oder das Lamm hat. Johannes bedeutet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Buddhi Verkündende. Sie können den Menschen in zwölf Teile</w:t>
      </w:r>
    </w:p>
    <w:p>
      <w:pPr>
        <w:sectPr>
          <w:type w:val="nextPage"/>
          <w:pgSz w:w="8391" w:h="11906"/>
          <w:pgMar w:left="1279" w:right="91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640" w:hanging="0"/>
        <w:rPr>
          <w:rFonts w:ascii="Times New Roman" w:hAnsi="Times New Roman" w:cs="Times New Roman"/>
          <w:spacing w:val="-17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291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einteilen, der ganze Mensch ist eine Zwölfheit. Der Mensch so, wie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 jetzt ist, entstand allmählich. Jedesmal, wenn die Sonne in ein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neues Sternbild trat, entwickelte sich ein neues Organ im Menschen.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Als die Sonne im Zeichen des Löwen stand, bildete sich zum Beispiel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Herz aus. Wenn der Mensch höher aufsteigt, involviert er in sich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eine Gruppenseele. Das nun, was die Teile des Menschen sind, finden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wieder in den Namen der zwölf Apostel, da sind sie hineinge-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heimnißt. Was in einem gewöhnlichen Leib die zwölf Wesensbestand-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teile sind, bedeuten die zwölf Apostel im Kollektivleib Christi.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Teil, der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das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Ich darstellt, in welchem der Egoismus herrscht,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Christus den Tod bringt, der ist genannt Judas Ischariot. Hinzu-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gesetzt wurde bei dieser Namengebung noch, daß er den Beutel hatte,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Geld, das niedere Habsuchtsprinzip.</w:t>
      </w:r>
    </w:p>
    <w:p>
      <w:pPr>
        <w:pStyle w:val="Normal"/>
        <w:spacing w:lineRule="exact" w:line="274"/>
        <w:ind w:end="24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Welche Bedeutung diese Namengebung hat, sehen Sie auch noch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darin, daß eben derjenige, der in dem großen Weltenplan der geistige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Repräsentant der Menschheitsentwickelung ist, den Namen «der</w:t>
        <w:br/>
        <w:t>Menschensohn» erhält. Sein Vater ist der «Heilige Geist» und seine</w:t>
        <w:br/>
        <w:t>Mutter «die Jungfrau Sophia». Wieder finden Sie das im Johannes-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Evangelium 19,25-27, in der Szene unter dem Kreuz: «Weib, siehe,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ist dein Sohn!» «Siehe, das ist deine Mutter!» Der Schreiber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Johannes-Evangeliums, der Jünger, den Christus selbst eingeweiht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hat, nahm die Weisheit zu sich und schrieb das Johannes-Evangelium,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die Weisheit des Christentums enthält.</w:t>
      </w:r>
    </w:p>
    <w:p>
      <w:pPr>
        <w:pStyle w:val="Normal"/>
        <w:spacing w:lineRule="exact" w:line="274"/>
        <w:ind w:end="48" w:firstLine="19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Diese Dinge, das dürfen wir nicht vergessen, sind zugleich Tat-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sachen, aber als solche der Ausdruck tiefer geistiger Zusammen-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hänge.</w:t>
      </w:r>
    </w:p>
    <w:p>
      <w:pPr>
        <w:sectPr>
          <w:type w:val="nextPage"/>
          <w:pgSz w:w="8391" w:h="11906"/>
          <w:pgMar w:left="1102" w:right="1111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94" w:after="0"/>
        <w:ind w:start="182" w:hanging="0"/>
        <w:rPr>
          <w:rFonts w:ascii="Times New Roman" w:hAnsi="Times New Roman" w:cs="Times New Roman"/>
          <w:lang w:val="de-DE"/>
        </w:rPr>
      </w:pPr>
      <w:r>
        <w:rPr>
          <w:rFonts w:cs="Times New Roman" w:ascii="Times New Roman" w:hAnsi="Times New Roman"/>
          <w:lang w:val="de-DE"/>
        </w:rPr>
        <w:t>292</w:t>
      </w:r>
    </w:p>
    <w:p>
      <w:pPr>
        <w:pStyle w:val="Normal"/>
        <w:spacing w:lineRule="exact" w:line="235"/>
        <w:ind w:start="1090" w:firstLine="1176"/>
        <w:rPr/>
      </w:pPr>
      <w:r>
        <w:rPr>
          <w:rFonts w:cs="Times New Roman" w:ascii="Times New Roman" w:hAnsi="Times New Roman"/>
          <w:spacing w:val="4"/>
          <w:w w:val="129"/>
          <w:sz w:val="16"/>
          <w:szCs w:val="16"/>
          <w:lang w:val="de-DE"/>
        </w:rPr>
        <w:t>DIE THEOSOPHIE</w:t>
        <w:br/>
      </w:r>
      <w:r>
        <w:rPr>
          <w:rFonts w:cs="Times New Roman" w:ascii="Times New Roman" w:hAnsi="Times New Roman"/>
          <w:spacing w:val="-2"/>
          <w:w w:val="129"/>
          <w:sz w:val="16"/>
          <w:szCs w:val="16"/>
          <w:lang w:val="de-DE"/>
        </w:rPr>
        <w:t>AN HAND DES JOHANNES-EVANGELIUMS</w:t>
      </w:r>
    </w:p>
    <w:p>
      <w:pPr>
        <w:pStyle w:val="Normal"/>
        <w:spacing w:before="139" w:after="0"/>
        <w:ind w:start="67" w:hanging="0"/>
        <w:jc w:val="center"/>
        <w:rPr>
          <w:rFonts w:ascii="Times New Roman" w:hAnsi="Times New Roman" w:cs="Times New Roman"/>
          <w:i/>
          <w:i/>
          <w:iCs/>
          <w:spacing w:val="1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>Achter Vortrag, München, 6. November 1906</w:t>
      </w:r>
    </w:p>
    <w:p>
      <w:pPr>
        <w:pStyle w:val="Normal"/>
        <w:spacing w:lineRule="exact" w:line="274" w:before="312" w:after="0"/>
        <w:ind w:start="2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In diesen Vorträgen haben wir kennengelernt den Aufstieg des Men-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schen zum Gipfel der Erkenntnis und Weisheit. Gezeigt habe 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Ihnen, daß eine Art von Vorherverkündigung des Ereignisses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Palästina sich oft und oft bei der Einweihung in die Mysterien voll-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zogen hat. Die Dauer der Einweihungszeremonie war auf drei Tage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berechnet. Oft sind die initiierten Novizen in das eingedrungen, was</w:t>
        <w:br/>
        <w:t>man das Mysterium nennt. In sich selber haben die Erweckten den</w:t>
        <w:br/>
        <w:t>höheren Menschen gefunden. Selig, das heißt, mit Seele durchdrun-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gen, ist der, der die geistigen Welten schaut. Nun sollte selig werden,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wer da glaubt und nicht schaut. Es kam der Zeitpunkt, wo als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schichtliche Tatsache vor den Augen der Menschheit sich abspielte,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sich früher innerhalb der Mysterien in der Seele des einzelnen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vollzogen hatte. Um das zu verstehen, wollen wir nun zunächst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Wirkungen der Einweihung sprechen.</w:t>
      </w:r>
    </w:p>
    <w:p>
      <w:pPr>
        <w:pStyle w:val="Normal"/>
        <w:spacing w:lineRule="exact" w:line="274"/>
        <w:ind w:start="5" w:end="24" w:firstLine="206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Alltagsmensch, der von des Tages Last und Arbeit ermüdet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in den Schlaf sinkt, befindet sich in einem pflanzenähnlichen Zustand.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 empfindet nichts, er weiß nichts von sich. Während dieser Zeit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arbeitet der Astralleib am physischen Leibe, um dessen verbrauchte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Kräfte wieder auszubessern. Wenn der Mensch noch einen Nachklang</w:t>
        <w:br/>
        <w:t>seiner Nachterlebnisse im Äther- und im physischen Leibe hat, so sa-</w:t>
        <w:br/>
        <w:t>gen wir: sein Schlaf war von Träumen belebt. Meist sind aber beim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Durchschnittsmenschen in der Erinnerung diese Bilder verschwom-</w:t>
        <w:br/>
        <w:t>men und unverständlich.</w:t>
      </w:r>
    </w:p>
    <w:p>
      <w:pPr>
        <w:pStyle w:val="Normal"/>
        <w:spacing w:lineRule="exact" w:line="274"/>
        <w:ind w:end="34" w:firstLine="197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Anders beim Schüler. Wir unterscheiden das helle Tagesbewußt-</w:t>
        <w:br/>
        <w:t>sein, das Traumbewußtsein und den traumlosen Schlaf. Wenn der</w:t>
        <w:br/>
        <w:t>Schüler anfängt, sich dessen bewußt zu werden, was mit seinem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Astralleib geschieht während des Schlafes, so hat er zuerst zu erleben,</w:t>
        <w:br/>
        <w:t>wie Träume Offenbarungen aus einer höheren Welt sein können. Nun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hat der Mensch zwei Bewußtseine; unterbrochen sind durch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Schlaf Ich-Bewußtsein und Astralbewußtsein. Werden entsprechende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Übungen längere Zeit durchgeführt, dann kommt endlich das, was</w:t>
      </w:r>
    </w:p>
    <w:p>
      <w:pPr>
        <w:sectPr>
          <w:type w:val="nextPage"/>
          <w:pgSz w:w="8391" w:h="11906"/>
          <w:pgMar w:left="1296" w:right="90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30" w:hanging="0"/>
        <w:rPr>
          <w:rFonts w:ascii="Times New Roman" w:hAnsi="Times New Roman" w:cs="Times New Roman"/>
          <w:spacing w:val="-1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293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man die Kontinuität, das ständige Bewußtsein, nennt. Es kündigt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dies allmählich an. Anfangs hat der Schüler beim Erwachen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Gefühl wie ein Schwimmer, der aus dem Wasser auftaucht und sich</w:t>
        <w:br/>
        <w:t>an Dinge erinnert, die nie auf der Erde vorkommen. Aus dem Meer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des Astralen tauchen immer mehr Einzelheiten auf. Zunächst entwik-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kelt sich dieses Wahrnehmungs- und Erinnerungsvermögen des Schü-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lers sehr langsam. Später wird er gewahr, wie das Tagesbewußtsein</w:t>
        <w:br/>
        <w:t>von dem Wachzustand zum ständigen Bewußtsein hindurchgedrun-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gen ist. Das was er die ganze Nacht hindurch wahrgenommen hat,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Welt, in der er gelebt hat, deren Ereignisse kann er jetzt herüberneh-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 in diese physische Welt. Es beginnt nun für ihn die Zeit, wo ihm</w:t>
        <w:br/>
        <w:t>jede Pflanze zum Ausdruck einer geistigen Wesenheit der Erde, zum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wirklichen Glied eines großen Erdengeistes wird. Er ist als Erden-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mensch der Bewohner dieser Welt, und als Geistesmensch der Bewoh-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ner einer geistigen Welt. Es leben und weben in seiner Seele geistige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Ströme, geistige Wesen, die auftreten und ihm nun bewußt werden.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 Bewußtsein wächst zusammen mit dem der anderen Menschen.</w:t>
        <w:br/>
        <w:t>Denken Sie sich diese Erde als ein bewußtes Wesen. Alle kommen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einstmals zu diesem Erdenbewußtsein. Ein wahrer Vergleich ist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es, daß der einzelne und sein Bewußtsein das Spiegelbild des einen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großen Erdenbewußtseins sind. Es ist eine Illusion, zu glauben, daß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Mensch ein Bewußtsein hat, das nur ihm eigen ist. Auf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Wege erst ist der Mensch, eins zu werden mit der Erde und ihrem</w:t>
        <w:br/>
        <w:t>Bewußtsein, also ein Erdensohn zu werden, der Chela ist es in 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höhtem Maße. Der Repräsentant dieses einen großen Erdenbewußt-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seins ist der Christus Jesus. Als das Fleisch und Blut gewordene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Wort stellte er das Erden- und Menschheitsbewußtsein dar, zu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sich die Menschen einmal alle durchringen werden. Der Christus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Jesus ist der Führer zum Leben, indem er als der Erstgeborene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dieses Leben auf die anderen Menschen übergehen läßt und diesen</w:t>
        <w:br/>
        <w:t>Zustand dann die Menschen rascher erreichen läßt. Was von Christus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erzählt ist: wie er am Kreuze hing, und was er da durchmachte,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auch vorher schon alles das, was das Johannes-Evangelium berichtet,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drückt aus, daß derjenige, der das erlitt, das Erdenbewußtsein in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eigenen Brust trägt.</w:t>
      </w:r>
    </w:p>
    <w:p>
      <w:pPr>
        <w:sectPr>
          <w:type w:val="nextPage"/>
          <w:pgSz w:w="8391" w:h="11906"/>
          <w:pgMar w:left="1058" w:right="1146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197" w:hanging="0"/>
        <w:rPr>
          <w:rFonts w:ascii="Times New Roman" w:hAnsi="Times New Roman" w:cs="Times New Roman"/>
          <w:spacing w:val="-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6"/>
          <w:sz w:val="22"/>
          <w:szCs w:val="22"/>
          <w:lang w:val="de-DE"/>
        </w:rPr>
        <w:t>294</w:t>
      </w:r>
    </w:p>
    <w:p>
      <w:pPr>
        <w:pStyle w:val="Normal"/>
        <w:spacing w:lineRule="exact" w:line="274"/>
        <w:ind w:start="24" w:end="5" w:firstLine="197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ganze Johannes-Evangelium redet in einer merkwürdig ima-</w:t>
        <w:br/>
        <w:t>ginierenden Sprache. Greifen wir ein Beispiel heraus. Was bedeutet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das: Der Jünger, den der Herr lieb hat? - Denken Sie einmal, daß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Schreiber des Johannes-Evangeliums von sich selbst sagt «den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Herr lieb hat», «der an der Brust Jesu liegt». Dieser Jünger ist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äußere Repräsentant des Herzens. Nach beiden Seiten hin ist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Johannes-Evangelium seinem Sinne nach aufzufassen.</w:t>
      </w:r>
    </w:p>
    <w:p>
      <w:pPr>
        <w:pStyle w:val="Normal"/>
        <w:spacing w:lineRule="exact" w:line="274"/>
        <w:ind w:start="10" w:firstLine="197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Nehmen wir das dreizehnte Kapitel: die Fußwaschung. Was 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deutet diese Fußwaschung ? Der Mensch ist ein zweifach gebundenes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Wesen, er ist ein Doppelwesen: mit seinem Haupt der Sonne und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mit seinen Füßen der Erde zugewendet (13,1-20). Was muß noch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rein werden am Menschen? Der der Erde zugeteilte Teil, der muß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noch gereinigt werden vom Repräsentanten der vollendeten Mensch-</w:t>
        <w:br/>
        <w:t>heit (13,8-10). Petrus, das heißt der Fels, ist der der Erde zugewandte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Teil. Soll dieser auch rein werden, so muß er von Christus gewaschen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werden. Darum die Worte Christi: «Wird dein Erdenteil nicht gewa-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schen, so hast du keinen Teil an mir.» Auf die Erwiderung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Petrus: «Herr, nicht die Füße allein, sondern auch die Hände und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Haupt», spricht Christus zu ihm: «Wer gewaschen ist, der bedarf</w:t>
        <w:br/>
        <w:t>nichts denn die Füße waschen, sondern ist ganz rein. Und ihr seid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rein, aber nicht alle.» Christus wußte wohl, wer ihm den Tod bringen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sollte: Judas Ischariot, der Repräsentant des egoistischen Prinzips.</w:t>
      </w:r>
    </w:p>
    <w:p>
      <w:pPr>
        <w:pStyle w:val="Normal"/>
        <w:spacing w:lineRule="exact" w:line="274"/>
        <w:ind w:start="5" w:end="19" w:firstLine="206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weiter, Vers 18: «Der mein Brot isset, der tritt mich mit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Füßen.» Wie kann Jesus, er, der das Erdenbewußtsein hat und als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seinen Leib die ganze Erde fühlt, diese Worte sagen? Er kann es.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setzen Sie sich in das Bewußtsein der Erde wie in das eines Men-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schen. Hätte die Erde ein Bewußtsein, so würde sie zu dem Men-</w:t>
        <w:br/>
        <w:t>schen sprechen «Der mein Brot isset, der tritt mich mit Füßen».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Christus hat dieses Bewußtsein, Christus als der Repräsentant des</w:t>
        <w:br/>
        <w:t>ganzen Erdenbewußtseins darf das sagen.</w:t>
      </w:r>
    </w:p>
    <w:p>
      <w:pPr>
        <w:pStyle w:val="Normal"/>
        <w:spacing w:lineRule="exact" w:line="274"/>
        <w:ind w:end="29" w:firstLine="202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Was wird sich dann erfüllen, wenn einstmals jene Liebe, die er dar-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gelebt hat, in die ganze Menschheit übergreift und die Menschen alle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Brüder geworden sind? Dann wird eines da sein als Vorbild.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Menschen haben die Güter der Erde untereinander verteilt, aber eines,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was die äußere Hülle der Erde ist, die Lufthülle, kann nicht ge-</w:t>
      </w:r>
    </w:p>
    <w:p>
      <w:pPr>
        <w:sectPr>
          <w:type w:val="nextPage"/>
          <w:pgSz w:w="8391" w:h="11906"/>
          <w:pgMar w:left="1299" w:right="915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35" w:hanging="0"/>
        <w:rPr>
          <w:rFonts w:ascii="Times New Roman" w:hAnsi="Times New Roman" w:cs="Times New Roman"/>
          <w:spacing w:val="-1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295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teilt werden, und wie dieser «Rock» der Erde nicht geteilt werden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kann, so werden später auch die Güter gemeinsam sein. Symbolisch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ist das auch ausgedrückt bei der Kreuzigung Christi in der Verteilung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seiner Kleider unter die Kriegsknechte (Joh.-Ev. 19,24). Der Rock</w:t>
        <w:br/>
        <w:t>des Christus Jesus als Umhüllung des Erdenbewußtseins ist unge-</w:t>
        <w:br/>
        <w:t>näht und aus einem Stück. Das Oberkleid, das in vier Teile geteilt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wird, repräsentiert durch diese Teilung die vier Hauptkontinente,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unteilbare Rock, das ist der unteilbare Luftkreis. Das Erhabene,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dem Christentum zugrunde liegt, das Moralische und das geistig Kos-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mische, das so großartig im Johannes-Evangelium ausgedrückt ist,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ist darin beschlossen, daß in allen Äußerungen des Christus Jesus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darauf hingedeutet wird: so wird man leben in der Zukunft, wie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Christus Jesus es dargestellt hat.</w:t>
      </w:r>
    </w:p>
    <w:p>
      <w:pPr>
        <w:pStyle w:val="Normal"/>
        <w:spacing w:lineRule="exact" w:line="274"/>
        <w:ind w:start="24" w:end="14" w:firstLine="206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Was der Christus Jesus getan hat, als er den Spruch erfüllt hat: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«Ich bin das Brot des Lebens» (Joh.-Ev. 6,48), diese Speisung der</w:t>
        <w:br/>
        <w:t>Fünftausend, ist nicht nur ein Ereignis der damaligen Gegenwart,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sondern eines von tiefer, dauernder Bedeutung. Die Erde ist der Leib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des Christus Jesus: die wenigen Samenkörner, die Jünger, sie werden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vervielfältigt. Das sind die Dinge, durch welche das Christentum so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groß ist, weil Physisches und Moralisches so wunderbar übereinstim-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men. Der wunderbarste Monismus ist im Christentum wiedergege-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ben durch die Art, wie Johannes es gibt.</w:t>
      </w:r>
    </w:p>
    <w:p>
      <w:pPr>
        <w:pStyle w:val="Normal"/>
        <w:spacing w:lineRule="exact" w:line="274"/>
        <w:ind w:end="24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Auch zwischen Christentum und Karma ist kein Widerspruch 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finden. Das Christentum trat in einem Zeitpunkt auf, an dem es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am Tode krankenden Menschheit etwas zu bieten hatte, das damals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Leben brachte und jetzt noch lebt. Es ging dem Christentum 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Zeit voran, wo die Lehre von der Reinkarnation allgemeines Men-</w:t>
        <w:br/>
        <w:t>schengut war. Der Mensch sah damals sein Gegenwartsleben nur als</w:t>
        <w:br/>
        <w:t>etwas Vorübergehendes an: der ägyptische Sklave, den das härteste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Geschick traf und tief niederbeugte, sagte sich: Es ist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ein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Dasein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unter vielen. Hierin fand er Trost und Kraft und Hoffnung für Gegen-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wart und Zukunft. Er sagte sich: Mein Leben ist jetzt dunkel, später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wird es hell sein. - Oder: Durch eigene Schuld habe ich mir dieses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zugezogen, nun will ich es tragen und besser machen.</w:t>
      </w:r>
    </w:p>
    <w:p>
      <w:pPr>
        <w:pStyle w:val="Normal"/>
        <w:spacing w:lineRule="exact" w:line="274"/>
        <w:ind w:start="206" w:hanging="0"/>
        <w:rPr>
          <w:rFonts w:ascii="Times New Roman" w:hAnsi="Times New Roman" w:cs="Times New Roman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 hohe geistige Kultur finden wir damals unter verschiedenen</w:t>
      </w:r>
    </w:p>
    <w:p>
      <w:pPr>
        <w:sectPr>
          <w:type w:val="nextPage"/>
          <w:pgSz w:w="8391" w:h="11906"/>
          <w:pgMar w:left="1101" w:right="1102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2" w:hanging="0"/>
        <w:rPr>
          <w:rFonts w:ascii="Times New Roman" w:hAnsi="Times New Roman" w:cs="Times New Roman"/>
          <w:spacing w:val="-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296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Völkern bei einer primitiven äußeren Kultur, die sich einfachster</w:t>
        <w:br/>
        <w:t>Werkzeuge bediente. Damals hing der Mensch noch nicht so an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Erde. Dazu mußte die Menschheit erst erzogen werden. Die Erobe-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rung des Materiellen, alles, was wir heute in unserem Umkreis haben,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wäre nicht möglich geworden, wenn der Mensch nicht gelernt hätte,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Erde liebzugewinnen. Dazu mußte ihm der Überblick über seine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wiederholten Erdenleben entzogen werden. Es ist die weise christliche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Pädagogik, daß das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eine </w:t>
      </w:r>
      <w:r>
        <w:rPr>
          <w:rFonts w:cs="Times New Roman" w:ascii="Times New Roman" w:hAnsi="Times New Roman"/>
          <w:sz w:val="22"/>
          <w:szCs w:val="22"/>
          <w:lang w:val="de-DE"/>
        </w:rPr>
        <w:t>Leben für eine Zeitlang in den Mittelpunkt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gestellt wurde. Das mußte einmal so sein, um die Reinkarnations-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wahrheit dann später dem Menschen auf höherer Stufe wiederzugeben.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Darum spricht in seinen Reden für das Volk Christus nicht darüber,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aber im intimen Kreise mit seinen Jüngern spricht er davon, daß es</w:t>
        <w:br/>
        <w:t>das Karma gibt.</w:t>
      </w:r>
    </w:p>
    <w:p>
      <w:pPr>
        <w:pStyle w:val="Normal"/>
        <w:spacing w:lineRule="exact" w:line="274"/>
        <w:ind w:start="5" w:end="19" w:firstLine="197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In der moralischen Welt hängt alles wie Ursache und Wirkung zu-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sammen, und das Richten gehört zu dem, was ausgeübt wird durch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tiefste und reinste Erdenwesen. In okkulten Schriftzügen ist alles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das, was der Mensch getan hat, eingeschrieben in die Akasha-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Chronik. Hat man das in der Zukunft einst erfaßt, so wird man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mehr weltlich strafen. Der Christus zeigt, wie in Zukunft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Gerichtsbarkeit gehandhabt wird, in Kapitel 8, Vers 1-11 des Johan-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nes-Evangeliums: Es ist die Geschichte von der Ehebrecherin. Was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Christus da sagt und tut, will zeigen, daß in der Erden-Akasha-Chronik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all das eingeschrieben ist, was der Mensch getan hat. Das ist die un-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mittelbare Übergabe der Rechtsprechung an das sich selbst erfüllende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Karmagesetz. Das lebendige Bewußtsein der Akasha-Chronik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Erde ist Christus selbst, darum wird ihm vom Vater das Gericht über-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geben, und er hat Macht, die Sünden zu vergeben und auf sich 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nehmen (Joh.-Ev. 5,21,22,23): «Denn wie der Vater die Toten auf-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erweckt und macht sie lebendig, also auch der Sohn macht lebendig,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welche er will. Denn der Vater richtet niemand, alles Gericht hat 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dem Sohn gegeben, auf daß sie alle den Sohn ehren, wie sie den Vater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ehren. Wer den Sohn nicht ehrt, der ehrt den Vater nicht, der ihn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gesandt hat.»</w:t>
      </w:r>
    </w:p>
    <w:p>
      <w:pPr>
        <w:pStyle w:val="Normal"/>
        <w:spacing w:lineRule="exact" w:line="274"/>
        <w:ind w:end="58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In Christus lebt das ganze Erdenkarma der Menschen, er ist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lebendig verkörperte Erdenkarma. Darum die Lehre des Christentums</w:t>
      </w:r>
    </w:p>
    <w:p>
      <w:pPr>
        <w:sectPr>
          <w:type w:val="nextPage"/>
          <w:pgSz w:w="8391" w:h="11906"/>
          <w:pgMar w:left="1236" w:right="963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30" w:hanging="0"/>
        <w:rPr>
          <w:rFonts w:ascii="Times New Roman" w:hAnsi="Times New Roman" w:cs="Times New Roman"/>
          <w:spacing w:val="-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297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von dem persönlichen lebendigen Verhältnis jedes einzelnen zu Chri-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stus, welches zugleich das Bewußtsein gibt, daß Christus die Sünden</w:t>
        <w:br/>
        <w:t>vergibt, daß irgendwo der Ausgleich im Christus Jesus zu suchen ist.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Erlösung ist bei ihm zu suchen, die Erdengerechtigkeit stellt 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dar. So werden Sie jeden Satz im Johannes-Evangelium begreifen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können, wenn Sie es in dieser subtilen Weise studieren und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wieder und wieder darin versenken, um tiefer in das Johannes-Evan-</w:t>
        <w:br/>
        <w:t>gelium einzudringen, wenigstens in den Teil, den Sie theosophisch</w:t>
        <w:br/>
        <w:t>begreifen können.</w:t>
      </w:r>
    </w:p>
    <w:p>
      <w:pPr>
        <w:pStyle w:val="Normal"/>
        <w:spacing w:lineRule="exact" w:line="274"/>
        <w:ind w:start="24" w:end="10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Der Mensch steigt langsam auf zu dem höheren Bewußtsein. Erst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 xml:space="preserve">unterscheidet er noch: </w:t>
      </w:r>
      <w:r>
        <w:rPr>
          <w:rFonts w:cs="Times New Roman" w:ascii="Times New Roman" w:hAnsi="Times New Roman"/>
          <w:i/>
          <w:iCs/>
          <w:spacing w:val="-3"/>
          <w:sz w:val="22"/>
          <w:szCs w:val="22"/>
          <w:lang w:val="de-DE"/>
        </w:rPr>
        <w:t xml:space="preserve">ich </w:t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 xml:space="preserve">habe Schmerz, </w:t>
      </w:r>
      <w:r>
        <w:rPr>
          <w:rFonts w:cs="Times New Roman" w:ascii="Times New Roman" w:hAnsi="Times New Roman"/>
          <w:i/>
          <w:iCs/>
          <w:spacing w:val="-3"/>
          <w:sz w:val="22"/>
          <w:szCs w:val="22"/>
          <w:lang w:val="de-DE"/>
        </w:rPr>
        <w:t xml:space="preserve">ich </w:t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habe Lust. Ist der Mensch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darüber hinausgedrungen, so steigt er auf durch die Einweihung vom</w:t>
        <w:br/>
        <w:t>physischen Alltagsbewußtsein zum zweiten, zum Astralbewußtsein,</w:t>
        <w:br/>
        <w:t>wo die astrale Welt wie in lebendigen Bildern auftritt. Man unter-</w:t>
        <w:br/>
        <w:t>scheidet in der östlichen Weisheit fünf solche Bewußtseinsstufen: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Erstens das physische Alltagsbewußtsein = Jagrata; zweitens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Traumbewußtsein = Swapna; drittens das Devachanbewußtsein =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Sushupti; viertens das Turijabewußtsein; fünftens das Nirvana-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bewußtsein.</w:t>
      </w:r>
    </w:p>
    <w:p>
      <w:pPr>
        <w:pStyle w:val="Normal"/>
        <w:spacing w:lineRule="exact" w:line="274"/>
        <w:ind w:start="10" w:end="29" w:firstLine="206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Bei der ersten und zweiten Stufe kann man noch nicht mehr tun,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als sich erinnern an das im Traum Erlebte; da hat man noch nicht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Erkenntnis, die bei der dritten Stufe, dem Devachanbewußtsein, ein-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setzt. Diese Stufe ist erreicht, wenn er außer der astralen auch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rein geistige Welt erlebt. Kann er damit sein Tagesbewußtsein erfül-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len und so die Welt geistig durchsetzt sehen, dann hat er Turija er-</w:t>
        <w:br/>
        <w:t>langt. Nimmt er das Urwesen der Welt wahr, so hat er Nirvana 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reicht.</w:t>
      </w:r>
    </w:p>
    <w:p>
      <w:pPr>
        <w:pStyle w:val="Normal"/>
        <w:spacing w:lineRule="exact" w:line="274" w:before="5" w:after="0"/>
        <w:ind w:start="5" w:end="43" w:firstLine="206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Wenn Christus sagt: «Ehe denn Vater Abraham ward, bin ich», so</w:t>
        <w:br/>
        <w:t>weist er darauf hin, daß ein höheres Bewußtsein in ihm lebt. Als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Menge ihn steinigen will, geht er «zum Tempel hinaus» (Joh.-Ev.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8,58,59), das heißt, er erhebt sich zu einem Bewußtsein, das seinen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Verfolgern nicht zugänglich ist.</w:t>
      </w:r>
    </w:p>
    <w:p>
      <w:pPr>
        <w:pStyle w:val="Normal"/>
        <w:spacing w:lineRule="exact" w:line="274"/>
        <w:ind w:end="43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Wer höhersteigt, muß alle Glieder läutern und das hinauswerfen,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ihn hinunterzieht. In der sechsten Rasse werden aus dem Tempel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des Leibes die Wechslergesinnung, der Schachergeist, die Geldgier</w:t>
      </w:r>
    </w:p>
    <w:p>
      <w:pPr>
        <w:sectPr>
          <w:type w:val="nextPage"/>
          <w:pgSz w:w="8391" w:h="11906"/>
          <w:pgMar w:left="1035" w:right="1179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197" w:hanging="0"/>
        <w:rPr>
          <w:rFonts w:ascii="Times New Roman" w:hAnsi="Times New Roman" w:cs="Times New Roman"/>
          <w:spacing w:val="-1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298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ausgetrieben sein. Das ist der Sinn der Reinigung des Tempels,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zugleich ein Sinnbild für die Menschheitszukunft ist. Nach der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treibung der Wechsler und Händler sagt Jesus: «Brechet diesen Tem-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pel, und am dritten Tage will ich ihn aufrichten.» «Er aber redete von</w:t>
        <w:br/>
        <w:t>dem Tempel seines Leibes», heißt es weiter (2,14-21). Von den drei</w:t>
        <w:br/>
        <w:t>Weltentagen haben wir schon gesprochen. Die alte Ordnung soll 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gehen, und am dritten Weltentage wird ein Leib kommen, der nicht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mehr das Niedere enthält.</w:t>
      </w:r>
    </w:p>
    <w:p>
      <w:pPr>
        <w:pStyle w:val="Normal"/>
        <w:spacing w:lineRule="exact" w:line="274"/>
        <w:ind w:start="19" w:end="5" w:firstLine="202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Erinnern wir uns zugleich daran, daß der Chela, wenn er zur Mei-</w:t>
        <w:br/>
        <w:t>sterschaft vorrückt, dreieinhalb Tage ins Grab gelegt wird. Der Tem-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pel des Leibes wird ihm abgebrochen und dann wieder aufgerichtet.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geschieht es da für den einzelnen, und für die ganze Menschheit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 es geschehen durch Christi Tod und Auferstehung. Sie müssen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spüren im Johannes-Evangelium das Leuchten der Sätze nach vielen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Seiten hin, denn tief und vielseitig sind diese Sätze, die das ganze</w:t>
        <w:br/>
        <w:t>Weltengeheimnis umschließen.</w:t>
      </w:r>
    </w:p>
    <w:p>
      <w:pPr>
        <w:pStyle w:val="Normal"/>
        <w:spacing w:lineRule="exact" w:line="274"/>
        <w:ind w:start="10" w:end="14" w:firstLine="206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der Einweihung wird die Seele vom Leibe getrennt, aber diese</w:t>
        <w:br/>
        <w:t>ist bewußt in den höheren Welten. Nikodemus kommt zu Christus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«bei der Nacht», also außerhalb des Tagesbewußtseins (3,</w:t>
      </w:r>
      <w:r>
        <w:rPr>
          <w:rFonts w:cs="Times New Roman" w:ascii="Times New Roman" w:hAnsi="Times New Roman"/>
          <w:spacing w:val="-1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1-21). Chri-</w:t>
        <w:br/>
        <w:t>stus sagt ihm: «Es sei denn, daß jemand geboren werde aus Wasser» 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heißt aus der astralen Welt, die man wie Fluten erlebt - «und aus</w:t>
        <w:br/>
        <w:t>Geist» - dem Devachan - «so kann er nicht in das Reich Gottes kom-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men», so erlebt er nicht die geistige Welt. Er spricht hiervon, so-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lange das Alltagsbewußtsein nichts zu sagen hat, nämlich während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Einweihung. Jedes Wort im Johannes-Evangelium bedeutet etwas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Tieferes, und es gibt kein Ende in der Erklärung dieses Evangeliums.</w:t>
      </w:r>
    </w:p>
    <w:p>
      <w:pPr>
        <w:pStyle w:val="Normal"/>
        <w:spacing w:lineRule="exact" w:line="274"/>
        <w:ind w:start="10" w:end="29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Zweck dieser Stunden war, daß Sie sehen, wie man dieses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merkwürdige Buch verstehen muß. Die Art, wie man es benützen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soll, hat dabei hervortreten sollen. Hoffentlich ist es mir etwas gelun-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gen, es Ihnen nahezubringen.</w:t>
      </w:r>
    </w:p>
    <w:p>
      <w:pPr>
        <w:pStyle w:val="Normal"/>
        <w:spacing w:lineRule="exact" w:line="274"/>
        <w:ind w:end="29" w:firstLine="202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«Ich habe euch noch viel zu sagen, aber ihr könnt es jetzt nicht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tragen», muß auch ich hier sagen. Christus Jesus ist aus der Mutter</w:t>
        <w:br/>
        <w:t>Sophia geboren, Johannes, das heißt Lazarus, der Schreiber des Jo-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hannes-Evangeliums, hat sie zu sich genommen, und wir müssen ihre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Verkörperung, die der Jungfrau Sophia, studieren, um dann dort die</w:t>
      </w:r>
    </w:p>
    <w:p>
      <w:pPr>
        <w:sectPr>
          <w:type w:val="nextPage"/>
          <w:pgSz w:w="8391" w:h="11906"/>
          <w:pgMar w:left="1264" w:right="94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35" w:hanging="0"/>
        <w:rPr>
          <w:rFonts w:ascii="Times New Roman" w:hAnsi="Times New Roman" w:cs="Times New Roman"/>
          <w:spacing w:val="-1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299</w:t>
      </w:r>
    </w:p>
    <w:p>
      <w:pPr>
        <w:pStyle w:val="Normal"/>
        <w:spacing w:lineRule="exact" w:line="274"/>
        <w:ind w:start="34" w:end="5" w:hanging="0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Mittel zu finden, den innerlichen Christus in uns zu bilden. Wenn wir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einzelnen Verse meditativ benützen, dann werden wir die Taten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erleben, auf die sie Bezug nehmen, und dann werden wir verstehen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unergründlich tiefen Sinn dieses Evangeliums. Es gibt wieder,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 sich das größte Ereignis der Weltgeschichte, das Ereignis von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Palästina, in den höchsten geistigen Zuständen, in denen Johannes 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gesehen hat, ausnimmt.</w:t>
      </w:r>
    </w:p>
    <w:p>
      <w:pPr>
        <w:pStyle w:val="Normal"/>
        <w:spacing w:lineRule="exact" w:line="274"/>
        <w:ind w:firstLine="202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Johannes-Evangelium zu verstehen ist allein möglich durch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Geistesforschung und die geisteswissenschaftliche Weltanschau-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ung. Wir sollen uns immer mehr bewußt werden, wie wir uns zu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Verständnis des Geistes hinzuarbeiten haben, der auf Erden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tiefste ist. Christus stellt uns ein Wesen dar, wie es sonst keines auf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Erde gegeben hat. Am Ende der Erdentage ist das «Wort» wieder</w:t>
        <w:br/>
        <w:t>der letzte Ausdruck für die geistige Wesenheit des Christus. Christus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wird sich dann in allen Menschen verkörpern. Im Fleische konnte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ihm dazu die Möglichkeit, sich zu verkörpern, nur ein höheres We-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sen geben. Niemals könnten Sie die Sonne sehen, wenn Sie kein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Auge hätten. Wer aber hat das Auge des Menschen gemacht?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Sonne hat es gemacht. Christus ist die Sonne, welche die Menschen-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seele in sich aufnehmen soll mit Hilfe dessen, wodurch wir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Christus schauen. Das Johannes-Evangelium ist dieses Auge. Dieses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aber könnte nicht sehen, ohne den wirklichen Christus Jesus, der</w:t>
        <w:br/>
        <w:t>dieses Auge erst dem Jünger geöffnet hat, den der Herr lieb hatte,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er selbst erweckt hat, der sein intimer Schüler war. So rückt im</w:t>
        <w:br/>
        <w:t>Johannes-Evangelium unser Gefühl hinauf im Denken, Fühlen und</w:t>
        <w:br/>
        <w:t>Wollen auf den Wegen, die uns die Geist-Erkenntnis eröffnet.</w:t>
      </w:r>
    </w:p>
    <w:p>
      <w:pPr>
        <w:sectPr>
          <w:type w:val="nextPage"/>
          <w:pgSz w:w="8391" w:h="11906"/>
          <w:pgMar w:left="1042" w:right="1167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98" w:after="0"/>
        <w:ind w:start="192" w:hanging="0"/>
        <w:rPr>
          <w:lang w:val="de-DE"/>
        </w:rPr>
      </w:pPr>
      <w:r>
        <w:rPr>
          <w:lang w:val="de-DE"/>
        </w:rPr>
        <w:t>300</w:t>
      </w:r>
    </w:p>
    <w:p>
      <w:pPr>
        <w:pStyle w:val="Normal"/>
        <w:ind w:start="72" w:hanging="0"/>
        <w:jc w:val="center"/>
        <w:rPr>
          <w:rFonts w:ascii="Times New Roman" w:hAnsi="Times New Roman" w:cs="Times New Roman"/>
          <w:spacing w:val="15"/>
          <w:sz w:val="18"/>
          <w:szCs w:val="18"/>
          <w:lang w:val="de-DE"/>
        </w:rPr>
      </w:pPr>
      <w:r>
        <w:rPr>
          <w:rFonts w:cs="Times New Roman" w:ascii="Times New Roman" w:hAnsi="Times New Roman"/>
          <w:spacing w:val="15"/>
          <w:sz w:val="18"/>
          <w:szCs w:val="18"/>
          <w:lang w:val="de-DE"/>
        </w:rPr>
        <w:t>HINWEISE</w:t>
      </w:r>
    </w:p>
    <w:p>
      <w:pPr>
        <w:pStyle w:val="Normal"/>
        <w:spacing w:lineRule="exact" w:line="211" w:before="365" w:after="0"/>
        <w:ind w:start="38" w:hanging="0"/>
        <w:jc w:val="both"/>
        <w:rPr/>
      </w:pP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Der vorliegende Band 94 der Gesamtausgabe umfaßt Edouard Schur</w:t>
      </w:r>
      <w:r>
        <w:rPr>
          <w:rFonts w:cs="Times New Roman" w:ascii="Times New Roman" w:hAnsi="Times New Roman"/>
          <w:sz w:val="18"/>
          <w:szCs w:val="18"/>
          <w:lang w:val="fr-FR"/>
        </w:rPr>
        <w:t>é</w:t>
      </w: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s Resümee des</w:t>
        <w:br/>
      </w: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Pariser Zyklus' vom Mai/Juni 1906 sowie Notizen aus drei im gleichen Jahre in Berlin,</w:t>
        <w:br/>
      </w:r>
      <w:r>
        <w:rPr>
          <w:rFonts w:cs="Times New Roman" w:ascii="Times New Roman" w:hAnsi="Times New Roman"/>
          <w:spacing w:val="-4"/>
          <w:sz w:val="18"/>
          <w:szCs w:val="18"/>
          <w:lang w:val="de-DE"/>
        </w:rPr>
        <w:t>Leipzig und München gehaltenen Vortragszyklen. Absolute Authentizität kommt weder</w:t>
        <w:br/>
        <w:t>dem Resümee der Pariser Vorträge noch den folgenden Hörernotizen zu. Ihre Veröffent-</w:t>
        <w:br/>
      </w: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lichung in einem Band der Gesamtausgabe erscheint aber insofern gerechtfertigt, als im</w:t>
        <w:br/>
        <w:t>Text wesentliche Angaben für das anthroposophische Studium enthalten sind, und zu-</w:t>
        <w:br/>
      </w:r>
      <w:r>
        <w:rPr>
          <w:rFonts w:cs="Times New Roman" w:ascii="Times New Roman" w:hAnsi="Times New Roman"/>
          <w:spacing w:val="-4"/>
          <w:sz w:val="18"/>
          <w:szCs w:val="18"/>
          <w:lang w:val="de-DE"/>
        </w:rPr>
        <w:t>gleich das Bild von der Vortragstätigkeit Rudolf Steiners in dem in Betracht kommenden</w:t>
        <w:br/>
      </w: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Zeitraum vervollständigt wird.</w:t>
      </w:r>
    </w:p>
    <w:p>
      <w:pPr>
        <w:pStyle w:val="Normal"/>
        <w:spacing w:lineRule="exact" w:line="211" w:before="38" w:after="0"/>
        <w:ind w:start="34" w:end="10" w:firstLine="163"/>
        <w:jc w:val="both"/>
        <w:rPr/>
      </w:pP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Das aus dem Französischen von Hermann Fackler (+) übertragene Resümee von</w:t>
        <w:br/>
      </w:r>
      <w:r>
        <w:rPr>
          <w:rFonts w:cs="Times New Roman" w:ascii="Times New Roman" w:hAnsi="Times New Roman"/>
          <w:sz w:val="18"/>
          <w:szCs w:val="18"/>
          <w:lang w:val="de-DE"/>
        </w:rPr>
        <w:t xml:space="preserve">Edouard </w:t>
      </w:r>
      <w:r>
        <w:rPr>
          <w:rFonts w:cs="Times New Roman" w:ascii="Times New Roman" w:hAnsi="Times New Roman"/>
          <w:sz w:val="18"/>
          <w:szCs w:val="18"/>
          <w:lang w:val="fr-FR"/>
        </w:rPr>
        <w:t xml:space="preserve">Schuré </w:t>
      </w:r>
      <w:r>
        <w:rPr>
          <w:rFonts w:cs="Times New Roman" w:ascii="Times New Roman" w:hAnsi="Times New Roman"/>
          <w:sz w:val="18"/>
          <w:szCs w:val="18"/>
          <w:lang w:val="de-DE"/>
        </w:rPr>
        <w:t>konnte stellenweise mit Hilfe von Unterlagen aus dem Archiv der</w:t>
        <w:br/>
      </w: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Rudolf Steiner-Nachlaßverwaltung ergänzt werden.</w:t>
      </w:r>
    </w:p>
    <w:p>
      <w:pPr>
        <w:pStyle w:val="Normal"/>
        <w:spacing w:lineRule="exact" w:line="216" w:before="38" w:after="0"/>
        <w:ind w:start="24" w:end="10" w:firstLine="158"/>
        <w:jc w:val="both"/>
        <w:rPr/>
      </w:pP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In einer Vorbemerkung zur Veröffentlichung der Notizen aus dem Leipziger Zyklus</w:t>
        <w:br/>
      </w:r>
      <w:r>
        <w:rPr>
          <w:rFonts w:cs="Times New Roman" w:ascii="Times New Roman" w:hAnsi="Times New Roman"/>
          <w:spacing w:val="-4"/>
          <w:sz w:val="18"/>
          <w:szCs w:val="18"/>
          <w:lang w:val="de-DE"/>
        </w:rPr>
        <w:t>in der Beilage der Wochenschrift «Das Goetheanum», «Was in der Anthroposophischen</w:t>
        <w:br/>
      </w: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 xml:space="preserve">Gesellschaft vorgeht. Nachrichten für deren Mitglieder» (vgl. unten) schrieb </w:t>
      </w:r>
      <w:r>
        <w:rPr>
          <w:rFonts w:cs="Times New Roman" w:ascii="Times New Roman" w:hAnsi="Times New Roman"/>
          <w:i/>
          <w:iCs/>
          <w:spacing w:val="-3"/>
          <w:sz w:val="18"/>
          <w:szCs w:val="18"/>
          <w:lang w:val="de-DE"/>
        </w:rPr>
        <w:t>Marie</w:t>
        <w:br/>
      </w:r>
      <w:r>
        <w:rPr>
          <w:rFonts w:cs="Times New Roman" w:ascii="Times New Roman" w:hAnsi="Times New Roman"/>
          <w:i/>
          <w:iCs/>
          <w:spacing w:val="-1"/>
          <w:sz w:val="18"/>
          <w:szCs w:val="18"/>
          <w:lang w:val="de-DE"/>
        </w:rPr>
        <w:t>Steiner:</w:t>
      </w:r>
    </w:p>
    <w:p>
      <w:pPr>
        <w:pStyle w:val="Normal"/>
        <w:spacing w:lineRule="exact" w:line="211" w:before="38" w:after="0"/>
        <w:ind w:start="182" w:end="19" w:hanging="0"/>
        <w:jc w:val="both"/>
        <w:rPr/>
      </w:pP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Es sind nur kurze Notizen über einen schon 1906 in Leipzig unter dem Titel «Popu-</w:t>
        <w:br/>
        <w:t>lärer Okkultismus» gehaltenen Zyklus von zwölf [vierzehn] Vorträgen. Doch histo-</w:t>
        <w:br/>
      </w:r>
      <w:r>
        <w:rPr>
          <w:rFonts w:cs="Times New Roman" w:ascii="Times New Roman" w:hAnsi="Times New Roman"/>
          <w:spacing w:val="-4"/>
          <w:sz w:val="18"/>
          <w:szCs w:val="18"/>
          <w:lang w:val="de-DE"/>
        </w:rPr>
        <w:t>risch interessant für diejenigen, die selbst als Vortragende heute zu einer neuen Gene-</w:t>
        <w:br/>
      </w: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ration sprechen, welche voll Sehnsucht die Vermittlung geistigen Wissens verlangt.</w:t>
        <w:br/>
        <w:t>Daher methodisch-didaktisch als Leitfaden wertvoll.</w:t>
      </w:r>
    </w:p>
    <w:p>
      <w:pPr>
        <w:pStyle w:val="Normal"/>
        <w:spacing w:lineRule="exact" w:line="211" w:before="43" w:after="0"/>
        <w:ind w:start="19" w:end="24" w:firstLine="158"/>
        <w:jc w:val="both"/>
        <w:rPr/>
      </w:pPr>
      <w:r>
        <w:rPr>
          <w:rFonts w:cs="Times New Roman" w:ascii="Times New Roman" w:hAnsi="Times New Roman"/>
          <w:spacing w:val="-5"/>
          <w:sz w:val="18"/>
          <w:szCs w:val="18"/>
          <w:lang w:val="de-DE"/>
        </w:rPr>
        <w:t>Des thematischen Zusammenhanges wegen sind die Notizen aus dem Leipziger Zyklus</w:t>
        <w:br/>
      </w: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denen aus den zeitlich vorhergehenden drei Berliner Vorträgen über das Johannes-</w:t>
        <w:br/>
        <w:t>Evangelium vorangestellt.</w:t>
      </w:r>
    </w:p>
    <w:p>
      <w:pPr>
        <w:pStyle w:val="Normal"/>
        <w:spacing w:lineRule="exact" w:line="216" w:before="38" w:after="0"/>
        <w:ind w:start="14" w:end="24" w:firstLine="154"/>
        <w:jc w:val="both"/>
        <w:rPr>
          <w:rFonts w:ascii="Times New Roman" w:hAnsi="Times New Roman" w:cs="Times New Roman"/>
          <w:spacing w:val="-3"/>
          <w:sz w:val="18"/>
          <w:szCs w:val="18"/>
          <w:lang w:val="de-DE"/>
        </w:rPr>
      </w:pP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Die Notizen aus dem Münchner Zyklus konnten gegenüber der Erstveröffentlichung</w:t>
        <w:br/>
        <w:t>(vgl. unten), namentlich durch Notizen von Marie Steiner-von Sivers, eine wesentliche</w:t>
        <w:br/>
        <w:t>textliche Verbesserung erfahren.</w:t>
      </w:r>
    </w:p>
    <w:p>
      <w:pPr>
        <w:pStyle w:val="Normal"/>
        <w:spacing w:before="43" w:after="0"/>
        <w:ind w:start="178" w:hanging="0"/>
        <w:rPr>
          <w:rFonts w:ascii="Times New Roman" w:hAnsi="Times New Roman" w:cs="Times New Roman"/>
          <w:spacing w:val="-2"/>
          <w:sz w:val="18"/>
          <w:szCs w:val="18"/>
          <w:lang w:val="de-DE"/>
        </w:rPr>
      </w:pP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Frühere Veröffentlichung in Zeitschriften:</w:t>
      </w:r>
    </w:p>
    <w:p>
      <w:pPr>
        <w:pStyle w:val="Normal"/>
        <w:spacing w:lineRule="exact" w:line="211" w:before="38" w:after="0"/>
        <w:ind w:start="178" w:end="34" w:hanging="0"/>
        <w:jc w:val="both"/>
        <w:rPr/>
      </w:pPr>
      <w:r>
        <w:rPr>
          <w:rFonts w:cs="Times New Roman" w:ascii="Times New Roman" w:hAnsi="Times New Roman"/>
          <w:spacing w:val="-5"/>
          <w:sz w:val="18"/>
          <w:szCs w:val="18"/>
          <w:lang w:val="de-DE"/>
        </w:rPr>
        <w:t>Notizen aus dem Zyklus «Populärer Okkultismus» in «Was in der Anthroposophischen</w:t>
        <w:br/>
      </w: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Gesellschaft vorgeht» 1946, 23. Jahrgang, Nrn. 36-47.</w:t>
      </w:r>
    </w:p>
    <w:p>
      <w:pPr>
        <w:pStyle w:val="Normal"/>
        <w:spacing w:lineRule="exact" w:line="211"/>
        <w:ind w:start="173" w:end="34" w:hanging="0"/>
        <w:jc w:val="both"/>
        <w:rPr/>
      </w:pP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Notizen aus den Vorträgen Berlin 19., 26. Februar, 5. März 1906 in «Beiträge zur</w:t>
        <w:br/>
      </w: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Rudolf Steiner Gesamtausgabe» Nr. 56 (Weihnachten 1976).</w:t>
      </w:r>
    </w:p>
    <w:p>
      <w:pPr>
        <w:pStyle w:val="Normal"/>
        <w:spacing w:lineRule="exact" w:line="211"/>
        <w:ind w:start="173" w:end="38" w:hanging="0"/>
        <w:jc w:val="both"/>
        <w:rPr/>
      </w:pP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Notizen aus dem Zyklus «Die Theosophie an Hand des Johannes-Evangeliums» un-</w:t>
        <w:br/>
      </w: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ter dem Titel «Theosophie und Johannes-Evangelium» in «Was in der Anthropo-</w:t>
        <w:br/>
        <w:t>sophischen Gesellschaft vorgeht» 1945, 22. Jahrgang, Nrn. 7-16.</w:t>
      </w:r>
    </w:p>
    <w:p>
      <w:pPr>
        <w:pStyle w:val="Normal"/>
        <w:spacing w:lineRule="exact" w:line="211" w:before="82" w:after="0"/>
        <w:ind w:end="38" w:firstLine="163"/>
        <w:jc w:val="both"/>
        <w:rPr/>
      </w:pPr>
      <w:r>
        <w:rPr>
          <w:rFonts w:cs="Times New Roman" w:ascii="Times New Roman" w:hAnsi="Times New Roman"/>
          <w:i/>
          <w:iCs/>
          <w:spacing w:val="-4"/>
          <w:sz w:val="18"/>
          <w:szCs w:val="18"/>
          <w:lang w:val="de-DE"/>
        </w:rPr>
        <w:t xml:space="preserve">Werke Rudolf Steiners, </w:t>
      </w:r>
      <w:r>
        <w:rPr>
          <w:rFonts w:cs="Times New Roman" w:ascii="Times New Roman" w:hAnsi="Times New Roman"/>
          <w:spacing w:val="-4"/>
          <w:sz w:val="18"/>
          <w:szCs w:val="18"/>
          <w:lang w:val="de-DE"/>
        </w:rPr>
        <w:t>welche in der Gesamtausgabe (GA) erschienen sind, werden in</w:t>
        <w:br/>
      </w: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den Hinweisen mit Bibliographie-Nummer und Erscheinungsjahr der letzten Auflage</w:t>
        <w:br/>
        <w:t>angegeben. Siehe auch die Übersicht am Schluß des Bandes.</w:t>
      </w:r>
    </w:p>
    <w:p>
      <w:pPr>
        <w:sectPr>
          <w:type w:val="nextPage"/>
          <w:pgSz w:w="8391" w:h="11906"/>
          <w:pgMar w:left="1344" w:right="846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09" w:after="0"/>
        <w:ind w:start="5640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301</w:t>
      </w:r>
    </w:p>
    <w:p>
      <w:pPr>
        <w:pStyle w:val="Normal"/>
        <w:ind w:start="29" w:hanging="0"/>
        <w:rPr>
          <w:rFonts w:ascii="Times New Roman" w:hAnsi="Times New Roman" w:cs="Times New Roman"/>
          <w:spacing w:val="1"/>
          <w:sz w:val="12"/>
          <w:szCs w:val="12"/>
          <w:lang w:val="de-DE"/>
        </w:rPr>
      </w:pPr>
      <w:r>
        <w:rPr>
          <w:rFonts w:cs="Times New Roman" w:ascii="Times New Roman" w:hAnsi="Times New Roman"/>
          <w:spacing w:val="1"/>
          <w:sz w:val="12"/>
          <w:szCs w:val="12"/>
          <w:lang w:val="de-DE"/>
        </w:rPr>
        <w:t>Zu Seite :</w:t>
      </w:r>
    </w:p>
    <w:p>
      <w:pPr>
        <w:pStyle w:val="Normal"/>
        <w:spacing w:lineRule="exact" w:line="298"/>
        <w:ind w:start="34" w:hanging="0"/>
        <w:rPr/>
      </w:pPr>
      <w:r>
        <w:rPr>
          <w:rFonts w:cs="Times New Roman" w:ascii="Times New Roman" w:hAnsi="Times New Roman"/>
          <w:spacing w:val="-10"/>
          <w:sz w:val="18"/>
          <w:szCs w:val="18"/>
          <w:lang w:val="de-DE"/>
        </w:rPr>
        <w:t xml:space="preserve">19        </w:t>
      </w:r>
      <w:r>
        <w:rPr>
          <w:rFonts w:cs="Times New Roman" w:ascii="Times New Roman" w:hAnsi="Times New Roman"/>
          <w:i/>
          <w:iCs/>
          <w:spacing w:val="-10"/>
          <w:sz w:val="18"/>
          <w:szCs w:val="18"/>
          <w:lang w:val="de-DE"/>
        </w:rPr>
        <w:t>Schern — Ham- Phoras:</w:t>
      </w:r>
      <w:r>
        <w:rPr>
          <w:rFonts w:cs="Times New Roman" w:ascii="Times New Roman" w:hAnsi="Times New Roman"/>
          <w:i/>
          <w:iCs/>
          <w:spacing w:val="-10"/>
          <w:sz w:val="18"/>
          <w:szCs w:val="18"/>
          <w:lang w:val="de-DE"/>
        </w:rPr>
        <w:drawing>
          <wp:inline distT="0" distB="0" distL="0" distR="0">
            <wp:extent cx="539115" cy="109220"/>
            <wp:effectExtent l="0" t="0" r="0" b="0"/>
            <wp:docPr id="25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67" t="-329" r="-67" b="-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98" w:before="5" w:after="0"/>
        <w:ind w:start="29" w:firstLine="456"/>
        <w:rPr/>
      </w:pPr>
      <w:r>
        <w:rPr>
          <w:rFonts w:cs="Times New Roman" w:ascii="Times New Roman" w:hAnsi="Times New Roman"/>
          <w:i/>
          <w:iCs/>
          <w:spacing w:val="22"/>
          <w:sz w:val="18"/>
          <w:szCs w:val="18"/>
          <w:lang w:val="fr-FR"/>
        </w:rPr>
        <w:t>Jod-Hé-Vau-Hé:</w:t>
      </w:r>
      <w:r>
        <w:rPr>
          <w:rFonts w:cs="Times New Roman" w:ascii="Times New Roman" w:hAnsi="Times New Roman"/>
          <w:i/>
          <w:iCs/>
          <w:spacing w:val="22"/>
          <w:sz w:val="18"/>
          <w:szCs w:val="18"/>
          <w:lang w:val="fr-FR"/>
        </w:rPr>
        <w:drawing>
          <wp:inline distT="0" distB="0" distL="0" distR="0">
            <wp:extent cx="213360" cy="91440"/>
            <wp:effectExtent l="0" t="0" r="0" b="0"/>
            <wp:docPr id="26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69" t="-394" r="-169" b="-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i/>
          <w:iCs/>
          <w:spacing w:val="22"/>
          <w:sz w:val="18"/>
          <w:szCs w:val="18"/>
          <w:lang w:val="fr-FR"/>
        </w:rPr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 xml:space="preserve">21        </w:t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Wenn du nicht verlassest: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Luk. 14,26; Matth. 10,37; Mark. 10,</w:t>
      </w:r>
      <w:r>
        <w:rPr>
          <w:rFonts w:cs="Times New Roman" w:ascii="Times New Roman" w:hAnsi="Times New Roman"/>
          <w:spacing w:val="1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29.</w:t>
      </w:r>
    </w:p>
    <w:p>
      <w:pPr>
        <w:pStyle w:val="Normal"/>
        <w:tabs>
          <w:tab w:val="clear" w:pos="720"/>
          <w:tab w:val="left" w:pos="494" w:leader="none"/>
        </w:tabs>
        <w:spacing w:lineRule="exact" w:line="192" w:before="82" w:after="0"/>
        <w:ind w:start="494" w:hanging="475"/>
        <w:rPr/>
      </w:pPr>
      <w:r>
        <w:rPr>
          <w:rFonts w:cs="Times New Roman" w:ascii="Times New Roman" w:hAnsi="Times New Roman"/>
          <w:spacing w:val="-3"/>
          <w:sz w:val="16"/>
          <w:szCs w:val="16"/>
          <w:lang w:val="de-DE"/>
        </w:rPr>
        <w:t>23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7"/>
          <w:sz w:val="16"/>
          <w:szCs w:val="16"/>
          <w:lang w:val="de-DE"/>
        </w:rPr>
        <w:t xml:space="preserve">Manes: </w:t>
      </w:r>
      <w:r>
        <w:rPr>
          <w:rFonts w:cs="Times New Roman" w:ascii="Times New Roman" w:hAnsi="Times New Roman"/>
          <w:spacing w:val="7"/>
          <w:sz w:val="16"/>
          <w:szCs w:val="16"/>
          <w:lang w:val="de-DE"/>
        </w:rPr>
        <w:t xml:space="preserve">Nach orientalischen Quellen um 215 in </w:t>
      </w:r>
      <w:r>
        <w:rPr>
          <w:rFonts w:cs="Times New Roman" w:ascii="Times New Roman" w:hAnsi="Times New Roman"/>
          <w:spacing w:val="7"/>
          <w:sz w:val="16"/>
          <w:szCs w:val="16"/>
          <w:lang w:val="fr-FR"/>
        </w:rPr>
        <w:t xml:space="preserve">Mardinu (Babylonien) </w:t>
      </w:r>
      <w:r>
        <w:rPr>
          <w:rFonts w:cs="Times New Roman" w:ascii="Times New Roman" w:hAnsi="Times New Roman"/>
          <w:spacing w:val="7"/>
          <w:sz w:val="16"/>
          <w:szCs w:val="16"/>
          <w:lang w:val="de-DE"/>
        </w:rPr>
        <w:t>als Sohn</w:t>
        <w:br/>
      </w:r>
      <w:r>
        <w:rPr>
          <w:rFonts w:cs="Times New Roman" w:ascii="Times New Roman" w:hAnsi="Times New Roman"/>
          <w:spacing w:val="10"/>
          <w:sz w:val="16"/>
          <w:szCs w:val="16"/>
          <w:lang w:val="de-DE"/>
        </w:rPr>
        <w:t>eines vornehmen Persers geboren. Reisen nach Indien und Turkestan. Unter</w:t>
        <w:br/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 xml:space="preserve">Bahram </w:t>
      </w:r>
      <w:r>
        <w:rPr>
          <w:rFonts w:cs="Times New Roman" w:ascii="Times New Roman" w:hAnsi="Times New Roman"/>
          <w:spacing w:val="5"/>
          <w:sz w:val="16"/>
          <w:szCs w:val="16"/>
          <w:lang w:val="en-US"/>
        </w:rPr>
        <w:t xml:space="preserve">I. </w:t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um 273 gekreuzigt. Vgl. «Die Apokalypse des Johannes» (13 Vorträge</w:t>
        <w:br/>
      </w:r>
      <w:r>
        <w:rPr>
          <w:rFonts w:cs="Times New Roman" w:ascii="Times New Roman" w:hAnsi="Times New Roman"/>
          <w:spacing w:val="10"/>
          <w:sz w:val="16"/>
          <w:szCs w:val="16"/>
          <w:lang w:val="de-DE"/>
        </w:rPr>
        <w:t>Nürnberg 1908), Bibl.-Nr. 104, GA 1979, 8. Vortrag; «Der Orient im Lichte</w:t>
        <w:br/>
      </w:r>
      <w:r>
        <w:rPr>
          <w:rFonts w:cs="Times New Roman" w:ascii="Times New Roman" w:hAnsi="Times New Roman"/>
          <w:spacing w:val="11"/>
          <w:sz w:val="16"/>
          <w:szCs w:val="16"/>
          <w:lang w:val="de-DE"/>
        </w:rPr>
        <w:t>des Okzidents. Die Kinder des Luzifer und die Brüder Christi» (9 Vorträge</w:t>
        <w:br/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München 1909), Bibl.-Nr. 113, GA 1960, 9. Vortrag.</w:t>
      </w:r>
    </w:p>
    <w:p>
      <w:pPr>
        <w:pStyle w:val="Normal"/>
        <w:spacing w:lineRule="exact" w:line="192" w:before="86" w:after="0"/>
        <w:ind w:start="504" w:hanging="0"/>
        <w:jc w:val="both"/>
        <w:rPr/>
      </w:pPr>
      <w:r>
        <w:rPr>
          <w:rFonts w:cs="Times New Roman" w:ascii="Times New Roman" w:hAnsi="Times New Roman"/>
          <w:i/>
          <w:iCs/>
          <w:spacing w:val="-3"/>
          <w:sz w:val="16"/>
          <w:szCs w:val="16"/>
          <w:lang w:val="de-DE"/>
        </w:rPr>
        <w:t xml:space="preserve">Auch Augustinus ... hatte ursprünglich der Gemeinschaft der Manichäer angehört: </w:t>
      </w:r>
      <w:r>
        <w:rPr>
          <w:rFonts w:cs="Times New Roman" w:ascii="Times New Roman" w:hAnsi="Times New Roman"/>
          <w:spacing w:val="-3"/>
          <w:sz w:val="16"/>
          <w:szCs w:val="16"/>
          <w:lang w:val="de-DE"/>
        </w:rPr>
        <w:t>Vgl.</w:t>
        <w:br/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 xml:space="preserve">«Geisteswissenschaftliche Erläuterungen zu Goethes Faust, Band </w:t>
      </w:r>
      <w:r>
        <w:rPr>
          <w:rFonts w:cs="Times New Roman" w:ascii="Times New Roman" w:hAnsi="Times New Roman"/>
          <w:spacing w:val="5"/>
          <w:sz w:val="16"/>
          <w:szCs w:val="16"/>
          <w:lang w:val="en-US"/>
        </w:rPr>
        <w:t xml:space="preserve">I: </w:t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Faust der</w:t>
        <w:br/>
        <w:t>strebende Mensch» (14 Vorträge Berlin, Dornach, Straßburg 1910, 1915, 1916),</w:t>
        <w:br/>
      </w:r>
      <w:r>
        <w:rPr>
          <w:rFonts w:cs="Times New Roman" w:ascii="Times New Roman" w:hAnsi="Times New Roman"/>
          <w:spacing w:val="6"/>
          <w:sz w:val="16"/>
          <w:szCs w:val="16"/>
          <w:lang w:val="de-DE"/>
        </w:rPr>
        <w:t>Bibl.-Nr. 272, GA 1967, Vortrag vom 4. April 1915; «Bausteine zu einer Er-</w:t>
        <w:br/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kenntnis des Mysteriums von Golgatha» (17 Vorträge Berlin 1917), Bibl.-Nr. 175,</w:t>
        <w:br/>
      </w:r>
      <w:r>
        <w:rPr>
          <w:rFonts w:cs="Times New Roman" w:ascii="Times New Roman" w:hAnsi="Times New Roman"/>
          <w:spacing w:val="6"/>
          <w:sz w:val="16"/>
          <w:szCs w:val="16"/>
          <w:lang w:val="de-DE"/>
        </w:rPr>
        <w:t>GA 1961,</w:t>
      </w:r>
      <w:r>
        <w:rPr>
          <w:rFonts w:cs="Times New Roman" w:ascii="Times New Roman" w:hAnsi="Times New Roman"/>
          <w:spacing w:val="6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spacing w:val="6"/>
          <w:sz w:val="16"/>
          <w:szCs w:val="16"/>
          <w:lang w:val="de-DE"/>
        </w:rPr>
        <w:t>14. Vortrag.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94" w:leader="none"/>
        </w:tabs>
        <w:spacing w:before="110" w:after="0"/>
        <w:ind w:start="19" w:hanging="0"/>
        <w:rPr>
          <w:rFonts w:ascii="Times New Roman" w:hAnsi="Times New Roman" w:cs="Times New Roman"/>
          <w:spacing w:val="-4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ist ein Aufsatz von Theodor Arldt erschienen: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«Kosmos» 1905, Heft 10.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94" w:leader="none"/>
        </w:tabs>
        <w:spacing w:before="91" w:after="0"/>
        <w:ind w:start="19" w:hanging="0"/>
        <w:rPr>
          <w:rFonts w:ascii="Times New Roman" w:hAnsi="Times New Roman" w:cs="Times New Roman"/>
          <w:spacing w:val="-7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zum neuen Zeichen des Bundes: </w:t>
      </w:r>
      <w:r>
        <w:rPr>
          <w:rFonts w:cs="Times New Roman" w:ascii="Times New Roman" w:hAnsi="Times New Roman"/>
          <w:sz w:val="16"/>
          <w:szCs w:val="16"/>
          <w:lang w:val="de-DE"/>
        </w:rPr>
        <w:t>1. Mos. 9,</w:t>
      </w:r>
      <w:r>
        <w:rPr>
          <w:rFonts w:cs="Times New Roman" w:ascii="Times New Roman" w:hAnsi="Times New Roman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sz w:val="16"/>
          <w:szCs w:val="16"/>
          <w:lang w:val="de-DE"/>
        </w:rPr>
        <w:t>18f.</w:t>
      </w:r>
    </w:p>
    <w:p>
      <w:pPr>
        <w:pStyle w:val="Normal"/>
        <w:spacing w:lineRule="exact" w:line="192" w:before="82" w:after="0"/>
        <w:ind w:start="499" w:end="10" w:hanging="0"/>
        <w:jc w:val="both"/>
        <w:rPr/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das schöne Wort von Paracelsus: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«Dan das wil ich bezeugen mit der natur: der sie</w:t>
        <w:br/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 xml:space="preserve">durchforschen wil, der muß mit den fußen </w:t>
      </w:r>
      <w:r>
        <w:rPr>
          <w:rFonts w:cs="Times New Roman" w:ascii="Times New Roman" w:hAnsi="Times New Roman"/>
          <w:spacing w:val="5"/>
          <w:sz w:val="16"/>
          <w:szCs w:val="16"/>
          <w:lang w:val="fr-FR"/>
        </w:rPr>
        <w:t xml:space="preserve">ire bûcher </w:t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treten, die geschrift wird</w:t>
        <w:br/>
        <w:t>erforschet durch ire buchstaben, die natur aber durch lant zu lant: als oft ein lant</w:t>
        <w:br/>
        <w:t xml:space="preserve">als oft ein blat. also ist ein </w:t>
      </w:r>
      <w:r>
        <w:rPr>
          <w:rFonts w:cs="Times New Roman" w:ascii="Times New Roman" w:hAnsi="Times New Roman"/>
          <w:spacing w:val="5"/>
          <w:sz w:val="16"/>
          <w:szCs w:val="16"/>
          <w:lang w:val="fr-FR"/>
        </w:rPr>
        <w:t xml:space="preserve">codex </w:t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naturae, also muß man ire bletter umbkeren.»</w:t>
        <w:br/>
        <w:t>Paracelsus «Paragranum», Gesamtausgabe der medizinischen Werke, herausge-</w:t>
        <w:br/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geben von K. Sudhoff, Band 11, München 1924, Die vierte Defension, Seite 145 f.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494" w:leader="none"/>
        </w:tabs>
        <w:spacing w:lineRule="exact" w:line="192" w:before="82" w:after="0"/>
        <w:ind w:start="494" w:hanging="480"/>
        <w:rPr>
          <w:rFonts w:ascii="Times New Roman" w:hAnsi="Times New Roman" w:cs="Times New Roman"/>
          <w:spacing w:val="-7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In einem deutschen Journal: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Karl Arnold Kortum, 1745-1828, veröffentlichte in der</w:t>
        <w:br/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Zeitung «Reichsanzeiger» vom 8. Oktober 1796 eine Abhandlung über den Stein</w:t>
        <w:br/>
      </w:r>
      <w:r>
        <w:rPr>
          <w:rFonts w:cs="Times New Roman" w:ascii="Times New Roman" w:hAnsi="Times New Roman"/>
          <w:spacing w:val="10"/>
          <w:sz w:val="16"/>
          <w:szCs w:val="16"/>
          <w:lang w:val="de-DE"/>
        </w:rPr>
        <w:t>der Weisen. Vgl. Ludwig Kleeberg «Wege und Worte», 2. Auflage Stuttgart</w:t>
        <w:br/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1961, Fußnote auf Seite 131.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494" w:leader="none"/>
        </w:tabs>
        <w:spacing w:before="86" w:after="0"/>
        <w:ind w:start="14" w:hanging="0"/>
        <w:rPr>
          <w:rFonts w:ascii="Times New Roman" w:hAnsi="Times New Roman" w:cs="Times New Roman"/>
          <w:spacing w:val="-4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fr-FR"/>
        </w:rPr>
        <w:t xml:space="preserve">Alphonse de </w:t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Lamartine,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1790-1869.</w:t>
      </w:r>
    </w:p>
    <w:p>
      <w:pPr>
        <w:pStyle w:val="Normal"/>
        <w:spacing w:lineRule="exact" w:line="187" w:before="91" w:after="0"/>
        <w:ind w:start="494" w:end="24" w:hanging="0"/>
        <w:jc w:val="both"/>
        <w:rPr/>
      </w:pPr>
      <w:r>
        <w:rPr>
          <w:rFonts w:cs="Times New Roman" w:ascii="Times New Roman" w:hAnsi="Times New Roman"/>
          <w:i/>
          <w:iCs/>
          <w:spacing w:val="6"/>
          <w:sz w:val="16"/>
          <w:szCs w:val="16"/>
          <w:lang w:val="de-DE"/>
        </w:rPr>
        <w:t xml:space="preserve">«Der Mensch ist ein gefallener Gott»: </w:t>
      </w:r>
      <w:r>
        <w:rPr>
          <w:rFonts w:cs="Times New Roman" w:ascii="Times New Roman" w:hAnsi="Times New Roman"/>
          <w:spacing w:val="6"/>
          <w:sz w:val="16"/>
          <w:szCs w:val="16"/>
          <w:lang w:val="de-DE"/>
        </w:rPr>
        <w:t xml:space="preserve">Vgl. A. de Lamartine, La </w:t>
      </w:r>
      <w:r>
        <w:rPr>
          <w:rFonts w:cs="Times New Roman" w:ascii="Times New Roman" w:hAnsi="Times New Roman"/>
          <w:spacing w:val="6"/>
          <w:sz w:val="16"/>
          <w:szCs w:val="16"/>
          <w:lang w:val="fr-FR"/>
        </w:rPr>
        <w:t>chute d'un ange,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2 Bde., 1838.</w:t>
      </w:r>
    </w:p>
    <w:p>
      <w:pPr>
        <w:pStyle w:val="Normal"/>
        <w:tabs>
          <w:tab w:val="clear" w:pos="720"/>
          <w:tab w:val="left" w:pos="494" w:leader="none"/>
        </w:tabs>
        <w:spacing w:before="91" w:after="0"/>
        <w:ind w:start="14" w:hanging="0"/>
        <w:rPr/>
      </w:pPr>
      <w:r>
        <w:rPr>
          <w:rFonts w:cs="Times New Roman" w:ascii="Times New Roman" w:hAnsi="Times New Roman"/>
          <w:spacing w:val="-7"/>
          <w:sz w:val="16"/>
          <w:szCs w:val="16"/>
          <w:lang w:val="de-DE"/>
        </w:rPr>
        <w:t>29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-1"/>
          <w:sz w:val="16"/>
          <w:szCs w:val="16"/>
          <w:lang w:val="de-DE"/>
        </w:rPr>
        <w:t xml:space="preserve">Paulus hat dieser Wahrheit Ausdruck gegeben: </w:t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Römer 8,1.</w:t>
      </w:r>
    </w:p>
    <w:p>
      <w:pPr>
        <w:pStyle w:val="Normal"/>
        <w:numPr>
          <w:ilvl w:val="0"/>
          <w:numId w:val="16"/>
        </w:numPr>
        <w:tabs>
          <w:tab w:val="clear" w:pos="720"/>
          <w:tab w:val="left" w:pos="490" w:leader="none"/>
        </w:tabs>
        <w:spacing w:before="91" w:after="0"/>
        <w:ind w:start="10" w:hanging="0"/>
        <w:rPr>
          <w:rFonts w:ascii="Times New Roman" w:hAnsi="Times New Roman" w:cs="Times New Roman"/>
          <w:spacing w:val="-4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«Alles Vergängliche ist nur ein Gleichnis»: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 xml:space="preserve">«Faust» </w:t>
      </w:r>
      <w:r>
        <w:rPr>
          <w:rFonts w:cs="Times New Roman" w:ascii="Times New Roman" w:hAnsi="Times New Roman"/>
          <w:spacing w:val="1"/>
          <w:sz w:val="16"/>
          <w:szCs w:val="16"/>
          <w:lang w:val="en-US"/>
        </w:rPr>
        <w:t xml:space="preserve">II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12104f.</w:t>
      </w:r>
    </w:p>
    <w:p>
      <w:pPr>
        <w:pStyle w:val="Normal"/>
        <w:numPr>
          <w:ilvl w:val="0"/>
          <w:numId w:val="16"/>
        </w:numPr>
        <w:tabs>
          <w:tab w:val="clear" w:pos="720"/>
          <w:tab w:val="left" w:pos="490" w:leader="none"/>
        </w:tabs>
        <w:spacing w:lineRule="exact" w:line="187" w:before="86" w:after="0"/>
        <w:ind w:start="490" w:hanging="480"/>
        <w:rPr>
          <w:rFonts w:ascii="Times New Roman" w:hAnsi="Times New Roman" w:cs="Times New Roman"/>
          <w:spacing w:val="-7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6"/>
          <w:sz w:val="16"/>
          <w:szCs w:val="16"/>
          <w:lang w:val="de-DE"/>
        </w:rPr>
        <w:t xml:space="preserve">Ludwig Laistner, </w:t>
      </w:r>
      <w:r>
        <w:rPr>
          <w:rFonts w:cs="Times New Roman" w:ascii="Times New Roman" w:hAnsi="Times New Roman"/>
          <w:spacing w:val="6"/>
          <w:sz w:val="16"/>
          <w:szCs w:val="16"/>
          <w:lang w:val="de-DE"/>
        </w:rPr>
        <w:t>1845-1896: «Das Rätsel der Sphinx. Grundzüge einer Mythen-</w:t>
        <w:br/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geschichte», 2 Bde., Berlin 1889.</w:t>
      </w:r>
    </w:p>
    <w:p>
      <w:pPr>
        <w:pStyle w:val="Normal"/>
        <w:rPr>
          <w:rFonts w:ascii="Times New Roman" w:hAnsi="Times New Roman" w:cs="Times New Roman"/>
          <w:spacing w:val="-7"/>
          <w:sz w:val="2"/>
          <w:szCs w:val="2"/>
          <w:lang w:val="de-DE"/>
        </w:rPr>
      </w:pPr>
      <w:r>
        <w:rPr>
          <w:rFonts w:cs="Times New Roman" w:ascii="Times New Roman" w:hAnsi="Times New Roman"/>
          <w:spacing w:val="-7"/>
          <w:sz w:val="2"/>
          <w:szCs w:val="2"/>
          <w:lang w:val="de-DE"/>
        </w:rPr>
      </w:r>
    </w:p>
    <w:p>
      <w:pPr>
        <w:pStyle w:val="Normal"/>
        <w:numPr>
          <w:ilvl w:val="0"/>
          <w:numId w:val="13"/>
        </w:numPr>
        <w:tabs>
          <w:tab w:val="clear" w:pos="720"/>
          <w:tab w:val="left" w:pos="485" w:leader="none"/>
        </w:tabs>
        <w:spacing w:before="91" w:after="0"/>
        <w:ind w:start="5" w:hanging="0"/>
        <w:rPr>
          <w:rFonts w:ascii="Times New Roman" w:hAnsi="Times New Roman" w:cs="Times New Roman"/>
          <w:spacing w:val="-2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himmelhoch jauchzend, zum Tode betrübt: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«Egmont», Dritter Aufzug.</w:t>
      </w:r>
    </w:p>
    <w:p>
      <w:pPr>
        <w:pStyle w:val="Normal"/>
        <w:numPr>
          <w:ilvl w:val="0"/>
          <w:numId w:val="13"/>
        </w:numPr>
        <w:tabs>
          <w:tab w:val="clear" w:pos="720"/>
          <w:tab w:val="left" w:pos="485" w:leader="none"/>
        </w:tabs>
        <w:spacing w:lineRule="exact" w:line="192" w:before="86" w:after="0"/>
        <w:ind w:start="485" w:hanging="480"/>
        <w:rPr>
          <w:rFonts w:ascii="Times New Roman" w:hAnsi="Times New Roman" w:cs="Times New Roman"/>
          <w:spacing w:val="-6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5"/>
          <w:sz w:val="16"/>
          <w:szCs w:val="16"/>
          <w:lang w:val="de-DE"/>
        </w:rPr>
        <w:t xml:space="preserve">Mabel Collins </w:t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(Pseudonym der englischen Theosophin Kenningale Cook): «Licht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auf den Weg». Übersetzt aus dem Englischen. 3. veränderte Auflage, Leipzig 1898.</w:t>
        <w:br/>
      </w:r>
      <w:r>
        <w:rPr>
          <w:rFonts w:cs="Times New Roman" w:ascii="Times New Roman" w:hAnsi="Times New Roman"/>
          <w:spacing w:val="6"/>
          <w:sz w:val="16"/>
          <w:szCs w:val="16"/>
          <w:lang w:val="de-DE"/>
        </w:rPr>
        <w:t>Erläuterungen.</w:t>
      </w:r>
    </w:p>
    <w:p>
      <w:pPr>
        <w:pStyle w:val="Normal"/>
        <w:spacing w:lineRule="exact" w:line="278" w:before="10" w:after="0"/>
        <w:ind w:firstLine="490"/>
        <w:rPr/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Die Genesis sagt: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1. Mos. 2,7.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 xml:space="preserve">47       </w:t>
      </w: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diese Worte: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 xml:space="preserve">«Faust» </w:t>
      </w:r>
      <w:r>
        <w:rPr>
          <w:rFonts w:cs="Times New Roman" w:ascii="Times New Roman" w:hAnsi="Times New Roman"/>
          <w:spacing w:val="3"/>
          <w:sz w:val="16"/>
          <w:szCs w:val="16"/>
          <w:lang w:val="en-US"/>
        </w:rPr>
        <w:t xml:space="preserve">I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243-246.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 xml:space="preserve">50       </w:t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Plato sagte sogar: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«Phaidon» 69c.</w:t>
      </w:r>
    </w:p>
    <w:p>
      <w:pPr>
        <w:sectPr>
          <w:type w:val="nextPage"/>
          <w:pgSz w:w="8391" w:h="11906"/>
          <w:pgMar w:left="1020" w:right="119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02" w:hanging="0"/>
        <w:rPr>
          <w:spacing w:val="-9"/>
          <w:lang w:val="de-DE"/>
        </w:rPr>
      </w:pPr>
      <w:r>
        <w:rPr>
          <w:spacing w:val="-9"/>
          <w:lang w:val="de-DE"/>
        </w:rPr>
        <w:t>302</w:t>
      </w:r>
    </w:p>
    <w:p>
      <w:pPr>
        <w:pStyle w:val="Normal"/>
        <w:ind w:start="48" w:hanging="0"/>
        <w:rPr>
          <w:rFonts w:ascii="Times New Roman" w:hAnsi="Times New Roman" w:cs="Times New Roman"/>
          <w:spacing w:val="5"/>
          <w:sz w:val="12"/>
          <w:szCs w:val="12"/>
          <w:lang w:val="de-DE"/>
        </w:rPr>
      </w:pPr>
      <w:r>
        <w:rPr>
          <w:rFonts w:cs="Times New Roman" w:ascii="Times New Roman" w:hAnsi="Times New Roman"/>
          <w:spacing w:val="5"/>
          <w:sz w:val="12"/>
          <w:szCs w:val="12"/>
          <w:lang w:val="de-DE"/>
        </w:rPr>
        <w:t>Zu Seite:</w:t>
      </w:r>
    </w:p>
    <w:p>
      <w:pPr>
        <w:pStyle w:val="Normal"/>
        <w:spacing w:before="72" w:after="0"/>
        <w:ind w:start="48" w:hanging="0"/>
        <w:rPr/>
      </w:pP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 xml:space="preserve">52       </w:t>
      </w: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Die Worte des Christus: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Joh. 20,29.</w:t>
      </w:r>
    </w:p>
    <w:p>
      <w:pPr>
        <w:pStyle w:val="Normal"/>
        <w:spacing w:before="91" w:after="0"/>
        <w:ind w:start="533" w:hanging="0"/>
        <w:rPr/>
      </w:pP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Deshalb kann er von sich sagen: </w:t>
      </w:r>
      <w:r>
        <w:rPr>
          <w:rFonts w:cs="Times New Roman" w:ascii="Times New Roman" w:hAnsi="Times New Roman"/>
          <w:sz w:val="16"/>
          <w:szCs w:val="16"/>
          <w:lang w:val="de-DE"/>
        </w:rPr>
        <w:t>Joh. 14,6.</w:t>
      </w:r>
    </w:p>
    <w:p>
      <w:pPr>
        <w:pStyle w:val="Normal"/>
        <w:spacing w:lineRule="exact" w:line="192" w:before="86" w:after="0"/>
        <w:ind w:start="518" w:hanging="475"/>
        <w:jc w:val="both"/>
        <w:rPr/>
      </w:pPr>
      <w:r>
        <w:rPr>
          <w:rFonts w:cs="Times New Roman" w:ascii="Times New Roman" w:hAnsi="Times New Roman"/>
          <w:spacing w:val="5"/>
          <w:w w:val="106"/>
          <w:sz w:val="16"/>
          <w:szCs w:val="16"/>
          <w:lang w:val="de-DE"/>
        </w:rPr>
        <w:t xml:space="preserve">55 </w:t>
      </w:r>
      <w:r>
        <w:rPr>
          <w:rFonts w:cs="Times New Roman" w:ascii="Times New Roman" w:hAnsi="Times New Roman"/>
          <w:i/>
          <w:iCs/>
          <w:spacing w:val="5"/>
          <w:w w:val="106"/>
          <w:sz w:val="16"/>
          <w:szCs w:val="16"/>
          <w:lang w:val="de-DE"/>
        </w:rPr>
        <w:t xml:space="preserve">im heben Goethes: </w:t>
      </w:r>
      <w:r>
        <w:rPr>
          <w:rFonts w:cs="Times New Roman" w:ascii="Times New Roman" w:hAnsi="Times New Roman"/>
          <w:spacing w:val="5"/>
          <w:w w:val="106"/>
          <w:sz w:val="16"/>
          <w:szCs w:val="16"/>
          <w:lang w:val="de-DE"/>
        </w:rPr>
        <w:t>Siehe «Goethes Naturwissenschaftliche Schriften», herausg.</w:t>
        <w:br/>
      </w:r>
      <w:r>
        <w:rPr>
          <w:rFonts w:cs="Times New Roman" w:ascii="Times New Roman" w:hAnsi="Times New Roman"/>
          <w:spacing w:val="1"/>
          <w:w w:val="106"/>
          <w:sz w:val="16"/>
          <w:szCs w:val="16"/>
          <w:lang w:val="de-DE"/>
        </w:rPr>
        <w:t>und kommentiert von Rudolf Steiner in Kürschners «Deutsche National-Littera-</w:t>
        <w:br/>
      </w:r>
      <w:r>
        <w:rPr>
          <w:rFonts w:cs="Times New Roman" w:ascii="Times New Roman" w:hAnsi="Times New Roman"/>
          <w:spacing w:val="2"/>
          <w:w w:val="106"/>
          <w:sz w:val="16"/>
          <w:szCs w:val="16"/>
          <w:lang w:val="de-DE"/>
        </w:rPr>
        <w:t>tur» (1883/97), 5 Bände, Bibl.-Nr. 1a-e, photomechanischer Nachdruck Dornach</w:t>
        <w:br/>
        <w:t xml:space="preserve">1975. Band </w:t>
      </w:r>
      <w:r>
        <w:rPr>
          <w:rFonts w:cs="Times New Roman" w:ascii="Times New Roman" w:hAnsi="Times New Roman"/>
          <w:spacing w:val="2"/>
          <w:w w:val="106"/>
          <w:sz w:val="16"/>
          <w:szCs w:val="16"/>
          <w:lang w:val="en-US"/>
        </w:rPr>
        <w:t xml:space="preserve">I </w:t>
      </w:r>
      <w:r>
        <w:rPr>
          <w:rFonts w:cs="Times New Roman" w:ascii="Times New Roman" w:hAnsi="Times New Roman"/>
          <w:spacing w:val="2"/>
          <w:w w:val="106"/>
          <w:sz w:val="16"/>
          <w:szCs w:val="16"/>
          <w:lang w:val="de-DE"/>
        </w:rPr>
        <w:t>«Bildung und Umbildung organischer Naturen», Seiten 277-319.</w:t>
      </w:r>
    </w:p>
    <w:p>
      <w:pPr>
        <w:pStyle w:val="Normal"/>
        <w:spacing w:before="91" w:after="0"/>
        <w:ind w:start="523" w:hanging="0"/>
        <w:rPr/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Dasselbe Gefühl hatte Goethe: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a.a.O., Seite 316ff.</w:t>
      </w:r>
    </w:p>
    <w:p>
      <w:pPr>
        <w:pStyle w:val="Normal"/>
        <w:spacing w:lineRule="exact" w:line="192" w:before="86" w:after="0"/>
        <w:ind w:start="509" w:end="5" w:hanging="480"/>
        <w:jc w:val="both"/>
        <w:rPr/>
      </w:pPr>
      <w:r>
        <w:rPr>
          <w:rFonts w:cs="Times New Roman" w:ascii="Times New Roman" w:hAnsi="Times New Roman"/>
          <w:spacing w:val="2"/>
          <w:w w:val="106"/>
          <w:sz w:val="16"/>
          <w:szCs w:val="16"/>
          <w:lang w:val="de-DE"/>
        </w:rPr>
        <w:t xml:space="preserve">57 </w:t>
      </w:r>
      <w:r>
        <w:rPr>
          <w:rFonts w:cs="Times New Roman" w:ascii="Times New Roman" w:hAnsi="Times New Roman"/>
          <w:i/>
          <w:iCs/>
          <w:spacing w:val="2"/>
          <w:w w:val="106"/>
          <w:sz w:val="16"/>
          <w:szCs w:val="16"/>
          <w:lang w:val="de-DE"/>
        </w:rPr>
        <w:t xml:space="preserve">Spinoza nennt in seiner «Ethik»: </w:t>
      </w:r>
      <w:r>
        <w:rPr>
          <w:rFonts w:cs="Times New Roman" w:ascii="Times New Roman" w:hAnsi="Times New Roman"/>
          <w:spacing w:val="2"/>
          <w:w w:val="106"/>
          <w:sz w:val="16"/>
          <w:szCs w:val="16"/>
          <w:lang w:val="de-DE"/>
        </w:rPr>
        <w:t>«Die Ethik», übersetzt von J. Stern, Leipzig o. J.</w:t>
        <w:br/>
      </w:r>
      <w:r>
        <w:rPr>
          <w:rFonts w:cs="Times New Roman" w:ascii="Times New Roman" w:hAnsi="Times New Roman"/>
          <w:spacing w:val="1"/>
          <w:w w:val="106"/>
          <w:sz w:val="16"/>
          <w:szCs w:val="16"/>
          <w:lang w:val="de-DE"/>
        </w:rPr>
        <w:t>(1887). Zweiter Teil. Über die Natur und den Ursprung des Geistes. Dreizehnter</w:t>
        <w:br/>
      </w:r>
      <w:r>
        <w:rPr>
          <w:rFonts w:cs="Times New Roman" w:ascii="Times New Roman" w:hAnsi="Times New Roman"/>
          <w:spacing w:val="2"/>
          <w:w w:val="106"/>
          <w:sz w:val="16"/>
          <w:szCs w:val="16"/>
          <w:lang w:val="de-DE"/>
        </w:rPr>
        <w:t>Lehrsatz: «Das Objekt der Idee, die den menschlichen Geist ausmacht, ist der</w:t>
        <w:br/>
        <w:t>Körper, oder eine gewisse Daseinsform der Ausdehnung, die in Wirklichkeit</w:t>
        <w:br/>
      </w:r>
      <w:r>
        <w:rPr>
          <w:rFonts w:cs="Times New Roman" w:ascii="Times New Roman" w:hAnsi="Times New Roman"/>
          <w:spacing w:val="1"/>
          <w:w w:val="106"/>
          <w:sz w:val="16"/>
          <w:szCs w:val="16"/>
          <w:lang w:val="de-DE"/>
        </w:rPr>
        <w:t>existiert, und nichts anderes.»</w:t>
      </w:r>
    </w:p>
    <w:p>
      <w:pPr>
        <w:pStyle w:val="Normal"/>
        <w:spacing w:before="96" w:after="0"/>
        <w:ind w:start="509" w:hanging="0"/>
        <w:rPr/>
      </w:pPr>
      <w:r>
        <w:rPr>
          <w:rFonts w:cs="Times New Roman" w:ascii="Times New Roman" w:hAnsi="Times New Roman"/>
          <w:i/>
          <w:iCs/>
          <w:spacing w:val="-1"/>
          <w:w w:val="106"/>
          <w:sz w:val="16"/>
          <w:szCs w:val="16"/>
          <w:lang w:val="de-DE"/>
        </w:rPr>
        <w:t xml:space="preserve">im ersten Teil seines «Faust»: </w:t>
      </w:r>
      <w:r>
        <w:rPr>
          <w:rFonts w:cs="Times New Roman" w:ascii="Times New Roman" w:hAnsi="Times New Roman"/>
          <w:spacing w:val="-1"/>
          <w:w w:val="106"/>
          <w:sz w:val="16"/>
          <w:szCs w:val="16"/>
          <w:lang w:val="de-DE"/>
        </w:rPr>
        <w:t>«Faust» 501-509.</w:t>
      </w:r>
    </w:p>
    <w:p>
      <w:pPr>
        <w:pStyle w:val="Normal"/>
        <w:numPr>
          <w:ilvl w:val="0"/>
          <w:numId w:val="15"/>
        </w:numPr>
        <w:tabs>
          <w:tab w:val="clear" w:pos="720"/>
          <w:tab w:val="left" w:pos="494" w:leader="none"/>
        </w:tabs>
        <w:spacing w:lineRule="exact" w:line="192" w:before="86" w:after="0"/>
        <w:ind w:start="494" w:hanging="475"/>
        <w:rPr>
          <w:rFonts w:ascii="Times New Roman" w:hAnsi="Times New Roman" w:cs="Times New Roman"/>
          <w:spacing w:val="-13"/>
          <w:w w:val="106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1"/>
          <w:w w:val="106"/>
          <w:sz w:val="16"/>
          <w:szCs w:val="16"/>
          <w:lang w:val="de-DE"/>
        </w:rPr>
        <w:t xml:space="preserve">eine bemerkenswerte Stelle:  </w:t>
      </w:r>
      <w:r>
        <w:rPr>
          <w:rFonts w:cs="Times New Roman" w:ascii="Times New Roman" w:hAnsi="Times New Roman"/>
          <w:spacing w:val="1"/>
          <w:w w:val="106"/>
          <w:sz w:val="16"/>
          <w:szCs w:val="16"/>
          <w:lang w:val="de-DE"/>
        </w:rPr>
        <w:t>«Goethes Naturwissenschaftliche Schriften», a.a.O.,</w:t>
        <w:br/>
      </w:r>
      <w:r>
        <w:rPr>
          <w:rFonts w:cs="Times New Roman" w:ascii="Times New Roman" w:hAnsi="Times New Roman"/>
          <w:spacing w:val="5"/>
          <w:w w:val="106"/>
          <w:sz w:val="16"/>
          <w:szCs w:val="16"/>
          <w:lang w:val="de-DE"/>
        </w:rPr>
        <w:t xml:space="preserve">Band </w:t>
      </w:r>
      <w:r>
        <w:rPr>
          <w:rFonts w:cs="Times New Roman" w:ascii="Times New Roman" w:hAnsi="Times New Roman"/>
          <w:spacing w:val="5"/>
          <w:w w:val="106"/>
          <w:sz w:val="16"/>
          <w:szCs w:val="16"/>
          <w:lang w:val="en-US"/>
        </w:rPr>
        <w:t xml:space="preserve">III </w:t>
      </w:r>
      <w:r>
        <w:rPr>
          <w:rFonts w:cs="Times New Roman" w:ascii="Times New Roman" w:hAnsi="Times New Roman"/>
          <w:spacing w:val="5"/>
          <w:w w:val="106"/>
          <w:sz w:val="16"/>
          <w:szCs w:val="16"/>
          <w:lang w:val="de-DE"/>
        </w:rPr>
        <w:t>«Beiträge zur Optik. Zur Farbenlehre. Enthüllung der Theorie New-</w:t>
        <w:br/>
      </w:r>
      <w:r>
        <w:rPr>
          <w:rFonts w:cs="Times New Roman" w:ascii="Times New Roman" w:hAnsi="Times New Roman"/>
          <w:spacing w:val="2"/>
          <w:w w:val="106"/>
          <w:sz w:val="16"/>
          <w:szCs w:val="16"/>
          <w:lang w:val="de-DE"/>
        </w:rPr>
        <w:t>tons», Seiten 77-78.</w:t>
      </w:r>
    </w:p>
    <w:p>
      <w:pPr>
        <w:pStyle w:val="Normal"/>
        <w:numPr>
          <w:ilvl w:val="0"/>
          <w:numId w:val="15"/>
        </w:numPr>
        <w:tabs>
          <w:tab w:val="clear" w:pos="720"/>
          <w:tab w:val="left" w:pos="494" w:leader="none"/>
        </w:tabs>
        <w:spacing w:lineRule="exact" w:line="187" w:before="91" w:after="0"/>
        <w:ind w:start="494" w:hanging="475"/>
        <w:rPr>
          <w:rFonts w:ascii="Times New Roman" w:hAnsi="Times New Roman" w:cs="Times New Roman"/>
          <w:spacing w:val="-14"/>
          <w:w w:val="106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w w:val="106"/>
          <w:sz w:val="16"/>
          <w:szCs w:val="16"/>
          <w:lang w:val="de-DE"/>
        </w:rPr>
        <w:t xml:space="preserve">das teleologische Problem: </w:t>
      </w:r>
      <w:r>
        <w:rPr>
          <w:rFonts w:cs="Times New Roman" w:ascii="Times New Roman" w:hAnsi="Times New Roman"/>
          <w:w w:val="106"/>
          <w:sz w:val="16"/>
          <w:szCs w:val="16"/>
          <w:lang w:val="de-DE"/>
        </w:rPr>
        <w:t>Teleologie ist die philosophische Weltanschauung, die</w:t>
        <w:br/>
      </w:r>
      <w:r>
        <w:rPr>
          <w:rFonts w:cs="Times New Roman" w:ascii="Times New Roman" w:hAnsi="Times New Roman"/>
          <w:spacing w:val="2"/>
          <w:w w:val="106"/>
          <w:sz w:val="16"/>
          <w:szCs w:val="16"/>
          <w:lang w:val="de-DE"/>
        </w:rPr>
        <w:t>den Begriff des Zweckes zum obersten Prinzip macht.</w:t>
      </w:r>
    </w:p>
    <w:p>
      <w:pPr>
        <w:pStyle w:val="Normal"/>
        <w:numPr>
          <w:ilvl w:val="0"/>
          <w:numId w:val="15"/>
        </w:numPr>
        <w:tabs>
          <w:tab w:val="clear" w:pos="720"/>
          <w:tab w:val="left" w:pos="494" w:leader="none"/>
        </w:tabs>
        <w:spacing w:before="91" w:after="0"/>
        <w:ind w:start="19" w:hanging="0"/>
        <w:rPr>
          <w:rFonts w:ascii="Times New Roman" w:hAnsi="Times New Roman" w:cs="Times New Roman"/>
          <w:spacing w:val="-9"/>
          <w:w w:val="106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w w:val="106"/>
          <w:sz w:val="16"/>
          <w:szCs w:val="16"/>
          <w:lang w:val="de-DE"/>
        </w:rPr>
        <w:t xml:space="preserve">Gehenna: </w:t>
      </w:r>
      <w:r>
        <w:rPr>
          <w:rFonts w:cs="Times New Roman" w:ascii="Times New Roman" w:hAnsi="Times New Roman"/>
          <w:w w:val="106"/>
          <w:sz w:val="16"/>
          <w:szCs w:val="16"/>
          <w:lang w:val="de-DE"/>
        </w:rPr>
        <w:t>Tal bei Jerusalem. Siehe 2. Könige 23,10.</w:t>
      </w:r>
    </w:p>
    <w:p>
      <w:pPr>
        <w:pStyle w:val="Normal"/>
        <w:numPr>
          <w:ilvl w:val="0"/>
          <w:numId w:val="15"/>
        </w:numPr>
        <w:tabs>
          <w:tab w:val="clear" w:pos="720"/>
          <w:tab w:val="left" w:pos="494" w:leader="none"/>
        </w:tabs>
        <w:spacing w:before="91" w:after="0"/>
        <w:ind w:start="19" w:hanging="0"/>
        <w:rPr>
          <w:rFonts w:ascii="Times New Roman" w:hAnsi="Times New Roman" w:cs="Times New Roman"/>
          <w:spacing w:val="-9"/>
          <w:w w:val="106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der Sinn des Christus-Wortes: </w:t>
      </w:r>
      <w:r>
        <w:rPr>
          <w:rFonts w:cs="Times New Roman" w:ascii="Times New Roman" w:hAnsi="Times New Roman"/>
          <w:sz w:val="16"/>
          <w:szCs w:val="16"/>
          <w:lang w:val="de-DE"/>
        </w:rPr>
        <w:t>Matth. 18,</w:t>
      </w:r>
      <w:r>
        <w:rPr>
          <w:rFonts w:cs="Times New Roman" w:ascii="Times New Roman" w:hAnsi="Times New Roman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sz w:val="16"/>
          <w:szCs w:val="16"/>
          <w:lang w:val="de-DE"/>
        </w:rPr>
        <w:t>2.</w:t>
      </w:r>
    </w:p>
    <w:p>
      <w:pPr>
        <w:pStyle w:val="Normal"/>
        <w:numPr>
          <w:ilvl w:val="0"/>
          <w:numId w:val="15"/>
        </w:numPr>
        <w:tabs>
          <w:tab w:val="clear" w:pos="720"/>
          <w:tab w:val="left" w:pos="494" w:leader="none"/>
        </w:tabs>
        <w:spacing w:lineRule="exact" w:line="192" w:before="86" w:after="0"/>
        <w:ind w:start="494" w:hanging="475"/>
        <w:rPr>
          <w:rFonts w:ascii="Times New Roman" w:hAnsi="Times New Roman" w:cs="Times New Roman"/>
          <w:spacing w:val="-7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Friedrich Nietzsche ... «Jenseits von Gut und Böse»: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1885/1886. Siehe hierzu Rudolf</w:t>
        <w:br/>
      </w:r>
      <w:r>
        <w:rPr>
          <w:rFonts w:cs="Times New Roman" w:ascii="Times New Roman" w:hAnsi="Times New Roman"/>
          <w:spacing w:val="1"/>
          <w:w w:val="106"/>
          <w:sz w:val="16"/>
          <w:szCs w:val="16"/>
          <w:lang w:val="de-DE"/>
        </w:rPr>
        <w:t>Steiner «Friedrich Nietzsche, ein Kämpfer gegen seine Zeit» (1895), Bibl.-Nr. 5,</w:t>
        <w:br/>
      </w:r>
      <w:r>
        <w:rPr>
          <w:rFonts w:cs="Times New Roman" w:ascii="Times New Roman" w:hAnsi="Times New Roman"/>
          <w:spacing w:val="-1"/>
          <w:w w:val="106"/>
          <w:sz w:val="16"/>
          <w:szCs w:val="16"/>
          <w:lang w:val="de-DE"/>
        </w:rPr>
        <w:t>GA 1963.</w:t>
      </w:r>
    </w:p>
    <w:p>
      <w:pPr>
        <w:pStyle w:val="Normal"/>
        <w:rPr>
          <w:rFonts w:ascii="Times New Roman" w:hAnsi="Times New Roman" w:cs="Times New Roman"/>
          <w:spacing w:val="-7"/>
          <w:sz w:val="2"/>
          <w:szCs w:val="2"/>
          <w:lang w:val="de-DE"/>
        </w:rPr>
      </w:pPr>
      <w:r>
        <w:rPr>
          <w:rFonts w:cs="Times New Roman" w:ascii="Times New Roman" w:hAnsi="Times New Roman"/>
          <w:spacing w:val="-7"/>
          <w:sz w:val="2"/>
          <w:szCs w:val="2"/>
          <w:lang w:val="de-DE"/>
        </w:rPr>
      </w:r>
    </w:p>
    <w:p>
      <w:pPr>
        <w:pStyle w:val="Normal"/>
        <w:numPr>
          <w:ilvl w:val="0"/>
          <w:numId w:val="18"/>
        </w:numPr>
        <w:tabs>
          <w:tab w:val="clear" w:pos="720"/>
          <w:tab w:val="left" w:pos="490" w:leader="none"/>
        </w:tabs>
        <w:spacing w:before="67" w:after="0"/>
        <w:ind w:start="10" w:hanging="0"/>
        <w:rPr>
          <w:rFonts w:ascii="Times New Roman" w:hAnsi="Times New Roman" w:cs="Times New Roman"/>
          <w:spacing w:val="-10"/>
          <w:w w:val="106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-3"/>
          <w:w w:val="106"/>
          <w:sz w:val="16"/>
          <w:szCs w:val="16"/>
          <w:lang w:val="de-DE"/>
        </w:rPr>
        <w:t xml:space="preserve">acht Seligpreisungen: </w:t>
      </w:r>
      <w:r>
        <w:rPr>
          <w:rFonts w:cs="Times New Roman" w:ascii="Times New Roman" w:hAnsi="Times New Roman"/>
          <w:spacing w:val="-3"/>
          <w:w w:val="106"/>
          <w:sz w:val="16"/>
          <w:szCs w:val="16"/>
          <w:lang w:val="de-DE"/>
        </w:rPr>
        <w:t>Matth. 5,3-10.</w:t>
      </w:r>
    </w:p>
    <w:p>
      <w:pPr>
        <w:pStyle w:val="Normal"/>
        <w:numPr>
          <w:ilvl w:val="0"/>
          <w:numId w:val="18"/>
        </w:numPr>
        <w:tabs>
          <w:tab w:val="clear" w:pos="720"/>
          <w:tab w:val="left" w:pos="490" w:leader="none"/>
        </w:tabs>
        <w:spacing w:lineRule="exact" w:line="192" w:before="86" w:after="0"/>
        <w:ind w:start="490" w:hanging="480"/>
        <w:rPr>
          <w:rFonts w:ascii="Times New Roman" w:hAnsi="Times New Roman" w:cs="Times New Roman"/>
          <w:spacing w:val="-10"/>
          <w:w w:val="106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w w:val="106"/>
          <w:sz w:val="16"/>
          <w:szCs w:val="16"/>
          <w:lang w:val="de-DE"/>
        </w:rPr>
        <w:t xml:space="preserve">Nach einer Erklärung des Dichters: </w:t>
      </w:r>
      <w:r>
        <w:rPr>
          <w:rFonts w:cs="Times New Roman" w:ascii="Times New Roman" w:hAnsi="Times New Roman"/>
          <w:spacing w:val="2"/>
          <w:w w:val="106"/>
          <w:sz w:val="16"/>
          <w:szCs w:val="16"/>
          <w:lang w:val="de-DE"/>
        </w:rPr>
        <w:t>«Die Geheimnisse. Fragment von Goethe.»</w:t>
        <w:br/>
      </w:r>
      <w:r>
        <w:rPr>
          <w:rFonts w:cs="Times New Roman" w:ascii="Times New Roman" w:hAnsi="Times New Roman"/>
          <w:spacing w:val="1"/>
          <w:w w:val="106"/>
          <w:sz w:val="16"/>
          <w:szCs w:val="16"/>
          <w:lang w:val="de-DE"/>
        </w:rPr>
        <w:t>Morgenblatt für gebildete Stände. 27. April 1816.</w:t>
      </w:r>
    </w:p>
    <w:p>
      <w:pPr>
        <w:pStyle w:val="Normal"/>
        <w:numPr>
          <w:ilvl w:val="0"/>
          <w:numId w:val="18"/>
        </w:numPr>
        <w:tabs>
          <w:tab w:val="clear" w:pos="720"/>
          <w:tab w:val="left" w:pos="490" w:leader="none"/>
        </w:tabs>
        <w:spacing w:before="91" w:after="0"/>
        <w:ind w:start="10" w:hanging="0"/>
        <w:rPr>
          <w:rFonts w:ascii="Times New Roman" w:hAnsi="Times New Roman" w:cs="Times New Roman"/>
          <w:spacing w:val="-11"/>
          <w:w w:val="106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1"/>
          <w:w w:val="106"/>
          <w:sz w:val="16"/>
          <w:szCs w:val="16"/>
          <w:lang w:val="de-DE"/>
        </w:rPr>
        <w:t xml:space="preserve">Warum beginnt Dante: </w:t>
      </w:r>
      <w:r>
        <w:rPr>
          <w:rFonts w:cs="Times New Roman" w:ascii="Times New Roman" w:hAnsi="Times New Roman"/>
          <w:spacing w:val="1"/>
          <w:w w:val="106"/>
          <w:sz w:val="16"/>
          <w:szCs w:val="16"/>
          <w:lang w:val="de-DE"/>
        </w:rPr>
        <w:t>«Die Göttliche Komödie», Erster Teil, Erster Gesang 1.</w:t>
      </w:r>
    </w:p>
    <w:p>
      <w:pPr>
        <w:pStyle w:val="Normal"/>
        <w:rPr>
          <w:rFonts w:ascii="Times New Roman" w:hAnsi="Times New Roman" w:cs="Times New Roman"/>
          <w:spacing w:val="-11"/>
          <w:w w:val="106"/>
          <w:sz w:val="2"/>
          <w:szCs w:val="2"/>
          <w:lang w:val="de-DE"/>
        </w:rPr>
      </w:pPr>
      <w:r>
        <w:rPr>
          <w:rFonts w:cs="Times New Roman" w:ascii="Times New Roman" w:hAnsi="Times New Roman"/>
          <w:spacing w:val="-11"/>
          <w:w w:val="106"/>
          <w:sz w:val="2"/>
          <w:szCs w:val="2"/>
          <w:lang w:val="de-DE"/>
        </w:rPr>
      </w:r>
    </w:p>
    <w:p>
      <w:pPr>
        <w:pStyle w:val="Normal"/>
        <w:numPr>
          <w:ilvl w:val="0"/>
          <w:numId w:val="17"/>
        </w:numPr>
        <w:tabs>
          <w:tab w:val="clear" w:pos="720"/>
          <w:tab w:val="left" w:pos="490" w:leader="none"/>
        </w:tabs>
        <w:spacing w:before="91" w:after="0"/>
        <w:ind w:start="10" w:hanging="0"/>
        <w:rPr>
          <w:rFonts w:ascii="Times New Roman" w:hAnsi="Times New Roman" w:cs="Times New Roman"/>
          <w:spacing w:val="-9"/>
          <w:w w:val="106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3"/>
          <w:w w:val="106"/>
          <w:sz w:val="16"/>
          <w:szCs w:val="16"/>
          <w:lang w:val="de-DE"/>
        </w:rPr>
        <w:t xml:space="preserve">Lamm Gottes: </w:t>
      </w:r>
      <w:r>
        <w:rPr>
          <w:rFonts w:cs="Times New Roman" w:ascii="Times New Roman" w:hAnsi="Times New Roman"/>
          <w:spacing w:val="3"/>
          <w:w w:val="106"/>
          <w:sz w:val="16"/>
          <w:szCs w:val="16"/>
          <w:lang w:val="de-DE"/>
        </w:rPr>
        <w:t>Joh. 1,29; 1,36; l.Petr.1,19; Off. Kap. 5, 6, 8, u. a.</w:t>
      </w:r>
    </w:p>
    <w:p>
      <w:pPr>
        <w:pStyle w:val="Normal"/>
        <w:numPr>
          <w:ilvl w:val="0"/>
          <w:numId w:val="17"/>
        </w:numPr>
        <w:tabs>
          <w:tab w:val="clear" w:pos="720"/>
          <w:tab w:val="left" w:pos="490" w:leader="none"/>
        </w:tabs>
        <w:spacing w:before="72" w:after="0"/>
        <w:ind w:start="10" w:hanging="0"/>
        <w:rPr>
          <w:rFonts w:ascii="Times New Roman" w:hAnsi="Times New Roman" w:cs="Times New Roman"/>
          <w:spacing w:val="-11"/>
          <w:w w:val="106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w w:val="106"/>
          <w:sz w:val="16"/>
          <w:szCs w:val="16"/>
          <w:lang w:val="de-DE"/>
        </w:rPr>
        <w:t xml:space="preserve">Devas: </w:t>
      </w:r>
      <w:r>
        <w:rPr>
          <w:rFonts w:cs="Times New Roman" w:ascii="Times New Roman" w:hAnsi="Times New Roman"/>
          <w:spacing w:val="2"/>
          <w:w w:val="106"/>
          <w:sz w:val="16"/>
          <w:szCs w:val="16"/>
          <w:lang w:val="de-DE"/>
        </w:rPr>
        <w:t>Götter der Devachanwelt.</w:t>
      </w:r>
    </w:p>
    <w:p>
      <w:pPr>
        <w:pStyle w:val="Normal"/>
        <w:spacing w:before="91" w:after="0"/>
        <w:ind w:start="490" w:hanging="0"/>
        <w:rPr/>
      </w:pPr>
      <w:r>
        <w:rPr>
          <w:rFonts w:cs="Times New Roman" w:ascii="Times New Roman" w:hAnsi="Times New Roman"/>
          <w:i/>
          <w:iCs/>
          <w:spacing w:val="-2"/>
          <w:w w:val="106"/>
          <w:sz w:val="16"/>
          <w:szCs w:val="16"/>
          <w:lang w:val="de-DE"/>
        </w:rPr>
        <w:t xml:space="preserve">Plato spricht vom Symbol des Kreuzes: </w:t>
      </w:r>
      <w:r>
        <w:rPr>
          <w:rFonts w:cs="Times New Roman" w:ascii="Times New Roman" w:hAnsi="Times New Roman"/>
          <w:spacing w:val="-2"/>
          <w:w w:val="106"/>
          <w:sz w:val="16"/>
          <w:szCs w:val="16"/>
          <w:lang w:val="de-DE"/>
        </w:rPr>
        <w:t xml:space="preserve">«Timaios», Kap. </w:t>
      </w:r>
      <w:r>
        <w:rPr>
          <w:rFonts w:cs="Times New Roman" w:ascii="Times New Roman" w:hAnsi="Times New Roman"/>
          <w:spacing w:val="-2"/>
          <w:w w:val="106"/>
          <w:sz w:val="16"/>
          <w:szCs w:val="16"/>
          <w:lang w:val="en-US"/>
        </w:rPr>
        <w:t xml:space="preserve">VIII </w:t>
      </w:r>
      <w:r>
        <w:rPr>
          <w:rFonts w:cs="Times New Roman" w:ascii="Times New Roman" w:hAnsi="Times New Roman"/>
          <w:spacing w:val="-2"/>
          <w:w w:val="106"/>
          <w:sz w:val="16"/>
          <w:szCs w:val="16"/>
          <w:lang w:val="de-DE"/>
        </w:rPr>
        <w:t>p 36 B,</w:t>
      </w:r>
    </w:p>
    <w:p>
      <w:pPr>
        <w:pStyle w:val="Normal"/>
        <w:tabs>
          <w:tab w:val="clear" w:pos="720"/>
          <w:tab w:val="left" w:pos="470" w:leader="none"/>
        </w:tabs>
        <w:spacing w:lineRule="exact" w:line="192" w:before="67" w:after="0"/>
        <w:ind w:start="470" w:hanging="470"/>
        <w:rPr/>
      </w:pPr>
      <w:r>
        <w:rPr>
          <w:rFonts w:cs="Times New Roman" w:ascii="Times New Roman" w:hAnsi="Times New Roman"/>
          <w:spacing w:val="-8"/>
          <w:w w:val="106"/>
          <w:sz w:val="16"/>
          <w:szCs w:val="16"/>
          <w:lang w:val="de-DE"/>
        </w:rPr>
        <w:t>80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1"/>
          <w:w w:val="106"/>
          <w:sz w:val="16"/>
          <w:szCs w:val="16"/>
          <w:lang w:val="de-DE"/>
        </w:rPr>
        <w:t xml:space="preserve">Dionysius Areopagita: </w:t>
      </w:r>
      <w:r>
        <w:rPr>
          <w:rFonts w:cs="Times New Roman" w:ascii="Times New Roman" w:hAnsi="Times New Roman"/>
          <w:spacing w:val="1"/>
          <w:w w:val="106"/>
          <w:sz w:val="16"/>
          <w:szCs w:val="16"/>
          <w:lang w:val="de-DE"/>
        </w:rPr>
        <w:t>In der Apostelgeschichte 17,</w:t>
      </w:r>
      <w:r>
        <w:rPr>
          <w:rFonts w:cs="Times New Roman" w:ascii="Times New Roman" w:hAnsi="Times New Roman"/>
          <w:spacing w:val="1"/>
          <w:w w:val="106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spacing w:val="1"/>
          <w:w w:val="106"/>
          <w:sz w:val="16"/>
          <w:szCs w:val="16"/>
          <w:lang w:val="de-DE"/>
        </w:rPr>
        <w:t>34 als Schüler des Paulus er-</w:t>
        <w:br/>
      </w:r>
      <w:r>
        <w:rPr>
          <w:rFonts w:cs="Times New Roman" w:ascii="Times New Roman" w:hAnsi="Times New Roman"/>
          <w:spacing w:val="3"/>
          <w:w w:val="106"/>
          <w:sz w:val="16"/>
          <w:szCs w:val="16"/>
          <w:lang w:val="de-DE"/>
        </w:rPr>
        <w:t>wähnt. Unter seinem Namen erschienen Ende des 5. Jahrhunderts in Syrien die</w:t>
        <w:br/>
        <w:t>«Schriften von der himmlischen Hierarchie» und «Von der kirchlichen Hierar-</w:t>
        <w:br/>
      </w:r>
      <w:r>
        <w:rPr>
          <w:rFonts w:cs="Times New Roman" w:ascii="Times New Roman" w:hAnsi="Times New Roman"/>
          <w:spacing w:val="4"/>
          <w:w w:val="106"/>
          <w:sz w:val="16"/>
          <w:szCs w:val="16"/>
          <w:lang w:val="de-DE"/>
        </w:rPr>
        <w:t>chie», die im 9. Jahrhundert von Scotus Erigena aus dem Griechischen ins La-</w:t>
        <w:br/>
      </w:r>
      <w:r>
        <w:rPr>
          <w:rFonts w:cs="Times New Roman" w:ascii="Times New Roman" w:hAnsi="Times New Roman"/>
          <w:spacing w:val="2"/>
          <w:w w:val="106"/>
          <w:sz w:val="16"/>
          <w:szCs w:val="16"/>
          <w:lang w:val="de-DE"/>
        </w:rPr>
        <w:t>teinische übertragen wurden. Deutsche Ausgabe «Des heiligen Dionysius Areo-</w:t>
        <w:br/>
        <w:t>pagita angebliche Schriften», übersetzt von J.G.V. Engelhardt, Sulzbach 1823.</w:t>
      </w:r>
    </w:p>
    <w:p>
      <w:pPr>
        <w:pStyle w:val="Normal"/>
        <w:spacing w:lineRule="exact" w:line="187" w:before="67" w:after="0"/>
        <w:ind w:start="480" w:hanging="0"/>
        <w:rPr/>
      </w:pPr>
      <w:r>
        <w:rPr>
          <w:rFonts w:cs="Times New Roman" w:ascii="Times New Roman" w:hAnsi="Times New Roman"/>
          <w:i/>
          <w:iCs/>
          <w:w w:val="106"/>
          <w:sz w:val="16"/>
          <w:szCs w:val="16"/>
          <w:lang w:val="de-DE"/>
        </w:rPr>
        <w:t xml:space="preserve">Johannes Scotus Erigena, </w:t>
      </w:r>
      <w:r>
        <w:rPr>
          <w:rFonts w:cs="Times New Roman" w:ascii="Times New Roman" w:hAnsi="Times New Roman"/>
          <w:w w:val="106"/>
          <w:sz w:val="16"/>
          <w:szCs w:val="16"/>
          <w:lang w:val="de-DE"/>
        </w:rPr>
        <w:t>um 810-877. Vgl. Rudolf Steiner «Okkulte Geschichte»</w:t>
        <w:br/>
      </w:r>
      <w:r>
        <w:rPr>
          <w:rFonts w:cs="Times New Roman" w:ascii="Times New Roman" w:hAnsi="Times New Roman"/>
          <w:spacing w:val="1"/>
          <w:w w:val="106"/>
          <w:sz w:val="16"/>
          <w:szCs w:val="16"/>
          <w:lang w:val="de-DE"/>
        </w:rPr>
        <w:t>(6 Vorträge Stuttgart 1910/11), Bibl.-Nr. 126, GA 1975, 2. Vortrag.</w:t>
      </w:r>
    </w:p>
    <w:p>
      <w:pPr>
        <w:pStyle w:val="Normal"/>
        <w:spacing w:before="91" w:after="0"/>
        <w:ind w:start="475" w:hanging="0"/>
        <w:rPr/>
      </w:pPr>
      <w:r>
        <w:rPr>
          <w:rFonts w:cs="Times New Roman" w:ascii="Times New Roman" w:hAnsi="Times New Roman"/>
          <w:i/>
          <w:iCs/>
          <w:spacing w:val="1"/>
          <w:w w:val="106"/>
          <w:sz w:val="16"/>
          <w:szCs w:val="16"/>
          <w:lang w:val="de-DE"/>
        </w:rPr>
        <w:t xml:space="preserve">tat </w:t>
      </w:r>
      <w:r>
        <w:rPr>
          <w:rFonts w:cs="Times New Roman" w:ascii="Times New Roman" w:hAnsi="Times New Roman"/>
          <w:i/>
          <w:iCs/>
          <w:spacing w:val="1"/>
          <w:w w:val="106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i/>
          <w:iCs/>
          <w:spacing w:val="1"/>
          <w:w w:val="106"/>
          <w:sz w:val="16"/>
          <w:szCs w:val="16"/>
          <w:lang w:val="de-DE"/>
        </w:rPr>
        <w:t xml:space="preserve">tvam asi: </w:t>
      </w:r>
      <w:r>
        <w:rPr>
          <w:rFonts w:cs="Times New Roman" w:ascii="Times New Roman" w:hAnsi="Times New Roman"/>
          <w:spacing w:val="1"/>
          <w:w w:val="106"/>
          <w:sz w:val="16"/>
          <w:szCs w:val="16"/>
          <w:lang w:val="de-DE"/>
        </w:rPr>
        <w:t>Berühmte Formel des Veda.</w:t>
      </w:r>
    </w:p>
    <w:p>
      <w:pPr>
        <w:pStyle w:val="Normal"/>
        <w:tabs>
          <w:tab w:val="clear" w:pos="720"/>
          <w:tab w:val="left" w:pos="470" w:leader="none"/>
        </w:tabs>
        <w:spacing w:lineRule="exact" w:line="187" w:before="62" w:after="0"/>
        <w:ind w:start="470" w:hanging="470"/>
        <w:rPr/>
      </w:pPr>
      <w:r>
        <w:rPr>
          <w:rFonts w:cs="Times New Roman" w:ascii="Times New Roman" w:hAnsi="Times New Roman"/>
          <w:spacing w:val="-16"/>
          <w:w w:val="106"/>
          <w:sz w:val="16"/>
          <w:szCs w:val="16"/>
          <w:lang w:val="de-DE"/>
        </w:rPr>
        <w:t>81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w w:val="106"/>
          <w:sz w:val="16"/>
          <w:szCs w:val="16"/>
          <w:lang w:val="de-DE"/>
        </w:rPr>
        <w:t xml:space="preserve">Karl Freiherr von Reichenbach, </w:t>
      </w:r>
      <w:r>
        <w:rPr>
          <w:rFonts w:cs="Times New Roman" w:ascii="Times New Roman" w:hAnsi="Times New Roman"/>
          <w:w w:val="106"/>
          <w:sz w:val="16"/>
          <w:szCs w:val="16"/>
          <w:lang w:val="de-DE"/>
        </w:rPr>
        <w:t>1788-1869, Industrieller und Naturphilosoph. Be-</w:t>
        <w:br/>
      </w:r>
      <w:r>
        <w:rPr>
          <w:rFonts w:cs="Times New Roman" w:ascii="Times New Roman" w:hAnsi="Times New Roman"/>
          <w:spacing w:val="3"/>
          <w:w w:val="106"/>
          <w:sz w:val="16"/>
          <w:szCs w:val="16"/>
          <w:lang w:val="de-DE"/>
        </w:rPr>
        <w:t>faßte sich mit Untersuchungen über das Od, eine von ihm eingeführte Bezeich-</w:t>
      </w:r>
    </w:p>
    <w:p>
      <w:pPr>
        <w:sectPr>
          <w:type w:val="nextPage"/>
          <w:pgSz w:w="8391" w:h="11906"/>
          <w:pgMar w:left="1366" w:right="82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40" w:hanging="0"/>
        <w:rPr>
          <w:spacing w:val="-2"/>
          <w:sz w:val="18"/>
          <w:szCs w:val="18"/>
          <w:lang w:val="de-DE"/>
        </w:rPr>
      </w:pPr>
      <w:r>
        <w:rPr>
          <w:spacing w:val="-2"/>
          <w:sz w:val="18"/>
          <w:szCs w:val="18"/>
          <w:lang w:val="de-DE"/>
        </w:rPr>
        <w:t>303</w:t>
      </w:r>
    </w:p>
    <w:p>
      <w:pPr>
        <w:pStyle w:val="Normal"/>
        <w:ind w:start="24" w:hanging="0"/>
        <w:rPr>
          <w:rFonts w:ascii="Times New Roman" w:hAnsi="Times New Roman" w:cs="Times New Roman"/>
          <w:spacing w:val="4"/>
          <w:sz w:val="12"/>
          <w:szCs w:val="12"/>
          <w:lang w:val="de-DE"/>
        </w:rPr>
      </w:pPr>
      <w:r>
        <w:rPr>
          <w:rFonts w:cs="Times New Roman" w:ascii="Times New Roman" w:hAnsi="Times New Roman"/>
          <w:spacing w:val="4"/>
          <w:sz w:val="12"/>
          <w:szCs w:val="12"/>
          <w:lang w:val="de-DE"/>
        </w:rPr>
        <w:t>Zu Seite:</w:t>
      </w:r>
    </w:p>
    <w:p>
      <w:pPr>
        <w:pStyle w:val="Normal"/>
        <w:spacing w:lineRule="exact" w:line="192" w:before="62" w:after="0"/>
        <w:ind w:start="494" w:hanging="0"/>
        <w:jc w:val="both"/>
        <w:rPr/>
      </w:pPr>
      <w:r>
        <w:rPr>
          <w:rFonts w:cs="Times New Roman" w:ascii="Times New Roman" w:hAnsi="Times New Roman"/>
          <w:spacing w:val="6"/>
          <w:sz w:val="16"/>
          <w:szCs w:val="16"/>
          <w:lang w:val="de-DE"/>
        </w:rPr>
        <w:t>nung für eine sinnlich nicht wahrnehmbare Kraft, die vom Menschen ausstrahlt</w:t>
        <w:br/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und auf die besonders veranlagte Personen reagieren. «Der sensitive Mensch und</w:t>
        <w:br/>
      </w:r>
      <w:r>
        <w:rPr>
          <w:rFonts w:cs="Times New Roman" w:ascii="Times New Roman" w:hAnsi="Times New Roman"/>
          <w:spacing w:val="7"/>
          <w:sz w:val="16"/>
          <w:szCs w:val="16"/>
          <w:lang w:val="de-DE"/>
        </w:rPr>
        <w:t>sein Verhalten zum Od», 2 Bde. 1854-55.</w:t>
      </w:r>
    </w:p>
    <w:p>
      <w:pPr>
        <w:pStyle w:val="Normal"/>
        <w:tabs>
          <w:tab w:val="clear" w:pos="720"/>
          <w:tab w:val="left" w:pos="494" w:leader="none"/>
        </w:tabs>
        <w:spacing w:lineRule="exact" w:line="197" w:before="77" w:after="0"/>
        <w:ind w:start="494" w:hanging="398"/>
        <w:rPr/>
      </w:pPr>
      <w:r>
        <w:rPr>
          <w:rFonts w:cs="Times New Roman" w:ascii="Times New Roman" w:hAnsi="Times New Roman"/>
          <w:spacing w:val="-11"/>
          <w:sz w:val="16"/>
          <w:szCs w:val="16"/>
          <w:lang w:val="de-DE"/>
        </w:rPr>
        <w:t>81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7"/>
          <w:sz w:val="16"/>
          <w:szCs w:val="16"/>
          <w:lang w:val="de-DE"/>
        </w:rPr>
        <w:t xml:space="preserve">Erzengel oder Beleber der Metalle: </w:t>
      </w:r>
      <w:r>
        <w:rPr>
          <w:rFonts w:cs="Times New Roman" w:ascii="Times New Roman" w:hAnsi="Times New Roman"/>
          <w:spacing w:val="7"/>
          <w:sz w:val="16"/>
          <w:szCs w:val="16"/>
          <w:lang w:val="de-DE"/>
        </w:rPr>
        <w:t>Hierzu Fußnote von Schure: «En allemand,</w:t>
        <w:br/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 xml:space="preserve">archange se dit </w:t>
      </w:r>
      <w:r>
        <w:rPr>
          <w:rFonts w:cs="Times New Roman" w:ascii="Times New Roman" w:hAnsi="Times New Roman"/>
          <w:i/>
          <w:iCs/>
          <w:spacing w:val="5"/>
          <w:sz w:val="16"/>
          <w:szCs w:val="16"/>
          <w:lang w:val="de-DE"/>
        </w:rPr>
        <w:t xml:space="preserve">Erzengel; </w:t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 xml:space="preserve">or, </w:t>
      </w:r>
      <w:r>
        <w:rPr>
          <w:rFonts w:cs="Times New Roman" w:ascii="Times New Roman" w:hAnsi="Times New Roman"/>
          <w:i/>
          <w:iCs/>
          <w:spacing w:val="5"/>
          <w:sz w:val="16"/>
          <w:szCs w:val="16"/>
          <w:lang w:val="de-DE"/>
        </w:rPr>
        <w:t xml:space="preserve">Erz </w:t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signifie mineral.»</w:t>
      </w:r>
    </w:p>
    <w:p>
      <w:pPr>
        <w:pStyle w:val="Normal"/>
        <w:tabs>
          <w:tab w:val="clear" w:pos="720"/>
          <w:tab w:val="left" w:pos="499" w:leader="none"/>
        </w:tabs>
        <w:spacing w:lineRule="exact" w:line="298" w:before="10" w:after="0"/>
        <w:ind w:start="91" w:hanging="0"/>
        <w:rPr/>
      </w:pPr>
      <w:r>
        <w:rPr>
          <w:rFonts w:cs="Times New Roman" w:ascii="Times New Roman" w:hAnsi="Times New Roman"/>
          <w:spacing w:val="-3"/>
          <w:sz w:val="16"/>
          <w:szCs w:val="16"/>
          <w:lang w:val="de-DE"/>
        </w:rPr>
        <w:t>82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4"/>
          <w:sz w:val="16"/>
          <w:szCs w:val="16"/>
          <w:lang w:val="de-DE"/>
        </w:rPr>
        <w:t xml:space="preserve">Reich der Mutter: </w:t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 xml:space="preserve">«Faust» </w:t>
      </w:r>
      <w:r>
        <w:rPr>
          <w:rFonts w:cs="Times New Roman" w:ascii="Times New Roman" w:hAnsi="Times New Roman"/>
          <w:spacing w:val="4"/>
          <w:sz w:val="16"/>
          <w:szCs w:val="16"/>
          <w:lang w:val="en-US"/>
        </w:rPr>
        <w:t xml:space="preserve">II, </w:t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Erster Akt, Finstere Galerie, 6212-6305.</w:t>
        <w:br/>
        <w:t xml:space="preserve">85      </w:t>
      </w:r>
      <w:r>
        <w:rPr>
          <w:rFonts w:cs="Times New Roman" w:ascii="Times New Roman" w:hAnsi="Times New Roman"/>
          <w:i/>
          <w:iCs/>
          <w:spacing w:val="4"/>
          <w:sz w:val="16"/>
          <w:szCs w:val="16"/>
          <w:lang w:val="de-DE"/>
        </w:rPr>
        <w:t xml:space="preserve">Chela </w:t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(Tscheia): Sanskrit, Adept oder Geistesschüler.</w:t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485" w:leader="none"/>
        </w:tabs>
        <w:spacing w:lineRule="exact" w:line="298"/>
        <w:ind w:start="91" w:hanging="0"/>
        <w:rPr>
          <w:rFonts w:ascii="Times New Roman" w:hAnsi="Times New Roman" w:cs="Times New Roman"/>
          <w:spacing w:val="-4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in der Genesis: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Siehe Hinweis zu Seite 45.</w:t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485" w:leader="none"/>
        </w:tabs>
        <w:spacing w:lineRule="exact" w:line="192" w:before="62" w:after="0"/>
        <w:ind w:start="485" w:hanging="394"/>
        <w:rPr>
          <w:rFonts w:ascii="Times New Roman" w:hAnsi="Times New Roman" w:cs="Times New Roman"/>
          <w:spacing w:val="-7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6"/>
          <w:sz w:val="16"/>
          <w:szCs w:val="16"/>
          <w:lang w:val="de-DE"/>
        </w:rPr>
        <w:t xml:space="preserve">George Berkeley, </w:t>
      </w:r>
      <w:r>
        <w:rPr>
          <w:rFonts w:cs="Times New Roman" w:ascii="Times New Roman" w:hAnsi="Times New Roman"/>
          <w:spacing w:val="6"/>
          <w:sz w:val="16"/>
          <w:szCs w:val="16"/>
          <w:lang w:val="de-DE"/>
        </w:rPr>
        <w:t>1685-1753, englischer Bischof und Philosoph. Er leugnete die</w:t>
        <w:br/>
      </w:r>
      <w:r>
        <w:rPr>
          <w:rFonts w:cs="Times New Roman" w:ascii="Times New Roman" w:hAnsi="Times New Roman"/>
          <w:spacing w:val="9"/>
          <w:sz w:val="16"/>
          <w:szCs w:val="16"/>
          <w:lang w:val="de-DE"/>
        </w:rPr>
        <w:t>Existenz von «Dingen» außerhalb unserer Vorstellung. «Sein» bedeutet nach</w:t>
        <w:br/>
        <w:t>seiner Lehre wahrgenommen oder erkannt werden. Hauptwerk «Treatise con-</w:t>
        <w:br/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cerning the principles of human knowledge», 1710, deutsch von Überweg, S.Auf-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lage 1920.</w:t>
      </w:r>
    </w:p>
    <w:p>
      <w:pPr>
        <w:pStyle w:val="Normal"/>
        <w:spacing w:lineRule="exact" w:line="192" w:before="82" w:after="0"/>
        <w:ind w:start="485" w:end="10" w:hanging="403"/>
        <w:jc w:val="both"/>
        <w:rPr/>
      </w:pP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 xml:space="preserve">92 </w:t>
      </w: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der dritte Logos: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Vgl. Rudolf Steiner/Marie Steiner-von Sivers «Briefwechsel und</w:t>
        <w:br/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Dokumente 1901-1925», Bibl.-Nr. 262, GA 1967, Aufzeichnungen Rudolf Stei-</w:t>
        <w:br/>
      </w:r>
      <w:r>
        <w:rPr>
          <w:rFonts w:cs="Times New Roman" w:ascii="Times New Roman" w:hAnsi="Times New Roman"/>
          <w:spacing w:val="6"/>
          <w:sz w:val="16"/>
          <w:szCs w:val="16"/>
          <w:lang w:val="de-DE"/>
        </w:rPr>
        <w:t>ners, geschrieben für Edouard Schure in Barr im Elsaß, September 1907.</w:t>
      </w:r>
    </w:p>
    <w:p>
      <w:pPr>
        <w:pStyle w:val="Normal"/>
        <w:spacing w:before="86" w:after="0"/>
        <w:ind w:start="86" w:hanging="0"/>
        <w:rPr/>
      </w:pP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 xml:space="preserve">94     </w:t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Die Genesis sagt: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1. Mos. 1,2.</w:t>
      </w:r>
    </w:p>
    <w:p>
      <w:pPr>
        <w:pStyle w:val="Normal"/>
        <w:spacing w:lineRule="exact" w:line="192" w:before="86" w:after="0"/>
        <w:ind w:start="485" w:end="14" w:hanging="403"/>
        <w:jc w:val="both"/>
        <w:rPr/>
      </w:pP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 xml:space="preserve">96 </w:t>
      </w:r>
      <w:r>
        <w:rPr>
          <w:rFonts w:cs="Times New Roman" w:ascii="Times New Roman" w:hAnsi="Times New Roman"/>
          <w:i/>
          <w:iCs/>
          <w:spacing w:val="-1"/>
          <w:sz w:val="16"/>
          <w:szCs w:val="16"/>
          <w:lang w:val="de-DE"/>
        </w:rPr>
        <w:t xml:space="preserve">Bewußtseinszustände, Lebenszustände, Formzustände: </w:t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Vgl. Rudolf Steiner «Vor dem</w:t>
        <w:br/>
      </w:r>
      <w:r>
        <w:rPr>
          <w:rFonts w:cs="Times New Roman" w:ascii="Times New Roman" w:hAnsi="Times New Roman"/>
          <w:spacing w:val="10"/>
          <w:sz w:val="16"/>
          <w:szCs w:val="16"/>
          <w:lang w:val="de-DE"/>
        </w:rPr>
        <w:t>Tore der Theosophie» (14 Vorträge Stuttgart 1906), Bibl.-Nr. 95, GA 1978,</w:t>
        <w:br/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9. Vortrag; «Die Apokalypse des Johannes» (13 Vorträge Nürnberg 1908), Bibl.-</w:t>
        <w:br/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Nr. 104, GA 1979, 10. Vortrag.</w:t>
      </w:r>
    </w:p>
    <w:p>
      <w:pPr>
        <w:pStyle w:val="Normal"/>
        <w:spacing w:before="91" w:after="0"/>
        <w:ind w:start="10" w:hanging="0"/>
        <w:rPr/>
      </w:pPr>
      <w:r>
        <w:rPr>
          <w:rFonts w:cs="Times New Roman" w:ascii="Times New Roman" w:hAnsi="Times New Roman"/>
          <w:sz w:val="16"/>
          <w:szCs w:val="16"/>
          <w:lang w:val="de-DE"/>
        </w:rPr>
        <w:t xml:space="preserve">105     </w:t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In einer vorhergehenden Stunde: </w:t>
      </w:r>
      <w:r>
        <w:rPr>
          <w:rFonts w:cs="Times New Roman" w:ascii="Times New Roman" w:hAnsi="Times New Roman"/>
          <w:sz w:val="16"/>
          <w:szCs w:val="16"/>
          <w:lang w:val="de-DE"/>
        </w:rPr>
        <w:t>Siehe elften Vortrag.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475" w:leader="none"/>
        </w:tabs>
        <w:spacing w:lineRule="exact" w:line="192" w:before="82" w:after="0"/>
        <w:ind w:start="475" w:hanging="470"/>
        <w:rPr>
          <w:rFonts w:ascii="Times New Roman" w:hAnsi="Times New Roman" w:cs="Times New Roman"/>
          <w:spacing w:val="-5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8"/>
          <w:sz w:val="16"/>
          <w:szCs w:val="16"/>
          <w:lang w:val="de-DE"/>
        </w:rPr>
        <w:t xml:space="preserve">die Tage der Woche: </w:t>
      </w:r>
      <w:r>
        <w:rPr>
          <w:rFonts w:cs="Times New Roman" w:ascii="Times New Roman" w:hAnsi="Times New Roman"/>
          <w:spacing w:val="8"/>
          <w:sz w:val="16"/>
          <w:szCs w:val="16"/>
          <w:lang w:val="de-DE"/>
        </w:rPr>
        <w:t>Vgl. Rudolf Steiner «Grundelemente der Esoterik» (No-</w:t>
        <w:br/>
        <w:t>tizen von 31 Vorträgen), Bibl.-Nr. 93a, GA 1976, 26. Vortrag; «Vor dem Tore</w:t>
        <w:br/>
        <w:t>der Theosophie» (14 Vorträge Stuttgart 1906), Bibl.-Nr. 95, GA 1978, 9. Vor-</w:t>
        <w:br/>
      </w:r>
      <w:r>
        <w:rPr>
          <w:rFonts w:cs="Times New Roman" w:ascii="Times New Roman" w:hAnsi="Times New Roman"/>
          <w:spacing w:val="6"/>
          <w:sz w:val="16"/>
          <w:szCs w:val="16"/>
          <w:lang w:val="de-DE"/>
        </w:rPr>
        <w:t>trag; «Die Theosophie des Rosenkreuzers» (14 Vorträge München 1907), Bibl.-</w:t>
        <w:br/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Nr. 99, GA 1979, 7. Vortrag.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475" w:leader="none"/>
        </w:tabs>
        <w:spacing w:lineRule="exact" w:line="192" w:before="86" w:after="0"/>
        <w:ind w:start="475" w:hanging="470"/>
        <w:rPr>
          <w:rFonts w:ascii="Times New Roman" w:hAnsi="Times New Roman" w:cs="Times New Roman"/>
          <w:spacing w:val="-4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9"/>
          <w:sz w:val="16"/>
          <w:szCs w:val="16"/>
          <w:lang w:val="de-DE"/>
        </w:rPr>
        <w:t xml:space="preserve">Das Erdinnere: </w:t>
      </w:r>
      <w:r>
        <w:rPr>
          <w:rFonts w:cs="Times New Roman" w:ascii="Times New Roman" w:hAnsi="Times New Roman"/>
          <w:spacing w:val="9"/>
          <w:sz w:val="16"/>
          <w:szCs w:val="16"/>
          <w:lang w:val="de-DE"/>
        </w:rPr>
        <w:t>Vgl. Rudolf Steiner «Vor dem Tore der Theosophie», a.a.O.,</w:t>
        <w:br/>
      </w:r>
      <w:r>
        <w:rPr>
          <w:rFonts w:cs="Times New Roman" w:ascii="Times New Roman" w:hAnsi="Times New Roman"/>
          <w:spacing w:val="7"/>
          <w:sz w:val="16"/>
          <w:szCs w:val="16"/>
          <w:lang w:val="de-DE"/>
        </w:rPr>
        <w:t>14. Vortrag; «Ursprungsimpulse der Geisteswissenschaft» (21 Vorträge Berlin</w:t>
        <w:br/>
      </w:r>
      <w:r>
        <w:rPr>
          <w:rFonts w:cs="Times New Roman" w:ascii="Times New Roman" w:hAnsi="Times New Roman"/>
          <w:spacing w:val="6"/>
          <w:sz w:val="16"/>
          <w:szCs w:val="16"/>
          <w:lang w:val="de-DE"/>
        </w:rPr>
        <w:t>1906/07), Bibl.-Nr. 96, GA 1974, Vortrag vom 16. April 1906; «Das christliche</w:t>
        <w:br/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Mysterium» (31 Einzelvorträge 1906/07), Bibl.-Nr. 97, GA 1968, Vortrag Berlin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am 21. April 1906.</w:t>
      </w:r>
    </w:p>
    <w:p>
      <w:pPr>
        <w:pStyle w:val="Normal"/>
        <w:tabs>
          <w:tab w:val="clear" w:pos="720"/>
          <w:tab w:val="left" w:pos="432" w:leader="none"/>
        </w:tabs>
        <w:spacing w:lineRule="exact" w:line="274" w:before="24" w:after="0"/>
        <w:ind w:start="10" w:hanging="0"/>
        <w:rPr/>
      </w:pPr>
      <w:r>
        <w:rPr>
          <w:rFonts w:cs="Times New Roman" w:ascii="Times New Roman" w:hAnsi="Times New Roman"/>
          <w:spacing w:val="-7"/>
          <w:sz w:val="16"/>
          <w:szCs w:val="16"/>
          <w:lang w:val="de-DE"/>
        </w:rPr>
        <w:t>112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eine Anspielung darauf: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 xml:space="preserve">«Faust» </w:t>
      </w:r>
      <w:r>
        <w:rPr>
          <w:rFonts w:cs="Times New Roman" w:ascii="Times New Roman" w:hAnsi="Times New Roman"/>
          <w:spacing w:val="1"/>
          <w:sz w:val="16"/>
          <w:szCs w:val="16"/>
          <w:lang w:val="en-US"/>
        </w:rPr>
        <w:t xml:space="preserve">I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2069f.</w:t>
      </w:r>
    </w:p>
    <w:p>
      <w:pPr>
        <w:pStyle w:val="Normal"/>
        <w:tabs>
          <w:tab w:val="clear" w:pos="720"/>
          <w:tab w:val="left" w:pos="475" w:leader="none"/>
        </w:tabs>
        <w:spacing w:lineRule="exact" w:line="274"/>
        <w:ind w:start="5" w:hanging="0"/>
        <w:rPr/>
      </w:pPr>
      <w:r>
        <w:rPr>
          <w:rFonts w:cs="Times New Roman" w:ascii="Times New Roman" w:hAnsi="Times New Roman"/>
          <w:spacing w:val="-6"/>
          <w:sz w:val="16"/>
          <w:szCs w:val="16"/>
          <w:lang w:val="de-DE"/>
        </w:rPr>
        <w:t>114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in der Genesis: </w:t>
      </w:r>
      <w:r>
        <w:rPr>
          <w:rFonts w:cs="Times New Roman" w:ascii="Times New Roman" w:hAnsi="Times New Roman"/>
          <w:sz w:val="16"/>
          <w:szCs w:val="16"/>
          <w:lang w:val="de-DE"/>
        </w:rPr>
        <w:t>1. Mos. 2,5.</w:t>
      </w:r>
    </w:p>
    <w:p>
      <w:pPr>
        <w:pStyle w:val="Normal"/>
        <w:tabs>
          <w:tab w:val="clear" w:pos="720"/>
          <w:tab w:val="left" w:pos="432" w:leader="none"/>
          <w:tab w:val="left" w:pos="475" w:leader="none"/>
        </w:tabs>
        <w:spacing w:lineRule="exact" w:line="274"/>
        <w:ind w:start="5" w:hanging="0"/>
        <w:rPr/>
      </w:pPr>
      <w:r>
        <w:rPr>
          <w:rFonts w:cs="Times New Roman" w:ascii="Times New Roman" w:hAnsi="Times New Roman"/>
          <w:spacing w:val="-7"/>
          <w:sz w:val="16"/>
          <w:szCs w:val="16"/>
          <w:lang w:val="de-DE"/>
        </w:rPr>
        <w:t>115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5"/>
          <w:sz w:val="16"/>
          <w:szCs w:val="16"/>
          <w:lang w:val="de-DE"/>
        </w:rPr>
        <w:t xml:space="preserve">Das erklärt Paulus: </w:t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Rom. 7,22; 8,2; 10,4; 13,10; Gal. 3,13; Phil. 3,9.</w:t>
        <w:br/>
      </w:r>
      <w:r>
        <w:rPr>
          <w:rFonts w:cs="Times New Roman" w:ascii="Times New Roman" w:hAnsi="Times New Roman"/>
          <w:spacing w:val="-7"/>
          <w:sz w:val="16"/>
          <w:szCs w:val="16"/>
          <w:lang w:val="de-DE"/>
        </w:rPr>
        <w:t>118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-1"/>
          <w:sz w:val="16"/>
          <w:szCs w:val="16"/>
          <w:lang w:val="de-DE"/>
        </w:rPr>
        <w:t xml:space="preserve">die Wahrheit macht die Menschen frei: </w:t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Joh. 8,32.</w:t>
      </w:r>
    </w:p>
    <w:p>
      <w:pPr>
        <w:pStyle w:val="Normal"/>
        <w:spacing w:lineRule="exact" w:line="274"/>
        <w:ind w:firstLine="466"/>
        <w:rPr/>
      </w:pP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in dem Evangelienwort: </w:t>
      </w:r>
      <w:r>
        <w:rPr>
          <w:rFonts w:cs="Times New Roman" w:ascii="Times New Roman" w:hAnsi="Times New Roman"/>
          <w:sz w:val="16"/>
          <w:szCs w:val="16"/>
          <w:lang w:val="de-DE"/>
        </w:rPr>
        <w:t>Joh. 20,29.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 xml:space="preserve">136     </w:t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Alles Vergängliche: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Siehe Hinweis zu Seite 32.</w:t>
      </w:r>
    </w:p>
    <w:p>
      <w:pPr>
        <w:pStyle w:val="Normal"/>
        <w:spacing w:lineRule="exact" w:line="192" w:before="67" w:after="0"/>
        <w:ind w:start="466" w:end="34" w:hanging="466"/>
        <w:jc w:val="both"/>
        <w:rPr/>
      </w:pP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 xml:space="preserve">138 </w:t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Schopenhauer sagte mit Recht: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Motto der «Preisschrift über die Grundlage der Moral,</w:t>
        <w:br/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nicht gekrönt von der königlich dänischen Societät der Wissenschaften zu Kopen-</w:t>
        <w:br/>
        <w:t>hagen, am 30. Januar 1840».</w:t>
      </w:r>
    </w:p>
    <w:p>
      <w:pPr>
        <w:sectPr>
          <w:type w:val="nextPage"/>
          <w:pgSz w:w="8391" w:h="11906"/>
          <w:pgMar w:left="1025" w:right="120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192" w:hanging="0"/>
        <w:rPr>
          <w:spacing w:val="-7"/>
          <w:lang w:val="de-DE"/>
        </w:rPr>
      </w:pPr>
      <w:r>
        <w:rPr>
          <w:spacing w:val="-7"/>
          <w:lang w:val="de-DE"/>
        </w:rPr>
        <w:t>304</w:t>
      </w:r>
    </w:p>
    <w:p>
      <w:pPr>
        <w:pStyle w:val="Normal"/>
        <w:ind w:start="34" w:hanging="0"/>
        <w:rPr>
          <w:rFonts w:ascii="Times New Roman" w:hAnsi="Times New Roman" w:cs="Times New Roman"/>
          <w:spacing w:val="-3"/>
          <w:sz w:val="14"/>
          <w:szCs w:val="14"/>
          <w:lang w:val="de-DE"/>
        </w:rPr>
      </w:pPr>
      <w:r>
        <w:rPr>
          <w:rFonts w:cs="Times New Roman" w:ascii="Times New Roman" w:hAnsi="Times New Roman"/>
          <w:spacing w:val="-3"/>
          <w:sz w:val="14"/>
          <w:szCs w:val="14"/>
          <w:lang w:val="de-DE"/>
        </w:rPr>
        <w:t>Zu Seite:</w:t>
      </w:r>
    </w:p>
    <w:p>
      <w:pPr>
        <w:pStyle w:val="Normal"/>
        <w:spacing w:lineRule="exact" w:line="274"/>
        <w:ind w:start="43" w:hanging="0"/>
        <w:rPr/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 xml:space="preserve">140      </w:t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«Die Sonne tönt nach aller Weise»: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Siehe Hinweis zu Seite 47.</w:t>
      </w:r>
    </w:p>
    <w:p>
      <w:pPr>
        <w:pStyle w:val="Normal"/>
        <w:spacing w:lineRule="exact" w:line="274"/>
        <w:ind w:start="38" w:firstLine="470"/>
        <w:rPr/>
      </w:pP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«Tönend wird für Geistesohren»: </w:t>
      </w:r>
      <w:r>
        <w:rPr>
          <w:rFonts w:cs="Times New Roman" w:ascii="Times New Roman" w:hAnsi="Times New Roman"/>
          <w:sz w:val="16"/>
          <w:szCs w:val="16"/>
          <w:lang w:val="de-DE"/>
        </w:rPr>
        <w:t xml:space="preserve">«Faust» </w:t>
      </w:r>
      <w:r>
        <w:rPr>
          <w:rFonts w:cs="Times New Roman" w:ascii="Times New Roman" w:hAnsi="Times New Roman"/>
          <w:sz w:val="16"/>
          <w:szCs w:val="16"/>
          <w:lang w:val="en-US"/>
        </w:rPr>
        <w:t xml:space="preserve">II </w:t>
      </w:r>
      <w:r>
        <w:rPr>
          <w:rFonts w:cs="Times New Roman" w:ascii="Times New Roman" w:hAnsi="Times New Roman"/>
          <w:sz w:val="16"/>
          <w:szCs w:val="16"/>
          <w:lang w:val="de-DE"/>
        </w:rPr>
        <w:t>4667 ff.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 xml:space="preserve">142     </w:t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Stelle in den Evangelien: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Matth. 18,</w:t>
      </w:r>
      <w:r>
        <w:rPr>
          <w:rFonts w:cs="Times New Roman" w:ascii="Times New Roman" w:hAnsi="Times New Roman"/>
          <w:spacing w:val="1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3.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 xml:space="preserve">144      </w:t>
      </w: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Gottes Engel: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Matth. 22,30; Mark. 12,</w:t>
      </w:r>
      <w:r>
        <w:rPr>
          <w:rFonts w:cs="Times New Roman" w:ascii="Times New Roman" w:hAnsi="Times New Roman"/>
          <w:spacing w:val="3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25; Luk. 20,36.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 xml:space="preserve">161      </w:t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Dort ist vom Regenbogen die Rede: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Mos. 9,8-17.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504" w:leader="none"/>
        </w:tabs>
        <w:spacing w:lineRule="exact" w:line="274"/>
        <w:ind w:start="34" w:hanging="0"/>
        <w:rPr>
          <w:rFonts w:ascii="Times New Roman" w:hAnsi="Times New Roman" w:cs="Times New Roman"/>
          <w:spacing w:val="-6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Daher sagt Plato: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Siehe Hinweis zu Seite 77.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504" w:leader="none"/>
        </w:tabs>
        <w:spacing w:lineRule="exact" w:line="192" w:before="67" w:after="0"/>
        <w:ind w:start="504" w:hanging="470"/>
        <w:rPr>
          <w:rFonts w:ascii="Times New Roman" w:hAnsi="Times New Roman" w:cs="Times New Roman"/>
          <w:spacing w:val="-6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Unsere Wurzelrasse: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In der damals von Rudolf Steiner verwendeten theosophischen</w:t>
        <w:br/>
      </w:r>
      <w:r>
        <w:rPr>
          <w:rFonts w:cs="Times New Roman" w:ascii="Times New Roman" w:hAnsi="Times New Roman"/>
          <w:spacing w:val="6"/>
          <w:sz w:val="16"/>
          <w:szCs w:val="16"/>
          <w:lang w:val="de-DE"/>
        </w:rPr>
        <w:t>Terminologie heißen die Hauptzeitalter der Erde Wurzelrassen. Sie gliedern sich</w:t>
        <w:br/>
      </w:r>
      <w:r>
        <w:rPr>
          <w:rFonts w:cs="Times New Roman" w:ascii="Times New Roman" w:hAnsi="Times New Roman"/>
          <w:spacing w:val="7"/>
          <w:sz w:val="16"/>
          <w:szCs w:val="16"/>
          <w:lang w:val="de-DE"/>
        </w:rPr>
        <w:t>in sieben Unterrassen, denen für die nachatlantische Entwicklung nach der von</w:t>
        <w:br/>
        <w:t>Rudolf Steiner neugeschaffenen Benennung sieben Kulturepochen entsprechen.</w:t>
      </w:r>
    </w:p>
    <w:p>
      <w:pPr>
        <w:pStyle w:val="Normal"/>
        <w:spacing w:lineRule="exact" w:line="283" w:before="5" w:after="0"/>
        <w:ind w:start="29" w:firstLine="470"/>
        <w:rPr/>
      </w:pPr>
      <w:r>
        <w:rPr>
          <w:rFonts w:cs="Times New Roman" w:ascii="Times New Roman" w:hAnsi="Times New Roman"/>
          <w:i/>
          <w:iCs/>
          <w:spacing w:val="-1"/>
          <w:sz w:val="16"/>
          <w:szCs w:val="16"/>
          <w:lang w:val="de-DE"/>
        </w:rPr>
        <w:t xml:space="preserve">die von Plato erwähnte Insel Poseidonis: </w:t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Kritias 113 C/121 C.</w:t>
        <w:br/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 xml:space="preserve">174     </w:t>
      </w:r>
      <w:r>
        <w:rPr>
          <w:rFonts w:cs="Times New Roman" w:ascii="Times New Roman" w:hAnsi="Times New Roman"/>
          <w:i/>
          <w:iCs/>
          <w:spacing w:val="-2"/>
          <w:sz w:val="16"/>
          <w:szCs w:val="16"/>
          <w:lang w:val="de-DE"/>
        </w:rPr>
        <w:t xml:space="preserve">es war noch manches davon öffentlich zu lesen: </w:t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Siehe Hinweis zu Seite 27.</w:t>
      </w:r>
    </w:p>
    <w:p>
      <w:pPr>
        <w:pStyle w:val="Normal"/>
        <w:tabs>
          <w:tab w:val="clear" w:pos="720"/>
          <w:tab w:val="left" w:pos="494" w:leader="none"/>
        </w:tabs>
        <w:spacing w:lineRule="exact" w:line="192" w:before="67" w:after="0"/>
        <w:ind w:start="494" w:hanging="470"/>
        <w:rPr/>
      </w:pPr>
      <w:r>
        <w:rPr>
          <w:rFonts w:cs="Times New Roman" w:ascii="Times New Roman" w:hAnsi="Times New Roman"/>
          <w:spacing w:val="-5"/>
          <w:sz w:val="16"/>
          <w:szCs w:val="16"/>
          <w:lang w:val="de-DE"/>
        </w:rPr>
        <w:t>176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4"/>
          <w:sz w:val="16"/>
          <w:szCs w:val="16"/>
          <w:lang w:val="de-DE"/>
        </w:rPr>
        <w:t xml:space="preserve">Christian Rosenkreutz: </w:t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Siehe hierzu Rudolf Steiner «Das esoterische Christentum</w:t>
        <w:br/>
      </w:r>
      <w:r>
        <w:rPr>
          <w:rFonts w:cs="Times New Roman" w:ascii="Times New Roman" w:hAnsi="Times New Roman"/>
          <w:spacing w:val="6"/>
          <w:sz w:val="16"/>
          <w:szCs w:val="16"/>
          <w:lang w:val="de-DE"/>
        </w:rPr>
        <w:t>und die geistige Führung der Menschheit» (23 Vorträge 1911/12), Bibl.-Nr. 130,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GA 1977.</w:t>
      </w:r>
    </w:p>
    <w:p>
      <w:pPr>
        <w:pStyle w:val="Normal"/>
        <w:spacing w:before="72" w:after="0"/>
        <w:ind w:start="29" w:hanging="0"/>
        <w:rPr/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 xml:space="preserve">177ff. </w:t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Die christliche Einweihung und das Erdinnere: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Siehe Hinweis zu Seite 108.</w:t>
      </w:r>
    </w:p>
    <w:p>
      <w:pPr>
        <w:pStyle w:val="Normal"/>
        <w:tabs>
          <w:tab w:val="clear" w:pos="720"/>
          <w:tab w:val="left" w:pos="494" w:leader="none"/>
        </w:tabs>
        <w:spacing w:lineRule="exact" w:line="192" w:before="62" w:after="0"/>
        <w:ind w:start="494" w:hanging="470"/>
        <w:rPr/>
      </w:pPr>
      <w:r>
        <w:rPr>
          <w:rFonts w:cs="Times New Roman" w:ascii="Times New Roman" w:hAnsi="Times New Roman"/>
          <w:spacing w:val="-6"/>
          <w:sz w:val="16"/>
          <w:szCs w:val="16"/>
          <w:lang w:val="de-DE"/>
        </w:rPr>
        <w:t>177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Angelus Silesius sagt einmal: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Johannis Angeli Silesii Cherubinischer Wandersmann,</w:t>
        <w:br/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Glatz 1675. Nach der Ausgabe letzter Hand hg. von Wilhelm Bölsche, Jena 1905.</w:t>
      </w:r>
    </w:p>
    <w:p>
      <w:pPr>
        <w:pStyle w:val="Normal"/>
        <w:tabs>
          <w:tab w:val="clear" w:pos="720"/>
          <w:tab w:val="left" w:pos="638" w:leader="none"/>
        </w:tabs>
        <w:spacing w:lineRule="exact" w:line="192"/>
        <w:ind w:start="485" w:hanging="0"/>
        <w:rPr/>
      </w:pPr>
      <w:r>
        <w:rPr>
          <w:rFonts w:cs="Times New Roman" w:ascii="Times New Roman" w:hAnsi="Times New Roman"/>
          <w:spacing w:val="-12"/>
          <w:sz w:val="16"/>
          <w:szCs w:val="16"/>
          <w:lang w:val="en-US"/>
        </w:rPr>
        <w:t>1.</w:t>
      </w:r>
      <w:r>
        <w:rPr>
          <w:rFonts w:cs="Times New Roman" w:ascii="Times New Roman" w:hAnsi="Times New Roman"/>
          <w:sz w:val="16"/>
          <w:szCs w:val="16"/>
          <w:lang w:val="en-US"/>
        </w:rPr>
        <w:tab/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Buch, Spruch 61, Seite 9.</w:t>
      </w:r>
    </w:p>
    <w:p>
      <w:pPr>
        <w:pStyle w:val="Normal"/>
        <w:spacing w:before="67" w:after="0"/>
        <w:ind w:start="494" w:hanging="0"/>
        <w:rPr/>
      </w:pP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im Johannes-Evangelium: </w:t>
      </w:r>
      <w:r>
        <w:rPr>
          <w:rFonts w:cs="Times New Roman" w:ascii="Times New Roman" w:hAnsi="Times New Roman"/>
          <w:sz w:val="16"/>
          <w:szCs w:val="16"/>
          <w:lang w:val="de-DE"/>
        </w:rPr>
        <w:t>Joh. 8,59.</w:t>
      </w:r>
    </w:p>
    <w:p>
      <w:pPr>
        <w:pStyle w:val="Normal"/>
        <w:tabs>
          <w:tab w:val="clear" w:pos="720"/>
          <w:tab w:val="left" w:pos="494" w:leader="none"/>
        </w:tabs>
        <w:spacing w:before="72" w:after="0"/>
        <w:ind w:start="24" w:hanging="0"/>
        <w:rPr/>
      </w:pPr>
      <w:r>
        <w:rPr>
          <w:rFonts w:cs="Times New Roman" w:ascii="Times New Roman" w:hAnsi="Times New Roman"/>
          <w:spacing w:val="-6"/>
          <w:sz w:val="16"/>
          <w:szCs w:val="16"/>
          <w:lang w:val="de-DE"/>
        </w:rPr>
        <w:t>178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ein Wort des Evangeliums: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Matth. 19,30; Mark. 10,31; Luk. 13,30.</w:t>
      </w:r>
    </w:p>
    <w:p>
      <w:pPr>
        <w:pStyle w:val="Normal"/>
        <w:spacing w:lineRule="exact" w:line="192" w:before="62" w:after="0"/>
        <w:ind w:start="494" w:end="14" w:hanging="470"/>
        <w:jc w:val="both"/>
        <w:rPr/>
      </w:pPr>
      <w:r>
        <w:rPr>
          <w:rFonts w:cs="Times New Roman" w:ascii="Times New Roman" w:hAnsi="Times New Roman"/>
          <w:spacing w:val="7"/>
          <w:sz w:val="16"/>
          <w:szCs w:val="16"/>
          <w:lang w:val="de-DE"/>
        </w:rPr>
        <w:t xml:space="preserve">181 </w:t>
      </w:r>
      <w:r>
        <w:rPr>
          <w:rFonts w:cs="Times New Roman" w:ascii="Times New Roman" w:hAnsi="Times New Roman"/>
          <w:i/>
          <w:iCs/>
          <w:spacing w:val="7"/>
          <w:sz w:val="16"/>
          <w:szCs w:val="16"/>
          <w:lang w:val="de-DE"/>
        </w:rPr>
        <w:t xml:space="preserve">Alfred Percey Sinnett, </w:t>
      </w:r>
      <w:r>
        <w:rPr>
          <w:rFonts w:cs="Times New Roman" w:ascii="Times New Roman" w:hAnsi="Times New Roman"/>
          <w:spacing w:val="7"/>
          <w:sz w:val="16"/>
          <w:szCs w:val="16"/>
          <w:lang w:val="de-DE"/>
        </w:rPr>
        <w:t>1820-1903. «Die esoterische Lehre oder Geheimbuddhis-</w:t>
        <w:br/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mus», deutsch 2. Aufl. Leipzig 1899.</w:t>
      </w:r>
    </w:p>
    <w:p>
      <w:pPr>
        <w:pStyle w:val="Normal"/>
        <w:spacing w:lineRule="exact" w:line="192" w:before="67" w:after="0"/>
        <w:ind w:start="499" w:end="5" w:hanging="480"/>
        <w:jc w:val="both"/>
        <w:rPr/>
      </w:pPr>
      <w:r>
        <w:rPr>
          <w:rFonts w:cs="Times New Roman" w:ascii="Times New Roman" w:hAnsi="Times New Roman"/>
          <w:spacing w:val="6"/>
          <w:sz w:val="16"/>
          <w:szCs w:val="16"/>
          <w:lang w:val="de-DE"/>
        </w:rPr>
        <w:t xml:space="preserve">188 </w:t>
      </w:r>
      <w:r>
        <w:rPr>
          <w:rFonts w:cs="Times New Roman" w:ascii="Times New Roman" w:hAnsi="Times New Roman"/>
          <w:i/>
          <w:iCs/>
          <w:spacing w:val="6"/>
          <w:sz w:val="16"/>
          <w:szCs w:val="16"/>
          <w:lang w:val="de-DE"/>
        </w:rPr>
        <w:t xml:space="preserve">Bruno Wille, </w:t>
      </w:r>
      <w:r>
        <w:rPr>
          <w:rFonts w:cs="Times New Roman" w:ascii="Times New Roman" w:hAnsi="Times New Roman"/>
          <w:spacing w:val="6"/>
          <w:sz w:val="16"/>
          <w:szCs w:val="16"/>
          <w:lang w:val="de-DE"/>
        </w:rPr>
        <w:t>1860-1928, gründete 1890 den Giordano-Bruno-Bund. Vgl. Rudolf</w:t>
        <w:br/>
        <w:t xml:space="preserve">Steiner «Mein Lebensgang» (1923/25), Bibl.-Nr. 28, GA 1962, Kap. </w:t>
      </w:r>
      <w:r>
        <w:rPr>
          <w:rFonts w:cs="Times New Roman" w:ascii="Times New Roman" w:hAnsi="Times New Roman"/>
          <w:spacing w:val="6"/>
          <w:sz w:val="16"/>
          <w:szCs w:val="16"/>
          <w:lang w:val="en-US"/>
        </w:rPr>
        <w:t>XXIX.</w:t>
      </w:r>
    </w:p>
    <w:p>
      <w:pPr>
        <w:pStyle w:val="Normal"/>
        <w:spacing w:before="72" w:after="0"/>
        <w:ind w:start="24" w:hanging="0"/>
        <w:rPr/>
      </w:pP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 xml:space="preserve">190     </w:t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Das meinte auch Angelus Silesius: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Siehe Hinweis zu Seite 177.</w:t>
      </w:r>
    </w:p>
    <w:p>
      <w:pPr>
        <w:pStyle w:val="Normal"/>
        <w:spacing w:lineRule="exact" w:line="192" w:before="62" w:after="0"/>
        <w:ind w:start="490" w:end="19" w:hanging="470"/>
        <w:jc w:val="both"/>
        <w:rPr/>
      </w:pP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 xml:space="preserve">194 </w:t>
      </w:r>
      <w:r>
        <w:rPr>
          <w:rFonts w:cs="Times New Roman" w:ascii="Times New Roman" w:hAnsi="Times New Roman"/>
          <w:i/>
          <w:iCs/>
          <w:spacing w:val="4"/>
          <w:sz w:val="16"/>
          <w:szCs w:val="16"/>
          <w:lang w:val="de-DE"/>
        </w:rPr>
        <w:t xml:space="preserve">Subba Row (Rao), </w:t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1865-1890. Seine Aufsätze in der Zeitschrift «Theosophie» er-</w:t>
        <w:br/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schienen unter dem Titel «Esoteric Writing», 2. Aufl. Madras 1931.</w:t>
      </w:r>
    </w:p>
    <w:p>
      <w:pPr>
        <w:pStyle w:val="Normal"/>
        <w:spacing w:lineRule="exact" w:line="192" w:before="67" w:after="0"/>
        <w:ind w:start="490" w:end="19" w:hanging="470"/>
        <w:jc w:val="both"/>
        <w:rPr/>
      </w:pP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 xml:space="preserve">196 </w:t>
      </w: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am letzten Donnerstag: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öffentlicher Vortrag Berlin am 15. Februar 1906 «Wieder-</w:t>
        <w:br/>
      </w:r>
      <w:r>
        <w:rPr>
          <w:rFonts w:cs="Times New Roman" w:ascii="Times New Roman" w:hAnsi="Times New Roman"/>
          <w:spacing w:val="6"/>
          <w:sz w:val="16"/>
          <w:szCs w:val="16"/>
          <w:lang w:val="de-DE"/>
        </w:rPr>
        <w:t>verkörperung und Karma» in «Die Welträtsel und die Anthroposophie» (22 Vor-</w:t>
        <w:br/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träge Berlin 1906/07), Bibl.-Nr. 54, GA 1966.</w:t>
      </w:r>
    </w:p>
    <w:p>
      <w:pPr>
        <w:pStyle w:val="Normal"/>
        <w:spacing w:before="67" w:after="0"/>
        <w:ind w:start="10" w:hanging="0"/>
        <w:rPr/>
      </w:pPr>
      <w:r>
        <w:rPr>
          <w:rFonts w:cs="Times New Roman" w:ascii="Times New Roman" w:hAnsi="Times New Roman"/>
          <w:sz w:val="16"/>
          <w:szCs w:val="16"/>
          <w:lang w:val="de-DE"/>
        </w:rPr>
        <w:t xml:space="preserve">200      </w:t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Von Johannes heißt es: </w:t>
      </w:r>
      <w:r>
        <w:rPr>
          <w:rFonts w:cs="Times New Roman" w:ascii="Times New Roman" w:hAnsi="Times New Roman"/>
          <w:sz w:val="16"/>
          <w:szCs w:val="16"/>
          <w:lang w:val="de-DE"/>
        </w:rPr>
        <w:t>Joh. 13,23.</w:t>
      </w:r>
    </w:p>
    <w:p>
      <w:pPr>
        <w:pStyle w:val="Normal"/>
        <w:spacing w:lineRule="exact" w:line="192" w:before="67" w:after="0"/>
        <w:ind w:start="485" w:end="29" w:hanging="475"/>
        <w:jc w:val="both"/>
        <w:rPr/>
      </w:pP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 xml:space="preserve">202 </w:t>
      </w:r>
      <w:r>
        <w:rPr>
          <w:rFonts w:cs="Times New Roman" w:ascii="Times New Roman" w:hAnsi="Times New Roman"/>
          <w:i/>
          <w:iCs/>
          <w:spacing w:val="4"/>
          <w:sz w:val="16"/>
          <w:szCs w:val="16"/>
          <w:lang w:val="de-DE"/>
        </w:rPr>
        <w:t xml:space="preserve">Elementarwesen, Elementarreiche: </w:t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Vgl. insbesondere Rudolf Steiner «Das Herein-</w:t>
        <w:br/>
      </w:r>
      <w:r>
        <w:rPr>
          <w:rFonts w:cs="Times New Roman" w:ascii="Times New Roman" w:hAnsi="Times New Roman"/>
          <w:spacing w:val="7"/>
          <w:sz w:val="16"/>
          <w:szCs w:val="16"/>
          <w:lang w:val="de-DE"/>
        </w:rPr>
        <w:t>wirken geistiger Wesenheiten in den Menschen» (13 Vorträge Berlin 1908),</w:t>
        <w:br/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Bibl.-Nr. 102, GA 1974, 10. und 12. Vortrag; «Die Apokalypse des Johannes»,</w:t>
        <w:br/>
        <w:t>a.a.O., 2., 3. und 10. Vortrag; «Geistige Hierarchien und ihre Widerspiegelung in</w:t>
        <w:br/>
      </w:r>
      <w:r>
        <w:rPr>
          <w:rFonts w:cs="Times New Roman" w:ascii="Times New Roman" w:hAnsi="Times New Roman"/>
          <w:spacing w:val="7"/>
          <w:sz w:val="16"/>
          <w:szCs w:val="16"/>
          <w:lang w:val="de-DE"/>
        </w:rPr>
        <w:t>der physischen Welt» (10 Vorträge Düsseldorf 1909), Bibl.-Nr. 110, GA 1972,</w:t>
      </w:r>
    </w:p>
    <w:p>
      <w:pPr>
        <w:pStyle w:val="Normal"/>
        <w:tabs>
          <w:tab w:val="clear" w:pos="720"/>
          <w:tab w:val="left" w:pos="638" w:leader="none"/>
        </w:tabs>
        <w:spacing w:lineRule="exact" w:line="192"/>
        <w:ind w:start="485" w:hanging="0"/>
        <w:rPr/>
      </w:pPr>
      <w:r>
        <w:rPr>
          <w:rFonts w:cs="Times New Roman" w:ascii="Times New Roman" w:hAnsi="Times New Roman"/>
          <w:spacing w:val="-3"/>
          <w:sz w:val="16"/>
          <w:szCs w:val="16"/>
          <w:lang w:val="de-DE"/>
        </w:rPr>
        <w:t>2.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spacing w:val="6"/>
          <w:sz w:val="16"/>
          <w:szCs w:val="16"/>
          <w:lang w:val="de-DE"/>
        </w:rPr>
        <w:t>und 3. Vortrag; «Zufall, Notwendigkeit und Vorsehung» (8 Vorträge Dornach</w:t>
        <w:br/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1915), Bibl.-Nr. 163, GA 1975, 6. Vortrag.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475" w:leader="none"/>
        </w:tabs>
        <w:spacing w:before="62" w:after="0"/>
        <w:rPr>
          <w:rFonts w:ascii="Times New Roman" w:hAnsi="Times New Roman" w:cs="Times New Roman"/>
          <w:spacing w:val="-4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Siehe, das ist deine Mutter: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Joh. 19,27.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475" w:leader="none"/>
        </w:tabs>
        <w:spacing w:before="67" w:after="0"/>
        <w:rPr>
          <w:rFonts w:ascii="Times New Roman" w:hAnsi="Times New Roman" w:cs="Times New Roman"/>
          <w:spacing w:val="-1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5"/>
          <w:sz w:val="16"/>
          <w:szCs w:val="16"/>
          <w:lang w:val="de-DE"/>
        </w:rPr>
        <w:t xml:space="preserve">sagt Angelus Silesius: </w:t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a. a. O., 4. Buch, Spruch 56, Seite 127.</w:t>
      </w:r>
    </w:p>
    <w:p>
      <w:pPr>
        <w:sectPr>
          <w:type w:val="nextPage"/>
          <w:pgSz w:w="8391" w:h="11906"/>
          <w:pgMar w:left="1334" w:right="87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50" w:hanging="0"/>
        <w:rPr>
          <w:spacing w:val="-2"/>
          <w:sz w:val="18"/>
          <w:szCs w:val="18"/>
          <w:lang w:val="de-DE"/>
        </w:rPr>
      </w:pPr>
      <w:r>
        <w:rPr>
          <w:spacing w:val="-2"/>
          <w:sz w:val="18"/>
          <w:szCs w:val="18"/>
          <w:lang w:val="de-DE"/>
        </w:rPr>
        <w:t>305</w:t>
      </w:r>
    </w:p>
    <w:p>
      <w:pPr>
        <w:pStyle w:val="Normal"/>
        <w:ind w:start="48" w:hanging="0"/>
        <w:rPr>
          <w:rFonts w:ascii="Times New Roman" w:hAnsi="Times New Roman" w:cs="Times New Roman"/>
          <w:b/>
          <w:b/>
          <w:bCs/>
          <w:spacing w:val="2"/>
          <w:sz w:val="12"/>
          <w:szCs w:val="12"/>
          <w:lang w:val="de-DE"/>
        </w:rPr>
      </w:pPr>
      <w:r>
        <w:rPr>
          <w:rFonts w:cs="Times New Roman" w:ascii="Times New Roman" w:hAnsi="Times New Roman"/>
          <w:b/>
          <w:bCs/>
          <w:spacing w:val="2"/>
          <w:sz w:val="12"/>
          <w:szCs w:val="12"/>
          <w:lang w:val="de-DE"/>
        </w:rPr>
        <w:t>Zu Seite:</w:t>
      </w:r>
    </w:p>
    <w:p>
      <w:pPr>
        <w:pStyle w:val="Normal"/>
        <w:spacing w:lineRule="exact" w:line="274" w:before="5" w:after="0"/>
        <w:ind w:start="48" w:hanging="0"/>
        <w:rPr/>
      </w:pPr>
      <w:r>
        <w:rPr>
          <w:rFonts w:cs="Times New Roman" w:ascii="Times New Roman" w:hAnsi="Times New Roman"/>
          <w:w w:val="105"/>
          <w:sz w:val="16"/>
          <w:szCs w:val="16"/>
          <w:lang w:val="de-DE"/>
        </w:rPr>
        <w:t xml:space="preserve">208     </w:t>
      </w:r>
      <w:r>
        <w:rPr>
          <w:rFonts w:cs="Times New Roman" w:ascii="Times New Roman" w:hAnsi="Times New Roman"/>
          <w:i/>
          <w:iCs/>
          <w:w w:val="105"/>
          <w:sz w:val="16"/>
          <w:szCs w:val="16"/>
          <w:lang w:val="de-DE"/>
        </w:rPr>
        <w:t xml:space="preserve">Mabel Collins, </w:t>
      </w:r>
      <w:r>
        <w:rPr>
          <w:rFonts w:cs="Times New Roman" w:ascii="Times New Roman" w:hAnsi="Times New Roman"/>
          <w:w w:val="105"/>
          <w:sz w:val="16"/>
          <w:szCs w:val="16"/>
          <w:lang w:val="de-DE"/>
        </w:rPr>
        <w:t>«Licht auf den Weg»: Siehe Hinweis zu Seite 45.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 xml:space="preserve">216     </w:t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Jesus selbst sagt: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Joh. 14,6.</w:t>
      </w:r>
    </w:p>
    <w:p>
      <w:pPr>
        <w:pStyle w:val="Normal"/>
        <w:numPr>
          <w:ilvl w:val="0"/>
          <w:numId w:val="19"/>
        </w:numPr>
        <w:tabs>
          <w:tab w:val="clear" w:pos="720"/>
          <w:tab w:val="left" w:pos="514" w:leader="none"/>
        </w:tabs>
        <w:spacing w:lineRule="exact" w:line="211" w:before="72" w:after="0"/>
        <w:ind w:start="514" w:hanging="480"/>
        <w:rPr>
          <w:rFonts w:ascii="Times New Roman" w:hAnsi="Times New Roman" w:cs="Times New Roman"/>
          <w:spacing w:val="-2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-1"/>
          <w:sz w:val="16"/>
          <w:szCs w:val="16"/>
          <w:lang w:val="de-DE"/>
        </w:rPr>
        <w:t>Das sind die Namen der vier:</w:t>
        <w:br/>
      </w:r>
      <w:r>
        <w:rPr>
          <w:rFonts w:cs="Times New Roman" w:ascii="Times New Roman" w:hAnsi="Times New Roman"/>
          <w:spacing w:val="1"/>
          <w:w w:val="105"/>
          <w:sz w:val="16"/>
          <w:szCs w:val="16"/>
          <w:lang w:val="de-DE"/>
        </w:rPr>
        <w:t>Jam</w:t>
      </w:r>
      <w:r>
        <w:rPr>
          <w:rFonts w:cs="Times New Roman" w:ascii="Times New Roman" w:hAnsi="Times New Roman"/>
          <w:spacing w:val="1"/>
          <w:w w:val="105"/>
          <w:sz w:val="16"/>
          <w:szCs w:val="16"/>
          <w:lang w:val="de-DE"/>
        </w:rPr>
        <w:drawing>
          <wp:inline distT="0" distB="0" distL="0" distR="0">
            <wp:extent cx="109220" cy="85090"/>
            <wp:effectExtent l="0" t="0" r="0" b="0"/>
            <wp:docPr id="27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329" t="-422" r="-329" b="-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" cy="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pacing w:val="1"/>
          <w:w w:val="105"/>
          <w:sz w:val="16"/>
          <w:szCs w:val="16"/>
          <w:lang w:val="de-DE"/>
        </w:rPr>
        <w:t>Wasser, Meer</w:t>
        <w:br/>
        <w:t>Nur</w:t>
      </w:r>
      <w:r>
        <w:rPr>
          <w:rFonts w:cs="Times New Roman" w:ascii="Times New Roman" w:hAnsi="Times New Roman"/>
          <w:spacing w:val="1"/>
          <w:w w:val="105"/>
          <w:sz w:val="16"/>
          <w:szCs w:val="16"/>
          <w:lang w:val="de-DE"/>
        </w:rPr>
        <w:drawing>
          <wp:inline distT="0" distB="0" distL="0" distR="0">
            <wp:extent cx="146050" cy="88265"/>
            <wp:effectExtent l="0" t="0" r="0" b="0"/>
            <wp:docPr id="28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247" t="-410" r="-247" b="-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8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pacing w:val="1"/>
          <w:w w:val="105"/>
          <w:sz w:val="16"/>
          <w:szCs w:val="16"/>
          <w:lang w:val="de-DE"/>
        </w:rPr>
        <w:t>Feuer (aramäisch)</w:t>
        <w:br/>
        <w:t>Ruach</w:t>
      </w:r>
      <w:r>
        <w:rPr>
          <w:rFonts w:cs="Times New Roman" w:ascii="Times New Roman" w:hAnsi="Times New Roman"/>
          <w:spacing w:val="1"/>
          <w:w w:val="105"/>
          <w:sz w:val="16"/>
          <w:szCs w:val="16"/>
          <w:lang w:val="de-DE"/>
        </w:rPr>
        <w:drawing>
          <wp:inline distT="0" distB="0" distL="0" distR="0">
            <wp:extent cx="179705" cy="91440"/>
            <wp:effectExtent l="0" t="0" r="0" b="0"/>
            <wp:docPr id="29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201" t="-394" r="-201" b="-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pacing w:val="1"/>
          <w:w w:val="105"/>
          <w:sz w:val="16"/>
          <w:szCs w:val="16"/>
          <w:lang w:val="de-DE"/>
        </w:rPr>
        <w:t>Luft, Hauch, Geist</w:t>
        <w:br/>
      </w:r>
      <w:r>
        <w:rPr>
          <w:rFonts w:cs="Times New Roman" w:ascii="Times New Roman" w:hAnsi="Times New Roman"/>
          <w:spacing w:val="-1"/>
          <w:w w:val="105"/>
          <w:sz w:val="16"/>
          <w:szCs w:val="16"/>
          <w:lang w:val="de-DE"/>
        </w:rPr>
        <w:t>Jabascha</w:t>
      </w:r>
      <w:r>
        <w:rPr>
          <w:rFonts w:cs="Times New Roman" w:ascii="Times New Roman" w:hAnsi="Times New Roman"/>
          <w:spacing w:val="-1"/>
          <w:w w:val="105"/>
          <w:sz w:val="16"/>
          <w:szCs w:val="16"/>
          <w:lang w:val="de-DE"/>
        </w:rPr>
        <w:drawing>
          <wp:inline distT="0" distB="0" distL="0" distR="0">
            <wp:extent cx="261620" cy="109220"/>
            <wp:effectExtent l="0" t="0" r="0" b="0"/>
            <wp:docPr id="30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137" t="-329" r="-137" b="-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pacing w:val="1"/>
          <w:w w:val="105"/>
          <w:sz w:val="16"/>
          <w:szCs w:val="16"/>
          <w:lang w:val="de-DE"/>
        </w:rPr>
        <w:t>Erde, Felsen</w:t>
      </w:r>
    </w:p>
    <w:p>
      <w:pPr>
        <w:pStyle w:val="Normal"/>
        <w:numPr>
          <w:ilvl w:val="0"/>
          <w:numId w:val="19"/>
        </w:numPr>
        <w:tabs>
          <w:tab w:val="clear" w:pos="720"/>
          <w:tab w:val="left" w:pos="514" w:leader="none"/>
        </w:tabs>
        <w:spacing w:before="106" w:after="0"/>
        <w:ind w:start="34" w:hanging="0"/>
        <w:rPr>
          <w:rFonts w:ascii="Times New Roman" w:hAnsi="Times New Roman" w:cs="Times New Roman"/>
          <w:spacing w:val="-7"/>
          <w:w w:val="105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-4"/>
          <w:w w:val="105"/>
          <w:sz w:val="16"/>
          <w:szCs w:val="16"/>
          <w:lang w:val="de-DE"/>
        </w:rPr>
        <w:t xml:space="preserve">an eine Moses-Stelle: </w:t>
      </w:r>
      <w:r>
        <w:rPr>
          <w:rFonts w:cs="Times New Roman" w:ascii="Times New Roman" w:hAnsi="Times New Roman"/>
          <w:spacing w:val="-4"/>
          <w:w w:val="105"/>
          <w:sz w:val="16"/>
          <w:szCs w:val="16"/>
          <w:lang w:val="de-DE"/>
        </w:rPr>
        <w:t>Mos. 12,46.</w:t>
      </w:r>
    </w:p>
    <w:p>
      <w:pPr>
        <w:pStyle w:val="Normal"/>
        <w:rPr>
          <w:rFonts w:ascii="Times New Roman" w:hAnsi="Times New Roman" w:cs="Times New Roman"/>
          <w:spacing w:val="-7"/>
          <w:w w:val="105"/>
          <w:sz w:val="2"/>
          <w:szCs w:val="2"/>
          <w:lang w:val="de-DE"/>
        </w:rPr>
      </w:pPr>
      <w:r>
        <w:rPr>
          <w:rFonts w:cs="Times New Roman" w:ascii="Times New Roman" w:hAnsi="Times New Roman"/>
          <w:spacing w:val="-7"/>
          <w:w w:val="105"/>
          <w:sz w:val="2"/>
          <w:szCs w:val="2"/>
          <w:lang w:val="de-DE"/>
        </w:rPr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514" w:leader="none"/>
        </w:tabs>
        <w:spacing w:lineRule="exact" w:line="192" w:before="86" w:after="0"/>
        <w:ind w:start="514" w:hanging="480"/>
        <w:rPr>
          <w:rFonts w:ascii="Times New Roman" w:hAnsi="Times New Roman" w:cs="Times New Roman"/>
          <w:spacing w:val="-7"/>
          <w:w w:val="105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-1"/>
          <w:w w:val="105"/>
          <w:sz w:val="16"/>
          <w:szCs w:val="16"/>
          <w:lang w:val="de-DE"/>
        </w:rPr>
        <w:t xml:space="preserve">Daher können Sie lesen bei Johannes: </w:t>
      </w:r>
      <w:r>
        <w:rPr>
          <w:rFonts w:cs="Times New Roman" w:ascii="Times New Roman" w:hAnsi="Times New Roman"/>
          <w:spacing w:val="-1"/>
          <w:w w:val="105"/>
          <w:sz w:val="16"/>
          <w:szCs w:val="16"/>
          <w:lang w:val="de-DE"/>
        </w:rPr>
        <w:t>1. Brief Joh. 5,7 (wörtlich): «Denn drei sind,</w:t>
        <w:br/>
      </w:r>
      <w:r>
        <w:rPr>
          <w:rFonts w:cs="Times New Roman" w:ascii="Times New Roman" w:hAnsi="Times New Roman"/>
          <w:spacing w:val="2"/>
          <w:w w:val="105"/>
          <w:sz w:val="16"/>
          <w:szCs w:val="16"/>
          <w:lang w:val="de-DE"/>
        </w:rPr>
        <w:t>die da zeugen : der Geist, das Wasser und das Blut.»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514" w:leader="none"/>
        </w:tabs>
        <w:spacing w:before="91" w:after="0"/>
        <w:ind w:start="34" w:hanging="0"/>
        <w:rPr>
          <w:rFonts w:ascii="Times New Roman" w:hAnsi="Times New Roman" w:cs="Times New Roman"/>
          <w:spacing w:val="-9"/>
          <w:w w:val="105"/>
          <w:sz w:val="16"/>
          <w:szCs w:val="16"/>
          <w:lang w:val="de-DE"/>
        </w:rPr>
      </w:pPr>
      <w:r>
        <w:rPr>
          <w:rFonts w:cs="Times New Roman" w:ascii="Times New Roman" w:hAnsi="Times New Roman"/>
          <w:spacing w:val="-5"/>
          <w:w w:val="105"/>
          <w:sz w:val="16"/>
          <w:szCs w:val="16"/>
          <w:lang w:val="de-DE"/>
        </w:rPr>
        <w:t xml:space="preserve">« </w:t>
      </w:r>
      <w:r>
        <w:rPr>
          <w:rFonts w:cs="Times New Roman" w:ascii="Times New Roman" w:hAnsi="Times New Roman"/>
          <w:i/>
          <w:iCs/>
          <w:spacing w:val="-5"/>
          <w:w w:val="105"/>
          <w:sz w:val="16"/>
          <w:szCs w:val="16"/>
          <w:lang w:val="de-DE"/>
        </w:rPr>
        <w:t xml:space="preserve">Ich bin bei euch </w:t>
      </w:r>
      <w:r>
        <w:rPr>
          <w:rFonts w:cs="Times New Roman" w:ascii="Times New Roman" w:hAnsi="Times New Roman"/>
          <w:spacing w:val="-5"/>
          <w:w w:val="105"/>
          <w:sz w:val="16"/>
          <w:szCs w:val="16"/>
          <w:lang w:val="de-DE"/>
        </w:rPr>
        <w:t>» : Matth. 28,</w:t>
      </w:r>
      <w:r>
        <w:rPr>
          <w:rFonts w:cs="Times New Roman" w:ascii="Times New Roman" w:hAnsi="Times New Roman"/>
          <w:spacing w:val="-5"/>
          <w:w w:val="105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spacing w:val="-5"/>
          <w:w w:val="105"/>
          <w:sz w:val="16"/>
          <w:szCs w:val="16"/>
          <w:lang w:val="de-DE"/>
        </w:rPr>
        <w:t>20.</w:t>
      </w:r>
    </w:p>
    <w:p>
      <w:pPr>
        <w:pStyle w:val="Normal"/>
        <w:rPr>
          <w:rFonts w:ascii="Times New Roman" w:hAnsi="Times New Roman" w:cs="Times New Roman"/>
          <w:spacing w:val="-9"/>
          <w:w w:val="105"/>
          <w:sz w:val="2"/>
          <w:szCs w:val="2"/>
          <w:lang w:val="de-DE"/>
        </w:rPr>
      </w:pPr>
      <w:r>
        <w:rPr>
          <w:rFonts w:cs="Times New Roman" w:ascii="Times New Roman" w:hAnsi="Times New Roman"/>
          <w:spacing w:val="-9"/>
          <w:w w:val="105"/>
          <w:sz w:val="2"/>
          <w:szCs w:val="2"/>
          <w:lang w:val="de-DE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14" w:leader="none"/>
        </w:tabs>
        <w:spacing w:lineRule="exact" w:line="192" w:before="82" w:after="0"/>
        <w:ind w:start="514" w:hanging="485"/>
        <w:rPr>
          <w:rFonts w:ascii="Times New Roman" w:hAnsi="Times New Roman" w:cs="Times New Roman"/>
          <w:spacing w:val="-8"/>
          <w:w w:val="105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-1"/>
          <w:w w:val="105"/>
          <w:sz w:val="16"/>
          <w:szCs w:val="16"/>
          <w:lang w:val="de-DE"/>
        </w:rPr>
        <w:t xml:space="preserve">Christian Karl Josias </w:t>
      </w:r>
      <w:r>
        <w:rPr>
          <w:rFonts w:cs="Times New Roman" w:ascii="Times New Roman" w:hAnsi="Times New Roman"/>
          <w:i/>
          <w:iCs/>
          <w:spacing w:val="-1"/>
          <w:w w:val="105"/>
          <w:sz w:val="16"/>
          <w:szCs w:val="16"/>
          <w:lang w:val="fr-FR"/>
        </w:rPr>
        <w:t xml:space="preserve">Bunsen, </w:t>
      </w:r>
      <w:r>
        <w:rPr>
          <w:rFonts w:cs="Times New Roman" w:ascii="Times New Roman" w:hAnsi="Times New Roman"/>
          <w:spacing w:val="-1"/>
          <w:w w:val="105"/>
          <w:sz w:val="16"/>
          <w:szCs w:val="16"/>
          <w:lang w:val="de-DE"/>
        </w:rPr>
        <w:t>1791-1860, 1857 Freiherr, preußischer Diplomat und</w:t>
        <w:br/>
      </w:r>
      <w:r>
        <w:rPr>
          <w:rFonts w:cs="Times New Roman" w:ascii="Times New Roman" w:hAnsi="Times New Roman"/>
          <w:spacing w:val="1"/>
          <w:w w:val="105"/>
          <w:sz w:val="16"/>
          <w:szCs w:val="16"/>
          <w:lang w:val="de-DE"/>
        </w:rPr>
        <w:t>Theologe. «Geschichte der Bücher und Herstellung der urkundlichen Bibeltexte»,</w:t>
        <w:br/>
      </w:r>
      <w:r>
        <w:rPr>
          <w:rFonts w:cs="Times New Roman" w:ascii="Times New Roman" w:hAnsi="Times New Roman"/>
          <w:spacing w:val="-2"/>
          <w:w w:val="105"/>
          <w:sz w:val="16"/>
          <w:szCs w:val="16"/>
          <w:lang w:val="de-DE"/>
        </w:rPr>
        <w:t>Leipzig 1866 Seite 77.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14" w:leader="none"/>
        </w:tabs>
        <w:spacing w:before="91" w:after="0"/>
        <w:ind w:start="29" w:hanging="0"/>
        <w:rPr>
          <w:rFonts w:ascii="Times New Roman" w:hAnsi="Times New Roman" w:cs="Times New Roman"/>
          <w:spacing w:val="-7"/>
          <w:w w:val="105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-1"/>
          <w:w w:val="105"/>
          <w:sz w:val="16"/>
          <w:szCs w:val="16"/>
          <w:lang w:val="de-DE"/>
        </w:rPr>
        <w:t xml:space="preserve">«Adam fiel in einen tiejen Schlaf»: </w:t>
      </w:r>
      <w:r>
        <w:rPr>
          <w:rFonts w:cs="Times New Roman" w:ascii="Times New Roman" w:hAnsi="Times New Roman"/>
          <w:spacing w:val="-1"/>
          <w:w w:val="105"/>
          <w:sz w:val="16"/>
          <w:szCs w:val="16"/>
          <w:lang w:val="de-DE"/>
        </w:rPr>
        <w:t>1. Mos. 2,21.</w:t>
      </w:r>
    </w:p>
    <w:p>
      <w:pPr>
        <w:pStyle w:val="Normal"/>
        <w:spacing w:lineRule="exact" w:line="192" w:before="86" w:after="0"/>
        <w:ind w:start="499" w:end="5" w:hanging="480"/>
        <w:jc w:val="both"/>
        <w:rPr/>
      </w:pPr>
      <w:r>
        <w:rPr>
          <w:rFonts w:cs="Times New Roman" w:ascii="Times New Roman" w:hAnsi="Times New Roman"/>
          <w:w w:val="105"/>
          <w:sz w:val="16"/>
          <w:szCs w:val="16"/>
          <w:lang w:val="de-DE"/>
        </w:rPr>
        <w:t xml:space="preserve">233 </w:t>
      </w:r>
      <w:r>
        <w:rPr>
          <w:rFonts w:cs="Times New Roman" w:ascii="Times New Roman" w:hAnsi="Times New Roman"/>
          <w:i/>
          <w:iCs/>
          <w:w w:val="105"/>
          <w:sz w:val="16"/>
          <w:szCs w:val="16"/>
          <w:lang w:val="de-DE"/>
        </w:rPr>
        <w:t xml:space="preserve">die Erzählung Jean Pauls: </w:t>
      </w:r>
      <w:r>
        <w:rPr>
          <w:rFonts w:cs="Times New Roman" w:ascii="Times New Roman" w:hAnsi="Times New Roman"/>
          <w:w w:val="105"/>
          <w:sz w:val="16"/>
          <w:szCs w:val="16"/>
          <w:lang w:val="de-DE"/>
        </w:rPr>
        <w:t>«Nie vergeß ich die noch keinem Menschen erzählte</w:t>
        <w:br/>
      </w:r>
      <w:r>
        <w:rPr>
          <w:rFonts w:cs="Times New Roman" w:ascii="Times New Roman" w:hAnsi="Times New Roman"/>
          <w:spacing w:val="2"/>
          <w:w w:val="105"/>
          <w:sz w:val="16"/>
          <w:szCs w:val="16"/>
          <w:lang w:val="de-DE"/>
        </w:rPr>
        <w:t>Erscheinung in mir, wo ich bei der Geburt meines Selbstbewußtseins stand, von</w:t>
        <w:br/>
        <w:t>der ich Ort und Zeit anzugeben weiß. An einem Vormittag stand ich als ein sehr</w:t>
        <w:br/>
      </w:r>
      <w:r>
        <w:rPr>
          <w:rFonts w:cs="Times New Roman" w:ascii="Times New Roman" w:hAnsi="Times New Roman"/>
          <w:spacing w:val="3"/>
          <w:w w:val="105"/>
          <w:sz w:val="16"/>
          <w:szCs w:val="16"/>
          <w:lang w:val="de-DE"/>
        </w:rPr>
        <w:t>junges Kind unter der Haustür und sah links nach der Holzlege, als auf einmal</w:t>
        <w:br/>
      </w:r>
      <w:r>
        <w:rPr>
          <w:rFonts w:cs="Times New Roman" w:ascii="Times New Roman" w:hAnsi="Times New Roman"/>
          <w:spacing w:val="1"/>
          <w:w w:val="105"/>
          <w:sz w:val="16"/>
          <w:szCs w:val="16"/>
          <w:lang w:val="de-DE"/>
        </w:rPr>
        <w:t>das innere Gesicht : ich bin ein Ich, wie ein Blitzstrahl vom Himmel vor mir fuhr</w:t>
        <w:br/>
      </w:r>
      <w:r>
        <w:rPr>
          <w:rFonts w:cs="Times New Roman" w:ascii="Times New Roman" w:hAnsi="Times New Roman"/>
          <w:w w:val="105"/>
          <w:sz w:val="16"/>
          <w:szCs w:val="16"/>
          <w:lang w:val="de-DE"/>
        </w:rPr>
        <w:t>und seitdem leuchtend stehen blieb. Da hatte mein Ich zum ersten Mal sich selber</w:t>
        <w:br/>
      </w:r>
      <w:r>
        <w:rPr>
          <w:rFonts w:cs="Times New Roman" w:ascii="Times New Roman" w:hAnsi="Times New Roman"/>
          <w:spacing w:val="2"/>
          <w:w w:val="105"/>
          <w:sz w:val="16"/>
          <w:szCs w:val="16"/>
          <w:lang w:val="de-DE"/>
        </w:rPr>
        <w:t>gesehen und auf ewig. Täuschungen des Erinnerns sind hier schwerlich denkbar,</w:t>
        <w:br/>
      </w:r>
      <w:r>
        <w:rPr>
          <w:rFonts w:cs="Times New Roman" w:ascii="Times New Roman" w:hAnsi="Times New Roman"/>
          <w:w w:val="105"/>
          <w:sz w:val="16"/>
          <w:szCs w:val="16"/>
          <w:lang w:val="de-DE"/>
        </w:rPr>
        <w:t>da kein fremdes Erzählen sich in eine bloß im verhangenen Allerheiligsten des</w:t>
        <w:br/>
        <w:t>Menschen vorgefallene Begebenheit, deren Neuheit allein so alltäglichen Neben-</w:t>
        <w:br/>
      </w:r>
      <w:r>
        <w:rPr>
          <w:rFonts w:cs="Times New Roman" w:ascii="Times New Roman" w:hAnsi="Times New Roman"/>
          <w:spacing w:val="1"/>
          <w:w w:val="105"/>
          <w:sz w:val="16"/>
          <w:szCs w:val="16"/>
          <w:lang w:val="de-DE"/>
        </w:rPr>
        <w:t>umständen das Bleiben gegeben, mit Zusätzen mengen konnte.» Jean Pauls</w:t>
        <w:br/>
      </w:r>
      <w:r>
        <w:rPr>
          <w:rFonts w:cs="Times New Roman" w:ascii="Times New Roman" w:hAnsi="Times New Roman"/>
          <w:w w:val="105"/>
          <w:sz w:val="16"/>
          <w:szCs w:val="16"/>
          <w:lang w:val="de-DE"/>
        </w:rPr>
        <w:t>Lebensbeschreibung «Aus Jean Pauls Leben». Jean Pauls sämtliche Werke, Berlin</w:t>
        <w:br/>
      </w:r>
      <w:r>
        <w:rPr>
          <w:rFonts w:cs="Times New Roman" w:ascii="Times New Roman" w:hAnsi="Times New Roman"/>
          <w:spacing w:val="-1"/>
          <w:w w:val="105"/>
          <w:sz w:val="16"/>
          <w:szCs w:val="16"/>
          <w:lang w:val="de-DE"/>
        </w:rPr>
        <w:t>1862, Bd. 34, Seite 26.</w:t>
      </w:r>
    </w:p>
    <w:p>
      <w:pPr>
        <w:pStyle w:val="Normal"/>
        <w:spacing w:lineRule="exact" w:line="192" w:before="86" w:after="0"/>
        <w:ind w:start="490" w:end="14" w:hanging="475"/>
        <w:jc w:val="both"/>
        <w:rPr/>
      </w:pPr>
      <w:r>
        <w:rPr>
          <w:rFonts w:cs="Times New Roman" w:ascii="Times New Roman" w:hAnsi="Times New Roman"/>
          <w:spacing w:val="6"/>
          <w:w w:val="105"/>
          <w:sz w:val="16"/>
          <w:szCs w:val="16"/>
          <w:lang w:val="de-DE"/>
        </w:rPr>
        <w:t xml:space="preserve">235 </w:t>
      </w:r>
      <w:r>
        <w:rPr>
          <w:rFonts w:cs="Times New Roman" w:ascii="Times New Roman" w:hAnsi="Times New Roman"/>
          <w:i/>
          <w:iCs/>
          <w:spacing w:val="6"/>
          <w:w w:val="105"/>
          <w:sz w:val="16"/>
          <w:szCs w:val="16"/>
          <w:lang w:val="de-DE"/>
        </w:rPr>
        <w:t xml:space="preserve">sagt Paracelsus: </w:t>
      </w:r>
      <w:r>
        <w:rPr>
          <w:rFonts w:cs="Times New Roman" w:ascii="Times New Roman" w:hAnsi="Times New Roman"/>
          <w:spacing w:val="6"/>
          <w:w w:val="105"/>
          <w:sz w:val="16"/>
          <w:szCs w:val="16"/>
          <w:lang w:val="de-DE"/>
        </w:rPr>
        <w:t>«und das ist ein groß, das sie bedenken sollen, nichts ist im</w:t>
        <w:br/>
      </w:r>
      <w:r>
        <w:rPr>
          <w:rFonts w:cs="Times New Roman" w:ascii="Times New Roman" w:hAnsi="Times New Roman"/>
          <w:spacing w:val="3"/>
          <w:w w:val="105"/>
          <w:sz w:val="16"/>
          <w:szCs w:val="16"/>
          <w:lang w:val="de-DE"/>
        </w:rPr>
        <w:t>himel noch auf erden das nicht sei im menschen, dan das sind die himlischen</w:t>
        <w:br/>
      </w:r>
      <w:r>
        <w:rPr>
          <w:rFonts w:cs="Times New Roman" w:ascii="Times New Roman" w:hAnsi="Times New Roman"/>
          <w:spacing w:val="1"/>
          <w:w w:val="105"/>
          <w:sz w:val="16"/>
          <w:szCs w:val="16"/>
          <w:lang w:val="de-DE"/>
        </w:rPr>
        <w:t>kreften die sich bewegen werden; dan got der im himel ist der ist im menschen.»</w:t>
        <w:br/>
      </w:r>
      <w:r>
        <w:rPr>
          <w:rFonts w:cs="Times New Roman" w:ascii="Times New Roman" w:hAnsi="Times New Roman"/>
          <w:spacing w:val="2"/>
          <w:w w:val="105"/>
          <w:sz w:val="16"/>
          <w:szCs w:val="16"/>
          <w:lang w:val="de-DE"/>
        </w:rPr>
        <w:t xml:space="preserve">Aus «paramiri </w:t>
      </w:r>
      <w:r>
        <w:rPr>
          <w:rFonts w:cs="Times New Roman" w:ascii="Times New Roman" w:hAnsi="Times New Roman"/>
          <w:spacing w:val="2"/>
          <w:w w:val="105"/>
          <w:sz w:val="16"/>
          <w:szCs w:val="16"/>
          <w:lang w:val="fr-FR"/>
        </w:rPr>
        <w:t xml:space="preserve">liber quartus de matrice», </w:t>
      </w:r>
      <w:r>
        <w:rPr>
          <w:rFonts w:cs="Times New Roman" w:ascii="Times New Roman" w:hAnsi="Times New Roman"/>
          <w:spacing w:val="2"/>
          <w:w w:val="105"/>
          <w:sz w:val="16"/>
          <w:szCs w:val="16"/>
          <w:lang w:val="de-DE"/>
        </w:rPr>
        <w:t>Ausgabe Sudhoff Band 9, Seite 220.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490" w:leader="none"/>
        </w:tabs>
        <w:spacing w:lineRule="exact" w:line="278" w:before="14" w:after="0"/>
        <w:ind w:start="5" w:hanging="0"/>
        <w:rPr>
          <w:rFonts w:ascii="Times New Roman" w:hAnsi="Times New Roman" w:cs="Times New Roman"/>
          <w:spacing w:val="-6"/>
          <w:w w:val="105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w w:val="105"/>
          <w:sz w:val="16"/>
          <w:szCs w:val="16"/>
          <w:lang w:val="de-DE"/>
        </w:rPr>
        <w:t xml:space="preserve">Chela: </w:t>
      </w:r>
      <w:r>
        <w:rPr>
          <w:rFonts w:cs="Times New Roman" w:ascii="Times New Roman" w:hAnsi="Times New Roman"/>
          <w:w w:val="105"/>
          <w:sz w:val="16"/>
          <w:szCs w:val="16"/>
          <w:lang w:val="de-DE"/>
        </w:rPr>
        <w:t>Siehe Hinweis zu Seite 85.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490" w:leader="none"/>
        </w:tabs>
        <w:spacing w:lineRule="exact" w:line="278"/>
        <w:ind w:start="5" w:hanging="0"/>
        <w:rPr>
          <w:rFonts w:ascii="Times New Roman" w:hAnsi="Times New Roman" w:cs="Times New Roman"/>
          <w:spacing w:val="-11"/>
          <w:w w:val="105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«Ich bin der Weg, die Wahrheit und das Leben»: </w:t>
      </w:r>
      <w:r>
        <w:rPr>
          <w:rFonts w:cs="Times New Roman" w:ascii="Times New Roman" w:hAnsi="Times New Roman"/>
          <w:sz w:val="16"/>
          <w:szCs w:val="16"/>
          <w:lang w:val="de-DE"/>
        </w:rPr>
        <w:t>Joh. 14,6.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490" w:leader="none"/>
        </w:tabs>
        <w:spacing w:lineRule="exact" w:line="278"/>
        <w:ind w:start="5" w:hanging="0"/>
        <w:rPr>
          <w:rFonts w:ascii="Times New Roman" w:hAnsi="Times New Roman" w:cs="Times New Roman"/>
          <w:spacing w:val="-2"/>
          <w:sz w:val="16"/>
          <w:szCs w:val="16"/>
          <w:lang w:val="de-DE"/>
        </w:rPr>
      </w:pPr>
      <w:r>
        <w:rPr>
          <w:rFonts w:cs="Times New Roman" w:ascii="Times New Roman" w:hAnsi="Times New Roman"/>
          <w:sz w:val="16"/>
          <w:szCs w:val="16"/>
          <w:lang w:val="de-DE"/>
        </w:rPr>
        <w:t xml:space="preserve">« </w:t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Und Gott blies dem Menschen seinen Odem ein»: </w:t>
      </w:r>
      <w:r>
        <w:rPr>
          <w:rFonts w:cs="Times New Roman" w:ascii="Times New Roman" w:hAnsi="Times New Roman"/>
          <w:sz w:val="16"/>
          <w:szCs w:val="16"/>
          <w:lang w:val="de-DE"/>
        </w:rPr>
        <w:t>Siehe Hinweis zu Seite 45.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490" w:leader="none"/>
        </w:tabs>
        <w:spacing w:lineRule="exact" w:line="278"/>
        <w:ind w:start="5" w:hanging="0"/>
        <w:rPr>
          <w:rFonts w:ascii="Times New Roman" w:hAnsi="Times New Roman" w:cs="Times New Roman"/>
          <w:spacing w:val="-3"/>
          <w:sz w:val="16"/>
          <w:szCs w:val="16"/>
          <w:lang w:val="de-DE"/>
        </w:rPr>
      </w:pPr>
      <w:r>
        <w:rPr>
          <w:rFonts w:cs="Times New Roman" w:ascii="Times New Roman" w:hAnsi="Times New Roman"/>
          <w:spacing w:val="-2"/>
          <w:w w:val="105"/>
          <w:sz w:val="16"/>
          <w:szCs w:val="16"/>
          <w:lang w:val="de-DE"/>
        </w:rPr>
        <w:t>«</w:t>
      </w:r>
      <w:r>
        <w:rPr>
          <w:rFonts w:cs="Times New Roman" w:ascii="Times New Roman" w:hAnsi="Times New Roman"/>
          <w:i/>
          <w:iCs/>
          <w:spacing w:val="-2"/>
          <w:w w:val="105"/>
          <w:sz w:val="16"/>
          <w:szCs w:val="16"/>
          <w:lang w:val="de-DE"/>
        </w:rPr>
        <w:t xml:space="preserve">Du gleichst dem Geist»: </w:t>
      </w:r>
      <w:r>
        <w:rPr>
          <w:rFonts w:cs="Times New Roman" w:ascii="Times New Roman" w:hAnsi="Times New Roman"/>
          <w:spacing w:val="-2"/>
          <w:w w:val="105"/>
          <w:sz w:val="16"/>
          <w:szCs w:val="16"/>
          <w:lang w:val="de-DE"/>
        </w:rPr>
        <w:t xml:space="preserve">«Faust» </w:t>
      </w:r>
      <w:r>
        <w:rPr>
          <w:rFonts w:cs="Times New Roman" w:ascii="Times New Roman" w:hAnsi="Times New Roman"/>
          <w:spacing w:val="-2"/>
          <w:w w:val="105"/>
          <w:sz w:val="16"/>
          <w:szCs w:val="16"/>
          <w:lang w:val="en-US"/>
        </w:rPr>
        <w:t xml:space="preserve">I </w:t>
      </w:r>
      <w:r>
        <w:rPr>
          <w:rFonts w:cs="Times New Roman" w:ascii="Times New Roman" w:hAnsi="Times New Roman"/>
          <w:spacing w:val="-2"/>
          <w:w w:val="105"/>
          <w:sz w:val="16"/>
          <w:szCs w:val="16"/>
          <w:lang w:val="de-DE"/>
        </w:rPr>
        <w:t>512.</w:t>
      </w:r>
    </w:p>
    <w:p>
      <w:pPr>
        <w:pStyle w:val="Normal"/>
        <w:rPr>
          <w:rFonts w:ascii="Times New Roman" w:hAnsi="Times New Roman" w:cs="Times New Roman"/>
          <w:spacing w:val="-3"/>
          <w:sz w:val="2"/>
          <w:szCs w:val="2"/>
          <w:lang w:val="de-DE"/>
        </w:rPr>
      </w:pPr>
      <w:r>
        <w:rPr>
          <w:rFonts w:cs="Times New Roman" w:ascii="Times New Roman" w:hAnsi="Times New Roman"/>
          <w:spacing w:val="-3"/>
          <w:sz w:val="2"/>
          <w:szCs w:val="2"/>
          <w:lang w:val="de-DE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485" w:leader="none"/>
        </w:tabs>
        <w:spacing w:lineRule="exact" w:line="192" w:before="62" w:after="0"/>
        <w:ind w:start="485" w:hanging="485"/>
        <w:rPr>
          <w:rFonts w:ascii="Times New Roman" w:hAnsi="Times New Roman" w:cs="Times New Roman"/>
          <w:spacing w:val="-11"/>
          <w:w w:val="105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3"/>
          <w:w w:val="105"/>
          <w:sz w:val="16"/>
          <w:szCs w:val="16"/>
          <w:lang w:val="de-DE"/>
        </w:rPr>
        <w:t xml:space="preserve">der Stammvater </w:t>
      </w:r>
      <w:r>
        <w:rPr>
          <w:rFonts w:cs="Times New Roman" w:ascii="Times New Roman" w:hAnsi="Times New Roman"/>
          <w:i/>
          <w:iCs/>
          <w:spacing w:val="3"/>
          <w:w w:val="105"/>
          <w:sz w:val="16"/>
          <w:szCs w:val="16"/>
          <w:lang w:val="fr-FR"/>
        </w:rPr>
        <w:t xml:space="preserve">Tuisto:  </w:t>
      </w:r>
      <w:r>
        <w:rPr>
          <w:rFonts w:cs="Times New Roman" w:ascii="Times New Roman" w:hAnsi="Times New Roman"/>
          <w:spacing w:val="3"/>
          <w:w w:val="105"/>
          <w:sz w:val="16"/>
          <w:szCs w:val="16"/>
          <w:lang w:val="fr-FR"/>
        </w:rPr>
        <w:t xml:space="preserve">«Celebrant </w:t>
      </w:r>
      <w:r>
        <w:rPr>
          <w:rFonts w:cs="Times New Roman" w:ascii="Times New Roman" w:hAnsi="Times New Roman"/>
          <w:spacing w:val="3"/>
          <w:w w:val="105"/>
          <w:sz w:val="16"/>
          <w:szCs w:val="16"/>
          <w:lang w:val="de-DE"/>
        </w:rPr>
        <w:t>carminibus antiquis, quod unum apud illos</w:t>
        <w:br/>
      </w:r>
      <w:r>
        <w:rPr>
          <w:rFonts w:cs="Times New Roman" w:ascii="Times New Roman" w:hAnsi="Times New Roman"/>
          <w:w w:val="105"/>
          <w:sz w:val="16"/>
          <w:szCs w:val="16"/>
          <w:lang w:val="de-DE"/>
        </w:rPr>
        <w:t xml:space="preserve">memoriae et annalium genus </w:t>
      </w:r>
      <w:r>
        <w:rPr>
          <w:rFonts w:cs="Times New Roman" w:ascii="Times New Roman" w:hAnsi="Times New Roman"/>
          <w:w w:val="105"/>
          <w:sz w:val="16"/>
          <w:szCs w:val="16"/>
          <w:lang w:val="fr-FR"/>
        </w:rPr>
        <w:t xml:space="preserve">est, Tuistonem deum terra </w:t>
      </w:r>
      <w:r>
        <w:rPr>
          <w:rFonts w:cs="Times New Roman" w:ascii="Times New Roman" w:hAnsi="Times New Roman"/>
          <w:w w:val="105"/>
          <w:sz w:val="16"/>
          <w:szCs w:val="16"/>
          <w:lang w:val="de-DE"/>
        </w:rPr>
        <w:t>editum, ei filium Mannum</w:t>
        <w:br/>
      </w:r>
      <w:r>
        <w:rPr>
          <w:rFonts w:cs="Times New Roman" w:ascii="Times New Roman" w:hAnsi="Times New Roman"/>
          <w:spacing w:val="2"/>
          <w:w w:val="105"/>
          <w:sz w:val="16"/>
          <w:szCs w:val="16"/>
          <w:lang w:val="de-DE"/>
        </w:rPr>
        <w:t>originem gentis conditoremque.» (In alten Liedern - das ist die einzige Art ihrer</w:t>
        <w:br/>
      </w:r>
      <w:r>
        <w:rPr>
          <w:rFonts w:cs="Times New Roman" w:ascii="Times New Roman" w:hAnsi="Times New Roman"/>
          <w:spacing w:val="1"/>
          <w:w w:val="105"/>
          <w:sz w:val="16"/>
          <w:szCs w:val="16"/>
          <w:lang w:val="de-DE"/>
        </w:rPr>
        <w:t>Überlieferung und Geschichte - feiern sie [die Germanen] den Gott Tuisto, einen</w:t>
        <w:br/>
      </w:r>
      <w:r>
        <w:rPr>
          <w:rFonts w:cs="Times New Roman" w:ascii="Times New Roman" w:hAnsi="Times New Roman"/>
          <w:spacing w:val="4"/>
          <w:w w:val="105"/>
          <w:sz w:val="16"/>
          <w:szCs w:val="16"/>
          <w:lang w:val="de-DE"/>
        </w:rPr>
        <w:t>Sohn der Erde. Ihm schreiben sie einen Sohn Mannus zu, den Stammvater und</w:t>
        <w:br/>
      </w:r>
      <w:r>
        <w:rPr>
          <w:rFonts w:cs="Times New Roman" w:ascii="Times New Roman" w:hAnsi="Times New Roman"/>
          <w:spacing w:val="2"/>
          <w:w w:val="105"/>
          <w:sz w:val="16"/>
          <w:szCs w:val="16"/>
          <w:lang w:val="de-DE"/>
        </w:rPr>
        <w:t xml:space="preserve">Begründer des Volkes.) Cornelius Tacitus de </w:t>
      </w:r>
      <w:r>
        <w:rPr>
          <w:rFonts w:cs="Times New Roman" w:ascii="Times New Roman" w:hAnsi="Times New Roman"/>
          <w:spacing w:val="2"/>
          <w:w w:val="105"/>
          <w:sz w:val="16"/>
          <w:szCs w:val="16"/>
          <w:lang w:val="fr-FR"/>
        </w:rPr>
        <w:t xml:space="preserve">origine et </w:t>
      </w:r>
      <w:r>
        <w:rPr>
          <w:rFonts w:cs="Times New Roman" w:ascii="Times New Roman" w:hAnsi="Times New Roman"/>
          <w:spacing w:val="2"/>
          <w:w w:val="105"/>
          <w:sz w:val="16"/>
          <w:szCs w:val="16"/>
          <w:lang w:val="de-DE"/>
        </w:rPr>
        <w:t>situ Germanorum, 2.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485" w:leader="none"/>
        </w:tabs>
        <w:spacing w:before="96" w:after="0"/>
        <w:rPr>
          <w:rFonts w:ascii="Times New Roman" w:hAnsi="Times New Roman" w:cs="Times New Roman"/>
          <w:spacing w:val="-7"/>
          <w:w w:val="105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-1"/>
          <w:w w:val="105"/>
          <w:sz w:val="16"/>
          <w:szCs w:val="16"/>
          <w:lang w:val="de-DE"/>
        </w:rPr>
        <w:t xml:space="preserve">«Wer nicht verläßt»: </w:t>
      </w:r>
      <w:r>
        <w:rPr>
          <w:rFonts w:cs="Times New Roman" w:ascii="Times New Roman" w:hAnsi="Times New Roman"/>
          <w:spacing w:val="-1"/>
          <w:w w:val="105"/>
          <w:sz w:val="16"/>
          <w:szCs w:val="16"/>
          <w:lang w:val="de-DE"/>
        </w:rPr>
        <w:t>Siehe Hinweis zu Seite 21.</w:t>
      </w:r>
    </w:p>
    <w:p>
      <w:pPr>
        <w:sectPr>
          <w:type w:val="nextPage"/>
          <w:pgSz w:w="8391" w:h="11906"/>
          <w:pgMar w:left="1005" w:right="121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11" w:hanging="0"/>
        <w:rPr>
          <w:rFonts w:ascii="Times New Roman" w:hAnsi="Times New Roman" w:cs="Times New Roman"/>
          <w:spacing w:val="-1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306</w:t>
      </w:r>
    </w:p>
    <w:p>
      <w:pPr>
        <w:pStyle w:val="Normal"/>
        <w:ind w:start="34" w:hanging="0"/>
        <w:rPr>
          <w:rFonts w:ascii="Times New Roman" w:hAnsi="Times New Roman" w:cs="Times New Roman"/>
          <w:spacing w:val="5"/>
          <w:sz w:val="12"/>
          <w:szCs w:val="12"/>
          <w:lang w:val="de-DE"/>
        </w:rPr>
      </w:pPr>
      <w:r>
        <w:rPr>
          <w:rFonts w:cs="Times New Roman" w:ascii="Times New Roman" w:hAnsi="Times New Roman"/>
          <w:spacing w:val="5"/>
          <w:sz w:val="12"/>
          <w:szCs w:val="12"/>
          <w:lang w:val="de-DE"/>
        </w:rPr>
        <w:t>Zu Seite:</w:t>
      </w:r>
    </w:p>
    <w:p>
      <w:pPr>
        <w:pStyle w:val="Normal"/>
        <w:spacing w:before="77" w:after="0"/>
        <w:ind w:start="24" w:hanging="0"/>
        <w:rPr/>
      </w:pPr>
      <w:r>
        <w:rPr>
          <w:rFonts w:cs="Times New Roman" w:ascii="Times New Roman" w:hAnsi="Times New Roman"/>
          <w:spacing w:val="-1"/>
          <w:w w:val="106"/>
          <w:sz w:val="16"/>
          <w:szCs w:val="16"/>
          <w:lang w:val="de-DE"/>
        </w:rPr>
        <w:t xml:space="preserve">252     </w:t>
      </w:r>
      <w:r>
        <w:rPr>
          <w:rFonts w:cs="Times New Roman" w:ascii="Times New Roman" w:hAnsi="Times New Roman"/>
          <w:i/>
          <w:iCs/>
          <w:spacing w:val="-1"/>
          <w:w w:val="106"/>
          <w:sz w:val="16"/>
          <w:szCs w:val="16"/>
          <w:lang w:val="de-DE"/>
        </w:rPr>
        <w:t xml:space="preserve">«Er muß wachsen»: </w:t>
      </w:r>
      <w:r>
        <w:rPr>
          <w:rFonts w:cs="Times New Roman" w:ascii="Times New Roman" w:hAnsi="Times New Roman"/>
          <w:spacing w:val="-1"/>
          <w:w w:val="106"/>
          <w:sz w:val="16"/>
          <w:szCs w:val="16"/>
          <w:lang w:val="de-DE"/>
        </w:rPr>
        <w:t>Joh. 3,30.</w:t>
      </w:r>
    </w:p>
    <w:p>
      <w:pPr>
        <w:pStyle w:val="Normal"/>
        <w:spacing w:before="115" w:after="0"/>
        <w:ind w:start="509" w:hanging="0"/>
        <w:rPr/>
      </w:pPr>
      <w:r>
        <w:rPr>
          <w:rFonts w:cs="Times New Roman" w:ascii="Times New Roman" w:hAnsi="Times New Roman"/>
          <w:i/>
          <w:iCs/>
          <w:spacing w:val="1"/>
          <w:w w:val="106"/>
          <w:sz w:val="16"/>
          <w:szCs w:val="16"/>
          <w:lang w:val="de-DE"/>
        </w:rPr>
        <w:t xml:space="preserve">Die Hochzeit zu Kana: </w:t>
      </w:r>
      <w:r>
        <w:rPr>
          <w:rFonts w:cs="Times New Roman" w:ascii="Times New Roman" w:hAnsi="Times New Roman"/>
          <w:spacing w:val="1"/>
          <w:w w:val="106"/>
          <w:sz w:val="16"/>
          <w:szCs w:val="16"/>
          <w:lang w:val="de-DE"/>
        </w:rPr>
        <w:t>Joh. 2,1-11.</w:t>
      </w:r>
    </w:p>
    <w:p>
      <w:pPr>
        <w:pStyle w:val="Normal"/>
        <w:spacing w:lineRule="exact" w:line="192" w:before="106" w:after="0"/>
        <w:ind w:start="494" w:hanging="480"/>
        <w:jc w:val="both"/>
        <w:rPr/>
      </w:pPr>
      <w:r>
        <w:rPr>
          <w:rFonts w:cs="Times New Roman" w:ascii="Times New Roman" w:hAnsi="Times New Roman"/>
          <w:spacing w:val="3"/>
          <w:w w:val="106"/>
          <w:sz w:val="16"/>
          <w:szCs w:val="16"/>
          <w:lang w:val="de-DE"/>
        </w:rPr>
        <w:t xml:space="preserve">255 </w:t>
      </w:r>
      <w:r>
        <w:rPr>
          <w:rFonts w:cs="Times New Roman" w:ascii="Times New Roman" w:hAnsi="Times New Roman"/>
          <w:i/>
          <w:iCs/>
          <w:spacing w:val="3"/>
          <w:w w:val="106"/>
          <w:sz w:val="16"/>
          <w:szCs w:val="16"/>
          <w:lang w:val="de-DE"/>
        </w:rPr>
        <w:t xml:space="preserve">Aus den öffentlichen Vorträgen: </w:t>
      </w:r>
      <w:r>
        <w:rPr>
          <w:rFonts w:cs="Times New Roman" w:ascii="Times New Roman" w:hAnsi="Times New Roman"/>
          <w:spacing w:val="3"/>
          <w:w w:val="106"/>
          <w:sz w:val="16"/>
          <w:szCs w:val="16"/>
          <w:lang w:val="de-DE"/>
        </w:rPr>
        <w:t>In München sprach Rudolf Steiner öffentlich am</w:t>
        <w:br/>
      </w:r>
      <w:r>
        <w:rPr>
          <w:rFonts w:cs="Times New Roman" w:ascii="Times New Roman" w:hAnsi="Times New Roman"/>
          <w:spacing w:val="1"/>
          <w:w w:val="106"/>
          <w:sz w:val="16"/>
          <w:szCs w:val="16"/>
          <w:lang w:val="de-DE"/>
        </w:rPr>
        <w:t>29. und 30. Oktober und 1. November 1906 über die Themen «Wie begreift man</w:t>
        <w:br/>
      </w:r>
      <w:r>
        <w:rPr>
          <w:rFonts w:cs="Times New Roman" w:ascii="Times New Roman" w:hAnsi="Times New Roman"/>
          <w:spacing w:val="3"/>
          <w:w w:val="106"/>
          <w:sz w:val="16"/>
          <w:szCs w:val="16"/>
          <w:lang w:val="de-DE"/>
        </w:rPr>
        <w:t>Krankheit und Tod?», «Kindererziehung im Lichte der Theosophie» und «Blut</w:t>
        <w:br/>
      </w:r>
      <w:r>
        <w:rPr>
          <w:rFonts w:cs="Times New Roman" w:ascii="Times New Roman" w:hAnsi="Times New Roman"/>
          <w:spacing w:val="1"/>
          <w:w w:val="106"/>
          <w:sz w:val="16"/>
          <w:szCs w:val="16"/>
          <w:lang w:val="de-DE"/>
        </w:rPr>
        <w:t>ist ein ganz besonderer Saft». Die in Berlin bzw. in Köln über die gleichen The-</w:t>
        <w:br/>
      </w:r>
      <w:r>
        <w:rPr>
          <w:rFonts w:cs="Times New Roman" w:ascii="Times New Roman" w:hAnsi="Times New Roman"/>
          <w:spacing w:val="3"/>
          <w:w w:val="106"/>
          <w:sz w:val="16"/>
          <w:szCs w:val="16"/>
          <w:lang w:val="de-DE"/>
        </w:rPr>
        <w:t>men gehaltenen Vorträge sind in Bibl.-Nr. 55 «Die Erkenntnis des Übersinn-</w:t>
        <w:br/>
      </w:r>
      <w:r>
        <w:rPr>
          <w:rFonts w:cs="Times New Roman" w:ascii="Times New Roman" w:hAnsi="Times New Roman"/>
          <w:spacing w:val="2"/>
          <w:w w:val="106"/>
          <w:sz w:val="16"/>
          <w:szCs w:val="16"/>
          <w:lang w:val="de-DE"/>
        </w:rPr>
        <w:t>lichen in unserer Zeit und deren Bedeutung für das heutige Leben» (GA 1959)</w:t>
        <w:br/>
      </w:r>
      <w:r>
        <w:rPr>
          <w:rFonts w:cs="Times New Roman" w:ascii="Times New Roman" w:hAnsi="Times New Roman"/>
          <w:spacing w:val="1"/>
          <w:w w:val="106"/>
          <w:sz w:val="16"/>
          <w:szCs w:val="16"/>
          <w:lang w:val="de-DE"/>
        </w:rPr>
        <w:t>enthalten.</w:t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499" w:leader="none"/>
        </w:tabs>
        <w:spacing w:before="110" w:after="0"/>
        <w:ind w:start="19" w:hanging="0"/>
        <w:rPr>
          <w:rFonts w:ascii="Times New Roman" w:hAnsi="Times New Roman" w:cs="Times New Roman"/>
          <w:spacing w:val="-8"/>
          <w:w w:val="106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an das Goethe-Wort: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 xml:space="preserve">«Faust» </w:t>
      </w:r>
      <w:r>
        <w:rPr>
          <w:rFonts w:cs="Times New Roman" w:ascii="Times New Roman" w:hAnsi="Times New Roman"/>
          <w:spacing w:val="3"/>
          <w:sz w:val="16"/>
          <w:szCs w:val="16"/>
          <w:lang w:val="en-US"/>
        </w:rPr>
        <w:t xml:space="preserve">II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6275f.</w:t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499" w:leader="none"/>
        </w:tabs>
        <w:spacing w:before="110" w:after="0"/>
        <w:ind w:start="19" w:hanging="0"/>
        <w:rPr>
          <w:rFonts w:ascii="Times New Roman" w:hAnsi="Times New Roman" w:cs="Times New Roman"/>
          <w:spacing w:val="-4"/>
          <w:sz w:val="16"/>
          <w:szCs w:val="16"/>
          <w:lang w:val="de-DE"/>
        </w:rPr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«</w:t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Ich und der Vater sind eins»: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Joh. 10,30.</w:t>
      </w:r>
    </w:p>
    <w:p>
      <w:pPr>
        <w:pStyle w:val="Normal"/>
        <w:spacing w:lineRule="exact" w:line="192" w:before="115" w:after="0"/>
        <w:ind w:start="494" w:end="10" w:hanging="0"/>
        <w:jc w:val="both"/>
        <w:rPr/>
      </w:pPr>
      <w:r>
        <w:rPr>
          <w:rFonts w:cs="Times New Roman" w:ascii="Times New Roman" w:hAnsi="Times New Roman"/>
          <w:i/>
          <w:iCs/>
          <w:w w:val="106"/>
          <w:sz w:val="16"/>
          <w:szCs w:val="16"/>
          <w:lang w:val="de-DE"/>
        </w:rPr>
        <w:t xml:space="preserve">«Blut-Rubikon»: </w:t>
      </w:r>
      <w:r>
        <w:rPr>
          <w:rFonts w:cs="Times New Roman" w:ascii="Times New Roman" w:hAnsi="Times New Roman"/>
          <w:w w:val="106"/>
          <w:sz w:val="16"/>
          <w:szCs w:val="16"/>
          <w:lang w:val="de-DE"/>
        </w:rPr>
        <w:t>«Den Rubikon überschreiten» sagt man von einem folgenschwe-</w:t>
        <w:br/>
      </w:r>
      <w:r>
        <w:rPr>
          <w:rFonts w:cs="Times New Roman" w:ascii="Times New Roman" w:hAnsi="Times New Roman"/>
          <w:spacing w:val="2"/>
          <w:w w:val="106"/>
          <w:sz w:val="16"/>
          <w:szCs w:val="16"/>
          <w:lang w:val="de-DE"/>
        </w:rPr>
        <w:t>ren Schritt, wie es Cäsars Übergang über den oberitalienischen Fluß Rubikon</w:t>
        <w:br/>
        <w:t>(Rubico) im Jahre 49 v. Chr. war, durch den der Bürgerkrieg ausgelöst wurde.</w:t>
      </w:r>
    </w:p>
    <w:p>
      <w:pPr>
        <w:pStyle w:val="Normal"/>
        <w:spacing w:before="110" w:after="0"/>
        <w:ind w:start="14" w:hanging="0"/>
        <w:rPr/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 xml:space="preserve">261      </w:t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Elias von den Raben versorgt: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1. Könige 17,4 und 6.</w:t>
      </w:r>
    </w:p>
    <w:p>
      <w:pPr>
        <w:pStyle w:val="Normal"/>
        <w:spacing w:before="86" w:after="0"/>
        <w:ind w:start="490" w:hanging="0"/>
        <w:rPr/>
      </w:pPr>
      <w:r>
        <w:rPr>
          <w:rFonts w:cs="Times New Roman" w:ascii="Times New Roman" w:hAnsi="Times New Roman"/>
          <w:i/>
          <w:iCs/>
          <w:w w:val="106"/>
          <w:sz w:val="16"/>
          <w:szCs w:val="16"/>
          <w:lang w:val="de-DE"/>
        </w:rPr>
        <w:t xml:space="preserve">die Boten Wotans: </w:t>
      </w:r>
      <w:r>
        <w:rPr>
          <w:rFonts w:cs="Times New Roman" w:ascii="Times New Roman" w:hAnsi="Times New Roman"/>
          <w:w w:val="106"/>
          <w:sz w:val="16"/>
          <w:szCs w:val="16"/>
          <w:lang w:val="de-DE"/>
        </w:rPr>
        <w:t>Hugin (Gedanke) und Munin (Gedächtnis).</w:t>
      </w:r>
    </w:p>
    <w:p>
      <w:pPr>
        <w:pStyle w:val="Normal"/>
        <w:spacing w:lineRule="exact" w:line="192" w:before="86" w:after="0"/>
        <w:ind w:start="490" w:end="14" w:hanging="0"/>
        <w:jc w:val="both"/>
        <w:rPr/>
      </w:pPr>
      <w:r>
        <w:rPr>
          <w:rFonts w:cs="Times New Roman" w:ascii="Times New Roman" w:hAnsi="Times New Roman"/>
          <w:i/>
          <w:iCs/>
          <w:spacing w:val="-2"/>
          <w:w w:val="106"/>
          <w:sz w:val="16"/>
          <w:szCs w:val="16"/>
          <w:lang w:val="de-DE"/>
        </w:rPr>
        <w:t xml:space="preserve">in dem Barbarossa schlummert: </w:t>
      </w:r>
      <w:r>
        <w:rPr>
          <w:rFonts w:cs="Times New Roman" w:ascii="Times New Roman" w:hAnsi="Times New Roman"/>
          <w:spacing w:val="-2"/>
          <w:w w:val="106"/>
          <w:sz w:val="16"/>
          <w:szCs w:val="16"/>
          <w:lang w:val="de-DE"/>
        </w:rPr>
        <w:t>Die Sage, wonach der Kaiser nicht gestorben ist,</w:t>
        <w:br/>
      </w:r>
      <w:r>
        <w:rPr>
          <w:rFonts w:cs="Times New Roman" w:ascii="Times New Roman" w:hAnsi="Times New Roman"/>
          <w:spacing w:val="2"/>
          <w:w w:val="106"/>
          <w:sz w:val="16"/>
          <w:szCs w:val="16"/>
          <w:lang w:val="de-DE"/>
        </w:rPr>
        <w:t>sondern im Kyffhäuser oder im Untersberg schlummert, bezieht sich eigentlich</w:t>
        <w:br/>
      </w:r>
      <w:r>
        <w:rPr>
          <w:rFonts w:cs="Times New Roman" w:ascii="Times New Roman" w:hAnsi="Times New Roman"/>
          <w:spacing w:val="1"/>
          <w:w w:val="106"/>
          <w:sz w:val="16"/>
          <w:szCs w:val="16"/>
          <w:lang w:val="de-DE"/>
        </w:rPr>
        <w:t xml:space="preserve">auf den Enkel Barbarossas, Friedrich </w:t>
      </w:r>
      <w:r>
        <w:rPr>
          <w:rFonts w:cs="Times New Roman" w:ascii="Times New Roman" w:hAnsi="Times New Roman"/>
          <w:spacing w:val="1"/>
          <w:w w:val="106"/>
          <w:sz w:val="16"/>
          <w:szCs w:val="16"/>
          <w:lang w:val="en-US"/>
        </w:rPr>
        <w:t xml:space="preserve">II., </w:t>
      </w:r>
      <w:r>
        <w:rPr>
          <w:rFonts w:cs="Times New Roman" w:ascii="Times New Roman" w:hAnsi="Times New Roman"/>
          <w:spacing w:val="1"/>
          <w:w w:val="106"/>
          <w:sz w:val="16"/>
          <w:szCs w:val="16"/>
          <w:lang w:val="de-DE"/>
        </w:rPr>
        <w:t xml:space="preserve">wurde aber vom Volk auf Friedrich </w:t>
      </w:r>
      <w:r>
        <w:rPr>
          <w:rFonts w:cs="Times New Roman" w:ascii="Times New Roman" w:hAnsi="Times New Roman"/>
          <w:spacing w:val="1"/>
          <w:w w:val="106"/>
          <w:sz w:val="16"/>
          <w:szCs w:val="16"/>
          <w:lang w:val="en-US"/>
        </w:rPr>
        <w:t>I.</w:t>
        <w:br/>
      </w:r>
      <w:r>
        <w:rPr>
          <w:rFonts w:cs="Times New Roman" w:ascii="Times New Roman" w:hAnsi="Times New Roman"/>
          <w:spacing w:val="3"/>
          <w:w w:val="106"/>
          <w:sz w:val="16"/>
          <w:szCs w:val="16"/>
          <w:lang w:val="de-DE"/>
        </w:rPr>
        <w:t>Barbarossa übertragen. Die Raben fliegen um den Berg, bis das Goldene Zeit-</w:t>
        <w:br/>
      </w:r>
      <w:r>
        <w:rPr>
          <w:rFonts w:cs="Times New Roman" w:ascii="Times New Roman" w:hAnsi="Times New Roman"/>
          <w:spacing w:val="2"/>
          <w:w w:val="106"/>
          <w:sz w:val="16"/>
          <w:szCs w:val="16"/>
          <w:lang w:val="de-DE"/>
        </w:rPr>
        <w:t>alter anbricht, in dem Barbarossa wieder das Reich regieren wird.</w:t>
      </w:r>
    </w:p>
    <w:p>
      <w:pPr>
        <w:pStyle w:val="Normal"/>
        <w:spacing w:lineRule="exact" w:line="278" w:before="10" w:after="0"/>
        <w:ind w:start="494" w:hanging="0"/>
        <w:rPr/>
      </w:pPr>
      <w:r>
        <w:rPr>
          <w:rFonts w:cs="Times New Roman" w:ascii="Times New Roman" w:hAnsi="Times New Roman"/>
          <w:i/>
          <w:iCs/>
          <w:spacing w:val="-1"/>
          <w:w w:val="106"/>
          <w:sz w:val="16"/>
          <w:szCs w:val="16"/>
          <w:lang w:val="de-DE"/>
        </w:rPr>
        <w:t xml:space="preserve">Mabel Collins: </w:t>
      </w:r>
      <w:r>
        <w:rPr>
          <w:rFonts w:cs="Times New Roman" w:ascii="Times New Roman" w:hAnsi="Times New Roman"/>
          <w:spacing w:val="-1"/>
          <w:w w:val="106"/>
          <w:sz w:val="16"/>
          <w:szCs w:val="16"/>
          <w:lang w:val="de-DE"/>
        </w:rPr>
        <w:t>Siehe Hinweis zu Seite 45.</w:t>
      </w:r>
    </w:p>
    <w:p>
      <w:pPr>
        <w:pStyle w:val="Normal"/>
        <w:spacing w:lineRule="exact" w:line="278"/>
        <w:ind w:start="10" w:firstLine="485"/>
        <w:rPr/>
      </w:pPr>
      <w:r>
        <w:rPr>
          <w:rFonts w:cs="Times New Roman" w:ascii="Times New Roman" w:hAnsi="Times New Roman"/>
          <w:i/>
          <w:iCs/>
          <w:spacing w:val="-3"/>
          <w:w w:val="106"/>
          <w:sz w:val="16"/>
          <w:szCs w:val="16"/>
          <w:lang w:val="de-DE"/>
        </w:rPr>
        <w:t xml:space="preserve">Löwe aus dem Stamme Juda: </w:t>
      </w:r>
      <w:r>
        <w:rPr>
          <w:rFonts w:cs="Times New Roman" w:ascii="Times New Roman" w:hAnsi="Times New Roman"/>
          <w:spacing w:val="-3"/>
          <w:w w:val="106"/>
          <w:sz w:val="16"/>
          <w:szCs w:val="16"/>
          <w:lang w:val="de-DE"/>
        </w:rPr>
        <w:t>1. Mos. 49,9; 1. Makk. 3,4.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 xml:space="preserve">263     </w:t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die Stelle im Johannes-Evangelium: </w:t>
      </w:r>
      <w:r>
        <w:rPr>
          <w:rFonts w:cs="Times New Roman" w:ascii="Times New Roman" w:hAnsi="Times New Roman"/>
          <w:sz w:val="16"/>
          <w:szCs w:val="16"/>
          <w:lang w:val="de-DE"/>
        </w:rPr>
        <w:t>Joh. 1,17.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 xml:space="preserve">263/264     </w:t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«Eure Väter haben Manna gegessen»: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Joh. 6,49-51.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485" w:leader="none"/>
        </w:tabs>
        <w:spacing w:lineRule="exact" w:line="197" w:before="58" w:after="0"/>
        <w:ind w:start="485" w:hanging="485"/>
        <w:rPr>
          <w:rFonts w:ascii="Times New Roman" w:hAnsi="Times New Roman" w:cs="Times New Roman"/>
          <w:spacing w:val="-3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7"/>
          <w:sz w:val="16"/>
          <w:szCs w:val="16"/>
          <w:lang w:val="de-DE"/>
        </w:rPr>
        <w:t xml:space="preserve">nicht nur das Land gemeint: </w:t>
      </w:r>
      <w:r>
        <w:rPr>
          <w:rFonts w:cs="Times New Roman" w:ascii="Times New Roman" w:hAnsi="Times New Roman"/>
          <w:spacing w:val="7"/>
          <w:sz w:val="16"/>
          <w:szCs w:val="16"/>
          <w:lang w:val="de-DE"/>
        </w:rPr>
        <w:t>3. Mos.18,3; 4. Mos.14,9; Jos. 5,9; Jes.19 und 20;</w:t>
        <w:br/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Klagel. 5,6 u. a.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485" w:leader="none"/>
        </w:tabs>
        <w:spacing w:lineRule="exact" w:line="274" w:before="10" w:after="0"/>
        <w:ind w:start="485" w:hanging="485"/>
        <w:rPr>
          <w:rFonts w:ascii="Times New Roman" w:hAnsi="Times New Roman" w:cs="Times New Roman"/>
          <w:spacing w:val="-3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Der Gott Jehova spricht zu dem Volke: 2.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Mos. 20,1-3.</w:t>
        <w:br/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Das Volk machte sich aber doch ein Bild: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2. Mos. 32,1-35.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485" w:leader="none"/>
        </w:tabs>
        <w:spacing w:lineRule="exact" w:line="274"/>
        <w:ind w:start="485" w:hanging="485"/>
        <w:rPr>
          <w:rFonts w:ascii="Times New Roman" w:hAnsi="Times New Roman" w:cs="Times New Roman"/>
          <w:spacing w:val="-3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-1"/>
          <w:sz w:val="16"/>
          <w:szCs w:val="16"/>
          <w:lang w:val="de-DE"/>
        </w:rPr>
        <w:t xml:space="preserve">Erwürgung der ägyptischen Erstgeburt: </w:t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2. Mos. 12,1-51.</w:t>
        <w:br/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daher die Worte: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Siehe Hinweis zu Seite 220.</w:t>
      </w:r>
    </w:p>
    <w:p>
      <w:pPr>
        <w:pStyle w:val="Normal"/>
        <w:spacing w:lineRule="exact" w:line="274"/>
        <w:ind w:start="5" w:hanging="0"/>
        <w:rPr/>
      </w:pP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 xml:space="preserve">267/268     </w:t>
      </w: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Als die Kinder Israel murrten: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2. Mos. 16,</w:t>
      </w:r>
      <w:r>
        <w:rPr>
          <w:rFonts w:cs="Times New Roman" w:ascii="Times New Roman" w:hAnsi="Times New Roman"/>
          <w:spacing w:val="3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1-30.</w:t>
      </w:r>
    </w:p>
    <w:p>
      <w:pPr>
        <w:pStyle w:val="Normal"/>
        <w:tabs>
          <w:tab w:val="clear" w:pos="720"/>
          <w:tab w:val="left" w:pos="485" w:leader="none"/>
        </w:tabs>
        <w:spacing w:lineRule="exact" w:line="274"/>
        <w:rPr/>
      </w:pPr>
      <w:r>
        <w:rPr>
          <w:rFonts w:cs="Times New Roman" w:ascii="Times New Roman" w:hAnsi="Times New Roman"/>
          <w:spacing w:val="-4"/>
          <w:sz w:val="16"/>
          <w:szCs w:val="16"/>
          <w:lang w:val="de-DE"/>
        </w:rPr>
        <w:t>268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>Man hu:</w:t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drawing>
          <wp:inline distT="0" distB="0" distL="0" distR="0">
            <wp:extent cx="313690" cy="121920"/>
            <wp:effectExtent l="0" t="0" r="0" b="0"/>
            <wp:docPr id="31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115" t="-296" r="-115" b="-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/>
        <w:ind w:start="485" w:hanging="0"/>
        <w:rPr/>
      </w:pPr>
      <w:r>
        <w:rPr>
          <w:rFonts w:cs="Times New Roman" w:ascii="Times New Roman" w:hAnsi="Times New Roman"/>
          <w:sz w:val="16"/>
          <w:szCs w:val="16"/>
          <w:lang w:val="de-DE"/>
        </w:rPr>
        <w:t xml:space="preserve">« </w:t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Und Gott blies ihm ein den lebendigen Odem»: </w:t>
      </w:r>
      <w:r>
        <w:rPr>
          <w:rFonts w:cs="Times New Roman" w:ascii="Times New Roman" w:hAnsi="Times New Roman"/>
          <w:sz w:val="16"/>
          <w:szCs w:val="16"/>
          <w:lang w:val="de-DE"/>
        </w:rPr>
        <w:t>Siehe Hinweis zu Seite 45.</w:t>
      </w:r>
    </w:p>
    <w:p>
      <w:pPr>
        <w:pStyle w:val="Normal"/>
        <w:tabs>
          <w:tab w:val="clear" w:pos="720"/>
          <w:tab w:val="left" w:pos="485" w:leader="none"/>
        </w:tabs>
        <w:spacing w:lineRule="exact" w:line="274" w:before="5" w:after="0"/>
        <w:rPr/>
      </w:pPr>
      <w:r>
        <w:rPr>
          <w:rFonts w:cs="Times New Roman" w:ascii="Times New Roman" w:hAnsi="Times New Roman"/>
          <w:spacing w:val="-4"/>
          <w:sz w:val="16"/>
          <w:szCs w:val="16"/>
          <w:lang w:val="de-DE"/>
        </w:rPr>
        <w:t>269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«Eure Augen werden aufgetan»: </w:t>
      </w:r>
      <w:r>
        <w:rPr>
          <w:rFonts w:cs="Times New Roman" w:ascii="Times New Roman" w:hAnsi="Times New Roman"/>
          <w:sz w:val="16"/>
          <w:szCs w:val="16"/>
          <w:lang w:val="de-DE"/>
        </w:rPr>
        <w:t>1. Mos. 3,5.</w:t>
      </w:r>
    </w:p>
    <w:p>
      <w:pPr>
        <w:pStyle w:val="Normal"/>
        <w:spacing w:lineRule="exact" w:line="274"/>
        <w:rPr/>
      </w:pP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 xml:space="preserve">269/270     </w:t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«Eure Väter haben Manna gegessen»: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Siehe Hinweis zu Seite 263/264.</w:t>
      </w:r>
    </w:p>
    <w:p>
      <w:pPr>
        <w:pStyle w:val="Normal"/>
        <w:tabs>
          <w:tab w:val="clear" w:pos="720"/>
          <w:tab w:val="left" w:pos="485" w:leader="none"/>
        </w:tabs>
        <w:spacing w:lineRule="exact" w:line="274" w:before="5" w:after="0"/>
        <w:rPr/>
      </w:pPr>
      <w:r>
        <w:rPr>
          <w:rFonts w:cs="Times New Roman" w:ascii="Times New Roman" w:hAnsi="Times New Roman"/>
          <w:spacing w:val="-3"/>
          <w:sz w:val="16"/>
          <w:szCs w:val="16"/>
          <w:lang w:val="de-DE"/>
        </w:rPr>
        <w:t>270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«Ich bin das Brot des Lebens»: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Joh. 6,48.</w:t>
      </w:r>
    </w:p>
    <w:p>
      <w:pPr>
        <w:pStyle w:val="Normal"/>
        <w:spacing w:lineRule="exact" w:line="274"/>
        <w:ind w:start="480" w:hanging="0"/>
        <w:rPr/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Als das jüdische Volk nahe daran war: 2.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Mos. 32,9-10.</w:t>
      </w:r>
    </w:p>
    <w:p>
      <w:pPr>
        <w:sectPr>
          <w:type w:val="nextPage"/>
          <w:pgSz w:w="8391" w:h="11906"/>
          <w:pgMar w:left="1332" w:right="871" w:gutter="0" w:header="0" w:top="87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ind w:start="5645" w:hanging="0"/>
        <w:rPr>
          <w:spacing w:val="-1"/>
          <w:sz w:val="18"/>
          <w:szCs w:val="18"/>
          <w:lang w:val="de-DE"/>
        </w:rPr>
      </w:pPr>
      <w:r>
        <w:rPr>
          <w:spacing w:val="-1"/>
          <w:sz w:val="18"/>
          <w:szCs w:val="18"/>
          <w:lang w:val="de-DE"/>
        </w:rPr>
        <w:t>307</w:t>
      </w:r>
    </w:p>
    <w:p>
      <w:pPr>
        <w:pStyle w:val="Normal"/>
        <w:ind w:start="53" w:hanging="0"/>
        <w:rPr>
          <w:rFonts w:ascii="Times New Roman" w:hAnsi="Times New Roman" w:cs="Times New Roman"/>
          <w:spacing w:val="5"/>
          <w:sz w:val="12"/>
          <w:szCs w:val="12"/>
          <w:lang w:val="de-DE"/>
        </w:rPr>
      </w:pPr>
      <w:r>
        <w:rPr>
          <w:rFonts w:cs="Times New Roman" w:ascii="Times New Roman" w:hAnsi="Times New Roman"/>
          <w:spacing w:val="5"/>
          <w:sz w:val="12"/>
          <w:szCs w:val="12"/>
          <w:lang w:val="de-DE"/>
        </w:rPr>
        <w:t>Zu Seite:</w:t>
      </w:r>
    </w:p>
    <w:p>
      <w:pPr>
        <w:pStyle w:val="Normal"/>
        <w:numPr>
          <w:ilvl w:val="0"/>
          <w:numId w:val="20"/>
        </w:numPr>
        <w:tabs>
          <w:tab w:val="clear" w:pos="720"/>
          <w:tab w:val="left" w:pos="514" w:leader="none"/>
        </w:tabs>
        <w:spacing w:lineRule="exact" w:line="278"/>
        <w:ind w:start="514" w:hanging="480"/>
        <w:rPr>
          <w:rFonts w:ascii="Times New Roman" w:hAnsi="Times New Roman" w:cs="Times New Roman"/>
          <w:spacing w:val="-3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Moses nimmt das Opferblut: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2. Mos. 24,6-8.</w:t>
        <w:br/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«Wer mein Fleisch isset»: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Joh. 6,56.</w:t>
      </w:r>
    </w:p>
    <w:p>
      <w:pPr>
        <w:pStyle w:val="Normal"/>
        <w:numPr>
          <w:ilvl w:val="0"/>
          <w:numId w:val="20"/>
        </w:numPr>
        <w:tabs>
          <w:tab w:val="clear" w:pos="720"/>
          <w:tab w:val="left" w:pos="514" w:leader="none"/>
        </w:tabs>
        <w:spacing w:lineRule="exact" w:line="278"/>
        <w:ind w:start="34" w:hanging="0"/>
        <w:rPr>
          <w:rFonts w:ascii="Times New Roman" w:hAnsi="Times New Roman" w:cs="Times New Roman"/>
          <w:spacing w:val="-5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Paracelsus sagt: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Siehe Hinweis zu Seite 25.</w:t>
      </w:r>
    </w:p>
    <w:p>
      <w:pPr>
        <w:pStyle w:val="Normal"/>
        <w:numPr>
          <w:ilvl w:val="0"/>
          <w:numId w:val="20"/>
        </w:numPr>
        <w:tabs>
          <w:tab w:val="clear" w:pos="720"/>
          <w:tab w:val="left" w:pos="514" w:leader="none"/>
        </w:tabs>
        <w:spacing w:lineRule="exact" w:line="192" w:before="43" w:after="0"/>
        <w:ind w:start="514" w:hanging="480"/>
        <w:rPr>
          <w:rFonts w:ascii="Times New Roman" w:hAnsi="Times New Roman" w:cs="Times New Roman"/>
          <w:spacing w:val="-2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Deshalb nannte Paracelsus den Cholerakranken einen Arsenikus: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«Daraus entspringt,</w:t>
        <w:br/>
      </w:r>
      <w:r>
        <w:rPr>
          <w:rFonts w:cs="Times New Roman" w:ascii="Times New Roman" w:hAnsi="Times New Roman"/>
          <w:spacing w:val="7"/>
          <w:sz w:val="16"/>
          <w:szCs w:val="16"/>
          <w:lang w:val="de-DE"/>
        </w:rPr>
        <w:t>daß ihr nicht sollen sagen, das ist Cholera, das ist Melancholia, sondern das ist</w:t>
        <w:br/>
      </w:r>
      <w:r>
        <w:rPr>
          <w:rFonts w:cs="Times New Roman" w:ascii="Times New Roman" w:hAnsi="Times New Roman"/>
          <w:spacing w:val="8"/>
          <w:sz w:val="16"/>
          <w:szCs w:val="16"/>
          <w:lang w:val="de-DE"/>
        </w:rPr>
        <w:t>Arsenikus, das ist Aluminosum; also auch der ist Saturni, der ist Martis, nicht</w:t>
        <w:br/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der ist melancholiae, der ist cholerae. Dan ein Teil ist des Himels, ein Teil ist der</w:t>
        <w:br/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Erden und in einander vermischt wie Feuer und Holz, da jedweders seinen Namen</w:t>
        <w:br/>
      </w:r>
      <w:r>
        <w:rPr>
          <w:rFonts w:cs="Times New Roman" w:ascii="Times New Roman" w:hAnsi="Times New Roman"/>
          <w:spacing w:val="9"/>
          <w:sz w:val="16"/>
          <w:szCs w:val="16"/>
          <w:lang w:val="de-DE"/>
        </w:rPr>
        <w:t>verlieren mag; dan es sind zwei Ding in einm.» Aus «Paragranum», Gesamt-</w:t>
        <w:br/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ausgabe der medizinischen Werke, herausgegeben von Sudhoff, München-Berlin</w:t>
        <w:br/>
        <w:t>1922-33, Band 8, Seite 74.</w:t>
      </w:r>
    </w:p>
    <w:p>
      <w:pPr>
        <w:pStyle w:val="Normal"/>
        <w:spacing w:lineRule="exact" w:line="278" w:before="14" w:after="0"/>
        <w:ind w:start="514" w:hanging="0"/>
        <w:rPr/>
      </w:pPr>
      <w:r>
        <w:rPr>
          <w:rFonts w:cs="Times New Roman" w:ascii="Times New Roman" w:hAnsi="Times New Roman"/>
          <w:i/>
          <w:iCs/>
          <w:spacing w:val="-2"/>
          <w:sz w:val="16"/>
          <w:szCs w:val="16"/>
          <w:lang w:val="de-DE"/>
        </w:rPr>
        <w:t xml:space="preserve">Gleichnis vom Weinstock und den Reben: </w:t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Joh. 17,1-6.</w:t>
        <w:br/>
      </w: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Hochzeit zu Kana: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Siehe Hinweis zu Seite 252.</w:t>
      </w:r>
    </w:p>
    <w:p>
      <w:pPr>
        <w:pStyle w:val="Normal"/>
        <w:tabs>
          <w:tab w:val="clear" w:pos="720"/>
          <w:tab w:val="left" w:pos="514" w:leader="none"/>
        </w:tabs>
        <w:spacing w:lineRule="exact" w:line="278"/>
        <w:ind w:start="34" w:hanging="0"/>
        <w:rPr/>
      </w:pPr>
      <w:r>
        <w:rPr>
          <w:rFonts w:cs="Times New Roman" w:ascii="Times New Roman" w:hAnsi="Times New Roman"/>
          <w:spacing w:val="-4"/>
          <w:sz w:val="16"/>
          <w:szCs w:val="16"/>
          <w:lang w:val="de-DE"/>
        </w:rPr>
        <w:t>273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wo die Kreuzigung Christi geschildert wird: </w:t>
      </w:r>
      <w:r>
        <w:rPr>
          <w:rFonts w:cs="Times New Roman" w:ascii="Times New Roman" w:hAnsi="Times New Roman"/>
          <w:sz w:val="16"/>
          <w:szCs w:val="16"/>
          <w:lang w:val="de-DE"/>
        </w:rPr>
        <w:t>Joh. 19,25-27.</w:t>
      </w:r>
    </w:p>
    <w:p>
      <w:pPr>
        <w:pStyle w:val="Normal"/>
        <w:tabs>
          <w:tab w:val="clear" w:pos="720"/>
          <w:tab w:val="left" w:pos="494" w:leader="none"/>
        </w:tabs>
        <w:spacing w:lineRule="exact" w:line="278"/>
        <w:ind w:start="494" w:hanging="470"/>
        <w:rPr/>
      </w:pPr>
      <w:r>
        <w:rPr>
          <w:rFonts w:cs="Times New Roman" w:ascii="Times New Roman" w:hAnsi="Times New Roman"/>
          <w:spacing w:val="-5"/>
          <w:sz w:val="16"/>
          <w:szCs w:val="16"/>
          <w:lang w:val="de-DE"/>
        </w:rPr>
        <w:t>275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«Wer nicht verlasset»: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Siehe Hinweis zu Seite 21.</w:t>
        <w:br/>
      </w:r>
      <w:r>
        <w:rPr>
          <w:rFonts w:cs="Times New Roman" w:ascii="Times New Roman" w:hAnsi="Times New Roman"/>
          <w:i/>
          <w:iCs/>
          <w:spacing w:val="5"/>
          <w:sz w:val="16"/>
          <w:szCs w:val="16"/>
          <w:lang w:val="de-DE"/>
        </w:rPr>
        <w:t xml:space="preserve">Bei Lukas steht: </w:t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Luk. 1,35.</w:t>
      </w:r>
    </w:p>
    <w:p>
      <w:pPr>
        <w:pStyle w:val="Normal"/>
        <w:spacing w:lineRule="exact" w:line="278"/>
        <w:ind w:start="509" w:hanging="0"/>
        <w:rPr/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«Ich und der Vater sind eins»: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Siehe Hinweis zu Seite 259.</w:t>
      </w:r>
    </w:p>
    <w:p>
      <w:pPr>
        <w:pStyle w:val="Normal"/>
        <w:tabs>
          <w:tab w:val="clear" w:pos="720"/>
          <w:tab w:val="left" w:pos="494" w:leader="none"/>
        </w:tabs>
        <w:spacing w:lineRule="exact" w:line="192" w:before="62" w:after="0"/>
        <w:ind w:start="494" w:hanging="470"/>
        <w:rPr/>
      </w:pPr>
      <w:r>
        <w:rPr>
          <w:rFonts w:cs="Times New Roman" w:ascii="Times New Roman" w:hAnsi="Times New Roman"/>
          <w:spacing w:val="-3"/>
          <w:sz w:val="16"/>
          <w:szCs w:val="16"/>
          <w:lang w:val="de-DE"/>
        </w:rPr>
        <w:t>276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7"/>
          <w:sz w:val="16"/>
          <w:szCs w:val="16"/>
          <w:lang w:val="de-DE"/>
        </w:rPr>
        <w:t xml:space="preserve">Speisung der Fünftausend: </w:t>
      </w:r>
      <w:r>
        <w:rPr>
          <w:rFonts w:cs="Times New Roman" w:ascii="Times New Roman" w:hAnsi="Times New Roman"/>
          <w:spacing w:val="7"/>
          <w:sz w:val="16"/>
          <w:szCs w:val="16"/>
          <w:lang w:val="de-DE"/>
        </w:rPr>
        <w:t>Matth. 14,15-21; Mark. 6,35-44; Luk. 9,12-17; Joh.</w:t>
        <w:br/>
      </w:r>
      <w:r>
        <w:rPr>
          <w:rFonts w:cs="Times New Roman" w:ascii="Times New Roman" w:hAnsi="Times New Roman"/>
          <w:spacing w:val="8"/>
          <w:sz w:val="16"/>
          <w:szCs w:val="16"/>
          <w:lang w:val="de-DE"/>
        </w:rPr>
        <w:t>6,5-13.</w:t>
      </w:r>
    </w:p>
    <w:p>
      <w:pPr>
        <w:pStyle w:val="Normal"/>
        <w:spacing w:lineRule="exact" w:line="274" w:before="19" w:after="0"/>
        <w:ind w:start="19" w:hanging="0"/>
        <w:rPr/>
      </w:pP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 xml:space="preserve">279     </w:t>
      </w: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Daher das Wort: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Siehe Hinweis zu Seite 77.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 xml:space="preserve">282     </w:t>
      </w:r>
      <w:r>
        <w:rPr>
          <w:rFonts w:cs="Times New Roman" w:ascii="Times New Roman" w:hAnsi="Times New Roman"/>
          <w:i/>
          <w:iCs/>
          <w:spacing w:val="-1"/>
          <w:sz w:val="16"/>
          <w:szCs w:val="16"/>
          <w:lang w:val="de-DE"/>
        </w:rPr>
        <w:t xml:space="preserve">das Herabfahren des Geistes als Taube: </w:t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Joh. 1,32.</w:t>
      </w:r>
    </w:p>
    <w:p>
      <w:pPr>
        <w:pStyle w:val="Normal"/>
        <w:tabs>
          <w:tab w:val="clear" w:pos="720"/>
          <w:tab w:val="left" w:pos="499" w:leader="none"/>
        </w:tabs>
        <w:spacing w:lineRule="exact" w:line="274"/>
        <w:ind w:start="14" w:hanging="0"/>
        <w:rPr/>
      </w:pPr>
      <w:r>
        <w:rPr>
          <w:rFonts w:cs="Times New Roman" w:ascii="Times New Roman" w:hAnsi="Times New Roman"/>
          <w:spacing w:val="-5"/>
          <w:sz w:val="16"/>
          <w:szCs w:val="16"/>
          <w:lang w:val="de-DE"/>
        </w:rPr>
        <w:t>285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4"/>
          <w:sz w:val="16"/>
          <w:szCs w:val="16"/>
          <w:lang w:val="de-DE"/>
        </w:rPr>
        <w:t xml:space="preserve">Buddhiplan: </w:t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Welt der Vorsehung.</w:t>
      </w:r>
    </w:p>
    <w:p>
      <w:pPr>
        <w:pStyle w:val="Normal"/>
        <w:spacing w:lineRule="exact" w:line="274"/>
        <w:ind w:start="499" w:hanging="0"/>
        <w:rPr/>
      </w:pPr>
      <w:r>
        <w:rPr>
          <w:rFonts w:cs="Times New Roman" w:ascii="Times New Roman" w:hAnsi="Times New Roman"/>
          <w:i/>
          <w:iCs/>
          <w:spacing w:val="5"/>
          <w:sz w:val="16"/>
          <w:szCs w:val="16"/>
          <w:lang w:val="de-DE"/>
        </w:rPr>
        <w:t xml:space="preserve">Mentales: </w:t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Mentalwelt: Devachan, geistige Welt.</w:t>
      </w:r>
    </w:p>
    <w:p>
      <w:pPr>
        <w:pStyle w:val="Normal"/>
        <w:tabs>
          <w:tab w:val="clear" w:pos="720"/>
          <w:tab w:val="left" w:pos="499" w:leader="none"/>
        </w:tabs>
        <w:spacing w:lineRule="exact" w:line="274"/>
        <w:ind w:start="14" w:hanging="0"/>
        <w:rPr/>
      </w:pPr>
      <w:r>
        <w:rPr>
          <w:rFonts w:cs="Times New Roman" w:ascii="Times New Roman" w:hAnsi="Times New Roman"/>
          <w:spacing w:val="-3"/>
          <w:sz w:val="16"/>
          <w:szCs w:val="16"/>
          <w:lang w:val="de-DE"/>
        </w:rPr>
        <w:t>286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Alles Vergängliche: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Siehe Hinweis zu Seite 32.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485" w:leader="none"/>
        </w:tabs>
        <w:spacing w:lineRule="exact" w:line="274"/>
        <w:ind w:start="5" w:hanging="0"/>
        <w:rPr>
          <w:rFonts w:ascii="Times New Roman" w:hAnsi="Times New Roman" w:cs="Times New Roman"/>
          <w:spacing w:val="-3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In Lebensfluten, im Tatensturm: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 xml:space="preserve">«Faust» </w:t>
      </w:r>
      <w:r>
        <w:rPr>
          <w:rFonts w:cs="Times New Roman" w:ascii="Times New Roman" w:hAnsi="Times New Roman"/>
          <w:spacing w:val="3"/>
          <w:sz w:val="16"/>
          <w:szCs w:val="16"/>
          <w:lang w:val="en-US"/>
        </w:rPr>
        <w:t xml:space="preserve">I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501-509.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485" w:leader="none"/>
        </w:tabs>
        <w:spacing w:lineRule="exact" w:line="192" w:before="67" w:after="0"/>
        <w:ind w:start="485" w:hanging="480"/>
        <w:rPr>
          <w:rFonts w:ascii="Times New Roman" w:hAnsi="Times New Roman" w:cs="Times New Roman"/>
          <w:spacing w:val="-3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5"/>
          <w:sz w:val="16"/>
          <w:szCs w:val="16"/>
          <w:lang w:val="de-DE"/>
        </w:rPr>
        <w:t xml:space="preserve">Kausalleib: </w:t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Extrakt des Äther- und Astralleibes, den der Mensch von Erdenleben</w:t>
        <w:br/>
      </w:r>
      <w:r>
        <w:rPr>
          <w:rFonts w:cs="Times New Roman" w:ascii="Times New Roman" w:hAnsi="Times New Roman"/>
          <w:spacing w:val="6"/>
          <w:sz w:val="16"/>
          <w:szCs w:val="16"/>
          <w:lang w:val="de-DE"/>
        </w:rPr>
        <w:t>zu Erdenleben weiterträgt. Vgl. Vortrag Leipzig am 3. Juli 1906, Seite 149ff. in</w:t>
        <w:br/>
        <w:t>diesem Band; ferner die Fragenbeantwortung zum Vortrag Heidelberg am S.Fe-</w:t>
        <w:br/>
        <w:t>bruar 1907, in «Das christliche Mysterium» (31 Einzelvorträge 1906/07), Bibl.-</w:t>
        <w:br/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Nr. 97, GA 1968.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485" w:leader="none"/>
        </w:tabs>
        <w:spacing w:lineRule="exact" w:line="192" w:before="91" w:after="0"/>
        <w:ind w:start="485" w:hanging="480"/>
        <w:rPr>
          <w:rFonts w:ascii="Times New Roman" w:hAnsi="Times New Roman" w:cs="Times New Roman"/>
          <w:spacing w:val="-7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4"/>
          <w:sz w:val="16"/>
          <w:szCs w:val="16"/>
          <w:lang w:val="de-DE"/>
        </w:rPr>
        <w:t xml:space="preserve">«Eli, Eli, lama sabachthani»: </w:t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Matth. 27,46; Mark. 15,34. «Sabachthani» meistens</w:t>
        <w:br/>
      </w:r>
      <w:r>
        <w:rPr>
          <w:rFonts w:cs="Times New Roman" w:ascii="Times New Roman" w:hAnsi="Times New Roman"/>
          <w:spacing w:val="8"/>
          <w:sz w:val="16"/>
          <w:szCs w:val="16"/>
          <w:lang w:val="de-DE"/>
        </w:rPr>
        <w:t>übersetzt mit «verlassen». Ähnlich lautender Ausdruck «Shevachthani» gleich</w:t>
        <w:br/>
        <w:t>«erhöht» oder «verherrlicht». Vgl. «Das Matthäus-Evangelium» (12 Vorträge</w:t>
        <w:br/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Berlin 1910), Bibl.-Nr. 123, GA 1978, 12. Vortrag.</w:t>
      </w:r>
    </w:p>
    <w:p>
      <w:pPr>
        <w:pStyle w:val="Normal"/>
        <w:spacing w:lineRule="exact" w:line="278" w:before="10" w:after="0"/>
        <w:rPr/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 xml:space="preserve">296     </w:t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Speisung der Fünftausend: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Siehe Hinweis zu Seite 276.</w:t>
        <w:br/>
      </w:r>
      <w:r>
        <w:rPr>
          <w:rFonts w:cs="Times New Roman" w:ascii="Times New Roman" w:hAnsi="Times New Roman"/>
          <w:spacing w:val="6"/>
          <w:sz w:val="14"/>
          <w:szCs w:val="14"/>
          <w:lang w:val="de-DE"/>
        </w:rPr>
        <w:t xml:space="preserve">299      </w:t>
      </w:r>
      <w:r>
        <w:rPr>
          <w:rFonts w:cs="Times New Roman" w:ascii="Times New Roman" w:hAnsi="Times New Roman"/>
          <w:i/>
          <w:iCs/>
          <w:spacing w:val="6"/>
          <w:sz w:val="14"/>
          <w:szCs w:val="14"/>
          <w:lang w:val="de-DE"/>
        </w:rPr>
        <w:t xml:space="preserve">«Ich habe euch noch viel zu sagen»: </w:t>
      </w:r>
      <w:r>
        <w:rPr>
          <w:rFonts w:cs="Times New Roman" w:ascii="Times New Roman" w:hAnsi="Times New Roman"/>
          <w:spacing w:val="6"/>
          <w:sz w:val="14"/>
          <w:szCs w:val="14"/>
          <w:lang w:val="de-DE"/>
        </w:rPr>
        <w:t>Joh. 16,12</w:t>
      </w:r>
    </w:p>
    <w:p>
      <w:pPr>
        <w:pStyle w:val="Normal"/>
        <w:spacing w:before="1138" w:after="0"/>
        <w:ind w:start="197" w:hanging="0"/>
        <w:rPr>
          <w:lang w:val="de-DE"/>
        </w:rPr>
      </w:pPr>
      <w:r>
        <w:rPr>
          <w:lang w:val="de-DE"/>
        </w:rPr>
        <w:t>308</w:t>
      </w:r>
    </w:p>
    <w:sectPr>
      <w:type w:val="nextPage"/>
      <w:pgSz w:w="8391" w:h="11906"/>
      <w:pgMar w:left="1013" w:right="1186" w:gutter="0" w:header="0" w:top="849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51"/>
      <w:numFmt w:val="decimal"/>
      <w:lvlText w:val="%1"/>
      <w:lvlJc w:val="start"/>
      <w:pPr>
        <w:tabs>
          <w:tab w:val="num" w:pos="485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227"/>
      <w:numFmt w:val="decimal"/>
      <w:lvlText w:val="%1"/>
      <w:lvlJc w:val="start"/>
      <w:pPr>
        <w:tabs>
          <w:tab w:val="num" w:pos="485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24"/>
      <w:numFmt w:val="decimal"/>
      <w:lvlText w:val="%1"/>
      <w:lvlJc w:val="start"/>
      <w:pPr>
        <w:tabs>
          <w:tab w:val="num" w:pos="475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289"/>
      <w:numFmt w:val="decimal"/>
      <w:lvlText w:val="%1"/>
      <w:lvlJc w:val="start"/>
      <w:pPr>
        <w:tabs>
          <w:tab w:val="num" w:pos="480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27"/>
      <w:numFmt w:val="decimal"/>
      <w:lvlText w:val="%1"/>
      <w:lvlJc w:val="start"/>
      <w:pPr>
        <w:tabs>
          <w:tab w:val="num" w:pos="480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222"/>
      <w:numFmt w:val="decimal"/>
      <w:lvlText w:val="%1"/>
      <w:lvlJc w:val="start"/>
      <w:pPr>
        <w:tabs>
          <w:tab w:val="num" w:pos="480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107"/>
      <w:numFmt w:val="decimal"/>
      <w:lvlText w:val="%1"/>
      <w:lvlJc w:val="start"/>
      <w:pPr>
        <w:tabs>
          <w:tab w:val="num" w:pos="470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67"/>
      <w:numFmt w:val="decimal"/>
      <w:lvlText w:val="%1"/>
      <w:lvlJc w:val="start"/>
      <w:pPr>
        <w:tabs>
          <w:tab w:val="num" w:pos="470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265"/>
      <w:numFmt w:val="decimal"/>
      <w:lvlText w:val="%1"/>
      <w:lvlJc w:val="start"/>
      <w:pPr>
        <w:tabs>
          <w:tab w:val="num" w:pos="485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240"/>
      <w:numFmt w:val="decimal"/>
      <w:lvlText w:val="%1"/>
      <w:lvlJc w:val="start"/>
      <w:pPr>
        <w:tabs>
          <w:tab w:val="num" w:pos="485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258"/>
      <w:numFmt w:val="decimal"/>
      <w:lvlText w:val="%1"/>
      <w:lvlJc w:val="start"/>
      <w:pPr>
        <w:tabs>
          <w:tab w:val="num" w:pos="480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205"/>
      <w:numFmt w:val="decimal"/>
      <w:lvlText w:val="%1"/>
      <w:lvlJc w:val="start"/>
      <w:pPr>
        <w:tabs>
          <w:tab w:val="num" w:pos="475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44"/>
      <w:numFmt w:val="decimal"/>
      <w:lvlText w:val="%1"/>
      <w:lvlJc w:val="start"/>
      <w:pPr>
        <w:tabs>
          <w:tab w:val="num" w:pos="480"/>
        </w:tabs>
        <w:ind w:start="0" w:hanging="0"/>
      </w:pPr>
      <w:rPr>
        <w:rFonts w:ascii="Times New Roman" w:hAnsi="Times New Roman" w:cs="Times New Roman"/>
      </w:rPr>
    </w:lvl>
  </w:abstractNum>
  <w:abstractNum w:abstractNumId="14">
    <w:lvl w:ilvl="0">
      <w:start w:val="88"/>
      <w:numFmt w:val="decimal"/>
      <w:lvlText w:val="%1"/>
      <w:lvlJc w:val="start"/>
      <w:pPr>
        <w:tabs>
          <w:tab w:val="num" w:pos="394"/>
        </w:tabs>
        <w:ind w:start="0" w:hanging="0"/>
      </w:pPr>
      <w:rPr>
        <w:rFonts w:ascii="Times New Roman" w:hAnsi="Times New Roman" w:cs="Times New Roman"/>
      </w:rPr>
    </w:lvl>
  </w:abstractNum>
  <w:abstractNum w:abstractNumId="15">
    <w:lvl w:ilvl="0">
      <w:start w:val="60"/>
      <w:numFmt w:val="decimal"/>
      <w:lvlText w:val="%1"/>
      <w:lvlJc w:val="start"/>
      <w:pPr>
        <w:tabs>
          <w:tab w:val="num" w:pos="475"/>
        </w:tabs>
        <w:ind w:start="0" w:hanging="0"/>
      </w:pPr>
      <w:rPr>
        <w:rFonts w:ascii="Times New Roman" w:hAnsi="Times New Roman" w:cs="Times New Roman"/>
      </w:rPr>
    </w:lvl>
  </w:abstractNum>
  <w:abstractNum w:abstractNumId="16">
    <w:lvl w:ilvl="0">
      <w:start w:val="32"/>
      <w:numFmt w:val="decimal"/>
      <w:lvlText w:val="%1"/>
      <w:lvlJc w:val="start"/>
      <w:pPr>
        <w:tabs>
          <w:tab w:val="num" w:pos="480"/>
        </w:tabs>
        <w:ind w:start="0" w:hanging="0"/>
      </w:pPr>
      <w:rPr>
        <w:rFonts w:ascii="Times New Roman" w:hAnsi="Times New Roman" w:cs="Times New Roman"/>
      </w:rPr>
    </w:lvl>
  </w:abstractNum>
  <w:abstractNum w:abstractNumId="17">
    <w:lvl w:ilvl="0">
      <w:start w:val="76"/>
      <w:numFmt w:val="decimal"/>
      <w:lvlText w:val="%1"/>
      <w:lvlJc w:val="start"/>
      <w:pPr>
        <w:tabs>
          <w:tab w:val="num" w:pos="480"/>
        </w:tabs>
        <w:ind w:start="0" w:hanging="0"/>
      </w:pPr>
      <w:rPr>
        <w:rFonts w:ascii="Times New Roman" w:hAnsi="Times New Roman" w:cs="Times New Roman"/>
      </w:rPr>
    </w:lvl>
  </w:abstractNum>
  <w:abstractNum w:abstractNumId="18">
    <w:lvl w:ilvl="0">
      <w:start w:val="68"/>
      <w:numFmt w:val="decimal"/>
      <w:lvlText w:val="%1"/>
      <w:lvlJc w:val="start"/>
      <w:pPr>
        <w:tabs>
          <w:tab w:val="num" w:pos="480"/>
        </w:tabs>
        <w:ind w:start="0" w:hanging="0"/>
      </w:pPr>
      <w:rPr>
        <w:rFonts w:ascii="Times New Roman" w:hAnsi="Times New Roman" w:cs="Times New Roman"/>
      </w:rPr>
    </w:lvl>
  </w:abstractNum>
  <w:abstractNum w:abstractNumId="19">
    <w:lvl w:ilvl="0">
      <w:start w:val="219"/>
      <w:numFmt w:val="decimal"/>
      <w:lvlText w:val="%1"/>
      <w:lvlJc w:val="start"/>
      <w:pPr>
        <w:tabs>
          <w:tab w:val="num" w:pos="480"/>
        </w:tabs>
        <w:ind w:start="0" w:hanging="0"/>
      </w:pPr>
      <w:rPr>
        <w:rFonts w:ascii="Times New Roman" w:hAnsi="Times New Roman" w:cs="Times New Roman"/>
      </w:rPr>
    </w:lvl>
  </w:abstractNum>
  <w:abstractNum w:abstractNumId="20">
    <w:lvl w:ilvl="0">
      <w:start w:val="270"/>
      <w:numFmt w:val="decimal"/>
      <w:lvlText w:val="%1"/>
      <w:lvlJc w:val="start"/>
      <w:pPr>
        <w:tabs>
          <w:tab w:val="num" w:pos="480"/>
        </w:tabs>
        <w:ind w:start="0" w:hanging="0"/>
      </w:pPr>
      <w:rPr>
        <w:rFonts w:ascii="Times New Roman" w:hAnsi="Times New Roman" w:cs="Times New Roman"/>
      </w:rPr>
    </w:lvl>
  </w:abstractNum>
  <w:abstractNum w:abstractNumId="2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WW8Num14z0">
    <w:name w:val="WW8Num14z0"/>
    <w:qFormat/>
    <w:rPr>
      <w:rFonts w:ascii="Times New Roman" w:hAnsi="Times New Roman" w:cs="Times New Roman"/>
    </w:rPr>
  </w:style>
  <w:style w:type="character" w:styleId="WW8Num15z0">
    <w:name w:val="WW8Num15z0"/>
    <w:qFormat/>
    <w:rPr>
      <w:rFonts w:ascii="Times New Roman" w:hAnsi="Times New Roman" w:cs="Times New Roman"/>
    </w:rPr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7z0">
    <w:name w:val="WW8Num17z0"/>
    <w:qFormat/>
    <w:rPr>
      <w:rFonts w:ascii="Times New Roman" w:hAnsi="Times New Roman" w:cs="Times New Roman"/>
    </w:rPr>
  </w:style>
  <w:style w:type="character" w:styleId="WW8Num18z0">
    <w:name w:val="WW8Num18z0"/>
    <w:qFormat/>
    <w:rPr>
      <w:rFonts w:ascii="Times New Roman" w:hAnsi="Times New Roman" w:cs="Times New Roman"/>
    </w:rPr>
  </w:style>
  <w:style w:type="character" w:styleId="WW8Num19z0">
    <w:name w:val="WW8Num19z0"/>
    <w:qFormat/>
    <w:rPr>
      <w:rFonts w:ascii="Times New Roman" w:hAnsi="Times New Roman" w:cs="Times New Roman"/>
    </w:rPr>
  </w:style>
  <w:style w:type="character" w:styleId="WW8Num20z0">
    <w:name w:val="WW8Num20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4.jpeg"/><Relationship Id="rId7" Type="http://schemas.openxmlformats.org/officeDocument/2006/relationships/image" Target="media/image5.png"/><Relationship Id="rId8" Type="http://schemas.openxmlformats.org/officeDocument/2006/relationships/image" Target="media/image6.jpeg"/><Relationship Id="rId9" Type="http://schemas.openxmlformats.org/officeDocument/2006/relationships/image" Target="media/image7.jpe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image" Target="media/image9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2.jpe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2004-02-27T08:07:00Z</dcterms:created>
  <dc:creator>otk</dc:creator>
  <dc:description/>
  <dc:language>en-US</dc:language>
  <cp:lastModifiedBy>otk</cp:lastModifiedBy>
  <dcterms:modified xsi:type="dcterms:W3CDTF">2004-02-27T08:09:00Z</dcterms:modified>
  <cp:revision>1</cp:revision>
  <dc:subject/>
  <dc:title/>
</cp:coreProperties>
</file>