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66FFB" w:rsidP="00913946">
            <w:pPr>
              <w:pStyle w:val="Title"/>
            </w:pPr>
            <w:r w:rsidRPr="00F66FFB">
              <w:rPr>
                <w:b/>
                <w:color w:val="auto"/>
              </w:rPr>
              <w:t>Jesselyn</w:t>
            </w:r>
            <w:r w:rsidR="00692703" w:rsidRPr="00F66FFB">
              <w:rPr>
                <w:color w:val="auto"/>
              </w:rPr>
              <w:t xml:space="preserve"> </w:t>
            </w:r>
            <w:r w:rsidRPr="00F66FFB">
              <w:rPr>
                <w:rStyle w:val="IntenseEmphasis"/>
                <w:color w:val="auto"/>
              </w:rPr>
              <w:t>Jackson</w:t>
            </w:r>
          </w:p>
          <w:p w:rsidR="00692703" w:rsidRPr="00CF1A49" w:rsidRDefault="00F66FFB" w:rsidP="00913946">
            <w:pPr>
              <w:pStyle w:val="ContactInfo"/>
              <w:contextualSpacing w:val="0"/>
            </w:pPr>
            <w:r>
              <w:t>125 Benjamin Ct Fayetteville, GA 30214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20E15F8E884483181CBF0DBD99D609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678-508-0994</w:t>
            </w:r>
          </w:p>
          <w:p w:rsidR="00692703" w:rsidRPr="00CF1A49" w:rsidRDefault="00F66FFB" w:rsidP="00F66FFB">
            <w:pPr>
              <w:pStyle w:val="ContactInfoEmphasis"/>
              <w:contextualSpacing w:val="0"/>
            </w:pPr>
            <w:r w:rsidRPr="0018774D">
              <w:rPr>
                <w:color w:val="595959" w:themeColor="text1" w:themeTint="A6"/>
              </w:rPr>
              <w:t>Jesselyn.jackson@gmail.com</w:t>
            </w:r>
            <w:r w:rsidR="00692703" w:rsidRPr="0018774D">
              <w:rPr>
                <w:color w:val="595959" w:themeColor="text1" w:themeTint="A6"/>
              </w:rPr>
              <w:t xml:space="preserve"> </w:t>
            </w:r>
            <w:sdt>
              <w:sdtPr>
                <w:rPr>
                  <w:color w:val="595959" w:themeColor="text1" w:themeTint="A6"/>
                </w:rPr>
                <w:alias w:val="Divider dot:"/>
                <w:tag w:val="Divider dot:"/>
                <w:id w:val="2000459528"/>
                <w:placeholder>
                  <w:docPart w:val="BE3FD1BCE4284FABA9B87ACDBACFE3E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8774D">
                  <w:rPr>
                    <w:color w:val="595959" w:themeColor="text1" w:themeTint="A6"/>
                  </w:rPr>
                  <w:t>·</w:t>
                </w:r>
              </w:sdtContent>
            </w:sdt>
            <w:r w:rsidR="00692703" w:rsidRPr="0018774D">
              <w:rPr>
                <w:color w:val="595959" w:themeColor="text1" w:themeTint="A6"/>
              </w:rPr>
              <w:t xml:space="preserve"> </w:t>
            </w:r>
            <w:r w:rsidRPr="0018774D">
              <w:rPr>
                <w:color w:val="595959" w:themeColor="text1" w:themeTint="A6"/>
              </w:rPr>
              <w:t>https://www.linkedin.com/in/jesselynjackson/</w:t>
            </w:r>
            <w:r w:rsidR="00692703" w:rsidRPr="0018774D">
              <w:rPr>
                <w:color w:val="auto"/>
              </w:rPr>
              <w:t xml:space="preserve"> </w:t>
            </w:r>
          </w:p>
        </w:tc>
      </w:tr>
    </w:tbl>
    <w:p w:rsidR="004E01EB" w:rsidRPr="00CF1A49" w:rsidRDefault="009B1DF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24A57E406674DBE8CFC46C516C47BC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064999">
        <w:tc>
          <w:tcPr>
            <w:tcW w:w="9290" w:type="dxa"/>
          </w:tcPr>
          <w:p w:rsidR="001D0BF1" w:rsidRPr="00CF1A49" w:rsidRDefault="00064999" w:rsidP="001D0BF1">
            <w:pPr>
              <w:pStyle w:val="Heading3"/>
              <w:contextualSpacing w:val="0"/>
              <w:outlineLvl w:val="2"/>
            </w:pPr>
            <w:r>
              <w:t>Feb 2014</w:t>
            </w:r>
            <w:r w:rsidR="001D0BF1" w:rsidRPr="00CF1A49">
              <w:t xml:space="preserve"> – </w:t>
            </w:r>
            <w:r>
              <w:t>current</w:t>
            </w:r>
          </w:p>
          <w:p w:rsidR="001D0BF1" w:rsidRPr="00CF1A49" w:rsidRDefault="00064999" w:rsidP="001D0BF1">
            <w:pPr>
              <w:pStyle w:val="Heading2"/>
              <w:contextualSpacing w:val="0"/>
              <w:outlineLvl w:val="1"/>
            </w:pPr>
            <w:r w:rsidRPr="0018774D">
              <w:rPr>
                <w:color w:val="595959" w:themeColor="text1" w:themeTint="A6"/>
              </w:rPr>
              <w:t>Front end software developer</w:t>
            </w:r>
            <w:r w:rsidR="001D0BF1" w:rsidRPr="0018774D">
              <w:rPr>
                <w:color w:val="595959" w:themeColor="text1" w:themeTint="A6"/>
              </w:rPr>
              <w:t>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General motors</w:t>
            </w:r>
          </w:p>
          <w:p w:rsidR="001E3120" w:rsidRDefault="00FA5F68" w:rsidP="0018774D">
            <w:pPr>
              <w:pStyle w:val="ListParagraph"/>
              <w:numPr>
                <w:ilvl w:val="0"/>
                <w:numId w:val="14"/>
              </w:numPr>
            </w:pPr>
            <w:r w:rsidRPr="00FA5F68">
              <w:t>Build quality, reusable code for dynamic, responsive GM Owner</w:t>
            </w:r>
            <w:r>
              <w:t xml:space="preserve"> Center web application for both desktop and mobile</w:t>
            </w:r>
          </w:p>
          <w:p w:rsidR="00FA5F68" w:rsidRDefault="00FA5F68" w:rsidP="0018774D">
            <w:pPr>
              <w:pStyle w:val="ListParagraph"/>
              <w:numPr>
                <w:ilvl w:val="0"/>
                <w:numId w:val="14"/>
              </w:numPr>
            </w:pPr>
            <w:r>
              <w:t>Work in multistate Agile teams using Scrum methodology on a large client-facing project</w:t>
            </w:r>
          </w:p>
          <w:p w:rsidR="00957395" w:rsidRPr="00957395" w:rsidRDefault="00957395" w:rsidP="0018774D">
            <w:pPr>
              <w:pStyle w:val="ListParagraph"/>
              <w:numPr>
                <w:ilvl w:val="0"/>
                <w:numId w:val="14"/>
              </w:numPr>
            </w:pPr>
            <w:r w:rsidRPr="00957395">
              <w:t xml:space="preserve">Daily cooperation with other front end developers, back end developers, </w:t>
            </w:r>
            <w:r>
              <w:t xml:space="preserve">database developers, </w:t>
            </w:r>
            <w:r w:rsidRPr="00957395">
              <w:t>QA, and business partners</w:t>
            </w:r>
          </w:p>
          <w:p w:rsidR="00957395" w:rsidRPr="00957395" w:rsidRDefault="00957395" w:rsidP="0018774D">
            <w:pPr>
              <w:pStyle w:val="ListParagraph"/>
              <w:numPr>
                <w:ilvl w:val="0"/>
                <w:numId w:val="14"/>
              </w:numPr>
            </w:pPr>
            <w:r w:rsidRPr="00957395">
              <w:t>Coordinate efforts with business partners to ensure product is developed and delivered on a timely basis</w:t>
            </w:r>
          </w:p>
          <w:p w:rsidR="00957395" w:rsidRPr="00756D49" w:rsidRDefault="00957395" w:rsidP="0018774D">
            <w:pPr>
              <w:pStyle w:val="ListParagraph"/>
              <w:numPr>
                <w:ilvl w:val="0"/>
                <w:numId w:val="14"/>
              </w:numPr>
              <w:spacing w:before="240" w:after="200"/>
              <w:rPr>
                <w:rFonts w:eastAsia="Batang" w:cs="Calibri"/>
                <w:sz w:val="24"/>
                <w:szCs w:val="24"/>
              </w:rPr>
            </w:pPr>
            <w:r>
              <w:rPr>
                <w:rFonts w:eastAsia="Batang" w:cs="Calibri"/>
                <w:sz w:val="24"/>
                <w:szCs w:val="24"/>
              </w:rPr>
              <w:t>Use soft skills to serve as a liaison between developers and business partners</w:t>
            </w:r>
          </w:p>
          <w:p w:rsidR="0018774D" w:rsidRDefault="0018774D" w:rsidP="0018774D">
            <w:pPr>
              <w:pStyle w:val="ListParagraph"/>
              <w:numPr>
                <w:ilvl w:val="0"/>
                <w:numId w:val="14"/>
              </w:numPr>
              <w:spacing w:before="240" w:after="200"/>
              <w:rPr>
                <w:rFonts w:eastAsia="Batang" w:cs="Calibri"/>
                <w:sz w:val="24"/>
                <w:szCs w:val="24"/>
              </w:rPr>
            </w:pPr>
            <w:r w:rsidRPr="00756D49">
              <w:rPr>
                <w:rFonts w:eastAsia="Batang" w:cs="Calibri"/>
                <w:sz w:val="24"/>
                <w:szCs w:val="24"/>
              </w:rPr>
              <w:t>Team expert in Content Management System</w:t>
            </w:r>
          </w:p>
          <w:p w:rsidR="0018774D" w:rsidRDefault="0018774D" w:rsidP="0018774D">
            <w:pPr>
              <w:pStyle w:val="ListParagraph"/>
              <w:numPr>
                <w:ilvl w:val="0"/>
                <w:numId w:val="14"/>
              </w:numPr>
              <w:spacing w:before="240" w:after="200"/>
              <w:rPr>
                <w:rFonts w:eastAsia="Batang" w:cs="Calibri"/>
                <w:sz w:val="24"/>
                <w:szCs w:val="24"/>
              </w:rPr>
            </w:pPr>
            <w:r>
              <w:rPr>
                <w:rFonts w:eastAsia="Batang" w:cs="Calibri"/>
                <w:sz w:val="24"/>
                <w:szCs w:val="24"/>
              </w:rPr>
              <w:t>Manage text in multiple languages for multiple countries</w:t>
            </w:r>
          </w:p>
          <w:p w:rsidR="00957395" w:rsidRPr="0018774D" w:rsidRDefault="0018774D" w:rsidP="0018774D">
            <w:pPr>
              <w:pStyle w:val="ListParagraph"/>
              <w:numPr>
                <w:ilvl w:val="0"/>
                <w:numId w:val="14"/>
              </w:numPr>
              <w:spacing w:before="240" w:after="200"/>
              <w:rPr>
                <w:rFonts w:eastAsia="Batang" w:cs="Calibri"/>
                <w:sz w:val="24"/>
                <w:szCs w:val="24"/>
              </w:rPr>
            </w:pPr>
            <w:r>
              <w:rPr>
                <w:rFonts w:eastAsia="Batang" w:cs="Calibri"/>
                <w:sz w:val="24"/>
                <w:szCs w:val="24"/>
              </w:rPr>
              <w:t>Develop page templates and components in AEM</w:t>
            </w:r>
          </w:p>
        </w:tc>
      </w:tr>
    </w:tbl>
    <w:sdt>
      <w:sdtPr>
        <w:alias w:val="Education:"/>
        <w:tag w:val="Education:"/>
        <w:id w:val="-1908763273"/>
        <w:placeholder>
          <w:docPart w:val="BBCE4669DE2A428AB14F25EF490A7014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18774D" w:rsidP="001D0BF1">
            <w:pPr>
              <w:pStyle w:val="Heading3"/>
              <w:contextualSpacing w:val="0"/>
              <w:outlineLvl w:val="2"/>
            </w:pPr>
            <w:r>
              <w:t>2013</w:t>
            </w:r>
          </w:p>
          <w:p w:rsidR="001D0BF1" w:rsidRPr="0018774D" w:rsidRDefault="0018774D" w:rsidP="001D0BF1">
            <w:pPr>
              <w:pStyle w:val="Heading2"/>
              <w:contextualSpacing w:val="0"/>
              <w:outlineLvl w:val="1"/>
            </w:pPr>
            <w:r w:rsidRPr="0018774D">
              <w:rPr>
                <w:rFonts w:eastAsia="Times New Roman" w:cs="Calibri"/>
                <w:iCs/>
                <w:color w:val="595959" w:themeColor="text1" w:themeTint="A6"/>
                <w:sz w:val="24"/>
                <w:szCs w:val="24"/>
                <w:lang w:eastAsia="ja-JP"/>
              </w:rPr>
              <w:t xml:space="preserve">Atlanta Metropolitan State College &amp; University, </w:t>
            </w:r>
            <w:r w:rsidRPr="00814333">
              <w:rPr>
                <w:rFonts w:eastAsia="Times New Roman" w:cs="Calibri"/>
                <w:b w:val="0"/>
                <w:iCs/>
                <w:color w:val="595959" w:themeColor="text1" w:themeTint="A6"/>
                <w:sz w:val="24"/>
                <w:szCs w:val="24"/>
                <w:lang w:eastAsia="ja-JP"/>
              </w:rPr>
              <w:t>Atlanta, GA</w:t>
            </w:r>
          </w:p>
          <w:p w:rsidR="0018774D" w:rsidRDefault="0018774D" w:rsidP="0018774D">
            <w:r>
              <w:t>Associate of Science, Computer Information Systems</w:t>
            </w:r>
          </w:p>
          <w:p w:rsidR="007538DC" w:rsidRPr="00CF1A49" w:rsidRDefault="0018774D" w:rsidP="0018774D">
            <w:pPr>
              <w:contextualSpacing w:val="0"/>
            </w:pPr>
            <w:r>
              <w:t>Phi Theta Kappa Honor Society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18774D" w:rsidP="00F61DF9">
            <w:pPr>
              <w:pStyle w:val="Heading3"/>
              <w:contextualSpacing w:val="0"/>
              <w:outlineLvl w:val="2"/>
            </w:pPr>
            <w:r>
              <w:t>2006</w:t>
            </w:r>
          </w:p>
          <w:p w:rsidR="00F61DF9" w:rsidRPr="0018774D" w:rsidRDefault="0018774D" w:rsidP="00F61DF9">
            <w:pPr>
              <w:pStyle w:val="Heading2"/>
              <w:contextualSpacing w:val="0"/>
              <w:outlineLvl w:val="1"/>
              <w:rPr>
                <w:color w:val="595959" w:themeColor="text1" w:themeTint="A6"/>
              </w:rPr>
            </w:pPr>
            <w:r w:rsidRPr="0018774D">
              <w:rPr>
                <w:rFonts w:cs="Calibri"/>
                <w:color w:val="595959" w:themeColor="text1" w:themeTint="A6"/>
                <w:sz w:val="24"/>
                <w:szCs w:val="24"/>
              </w:rPr>
              <w:t xml:space="preserve">Georgia State University, </w:t>
            </w:r>
            <w:r w:rsidRPr="00814333">
              <w:rPr>
                <w:rFonts w:cs="Calibri"/>
                <w:b w:val="0"/>
                <w:color w:val="595959" w:themeColor="text1" w:themeTint="A6"/>
                <w:sz w:val="24"/>
                <w:szCs w:val="24"/>
              </w:rPr>
              <w:t>Atlanta, GA</w:t>
            </w:r>
          </w:p>
          <w:p w:rsidR="00F61DF9" w:rsidRDefault="0018774D" w:rsidP="00F61DF9">
            <w:r w:rsidRPr="002965CA">
              <w:rPr>
                <w:sz w:val="24"/>
                <w:szCs w:val="24"/>
              </w:rPr>
              <w:t>Bachelor of Science, Psychology</w:t>
            </w:r>
          </w:p>
        </w:tc>
      </w:tr>
    </w:tbl>
    <w:sdt>
      <w:sdtPr>
        <w:alias w:val="Skills:"/>
        <w:tag w:val="Skills:"/>
        <w:id w:val="-1392877668"/>
        <w:placeholder>
          <w:docPart w:val="A9B907318AE84272AEC3D20C2635B143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p w:rsidR="0018774D" w:rsidRDefault="0018774D" w:rsidP="0018774D">
      <w:pPr>
        <w:rPr>
          <w:rFonts w:eastAsia="Batang" w:cs="Calibri"/>
          <w:sz w:val="24"/>
          <w:szCs w:val="24"/>
        </w:rPr>
      </w:pPr>
      <w:r>
        <w:rPr>
          <w:rFonts w:eastAsia="Batang" w:cs="Calibri"/>
          <w:sz w:val="24"/>
          <w:szCs w:val="24"/>
        </w:rPr>
        <w:t xml:space="preserve">HTML, JavaScript, </w:t>
      </w:r>
      <w:r w:rsidR="0006762F">
        <w:rPr>
          <w:rFonts w:eastAsia="Batang" w:cs="Calibri"/>
          <w:sz w:val="24"/>
          <w:szCs w:val="24"/>
        </w:rPr>
        <w:t xml:space="preserve">Angular 8, </w:t>
      </w:r>
      <w:r>
        <w:rPr>
          <w:rFonts w:eastAsia="Batang" w:cs="Calibri"/>
          <w:sz w:val="24"/>
          <w:szCs w:val="24"/>
        </w:rPr>
        <w:t>AngularJS,</w:t>
      </w:r>
      <w:r w:rsidRPr="00DD703E">
        <w:rPr>
          <w:rFonts w:eastAsia="Batang" w:cs="Calibri"/>
          <w:sz w:val="24"/>
          <w:szCs w:val="24"/>
        </w:rPr>
        <w:t xml:space="preserve"> Angular UI, </w:t>
      </w:r>
      <w:r>
        <w:rPr>
          <w:rFonts w:eastAsia="Batang" w:cs="Calibri"/>
          <w:sz w:val="24"/>
          <w:szCs w:val="24"/>
        </w:rPr>
        <w:t xml:space="preserve">CMS, .Less, </w:t>
      </w:r>
      <w:r w:rsidRPr="00DD703E">
        <w:rPr>
          <w:rFonts w:eastAsia="Batang" w:cs="Calibri"/>
          <w:sz w:val="24"/>
          <w:szCs w:val="24"/>
        </w:rPr>
        <w:t xml:space="preserve">CSS, Bootstrap, </w:t>
      </w:r>
      <w:r w:rsidR="0006762F">
        <w:rPr>
          <w:rFonts w:eastAsia="Batang" w:cs="Calibri"/>
          <w:sz w:val="24"/>
          <w:szCs w:val="24"/>
        </w:rPr>
        <w:t xml:space="preserve">jQuery, </w:t>
      </w:r>
      <w:bookmarkStart w:id="0" w:name="_GoBack"/>
      <w:bookmarkEnd w:id="0"/>
      <w:r w:rsidRPr="00DD703E">
        <w:rPr>
          <w:rFonts w:eastAsia="Batang" w:cs="Calibri"/>
          <w:sz w:val="24"/>
          <w:szCs w:val="24"/>
        </w:rPr>
        <w:t>CMS, SQL (basic), Java (basic), UX Styling (basic)</w:t>
      </w:r>
      <w:r>
        <w:rPr>
          <w:rFonts w:eastAsia="Batang" w:cs="Calibri"/>
          <w:sz w:val="24"/>
          <w:szCs w:val="24"/>
        </w:rPr>
        <w:t xml:space="preserve">, </w:t>
      </w:r>
      <w:r w:rsidRPr="00D86464">
        <w:rPr>
          <w:rFonts w:eastAsia="Batang" w:cs="Calibri"/>
          <w:sz w:val="24"/>
          <w:szCs w:val="24"/>
        </w:rPr>
        <w:t>AEM HTL Template Language</w:t>
      </w:r>
      <w:r>
        <w:rPr>
          <w:rFonts w:eastAsia="Batang" w:cs="Calibri"/>
          <w:sz w:val="24"/>
          <w:szCs w:val="24"/>
        </w:rPr>
        <w:t>/Slightly, AEM Touch UI, Agile, Scrum</w:t>
      </w:r>
    </w:p>
    <w:p w:rsidR="0018774D" w:rsidRPr="00DD703E" w:rsidRDefault="0018774D" w:rsidP="0018774D">
      <w:pPr>
        <w:rPr>
          <w:rFonts w:eastAsia="Batang" w:cs="Calibri"/>
          <w:sz w:val="24"/>
          <w:szCs w:val="24"/>
        </w:rPr>
      </w:pPr>
      <w:r>
        <w:rPr>
          <w:rFonts w:eastAsia="Batang" w:cs="Calibri"/>
          <w:sz w:val="24"/>
          <w:szCs w:val="24"/>
        </w:rPr>
        <w:t xml:space="preserve"> </w:t>
      </w:r>
    </w:p>
    <w:p w:rsidR="0018774D" w:rsidRPr="00DD703E" w:rsidRDefault="0018774D" w:rsidP="0018774D">
      <w:pPr>
        <w:rPr>
          <w:rFonts w:eastAsia="Batang" w:cs="Calibri"/>
          <w:sz w:val="24"/>
          <w:szCs w:val="24"/>
        </w:rPr>
      </w:pPr>
      <w:r w:rsidRPr="00DD703E">
        <w:rPr>
          <w:rFonts w:eastAsia="Batang" w:cs="Calibri"/>
          <w:sz w:val="24"/>
          <w:szCs w:val="24"/>
        </w:rPr>
        <w:t xml:space="preserve">Knowledge of IntelliJ, Eclipse, Jenkins, Maven, </w:t>
      </w:r>
      <w:proofErr w:type="spellStart"/>
      <w:r w:rsidRPr="00DD703E">
        <w:rPr>
          <w:rFonts w:eastAsia="Batang" w:cs="Calibri"/>
          <w:sz w:val="24"/>
          <w:szCs w:val="24"/>
        </w:rPr>
        <w:t>TortoiseSVN</w:t>
      </w:r>
      <w:proofErr w:type="spellEnd"/>
      <w:r>
        <w:rPr>
          <w:rFonts w:eastAsia="Batang" w:cs="Calibri"/>
          <w:sz w:val="24"/>
          <w:szCs w:val="24"/>
        </w:rPr>
        <w:t xml:space="preserve">, Adobe </w:t>
      </w:r>
      <w:r>
        <w:rPr>
          <w:rFonts w:cs="Calibri"/>
          <w:sz w:val="24"/>
          <w:szCs w:val="24"/>
        </w:rPr>
        <w:t>Experience Manager</w:t>
      </w:r>
    </w:p>
    <w:p w:rsidR="0018774D" w:rsidRDefault="0018774D" w:rsidP="0018774D">
      <w:pPr>
        <w:rPr>
          <w:rFonts w:eastAsia="Batang" w:cs="Calibri"/>
          <w:sz w:val="24"/>
          <w:szCs w:val="24"/>
        </w:rPr>
      </w:pPr>
      <w:r w:rsidRPr="00DD703E">
        <w:rPr>
          <w:rFonts w:eastAsia="Batang" w:cs="Calibri"/>
          <w:sz w:val="24"/>
          <w:szCs w:val="24"/>
        </w:rPr>
        <w:t>Microsoft Office, Excel/Spreadsheet, Outlook, Share Point, Photoshop (basic)</w:t>
      </w:r>
    </w:p>
    <w:p w:rsidR="0018774D" w:rsidRPr="00DD703E" w:rsidRDefault="0018774D" w:rsidP="0018774D">
      <w:pPr>
        <w:rPr>
          <w:rFonts w:eastAsia="Batang" w:cs="Calibri"/>
          <w:sz w:val="24"/>
          <w:szCs w:val="24"/>
        </w:rPr>
      </w:pPr>
    </w:p>
    <w:p w:rsidR="0018774D" w:rsidRPr="0018774D" w:rsidRDefault="0018774D" w:rsidP="0018774D">
      <w:pPr>
        <w:rPr>
          <w:rFonts w:cs="Calibri"/>
          <w:sz w:val="24"/>
          <w:szCs w:val="24"/>
        </w:rPr>
      </w:pPr>
      <w:r w:rsidRPr="00603413">
        <w:rPr>
          <w:rFonts w:cs="Calibri"/>
          <w:sz w:val="24"/>
          <w:szCs w:val="24"/>
        </w:rPr>
        <w:t>Communication Skills</w:t>
      </w:r>
      <w:r>
        <w:rPr>
          <w:rFonts w:cs="Calibri"/>
          <w:sz w:val="24"/>
          <w:szCs w:val="24"/>
        </w:rPr>
        <w:t xml:space="preserve">, Interpersonal Relations, </w:t>
      </w:r>
      <w:r w:rsidRPr="00603413">
        <w:rPr>
          <w:rFonts w:cs="Calibri"/>
          <w:sz w:val="24"/>
          <w:szCs w:val="24"/>
        </w:rPr>
        <w:t>Client Relations</w:t>
      </w:r>
      <w:r>
        <w:rPr>
          <w:rFonts w:cs="Calibri"/>
          <w:sz w:val="24"/>
          <w:szCs w:val="24"/>
        </w:rPr>
        <w:t xml:space="preserve">, </w:t>
      </w:r>
      <w:r w:rsidRPr="00603413">
        <w:rPr>
          <w:rFonts w:cs="Calibri"/>
          <w:sz w:val="24"/>
          <w:szCs w:val="24"/>
        </w:rPr>
        <w:t>Detail Oriented</w:t>
      </w:r>
      <w:r>
        <w:rPr>
          <w:rFonts w:cs="Calibri"/>
          <w:sz w:val="24"/>
          <w:szCs w:val="24"/>
        </w:rPr>
        <w:t xml:space="preserve">, </w:t>
      </w:r>
      <w:r w:rsidRPr="00603413">
        <w:rPr>
          <w:rFonts w:cs="Calibri"/>
          <w:sz w:val="24"/>
          <w:szCs w:val="24"/>
        </w:rPr>
        <w:t>Multi-tasking</w:t>
      </w:r>
      <w:r>
        <w:rPr>
          <w:rFonts w:cs="Calibri"/>
          <w:sz w:val="24"/>
          <w:szCs w:val="24"/>
        </w:rPr>
        <w:t xml:space="preserve">, </w:t>
      </w:r>
      <w:r w:rsidRPr="00603413">
        <w:rPr>
          <w:rFonts w:cs="Calibri"/>
          <w:sz w:val="24"/>
          <w:szCs w:val="24"/>
        </w:rPr>
        <w:t>Problem Solving</w:t>
      </w:r>
      <w:r>
        <w:rPr>
          <w:rFonts w:cs="Calibri"/>
          <w:sz w:val="24"/>
          <w:szCs w:val="24"/>
        </w:rPr>
        <w:t xml:space="preserve">, </w:t>
      </w:r>
      <w:r w:rsidRPr="00603413">
        <w:rPr>
          <w:rFonts w:cs="Calibri"/>
          <w:sz w:val="24"/>
          <w:szCs w:val="24"/>
        </w:rPr>
        <w:t>Support</w:t>
      </w:r>
      <w:r>
        <w:rPr>
          <w:rFonts w:cs="Calibri"/>
          <w:sz w:val="24"/>
          <w:szCs w:val="24"/>
        </w:rPr>
        <w:t>, Quick Learner, Able to work individually or in a team setting</w:t>
      </w:r>
    </w:p>
    <w:sectPr w:rsidR="0018774D" w:rsidRPr="0018774D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DFF" w:rsidRDefault="009B1DFF" w:rsidP="0068194B">
      <w:r>
        <w:separator/>
      </w:r>
    </w:p>
    <w:p w:rsidR="009B1DFF" w:rsidRDefault="009B1DFF"/>
    <w:p w:rsidR="009B1DFF" w:rsidRDefault="009B1DFF"/>
  </w:endnote>
  <w:endnote w:type="continuationSeparator" w:id="0">
    <w:p w:rsidR="009B1DFF" w:rsidRDefault="009B1DFF" w:rsidP="0068194B">
      <w:r>
        <w:continuationSeparator/>
      </w:r>
    </w:p>
    <w:p w:rsidR="009B1DFF" w:rsidRDefault="009B1DFF"/>
    <w:p w:rsidR="009B1DFF" w:rsidRDefault="009B1D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77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DFF" w:rsidRDefault="009B1DFF" w:rsidP="0068194B">
      <w:r>
        <w:separator/>
      </w:r>
    </w:p>
    <w:p w:rsidR="009B1DFF" w:rsidRDefault="009B1DFF"/>
    <w:p w:rsidR="009B1DFF" w:rsidRDefault="009B1DFF"/>
  </w:footnote>
  <w:footnote w:type="continuationSeparator" w:id="0">
    <w:p w:rsidR="009B1DFF" w:rsidRDefault="009B1DFF" w:rsidP="0068194B">
      <w:r>
        <w:continuationSeparator/>
      </w:r>
    </w:p>
    <w:p w:rsidR="009B1DFF" w:rsidRDefault="009B1DFF"/>
    <w:p w:rsidR="009B1DFF" w:rsidRDefault="009B1DF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E84AA6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8740B2A"/>
    <w:multiLevelType w:val="hybridMultilevel"/>
    <w:tmpl w:val="D636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74C24B7"/>
    <w:multiLevelType w:val="hybridMultilevel"/>
    <w:tmpl w:val="6F30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FB"/>
    <w:rsid w:val="000001EF"/>
    <w:rsid w:val="00007322"/>
    <w:rsid w:val="00007728"/>
    <w:rsid w:val="00024584"/>
    <w:rsid w:val="00024730"/>
    <w:rsid w:val="00055E95"/>
    <w:rsid w:val="00064999"/>
    <w:rsid w:val="0006762F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8774D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448B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4333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57395"/>
    <w:rsid w:val="009650EA"/>
    <w:rsid w:val="0097790C"/>
    <w:rsid w:val="0098506E"/>
    <w:rsid w:val="009A44CE"/>
    <w:rsid w:val="009B1DFF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6BF8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6FFB"/>
    <w:rsid w:val="00F81960"/>
    <w:rsid w:val="00F8769D"/>
    <w:rsid w:val="00F9350C"/>
    <w:rsid w:val="00F94EB5"/>
    <w:rsid w:val="00F9624D"/>
    <w:rsid w:val="00FA5F68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A0AF2D-131A-4BFC-93FF-9F15EF1B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0E15F8E884483181CBF0DBD99D6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63F57-0045-45D0-96E5-1B4F66DD8E76}"/>
      </w:docPartPr>
      <w:docPartBody>
        <w:p w:rsidR="004E6A1C" w:rsidRDefault="009D5B87">
          <w:pPr>
            <w:pStyle w:val="020E15F8E884483181CBF0DBD99D6097"/>
          </w:pPr>
          <w:r w:rsidRPr="00CF1A49">
            <w:t>·</w:t>
          </w:r>
        </w:p>
      </w:docPartBody>
    </w:docPart>
    <w:docPart>
      <w:docPartPr>
        <w:name w:val="BE3FD1BCE4284FABA9B87ACDBACFE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9C63B-C377-46FD-B1C1-FEC8D42DE7C1}"/>
      </w:docPartPr>
      <w:docPartBody>
        <w:p w:rsidR="004E6A1C" w:rsidRDefault="009D5B87">
          <w:pPr>
            <w:pStyle w:val="BE3FD1BCE4284FABA9B87ACDBACFE3EB"/>
          </w:pPr>
          <w:r w:rsidRPr="00CF1A49">
            <w:t>·</w:t>
          </w:r>
        </w:p>
      </w:docPartBody>
    </w:docPart>
    <w:docPart>
      <w:docPartPr>
        <w:name w:val="E24A57E406674DBE8CFC46C516C47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395B5-1188-4F65-AA85-29DA6FC64D53}"/>
      </w:docPartPr>
      <w:docPartBody>
        <w:p w:rsidR="004E6A1C" w:rsidRDefault="009D5B87">
          <w:pPr>
            <w:pStyle w:val="E24A57E406674DBE8CFC46C516C47BC8"/>
          </w:pPr>
          <w:r w:rsidRPr="00CF1A49">
            <w:t>Experience</w:t>
          </w:r>
        </w:p>
      </w:docPartBody>
    </w:docPart>
    <w:docPart>
      <w:docPartPr>
        <w:name w:val="BBCE4669DE2A428AB14F25EF490A7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1BA01-EB92-43E2-AE78-940867482146}"/>
      </w:docPartPr>
      <w:docPartBody>
        <w:p w:rsidR="004E6A1C" w:rsidRDefault="009D5B87">
          <w:pPr>
            <w:pStyle w:val="BBCE4669DE2A428AB14F25EF490A7014"/>
          </w:pPr>
          <w:r w:rsidRPr="00CF1A49">
            <w:t>Education</w:t>
          </w:r>
        </w:p>
      </w:docPartBody>
    </w:docPart>
    <w:docPart>
      <w:docPartPr>
        <w:name w:val="A9B907318AE84272AEC3D20C2635B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97A21-9790-4DAB-A1F7-705D3EC442AE}"/>
      </w:docPartPr>
      <w:docPartBody>
        <w:p w:rsidR="004E6A1C" w:rsidRDefault="009D5B87">
          <w:pPr>
            <w:pStyle w:val="A9B907318AE84272AEC3D20C2635B14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87"/>
    <w:rsid w:val="004E6A1C"/>
    <w:rsid w:val="009D5B87"/>
    <w:rsid w:val="00EB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9D660C0ADD4E0CA3E725260BA67B16">
    <w:name w:val="1F9D660C0ADD4E0CA3E725260BA67B1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4D320DD0454471297A440956F8991CC">
    <w:name w:val="14D320DD0454471297A440956F8991CC"/>
  </w:style>
  <w:style w:type="paragraph" w:customStyle="1" w:styleId="FE4D254E6F18458AB9DC1C98207E48A6">
    <w:name w:val="FE4D254E6F18458AB9DC1C98207E48A6"/>
  </w:style>
  <w:style w:type="paragraph" w:customStyle="1" w:styleId="020E15F8E884483181CBF0DBD99D6097">
    <w:name w:val="020E15F8E884483181CBF0DBD99D6097"/>
  </w:style>
  <w:style w:type="paragraph" w:customStyle="1" w:styleId="4B0FFBE8D4A845EC990B38341920813C">
    <w:name w:val="4B0FFBE8D4A845EC990B38341920813C"/>
  </w:style>
  <w:style w:type="paragraph" w:customStyle="1" w:styleId="12B330A18A3D43DBA5E5EE5C3E187B34">
    <w:name w:val="12B330A18A3D43DBA5E5EE5C3E187B34"/>
  </w:style>
  <w:style w:type="paragraph" w:customStyle="1" w:styleId="BE3FD1BCE4284FABA9B87ACDBACFE3EB">
    <w:name w:val="BE3FD1BCE4284FABA9B87ACDBACFE3EB"/>
  </w:style>
  <w:style w:type="paragraph" w:customStyle="1" w:styleId="8C0588F0B9594581A9362A612AD60633">
    <w:name w:val="8C0588F0B9594581A9362A612AD60633"/>
  </w:style>
  <w:style w:type="paragraph" w:customStyle="1" w:styleId="02F5295F96E547949EFA3F2CB74CFE32">
    <w:name w:val="02F5295F96E547949EFA3F2CB74CFE32"/>
  </w:style>
  <w:style w:type="paragraph" w:customStyle="1" w:styleId="3908D0A5C2EC4B0B85279B935EB822C8">
    <w:name w:val="3908D0A5C2EC4B0B85279B935EB822C8"/>
  </w:style>
  <w:style w:type="paragraph" w:customStyle="1" w:styleId="038C7AF984634A91B64DB063109DBE5D">
    <w:name w:val="038C7AF984634A91B64DB063109DBE5D"/>
  </w:style>
  <w:style w:type="paragraph" w:customStyle="1" w:styleId="E24A57E406674DBE8CFC46C516C47BC8">
    <w:name w:val="E24A57E406674DBE8CFC46C516C47BC8"/>
  </w:style>
  <w:style w:type="paragraph" w:customStyle="1" w:styleId="C900D96B49E7400D856F8EA8ABF02A63">
    <w:name w:val="C900D96B49E7400D856F8EA8ABF02A63"/>
  </w:style>
  <w:style w:type="paragraph" w:customStyle="1" w:styleId="10E4BCF83B734425992F167CE0E4A9A3">
    <w:name w:val="10E4BCF83B734425992F167CE0E4A9A3"/>
  </w:style>
  <w:style w:type="paragraph" w:customStyle="1" w:styleId="28F5BE331C19481FA9AD67A6E12FD006">
    <w:name w:val="28F5BE331C19481FA9AD67A6E12FD00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CD4EB0739AA4DEA92F49D5AAF516176">
    <w:name w:val="DCD4EB0739AA4DEA92F49D5AAF516176"/>
  </w:style>
  <w:style w:type="paragraph" w:customStyle="1" w:styleId="6887D171833F4F42AF8AD2D84510016B">
    <w:name w:val="6887D171833F4F42AF8AD2D84510016B"/>
  </w:style>
  <w:style w:type="paragraph" w:customStyle="1" w:styleId="4EB5436A99204F5EBCC8460E53CC07C7">
    <w:name w:val="4EB5436A99204F5EBCC8460E53CC07C7"/>
  </w:style>
  <w:style w:type="paragraph" w:customStyle="1" w:styleId="BAE6102D41A74346A27AB551B0FD05BB">
    <w:name w:val="BAE6102D41A74346A27AB551B0FD05BB"/>
  </w:style>
  <w:style w:type="paragraph" w:customStyle="1" w:styleId="B4504E435187493BA9BD3A8430B54FF4">
    <w:name w:val="B4504E435187493BA9BD3A8430B54FF4"/>
  </w:style>
  <w:style w:type="paragraph" w:customStyle="1" w:styleId="21A200E202314546B5274217A1644E01">
    <w:name w:val="21A200E202314546B5274217A1644E01"/>
  </w:style>
  <w:style w:type="paragraph" w:customStyle="1" w:styleId="7470DB105AB04CABAEA205D18A1F9608">
    <w:name w:val="7470DB105AB04CABAEA205D18A1F9608"/>
  </w:style>
  <w:style w:type="paragraph" w:customStyle="1" w:styleId="BBCE4669DE2A428AB14F25EF490A7014">
    <w:name w:val="BBCE4669DE2A428AB14F25EF490A7014"/>
  </w:style>
  <w:style w:type="paragraph" w:customStyle="1" w:styleId="D50BB79BCF3F4DD59F5DD3565B1DD902">
    <w:name w:val="D50BB79BCF3F4DD59F5DD3565B1DD902"/>
  </w:style>
  <w:style w:type="paragraph" w:customStyle="1" w:styleId="01AB3A61C8E948A6A3A5F58050F6FC52">
    <w:name w:val="01AB3A61C8E948A6A3A5F58050F6FC52"/>
  </w:style>
  <w:style w:type="paragraph" w:customStyle="1" w:styleId="01FE0FEABDE746B1BCA0E8E9B0CC22C8">
    <w:name w:val="01FE0FEABDE746B1BCA0E8E9B0CC22C8"/>
  </w:style>
  <w:style w:type="paragraph" w:customStyle="1" w:styleId="5C66419B7C1046AB95760F1F563A9D21">
    <w:name w:val="5C66419B7C1046AB95760F1F563A9D21"/>
  </w:style>
  <w:style w:type="paragraph" w:customStyle="1" w:styleId="6AF5845EA6A44895964EE618F147189A">
    <w:name w:val="6AF5845EA6A44895964EE618F147189A"/>
  </w:style>
  <w:style w:type="paragraph" w:customStyle="1" w:styleId="BD53E4129CB64135BC6817A6B93CD018">
    <w:name w:val="BD53E4129CB64135BC6817A6B93CD018"/>
  </w:style>
  <w:style w:type="paragraph" w:customStyle="1" w:styleId="915299D3195B47E9AF9CBDBD254C33D2">
    <w:name w:val="915299D3195B47E9AF9CBDBD254C33D2"/>
  </w:style>
  <w:style w:type="paragraph" w:customStyle="1" w:styleId="429A52244AB74F31BE7738703B5D895E">
    <w:name w:val="429A52244AB74F31BE7738703B5D895E"/>
  </w:style>
  <w:style w:type="paragraph" w:customStyle="1" w:styleId="68626DAC71C24A0A9C64F7F9D2ACD084">
    <w:name w:val="68626DAC71C24A0A9C64F7F9D2ACD084"/>
  </w:style>
  <w:style w:type="paragraph" w:customStyle="1" w:styleId="2AC71E9F1860479DBE8F20C12C5B5119">
    <w:name w:val="2AC71E9F1860479DBE8F20C12C5B5119"/>
  </w:style>
  <w:style w:type="paragraph" w:customStyle="1" w:styleId="A9B907318AE84272AEC3D20C2635B143">
    <w:name w:val="A9B907318AE84272AEC3D20C2635B143"/>
  </w:style>
  <w:style w:type="paragraph" w:customStyle="1" w:styleId="412DD15A72464C058DCB3A7F7B3204DB">
    <w:name w:val="412DD15A72464C058DCB3A7F7B3204DB"/>
  </w:style>
  <w:style w:type="paragraph" w:customStyle="1" w:styleId="1A6DDE82C4414B76B274207760CEBBEE">
    <w:name w:val="1A6DDE82C4414B76B274207760CEBBEE"/>
  </w:style>
  <w:style w:type="paragraph" w:customStyle="1" w:styleId="B80B33E27B824400A7B1871799DB04EA">
    <w:name w:val="B80B33E27B824400A7B1871799DB04EA"/>
  </w:style>
  <w:style w:type="paragraph" w:customStyle="1" w:styleId="6BE6881684664A6CBA295682C30A7B21">
    <w:name w:val="6BE6881684664A6CBA295682C30A7B21"/>
  </w:style>
  <w:style w:type="paragraph" w:customStyle="1" w:styleId="16A5F24CF2494D5C9477A4E3EA6DDDC8">
    <w:name w:val="16A5F24CF2494D5C9477A4E3EA6DDDC8"/>
  </w:style>
  <w:style w:type="paragraph" w:customStyle="1" w:styleId="20AACBB8527745868F6D7DC7F454B2CA">
    <w:name w:val="20AACBB8527745868F6D7DC7F454B2CA"/>
  </w:style>
  <w:style w:type="paragraph" w:customStyle="1" w:styleId="4E65E5F3D1A4468F99C12EC345FBBCA4">
    <w:name w:val="4E65E5F3D1A4468F99C12EC345FBBC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Jesselyn Jackson</dc:creator>
  <cp:keywords/>
  <dc:description/>
  <cp:lastModifiedBy>Jesselyn Jackson</cp:lastModifiedBy>
  <cp:revision>2</cp:revision>
  <dcterms:created xsi:type="dcterms:W3CDTF">2019-08-01T23:01:00Z</dcterms:created>
  <dcterms:modified xsi:type="dcterms:W3CDTF">2019-08-01T23:01:00Z</dcterms:modified>
  <cp:category/>
</cp:coreProperties>
</file>