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62C" w:rsidRPr="004E44CD" w:rsidRDefault="00A26F76" w:rsidP="00FA2A22">
      <w:pPr>
        <w:jc w:val="center"/>
        <w:rPr>
          <w:rFonts w:ascii="宋体" w:eastAsia="宋体" w:hAnsi="宋体"/>
          <w:b/>
          <w:sz w:val="22"/>
        </w:rPr>
      </w:pPr>
      <w:r w:rsidRPr="004E44CD">
        <w:rPr>
          <w:rFonts w:ascii="宋体" w:eastAsia="宋体" w:hAnsi="宋体"/>
          <w:b/>
          <w:sz w:val="28"/>
        </w:rPr>
        <w:t>2019年5月30日</w:t>
      </w:r>
      <w:r w:rsidRPr="004E44CD">
        <w:rPr>
          <w:rFonts w:ascii="宋体" w:eastAsia="宋体" w:hAnsi="宋体" w:hint="eastAsia"/>
          <w:b/>
          <w:sz w:val="28"/>
        </w:rPr>
        <w:t>核安全</w:t>
      </w:r>
      <w:r w:rsidR="004E44CD" w:rsidRPr="004E44CD">
        <w:rPr>
          <w:rFonts w:ascii="宋体" w:eastAsia="宋体" w:hAnsi="宋体"/>
          <w:b/>
          <w:sz w:val="28"/>
        </w:rPr>
        <w:t>数据库开发项目</w:t>
      </w:r>
      <w:r w:rsidR="004E44CD" w:rsidRPr="004E44CD">
        <w:rPr>
          <w:rFonts w:ascii="宋体" w:eastAsia="宋体" w:hAnsi="宋体" w:hint="eastAsia"/>
          <w:b/>
          <w:sz w:val="28"/>
        </w:rPr>
        <w:t>修改</w:t>
      </w:r>
      <w:r w:rsidR="004E44CD" w:rsidRPr="004E44CD">
        <w:rPr>
          <w:rFonts w:ascii="宋体" w:eastAsia="宋体" w:hAnsi="宋体"/>
          <w:b/>
          <w:sz w:val="28"/>
        </w:rPr>
        <w:t>意见</w:t>
      </w:r>
    </w:p>
    <w:p w:rsidR="00A26F76" w:rsidRDefault="00A26F76">
      <w:pPr>
        <w:rPr>
          <w:rFonts w:ascii="宋体" w:eastAsia="宋体" w:hAnsi="宋体"/>
          <w:sz w:val="24"/>
        </w:rPr>
      </w:pPr>
    </w:p>
    <w:p w:rsidR="00A26F76" w:rsidRDefault="00A26F7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经</w:t>
      </w:r>
      <w:r>
        <w:rPr>
          <w:rFonts w:ascii="宋体" w:eastAsia="宋体" w:hAnsi="宋体"/>
          <w:sz w:val="24"/>
        </w:rPr>
        <w:t>双方沟通</w:t>
      </w:r>
      <w:r w:rsidR="008C2D7F">
        <w:rPr>
          <w:rFonts w:ascii="宋体" w:eastAsia="宋体" w:hAnsi="宋体" w:hint="eastAsia"/>
          <w:sz w:val="24"/>
        </w:rPr>
        <w:t>，形成</w:t>
      </w:r>
      <w:r w:rsidR="008C2D7F">
        <w:rPr>
          <w:rFonts w:ascii="宋体" w:eastAsia="宋体" w:hAnsi="宋体"/>
          <w:sz w:val="24"/>
        </w:rPr>
        <w:t>以下修改意见</w:t>
      </w:r>
      <w:r w:rsidR="008C2D7F">
        <w:rPr>
          <w:rFonts w:ascii="宋体" w:eastAsia="宋体" w:hAnsi="宋体" w:hint="eastAsia"/>
          <w:sz w:val="24"/>
        </w:rPr>
        <w:t>:</w:t>
      </w:r>
    </w:p>
    <w:p w:rsidR="008C2D7F" w:rsidRPr="00FA2A22" w:rsidRDefault="008C2D7F" w:rsidP="00FA2A22">
      <w:pPr>
        <w:spacing w:beforeLines="50" w:before="156" w:afterLines="50" w:after="156"/>
        <w:rPr>
          <w:rFonts w:ascii="宋体" w:eastAsia="宋体" w:hAnsi="宋体"/>
          <w:b/>
          <w:sz w:val="24"/>
        </w:rPr>
      </w:pPr>
      <w:r w:rsidRPr="00FA2A22">
        <w:rPr>
          <w:rFonts w:ascii="宋体" w:eastAsia="宋体" w:hAnsi="宋体" w:hint="eastAsia"/>
          <w:b/>
          <w:sz w:val="24"/>
        </w:rPr>
        <w:t>一</w:t>
      </w:r>
      <w:r w:rsidRPr="00FA2A22">
        <w:rPr>
          <w:rFonts w:ascii="宋体" w:eastAsia="宋体" w:hAnsi="宋体"/>
          <w:b/>
          <w:sz w:val="24"/>
        </w:rPr>
        <w:t>、需求修改</w:t>
      </w:r>
    </w:p>
    <w:p w:rsidR="008C2D7F" w:rsidRDefault="008C2D7F" w:rsidP="00FA2A22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</w:t>
      </w:r>
      <w:r>
        <w:rPr>
          <w:rFonts w:ascii="宋体" w:eastAsia="宋体" w:hAnsi="宋体"/>
          <w:sz w:val="24"/>
        </w:rPr>
        <w:t>培训信息</w:t>
      </w:r>
    </w:p>
    <w:p w:rsidR="008C2D7F" w:rsidRPr="008C2D7F" w:rsidRDefault="008C2D7F" w:rsidP="008C2D7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8C2D7F">
        <w:rPr>
          <w:rFonts w:ascii="宋体" w:eastAsia="宋体" w:hAnsi="宋体" w:hint="eastAsia"/>
          <w:sz w:val="24"/>
        </w:rPr>
        <w:t>在</w:t>
      </w:r>
      <w:r>
        <w:rPr>
          <w:rFonts w:ascii="宋体" w:eastAsia="宋体" w:hAnsi="宋体" w:hint="eastAsia"/>
          <w:sz w:val="24"/>
        </w:rPr>
        <w:t>【</w:t>
      </w:r>
      <w:r w:rsidRPr="008C2D7F">
        <w:rPr>
          <w:rFonts w:ascii="宋体" w:eastAsia="宋体" w:hAnsi="宋体" w:hint="eastAsia"/>
          <w:sz w:val="24"/>
        </w:rPr>
        <w:t>监管</w:t>
      </w:r>
      <w:r w:rsidRPr="008C2D7F">
        <w:rPr>
          <w:rFonts w:ascii="宋体" w:eastAsia="宋体" w:hAnsi="宋体"/>
          <w:sz w:val="24"/>
        </w:rPr>
        <w:t>信息</w:t>
      </w:r>
      <w:r>
        <w:rPr>
          <w:rFonts w:ascii="宋体" w:eastAsia="宋体" w:hAnsi="宋体" w:hint="eastAsia"/>
          <w:sz w:val="24"/>
        </w:rPr>
        <w:t>】</w:t>
      </w:r>
      <w:r w:rsidRPr="008C2D7F">
        <w:rPr>
          <w:rFonts w:ascii="宋体" w:eastAsia="宋体" w:hAnsi="宋体"/>
          <w:sz w:val="24"/>
        </w:rPr>
        <w:t>模块新增一个</w:t>
      </w:r>
      <w:r>
        <w:rPr>
          <w:rFonts w:ascii="宋体" w:eastAsia="宋体" w:hAnsi="宋体" w:hint="eastAsia"/>
          <w:sz w:val="24"/>
        </w:rPr>
        <w:t>【</w:t>
      </w:r>
      <w:r w:rsidRPr="008C2D7F">
        <w:rPr>
          <w:rFonts w:ascii="宋体" w:eastAsia="宋体" w:hAnsi="宋体" w:hint="eastAsia"/>
          <w:sz w:val="24"/>
        </w:rPr>
        <w:t>核安全</w:t>
      </w:r>
      <w:r w:rsidRPr="008C2D7F">
        <w:rPr>
          <w:rFonts w:ascii="宋体" w:eastAsia="宋体" w:hAnsi="宋体"/>
          <w:sz w:val="24"/>
        </w:rPr>
        <w:t>监督培训信息</w:t>
      </w:r>
      <w:r>
        <w:rPr>
          <w:rFonts w:ascii="宋体" w:eastAsia="宋体" w:hAnsi="宋体" w:hint="eastAsia"/>
          <w:sz w:val="24"/>
        </w:rPr>
        <w:t>】</w:t>
      </w:r>
      <w:r w:rsidRPr="008C2D7F">
        <w:rPr>
          <w:rFonts w:ascii="宋体" w:eastAsia="宋体" w:hAnsi="宋体"/>
          <w:sz w:val="24"/>
        </w:rPr>
        <w:t>子模块，</w:t>
      </w:r>
      <w:r w:rsidRPr="008C2D7F">
        <w:rPr>
          <w:rFonts w:ascii="宋体" w:eastAsia="宋体" w:hAnsi="宋体" w:hint="eastAsia"/>
          <w:sz w:val="24"/>
        </w:rPr>
        <w:t>模块</w:t>
      </w:r>
      <w:r w:rsidRPr="008C2D7F">
        <w:rPr>
          <w:rFonts w:ascii="宋体" w:eastAsia="宋体" w:hAnsi="宋体"/>
          <w:sz w:val="24"/>
        </w:rPr>
        <w:t>字段</w:t>
      </w:r>
      <w:r w:rsidRPr="008C2D7F">
        <w:rPr>
          <w:rFonts w:ascii="宋体" w:eastAsia="宋体" w:hAnsi="宋体" w:hint="eastAsia"/>
          <w:sz w:val="24"/>
        </w:rPr>
        <w:t>与</w:t>
      </w:r>
      <w:r>
        <w:rPr>
          <w:rFonts w:ascii="宋体" w:eastAsia="宋体" w:hAnsi="宋体" w:hint="eastAsia"/>
          <w:sz w:val="24"/>
        </w:rPr>
        <w:t>【</w:t>
      </w:r>
      <w:r w:rsidRPr="008C2D7F">
        <w:rPr>
          <w:rFonts w:ascii="宋体" w:eastAsia="宋体" w:hAnsi="宋体"/>
          <w:sz w:val="24"/>
        </w:rPr>
        <w:t>安全生产培训信息</w:t>
      </w:r>
      <w:r>
        <w:rPr>
          <w:rFonts w:ascii="宋体" w:eastAsia="宋体" w:hAnsi="宋体" w:hint="eastAsia"/>
          <w:sz w:val="24"/>
        </w:rPr>
        <w:t>】</w:t>
      </w:r>
      <w:r w:rsidRPr="008C2D7F">
        <w:rPr>
          <w:rFonts w:ascii="宋体" w:eastAsia="宋体" w:hAnsi="宋体" w:hint="eastAsia"/>
          <w:sz w:val="24"/>
        </w:rPr>
        <w:t>模块</w:t>
      </w:r>
      <w:r w:rsidRPr="008C2D7F">
        <w:rPr>
          <w:rFonts w:ascii="宋体" w:eastAsia="宋体" w:hAnsi="宋体"/>
          <w:sz w:val="24"/>
        </w:rPr>
        <w:t>一致。</w:t>
      </w:r>
    </w:p>
    <w:p w:rsidR="008C2D7F" w:rsidRDefault="008C2D7F" w:rsidP="008C2D7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【</w:t>
      </w:r>
      <w:r w:rsidRPr="008C2D7F">
        <w:rPr>
          <w:rFonts w:ascii="宋体" w:eastAsia="宋体" w:hAnsi="宋体"/>
          <w:sz w:val="24"/>
        </w:rPr>
        <w:t>安全生产培训信息</w:t>
      </w:r>
      <w:r>
        <w:rPr>
          <w:rFonts w:ascii="宋体" w:eastAsia="宋体" w:hAnsi="宋体" w:hint="eastAsia"/>
          <w:sz w:val="24"/>
        </w:rPr>
        <w:t>】</w:t>
      </w:r>
      <w:r>
        <w:rPr>
          <w:rFonts w:ascii="宋体" w:eastAsia="宋体" w:hAnsi="宋体"/>
          <w:sz w:val="24"/>
        </w:rPr>
        <w:t>、</w:t>
      </w:r>
      <w:r>
        <w:rPr>
          <w:rFonts w:ascii="宋体" w:eastAsia="宋体" w:hAnsi="宋体" w:hint="eastAsia"/>
          <w:sz w:val="24"/>
        </w:rPr>
        <w:t>【</w:t>
      </w:r>
      <w:r w:rsidRPr="008C2D7F">
        <w:rPr>
          <w:rFonts w:ascii="宋体" w:eastAsia="宋体" w:hAnsi="宋体" w:hint="eastAsia"/>
          <w:sz w:val="24"/>
        </w:rPr>
        <w:t>核安全</w:t>
      </w:r>
      <w:r w:rsidRPr="008C2D7F">
        <w:rPr>
          <w:rFonts w:ascii="宋体" w:eastAsia="宋体" w:hAnsi="宋体"/>
          <w:sz w:val="24"/>
        </w:rPr>
        <w:t>监督培训信息</w:t>
      </w:r>
      <w:r>
        <w:rPr>
          <w:rFonts w:ascii="宋体" w:eastAsia="宋体" w:hAnsi="宋体" w:hint="eastAsia"/>
          <w:sz w:val="24"/>
        </w:rPr>
        <w:t>】</w:t>
      </w:r>
      <w:r>
        <w:rPr>
          <w:rFonts w:ascii="宋体" w:eastAsia="宋体" w:hAnsi="宋体"/>
          <w:sz w:val="24"/>
        </w:rPr>
        <w:t>两个模块</w:t>
      </w:r>
      <w:r>
        <w:rPr>
          <w:rFonts w:ascii="宋体" w:eastAsia="宋体" w:hAnsi="宋体" w:hint="eastAsia"/>
          <w:sz w:val="24"/>
        </w:rPr>
        <w:t>均</w:t>
      </w:r>
      <w:r>
        <w:rPr>
          <w:rFonts w:ascii="宋体" w:eastAsia="宋体" w:hAnsi="宋体"/>
          <w:sz w:val="24"/>
        </w:rPr>
        <w:t>增加一个“</w:t>
      </w:r>
      <w:r>
        <w:rPr>
          <w:rFonts w:ascii="宋体" w:eastAsia="宋体" w:hAnsi="宋体" w:hint="eastAsia"/>
          <w:sz w:val="24"/>
        </w:rPr>
        <w:t>培训</w:t>
      </w:r>
      <w:r>
        <w:rPr>
          <w:rFonts w:ascii="宋体" w:eastAsia="宋体" w:hAnsi="宋体"/>
          <w:sz w:val="24"/>
        </w:rPr>
        <w:t>内容及教师”</w:t>
      </w:r>
      <w:r>
        <w:rPr>
          <w:rFonts w:ascii="宋体" w:eastAsia="宋体" w:hAnsi="宋体" w:hint="eastAsia"/>
          <w:sz w:val="24"/>
        </w:rPr>
        <w:t>字段</w:t>
      </w:r>
      <w:r>
        <w:rPr>
          <w:rFonts w:ascii="宋体" w:eastAsia="宋体" w:hAnsi="宋体"/>
          <w:sz w:val="24"/>
        </w:rPr>
        <w:t>。</w:t>
      </w:r>
    </w:p>
    <w:p w:rsidR="008C2D7F" w:rsidRDefault="008C2D7F" w:rsidP="00FA2A22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.核安全</w:t>
      </w:r>
      <w:r>
        <w:rPr>
          <w:rFonts w:ascii="宋体" w:eastAsia="宋体" w:hAnsi="宋体"/>
          <w:sz w:val="24"/>
        </w:rPr>
        <w:t>监督员信息</w:t>
      </w:r>
    </w:p>
    <w:p w:rsidR="008C2D7F" w:rsidRDefault="008C2D7F" w:rsidP="008C2D7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核安全监督员</w:t>
      </w:r>
      <w:r>
        <w:rPr>
          <w:rFonts w:ascii="宋体" w:eastAsia="宋体" w:hAnsi="宋体"/>
          <w:sz w:val="24"/>
        </w:rPr>
        <w:t>信息的“</w:t>
      </w:r>
      <w:r>
        <w:rPr>
          <w:rFonts w:ascii="宋体" w:eastAsia="宋体" w:hAnsi="宋体" w:hint="eastAsia"/>
          <w:sz w:val="24"/>
        </w:rPr>
        <w:t>培训</w:t>
      </w:r>
      <w:r>
        <w:rPr>
          <w:rFonts w:ascii="宋体" w:eastAsia="宋体" w:hAnsi="宋体"/>
          <w:sz w:val="24"/>
        </w:rPr>
        <w:t>班次”</w:t>
      </w:r>
      <w:r>
        <w:rPr>
          <w:rFonts w:ascii="宋体" w:eastAsia="宋体" w:hAnsi="宋体" w:hint="eastAsia"/>
          <w:sz w:val="24"/>
        </w:rPr>
        <w:t>字段</w:t>
      </w:r>
      <w:r w:rsidR="00CA5030">
        <w:rPr>
          <w:rFonts w:ascii="宋体" w:eastAsia="宋体" w:hAnsi="宋体" w:hint="eastAsia"/>
          <w:sz w:val="24"/>
        </w:rPr>
        <w:t>改为</w:t>
      </w:r>
      <w:r w:rsidR="00CA5030">
        <w:rPr>
          <w:rFonts w:ascii="宋体" w:eastAsia="宋体" w:hAnsi="宋体"/>
          <w:sz w:val="24"/>
        </w:rPr>
        <w:t>下拉选择，来源于</w:t>
      </w:r>
      <w:r>
        <w:rPr>
          <w:rFonts w:ascii="宋体" w:eastAsia="宋体" w:hAnsi="宋体" w:hint="eastAsia"/>
          <w:sz w:val="24"/>
        </w:rPr>
        <w:t>【</w:t>
      </w:r>
      <w:r w:rsidRPr="008C2D7F">
        <w:rPr>
          <w:rFonts w:ascii="宋体" w:eastAsia="宋体" w:hAnsi="宋体" w:hint="eastAsia"/>
          <w:sz w:val="24"/>
        </w:rPr>
        <w:t>核安全</w:t>
      </w:r>
      <w:r w:rsidRPr="008C2D7F">
        <w:rPr>
          <w:rFonts w:ascii="宋体" w:eastAsia="宋体" w:hAnsi="宋体"/>
          <w:sz w:val="24"/>
        </w:rPr>
        <w:t>监督培训信息</w:t>
      </w:r>
      <w:r>
        <w:rPr>
          <w:rFonts w:ascii="宋体" w:eastAsia="宋体" w:hAnsi="宋体" w:hint="eastAsia"/>
          <w:sz w:val="24"/>
        </w:rPr>
        <w:t>】模块</w:t>
      </w:r>
      <w:r>
        <w:rPr>
          <w:rFonts w:ascii="宋体" w:eastAsia="宋体" w:hAnsi="宋体"/>
          <w:sz w:val="24"/>
        </w:rPr>
        <w:t>的</w:t>
      </w:r>
      <w:r>
        <w:rPr>
          <w:rFonts w:ascii="宋体" w:eastAsia="宋体" w:hAnsi="宋体" w:hint="eastAsia"/>
          <w:sz w:val="24"/>
        </w:rPr>
        <w:t>“培训</w:t>
      </w:r>
      <w:r>
        <w:rPr>
          <w:rFonts w:ascii="宋体" w:eastAsia="宋体" w:hAnsi="宋体"/>
          <w:sz w:val="24"/>
        </w:rPr>
        <w:t>班次</w:t>
      </w:r>
      <w:r>
        <w:rPr>
          <w:rFonts w:ascii="宋体" w:eastAsia="宋体" w:hAnsi="宋体" w:hint="eastAsia"/>
          <w:sz w:val="24"/>
        </w:rPr>
        <w:t>”</w:t>
      </w:r>
      <w:r w:rsidR="00087D62">
        <w:rPr>
          <w:rFonts w:ascii="宋体" w:eastAsia="宋体" w:hAnsi="宋体" w:hint="eastAsia"/>
          <w:sz w:val="24"/>
        </w:rPr>
        <w:t>字段</w:t>
      </w:r>
      <w:bookmarkStart w:id="0" w:name="_GoBack"/>
      <w:bookmarkEnd w:id="0"/>
      <w:r w:rsidR="00CF2AB7">
        <w:rPr>
          <w:rFonts w:ascii="宋体" w:eastAsia="宋体" w:hAnsi="宋体" w:hint="eastAsia"/>
          <w:sz w:val="24"/>
        </w:rPr>
        <w:t>。</w:t>
      </w:r>
    </w:p>
    <w:p w:rsidR="00CF2AB7" w:rsidRDefault="00CF2AB7" w:rsidP="008C2D7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根据</w:t>
      </w:r>
      <w:r>
        <w:rPr>
          <w:rFonts w:ascii="宋体" w:eastAsia="宋体" w:hAnsi="宋体"/>
          <w:sz w:val="24"/>
        </w:rPr>
        <w:t>“</w:t>
      </w:r>
      <w:r>
        <w:rPr>
          <w:rFonts w:ascii="宋体" w:eastAsia="宋体" w:hAnsi="宋体" w:hint="eastAsia"/>
          <w:sz w:val="24"/>
        </w:rPr>
        <w:t>到期</w:t>
      </w:r>
      <w:r>
        <w:rPr>
          <w:rFonts w:ascii="宋体" w:eastAsia="宋体" w:hAnsi="宋体"/>
          <w:sz w:val="24"/>
        </w:rPr>
        <w:t>时间”</w:t>
      </w:r>
      <w:r>
        <w:rPr>
          <w:rFonts w:ascii="宋体" w:eastAsia="宋体" w:hAnsi="宋体" w:hint="eastAsia"/>
          <w:sz w:val="24"/>
        </w:rPr>
        <w:t>字段</w:t>
      </w:r>
      <w:r>
        <w:rPr>
          <w:rFonts w:ascii="宋体" w:eastAsia="宋体" w:hAnsi="宋体"/>
          <w:sz w:val="24"/>
        </w:rPr>
        <w:t>判断，</w:t>
      </w:r>
      <w:r>
        <w:rPr>
          <w:rFonts w:ascii="宋体" w:eastAsia="宋体" w:hAnsi="宋体" w:hint="eastAsia"/>
          <w:sz w:val="24"/>
        </w:rPr>
        <w:t>若</w:t>
      </w:r>
      <w:r>
        <w:rPr>
          <w:rFonts w:ascii="宋体" w:eastAsia="宋体" w:hAnsi="宋体"/>
          <w:sz w:val="24"/>
        </w:rPr>
        <w:t>核安全监督员证已到期，</w:t>
      </w:r>
      <w:r>
        <w:rPr>
          <w:rFonts w:ascii="宋体" w:eastAsia="宋体" w:hAnsi="宋体" w:hint="eastAsia"/>
          <w:sz w:val="24"/>
        </w:rPr>
        <w:t>则对应核安全</w:t>
      </w:r>
      <w:r>
        <w:rPr>
          <w:rFonts w:ascii="宋体" w:eastAsia="宋体" w:hAnsi="宋体"/>
          <w:sz w:val="24"/>
        </w:rPr>
        <w:t>监督员信息列表</w:t>
      </w:r>
      <w:r>
        <w:rPr>
          <w:rFonts w:ascii="宋体" w:eastAsia="宋体" w:hAnsi="宋体" w:hint="eastAsia"/>
          <w:sz w:val="24"/>
        </w:rPr>
        <w:t>背景色</w:t>
      </w:r>
      <w:r>
        <w:rPr>
          <w:rFonts w:ascii="宋体" w:eastAsia="宋体" w:hAnsi="宋体"/>
          <w:sz w:val="24"/>
        </w:rPr>
        <w:t>变为</w:t>
      </w:r>
      <w:r>
        <w:rPr>
          <w:rFonts w:ascii="宋体" w:eastAsia="宋体" w:hAnsi="宋体" w:hint="eastAsia"/>
          <w:sz w:val="24"/>
        </w:rPr>
        <w:t>浅橙色，</w:t>
      </w:r>
      <w:r>
        <w:rPr>
          <w:rFonts w:ascii="宋体" w:eastAsia="宋体" w:hAnsi="宋体"/>
          <w:sz w:val="24"/>
        </w:rPr>
        <w:t>以示提醒。</w:t>
      </w:r>
    </w:p>
    <w:p w:rsidR="00CF2AB7" w:rsidRDefault="00CF2AB7" w:rsidP="00FA2A22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3.核设施信息</w:t>
      </w:r>
    </w:p>
    <w:p w:rsidR="00CF2AB7" w:rsidRDefault="00CF2AB7" w:rsidP="00CF2AB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增加</w:t>
      </w:r>
      <w:r>
        <w:rPr>
          <w:rFonts w:ascii="宋体" w:eastAsia="宋体" w:hAnsi="宋体"/>
          <w:sz w:val="24"/>
        </w:rPr>
        <w:t>“</w:t>
      </w:r>
      <w:r>
        <w:rPr>
          <w:rFonts w:ascii="宋体" w:eastAsia="宋体" w:hAnsi="宋体" w:hint="eastAsia"/>
          <w:sz w:val="24"/>
        </w:rPr>
        <w:t>核设施</w:t>
      </w:r>
      <w:r>
        <w:rPr>
          <w:rFonts w:ascii="宋体" w:eastAsia="宋体" w:hAnsi="宋体"/>
          <w:sz w:val="24"/>
        </w:rPr>
        <w:t>编号”</w:t>
      </w:r>
      <w:r w:rsidR="00786892">
        <w:rPr>
          <w:rFonts w:ascii="宋体" w:eastAsia="宋体" w:hAnsi="宋体" w:hint="eastAsia"/>
          <w:sz w:val="24"/>
        </w:rPr>
        <w:t>字段</w:t>
      </w:r>
      <w:r>
        <w:rPr>
          <w:rFonts w:ascii="宋体" w:eastAsia="宋体" w:hAnsi="宋体"/>
          <w:sz w:val="24"/>
        </w:rPr>
        <w:t>，</w:t>
      </w:r>
      <w:r>
        <w:rPr>
          <w:rFonts w:ascii="宋体" w:eastAsia="宋体" w:hAnsi="宋体" w:hint="eastAsia"/>
          <w:sz w:val="24"/>
        </w:rPr>
        <w:t>非</w:t>
      </w:r>
      <w:r>
        <w:rPr>
          <w:rFonts w:ascii="宋体" w:eastAsia="宋体" w:hAnsi="宋体"/>
          <w:sz w:val="24"/>
        </w:rPr>
        <w:t>必填项，放在</w:t>
      </w:r>
      <w:r>
        <w:rPr>
          <w:rFonts w:ascii="宋体" w:eastAsia="宋体" w:hAnsi="宋体" w:hint="eastAsia"/>
          <w:sz w:val="24"/>
        </w:rPr>
        <w:t>“核设施</w:t>
      </w:r>
      <w:r>
        <w:rPr>
          <w:rFonts w:ascii="宋体" w:eastAsia="宋体" w:hAnsi="宋体"/>
          <w:sz w:val="24"/>
        </w:rPr>
        <w:t>名称</w:t>
      </w:r>
      <w:r>
        <w:rPr>
          <w:rFonts w:ascii="宋体" w:eastAsia="宋体" w:hAnsi="宋体" w:hint="eastAsia"/>
          <w:sz w:val="24"/>
        </w:rPr>
        <w:t>”后</w:t>
      </w:r>
      <w:r w:rsidR="00E34A0B">
        <w:rPr>
          <w:rFonts w:ascii="宋体" w:eastAsia="宋体" w:hAnsi="宋体" w:hint="eastAsia"/>
          <w:sz w:val="24"/>
        </w:rPr>
        <w:t>，</w:t>
      </w:r>
      <w:r w:rsidR="00E34A0B">
        <w:rPr>
          <w:rFonts w:ascii="宋体" w:eastAsia="宋体" w:hAnsi="宋体"/>
          <w:sz w:val="24"/>
        </w:rPr>
        <w:t>并</w:t>
      </w:r>
      <w:r w:rsidR="00B47CBD">
        <w:rPr>
          <w:rFonts w:ascii="宋体" w:eastAsia="宋体" w:hAnsi="宋体" w:hint="eastAsia"/>
          <w:sz w:val="24"/>
        </w:rPr>
        <w:t>作</w:t>
      </w:r>
      <w:r w:rsidR="00E34A0B">
        <w:rPr>
          <w:rFonts w:ascii="宋体" w:eastAsia="宋体" w:hAnsi="宋体"/>
          <w:sz w:val="24"/>
        </w:rPr>
        <w:t>为</w:t>
      </w:r>
      <w:r w:rsidR="00E34A0B">
        <w:rPr>
          <w:rFonts w:ascii="宋体" w:eastAsia="宋体" w:hAnsi="宋体" w:hint="eastAsia"/>
          <w:sz w:val="24"/>
        </w:rPr>
        <w:t>查询</w:t>
      </w:r>
      <w:r w:rsidR="00E34A0B">
        <w:rPr>
          <w:rFonts w:ascii="宋体" w:eastAsia="宋体" w:hAnsi="宋体"/>
          <w:sz w:val="24"/>
        </w:rPr>
        <w:t>条件。</w:t>
      </w:r>
    </w:p>
    <w:p w:rsidR="00786892" w:rsidRDefault="00B54995" w:rsidP="00CF2AB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增加定期</w:t>
      </w:r>
      <w:r>
        <w:rPr>
          <w:rFonts w:ascii="宋体" w:eastAsia="宋体" w:hAnsi="宋体"/>
          <w:sz w:val="24"/>
        </w:rPr>
        <w:t>报告信息</w:t>
      </w:r>
      <w:r>
        <w:rPr>
          <w:rFonts w:ascii="宋体" w:eastAsia="宋体" w:hAnsi="宋体" w:hint="eastAsia"/>
          <w:sz w:val="24"/>
        </w:rPr>
        <w:t>的管理</w:t>
      </w:r>
      <w:r>
        <w:rPr>
          <w:rFonts w:ascii="宋体" w:eastAsia="宋体" w:hAnsi="宋体"/>
          <w:sz w:val="24"/>
        </w:rPr>
        <w:t>，</w:t>
      </w:r>
      <w:r>
        <w:rPr>
          <w:rFonts w:ascii="宋体" w:eastAsia="宋体" w:hAnsi="宋体" w:hint="eastAsia"/>
          <w:sz w:val="24"/>
        </w:rPr>
        <w:t>在【核设施</w:t>
      </w:r>
      <w:r>
        <w:rPr>
          <w:rFonts w:ascii="宋体" w:eastAsia="宋体" w:hAnsi="宋体"/>
          <w:sz w:val="24"/>
        </w:rPr>
        <w:t>信息</w:t>
      </w:r>
      <w:r>
        <w:rPr>
          <w:rFonts w:ascii="宋体" w:eastAsia="宋体" w:hAnsi="宋体" w:hint="eastAsia"/>
          <w:sz w:val="24"/>
        </w:rPr>
        <w:t>】模块增加“报告</w:t>
      </w:r>
      <w:r>
        <w:rPr>
          <w:rFonts w:ascii="宋体" w:eastAsia="宋体" w:hAnsi="宋体"/>
          <w:sz w:val="24"/>
        </w:rPr>
        <w:t>类型</w:t>
      </w:r>
      <w:r>
        <w:rPr>
          <w:rFonts w:ascii="宋体" w:eastAsia="宋体" w:hAnsi="宋体" w:hint="eastAsia"/>
          <w:sz w:val="24"/>
        </w:rPr>
        <w:t>”、</w:t>
      </w:r>
      <w:r>
        <w:rPr>
          <w:rFonts w:ascii="宋体" w:eastAsia="宋体" w:hAnsi="宋体"/>
          <w:sz w:val="24"/>
        </w:rPr>
        <w:t>“</w:t>
      </w:r>
      <w:r>
        <w:rPr>
          <w:rFonts w:ascii="宋体" w:eastAsia="宋体" w:hAnsi="宋体" w:hint="eastAsia"/>
          <w:sz w:val="24"/>
        </w:rPr>
        <w:t>报告</w:t>
      </w:r>
      <w:r>
        <w:rPr>
          <w:rFonts w:ascii="宋体" w:eastAsia="宋体" w:hAnsi="宋体"/>
          <w:sz w:val="24"/>
        </w:rPr>
        <w:t>时间”</w:t>
      </w:r>
      <w:r>
        <w:rPr>
          <w:rFonts w:ascii="宋体" w:eastAsia="宋体" w:hAnsi="宋体" w:hint="eastAsia"/>
          <w:sz w:val="24"/>
        </w:rPr>
        <w:t>、“报告</w:t>
      </w:r>
      <w:r>
        <w:rPr>
          <w:rFonts w:ascii="宋体" w:eastAsia="宋体" w:hAnsi="宋体"/>
          <w:sz w:val="24"/>
        </w:rPr>
        <w:t>附件</w:t>
      </w:r>
      <w:r>
        <w:rPr>
          <w:rFonts w:ascii="宋体" w:eastAsia="宋体" w:hAnsi="宋体" w:hint="eastAsia"/>
          <w:sz w:val="24"/>
        </w:rPr>
        <w:t>”三个</w:t>
      </w:r>
      <w:r>
        <w:rPr>
          <w:rFonts w:ascii="宋体" w:eastAsia="宋体" w:hAnsi="宋体"/>
          <w:sz w:val="24"/>
        </w:rPr>
        <w:t>字段</w:t>
      </w:r>
      <w:r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/>
          <w:sz w:val="24"/>
        </w:rPr>
        <w:t>作为【</w:t>
      </w:r>
      <w:r>
        <w:rPr>
          <w:rFonts w:ascii="宋体" w:eastAsia="宋体" w:hAnsi="宋体" w:hint="eastAsia"/>
          <w:sz w:val="24"/>
        </w:rPr>
        <w:t>核设施</w:t>
      </w:r>
      <w:r>
        <w:rPr>
          <w:rFonts w:ascii="宋体" w:eastAsia="宋体" w:hAnsi="宋体"/>
          <w:sz w:val="24"/>
        </w:rPr>
        <w:t>信息】</w:t>
      </w:r>
      <w:r>
        <w:rPr>
          <w:rFonts w:ascii="宋体" w:eastAsia="宋体" w:hAnsi="宋体" w:hint="eastAsia"/>
          <w:sz w:val="24"/>
        </w:rPr>
        <w:t>的</w:t>
      </w:r>
      <w:r>
        <w:rPr>
          <w:rFonts w:ascii="宋体" w:eastAsia="宋体" w:hAnsi="宋体"/>
          <w:sz w:val="24"/>
        </w:rPr>
        <w:t>子项。</w:t>
      </w:r>
      <w:r w:rsidR="00EE1EA8">
        <w:rPr>
          <w:rFonts w:ascii="宋体" w:eastAsia="宋体" w:hAnsi="宋体" w:hint="eastAsia"/>
          <w:sz w:val="24"/>
        </w:rPr>
        <w:t>详细</w:t>
      </w:r>
      <w:r w:rsidR="00EE1EA8">
        <w:rPr>
          <w:rFonts w:ascii="宋体" w:eastAsia="宋体" w:hAnsi="宋体"/>
          <w:sz w:val="24"/>
        </w:rPr>
        <w:t>信息</w:t>
      </w:r>
      <w:r w:rsidR="008065F4">
        <w:rPr>
          <w:rFonts w:ascii="宋体" w:eastAsia="宋体" w:hAnsi="宋体" w:hint="eastAsia"/>
          <w:sz w:val="24"/>
        </w:rPr>
        <w:t>查询</w:t>
      </w:r>
      <w:r w:rsidR="00EE1EA8">
        <w:rPr>
          <w:rFonts w:ascii="宋体" w:eastAsia="宋体" w:hAnsi="宋体"/>
          <w:sz w:val="24"/>
        </w:rPr>
        <w:t>界面</w:t>
      </w:r>
      <w:r w:rsidR="008065F4">
        <w:rPr>
          <w:rFonts w:ascii="宋体" w:eastAsia="宋体" w:hAnsi="宋体" w:hint="eastAsia"/>
          <w:sz w:val="24"/>
        </w:rPr>
        <w:t>通过</w:t>
      </w:r>
      <w:r w:rsidR="00EE1EA8">
        <w:rPr>
          <w:rFonts w:ascii="宋体" w:eastAsia="宋体" w:hAnsi="宋体"/>
          <w:sz w:val="24"/>
        </w:rPr>
        <w:t>增加一个Tab页</w:t>
      </w:r>
      <w:r w:rsidR="00EE1EA8">
        <w:rPr>
          <w:rFonts w:ascii="宋体" w:eastAsia="宋体" w:hAnsi="宋体" w:hint="eastAsia"/>
          <w:sz w:val="24"/>
        </w:rPr>
        <w:t>来</w:t>
      </w:r>
      <w:r w:rsidR="008065F4">
        <w:rPr>
          <w:rFonts w:ascii="宋体" w:eastAsia="宋体" w:hAnsi="宋体" w:hint="eastAsia"/>
          <w:sz w:val="24"/>
        </w:rPr>
        <w:t>显示</w:t>
      </w:r>
      <w:r w:rsidR="00EE1EA8">
        <w:rPr>
          <w:rFonts w:ascii="宋体" w:eastAsia="宋体" w:hAnsi="宋体"/>
          <w:sz w:val="24"/>
        </w:rPr>
        <w:t>，维护界面通过</w:t>
      </w:r>
      <w:r w:rsidR="00EE1EA8">
        <w:rPr>
          <w:rFonts w:ascii="宋体" w:eastAsia="宋体" w:hAnsi="宋体" w:hint="eastAsia"/>
          <w:sz w:val="24"/>
        </w:rPr>
        <w:t>点击</w:t>
      </w:r>
      <w:r w:rsidR="00EE1EA8">
        <w:rPr>
          <w:rFonts w:ascii="宋体" w:eastAsia="宋体" w:hAnsi="宋体"/>
          <w:sz w:val="24"/>
        </w:rPr>
        <w:t>二级菜单或</w:t>
      </w:r>
      <w:r w:rsidR="00EE1EA8">
        <w:rPr>
          <w:rFonts w:ascii="宋体" w:eastAsia="宋体" w:hAnsi="宋体" w:hint="eastAsia"/>
          <w:sz w:val="24"/>
        </w:rPr>
        <w:t>设置</w:t>
      </w:r>
      <w:r w:rsidR="00EE1EA8">
        <w:rPr>
          <w:rFonts w:ascii="宋体" w:eastAsia="宋体" w:hAnsi="宋体"/>
          <w:sz w:val="24"/>
        </w:rPr>
        <w:t>“</w:t>
      </w:r>
      <w:r w:rsidR="00EE1EA8">
        <w:rPr>
          <w:rFonts w:ascii="宋体" w:eastAsia="宋体" w:hAnsi="宋体" w:hint="eastAsia"/>
          <w:sz w:val="24"/>
        </w:rPr>
        <w:t>定期报告</w:t>
      </w:r>
      <w:r w:rsidR="00EE1EA8">
        <w:rPr>
          <w:rFonts w:ascii="宋体" w:eastAsia="宋体" w:hAnsi="宋体"/>
          <w:sz w:val="24"/>
        </w:rPr>
        <w:t>”</w:t>
      </w:r>
      <w:r w:rsidR="00EE1EA8">
        <w:rPr>
          <w:rFonts w:ascii="宋体" w:eastAsia="宋体" w:hAnsi="宋体" w:hint="eastAsia"/>
          <w:sz w:val="24"/>
        </w:rPr>
        <w:t>按钮</w:t>
      </w:r>
      <w:r w:rsidR="00EE1EA8">
        <w:rPr>
          <w:rFonts w:ascii="宋体" w:eastAsia="宋体" w:hAnsi="宋体"/>
          <w:sz w:val="24"/>
        </w:rPr>
        <w:t>的方式</w:t>
      </w:r>
      <w:r w:rsidR="00EE1EA8">
        <w:rPr>
          <w:rFonts w:ascii="宋体" w:eastAsia="宋体" w:hAnsi="宋体" w:hint="eastAsia"/>
          <w:sz w:val="24"/>
        </w:rPr>
        <w:t>进入</w:t>
      </w:r>
      <w:r w:rsidR="00EE1EA8">
        <w:rPr>
          <w:rFonts w:ascii="宋体" w:eastAsia="宋体" w:hAnsi="宋体"/>
          <w:sz w:val="24"/>
        </w:rPr>
        <w:t>。</w:t>
      </w:r>
    </w:p>
    <w:p w:rsidR="00486C71" w:rsidRDefault="00486C71" w:rsidP="00FA2A22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4.监督检查</w:t>
      </w:r>
    </w:p>
    <w:p w:rsidR="00486C71" w:rsidRPr="00486C71" w:rsidRDefault="00AD51AF" w:rsidP="00486C7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“检查</w:t>
      </w:r>
      <w:r>
        <w:rPr>
          <w:rFonts w:ascii="宋体" w:eastAsia="宋体" w:hAnsi="宋体"/>
          <w:sz w:val="24"/>
        </w:rPr>
        <w:t>类型</w:t>
      </w:r>
      <w:r>
        <w:rPr>
          <w:rFonts w:ascii="宋体" w:eastAsia="宋体" w:hAnsi="宋体" w:hint="eastAsia"/>
          <w:sz w:val="24"/>
        </w:rPr>
        <w:t>”字段</w:t>
      </w:r>
      <w:r>
        <w:rPr>
          <w:rFonts w:ascii="宋体" w:eastAsia="宋体" w:hAnsi="宋体"/>
          <w:sz w:val="24"/>
        </w:rPr>
        <w:t>的静态数据增加一项：</w:t>
      </w:r>
      <w:r>
        <w:rPr>
          <w:rFonts w:ascii="宋体" w:eastAsia="宋体" w:hAnsi="宋体" w:hint="eastAsia"/>
          <w:sz w:val="24"/>
        </w:rPr>
        <w:t>“日常</w:t>
      </w:r>
      <w:r>
        <w:rPr>
          <w:rFonts w:ascii="宋体" w:eastAsia="宋体" w:hAnsi="宋体"/>
          <w:sz w:val="24"/>
        </w:rPr>
        <w:t>监督专题检查</w:t>
      </w:r>
      <w:r>
        <w:rPr>
          <w:rFonts w:ascii="宋体" w:eastAsia="宋体" w:hAnsi="宋体" w:hint="eastAsia"/>
          <w:sz w:val="24"/>
        </w:rPr>
        <w:t>”。</w:t>
      </w:r>
    </w:p>
    <w:p w:rsidR="00486C71" w:rsidRPr="00FA2A22" w:rsidRDefault="00486C71" w:rsidP="00FA2A22">
      <w:pPr>
        <w:spacing w:beforeLines="50" w:before="156" w:afterLines="50" w:after="156"/>
        <w:rPr>
          <w:rFonts w:ascii="宋体" w:eastAsia="宋体" w:hAnsi="宋体"/>
          <w:b/>
          <w:sz w:val="24"/>
        </w:rPr>
      </w:pPr>
      <w:r w:rsidRPr="00FA2A22">
        <w:rPr>
          <w:rFonts w:ascii="宋体" w:eastAsia="宋体" w:hAnsi="宋体" w:hint="eastAsia"/>
          <w:b/>
          <w:sz w:val="24"/>
        </w:rPr>
        <w:t>二</w:t>
      </w:r>
      <w:r w:rsidRPr="00FA2A22">
        <w:rPr>
          <w:rFonts w:ascii="宋体" w:eastAsia="宋体" w:hAnsi="宋体"/>
          <w:b/>
          <w:sz w:val="24"/>
        </w:rPr>
        <w:t>、批量导入模板</w:t>
      </w:r>
    </w:p>
    <w:p w:rsidR="00D6714D" w:rsidRDefault="00D6714D" w:rsidP="00D6714D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经讨论</w:t>
      </w:r>
      <w:r>
        <w:rPr>
          <w:rFonts w:ascii="宋体" w:eastAsia="宋体" w:hAnsi="宋体"/>
          <w:sz w:val="24"/>
        </w:rPr>
        <w:t>，</w:t>
      </w:r>
      <w:r>
        <w:rPr>
          <w:rFonts w:ascii="宋体" w:eastAsia="宋体" w:hAnsi="宋体" w:hint="eastAsia"/>
          <w:sz w:val="24"/>
        </w:rPr>
        <w:t>各</w:t>
      </w:r>
      <w:r>
        <w:rPr>
          <w:rFonts w:ascii="宋体" w:eastAsia="宋体" w:hAnsi="宋体"/>
          <w:sz w:val="24"/>
        </w:rPr>
        <w:t>信息有</w:t>
      </w:r>
      <w:r>
        <w:rPr>
          <w:rFonts w:ascii="宋体" w:eastAsia="宋体" w:hAnsi="宋体" w:hint="eastAsia"/>
          <w:sz w:val="24"/>
        </w:rPr>
        <w:t>子项</w:t>
      </w:r>
      <w:r>
        <w:rPr>
          <w:rFonts w:ascii="宋体" w:eastAsia="宋体" w:hAnsi="宋体"/>
          <w:sz w:val="24"/>
        </w:rPr>
        <w:t>的模块，批量导入的Excel模块的两个Sheet页通过以下方式对应。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551"/>
        <w:gridCol w:w="2631"/>
      </w:tblGrid>
      <w:tr w:rsidR="00D6714D" w:rsidTr="00907808">
        <w:tc>
          <w:tcPr>
            <w:tcW w:w="988" w:type="dxa"/>
          </w:tcPr>
          <w:p w:rsidR="00D6714D" w:rsidRPr="00C60C52" w:rsidRDefault="00D6714D" w:rsidP="00907808">
            <w:pPr>
              <w:rPr>
                <w:rFonts w:ascii="宋体" w:eastAsia="宋体" w:hAnsi="宋体"/>
                <w:b/>
                <w:szCs w:val="21"/>
              </w:rPr>
            </w:pPr>
            <w:r w:rsidRPr="00C60C52">
              <w:rPr>
                <w:rFonts w:ascii="宋体" w:eastAsia="宋体" w:hAnsi="宋体" w:hint="eastAsia"/>
                <w:b/>
                <w:szCs w:val="21"/>
              </w:rPr>
              <w:t>序号</w:t>
            </w:r>
          </w:p>
        </w:tc>
        <w:tc>
          <w:tcPr>
            <w:tcW w:w="2126" w:type="dxa"/>
          </w:tcPr>
          <w:p w:rsidR="00D6714D" w:rsidRPr="00C60C52" w:rsidRDefault="00D6714D" w:rsidP="00907808">
            <w:pPr>
              <w:rPr>
                <w:rFonts w:ascii="宋体" w:eastAsia="宋体" w:hAnsi="宋体"/>
                <w:b/>
                <w:szCs w:val="21"/>
              </w:rPr>
            </w:pPr>
            <w:r w:rsidRPr="00C60C52">
              <w:rPr>
                <w:rFonts w:ascii="宋体" w:eastAsia="宋体" w:hAnsi="宋体" w:hint="eastAsia"/>
                <w:b/>
                <w:szCs w:val="21"/>
              </w:rPr>
              <w:t>模块</w:t>
            </w:r>
          </w:p>
        </w:tc>
        <w:tc>
          <w:tcPr>
            <w:tcW w:w="2551" w:type="dxa"/>
          </w:tcPr>
          <w:p w:rsidR="00D6714D" w:rsidRPr="00C60C52" w:rsidRDefault="00D6714D" w:rsidP="00907808">
            <w:pPr>
              <w:rPr>
                <w:rFonts w:ascii="宋体" w:eastAsia="宋体" w:hAnsi="宋体"/>
                <w:b/>
                <w:szCs w:val="21"/>
              </w:rPr>
            </w:pPr>
            <w:r w:rsidRPr="00C60C52">
              <w:rPr>
                <w:rFonts w:ascii="宋体" w:eastAsia="宋体" w:hAnsi="宋体" w:hint="eastAsia"/>
                <w:b/>
                <w:szCs w:val="21"/>
              </w:rPr>
              <w:t>对应</w:t>
            </w:r>
            <w:r w:rsidRPr="00C60C52">
              <w:rPr>
                <w:rFonts w:ascii="宋体" w:eastAsia="宋体" w:hAnsi="宋体"/>
                <w:b/>
                <w:szCs w:val="21"/>
              </w:rPr>
              <w:t>信息</w:t>
            </w:r>
          </w:p>
        </w:tc>
        <w:tc>
          <w:tcPr>
            <w:tcW w:w="2631" w:type="dxa"/>
          </w:tcPr>
          <w:p w:rsidR="00D6714D" w:rsidRPr="00C60C52" w:rsidRDefault="00D6714D" w:rsidP="00907808">
            <w:pPr>
              <w:rPr>
                <w:rFonts w:ascii="宋体" w:eastAsia="宋体" w:hAnsi="宋体"/>
                <w:b/>
                <w:szCs w:val="21"/>
              </w:rPr>
            </w:pPr>
            <w:r w:rsidRPr="00C60C52">
              <w:rPr>
                <w:rFonts w:ascii="宋体" w:eastAsia="宋体" w:hAnsi="宋体" w:hint="eastAsia"/>
                <w:b/>
                <w:szCs w:val="21"/>
              </w:rPr>
              <w:t>对应方法</w:t>
            </w:r>
          </w:p>
        </w:tc>
      </w:tr>
      <w:tr w:rsidR="00D6714D" w:rsidTr="00D6714D">
        <w:tc>
          <w:tcPr>
            <w:tcW w:w="988" w:type="dxa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核安全</w:t>
            </w:r>
            <w:r w:rsidRPr="00066AB7">
              <w:rPr>
                <w:rFonts w:ascii="宋体" w:eastAsia="宋体" w:hAnsi="宋体"/>
                <w:szCs w:val="21"/>
              </w:rPr>
              <w:t>监督员</w:t>
            </w:r>
            <w:r w:rsidRPr="00066AB7">
              <w:rPr>
                <w:rFonts w:ascii="宋体" w:eastAsia="宋体" w:hAnsi="宋体" w:hint="eastAsia"/>
                <w:szCs w:val="21"/>
              </w:rPr>
              <w:t>信息</w:t>
            </w:r>
          </w:p>
        </w:tc>
        <w:tc>
          <w:tcPr>
            <w:tcW w:w="2551" w:type="dxa"/>
            <w:shd w:val="clear" w:color="auto" w:fill="auto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基本</w:t>
            </w:r>
            <w:r w:rsidRPr="00066AB7">
              <w:rPr>
                <w:rFonts w:ascii="宋体" w:eastAsia="宋体" w:hAnsi="宋体"/>
                <w:szCs w:val="21"/>
              </w:rPr>
              <w:t>信息</w:t>
            </w:r>
            <w:r w:rsidRPr="00066AB7">
              <w:rPr>
                <w:rFonts w:ascii="宋体" w:eastAsia="宋体" w:hAnsi="宋体" w:hint="eastAsia"/>
                <w:szCs w:val="21"/>
              </w:rPr>
              <w:t xml:space="preserve">   培训</w:t>
            </w:r>
            <w:r w:rsidRPr="00066AB7">
              <w:rPr>
                <w:rFonts w:ascii="宋体" w:eastAsia="宋体" w:hAnsi="宋体"/>
                <w:szCs w:val="21"/>
              </w:rPr>
              <w:t>信息</w:t>
            </w:r>
          </w:p>
        </w:tc>
        <w:tc>
          <w:tcPr>
            <w:tcW w:w="2631" w:type="dxa"/>
            <w:shd w:val="clear" w:color="auto" w:fill="auto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/>
                <w:szCs w:val="21"/>
              </w:rPr>
              <w:t>身份证号</w:t>
            </w:r>
          </w:p>
        </w:tc>
      </w:tr>
      <w:tr w:rsidR="00D6714D" w:rsidTr="00D6714D">
        <w:tc>
          <w:tcPr>
            <w:tcW w:w="988" w:type="dxa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/>
                <w:szCs w:val="21"/>
              </w:rPr>
              <w:t>核设施营运单位信息</w:t>
            </w:r>
          </w:p>
        </w:tc>
        <w:tc>
          <w:tcPr>
            <w:tcW w:w="2551" w:type="dxa"/>
            <w:shd w:val="clear" w:color="auto" w:fill="auto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基本</w:t>
            </w:r>
            <w:r w:rsidRPr="00066AB7">
              <w:rPr>
                <w:rFonts w:ascii="宋体" w:eastAsia="宋体" w:hAnsi="宋体"/>
                <w:szCs w:val="21"/>
              </w:rPr>
              <w:t>信息</w:t>
            </w:r>
            <w:r w:rsidRPr="00066AB7">
              <w:rPr>
                <w:rFonts w:ascii="宋体" w:eastAsia="宋体" w:hAnsi="宋体" w:hint="eastAsia"/>
                <w:szCs w:val="21"/>
              </w:rPr>
              <w:t xml:space="preserve">  年度</w:t>
            </w:r>
            <w:r w:rsidRPr="00066AB7">
              <w:rPr>
                <w:rFonts w:ascii="宋体" w:eastAsia="宋体" w:hAnsi="宋体"/>
                <w:szCs w:val="21"/>
              </w:rPr>
              <w:t>报告信息</w:t>
            </w:r>
          </w:p>
        </w:tc>
        <w:tc>
          <w:tcPr>
            <w:tcW w:w="2631" w:type="dxa"/>
            <w:shd w:val="clear" w:color="auto" w:fill="auto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单位</w:t>
            </w:r>
            <w:r w:rsidRPr="00066AB7">
              <w:rPr>
                <w:rFonts w:ascii="宋体" w:eastAsia="宋体" w:hAnsi="宋体"/>
                <w:szCs w:val="21"/>
              </w:rPr>
              <w:t>名称</w:t>
            </w:r>
          </w:p>
        </w:tc>
      </w:tr>
      <w:tr w:rsidR="00D6714D" w:rsidTr="00D6714D">
        <w:tc>
          <w:tcPr>
            <w:tcW w:w="988" w:type="dxa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核设施</w:t>
            </w:r>
            <w:r w:rsidRPr="00066AB7">
              <w:rPr>
                <w:rFonts w:ascii="宋体" w:eastAsia="宋体" w:hAnsi="宋体"/>
                <w:szCs w:val="21"/>
              </w:rPr>
              <w:t>信息</w:t>
            </w:r>
          </w:p>
        </w:tc>
        <w:tc>
          <w:tcPr>
            <w:tcW w:w="2551" w:type="dxa"/>
            <w:shd w:val="clear" w:color="auto" w:fill="auto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基本</w:t>
            </w:r>
            <w:r w:rsidRPr="00066AB7">
              <w:rPr>
                <w:rFonts w:ascii="宋体" w:eastAsia="宋体" w:hAnsi="宋体"/>
                <w:szCs w:val="21"/>
              </w:rPr>
              <w:t>信息</w:t>
            </w:r>
            <w:r w:rsidRPr="00066AB7">
              <w:rPr>
                <w:rFonts w:ascii="宋体" w:eastAsia="宋体" w:hAnsi="宋体" w:hint="eastAsia"/>
                <w:szCs w:val="21"/>
              </w:rPr>
              <w:t xml:space="preserve">  安技改</w:t>
            </w:r>
            <w:r w:rsidRPr="00066AB7">
              <w:rPr>
                <w:rFonts w:ascii="宋体" w:eastAsia="宋体" w:hAnsi="宋体"/>
                <w:szCs w:val="21"/>
              </w:rPr>
              <w:t>信息</w:t>
            </w:r>
          </w:p>
        </w:tc>
        <w:tc>
          <w:tcPr>
            <w:tcW w:w="2631" w:type="dxa"/>
            <w:shd w:val="clear" w:color="auto" w:fill="auto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单位名称</w:t>
            </w:r>
            <w:r w:rsidRPr="00066AB7">
              <w:rPr>
                <w:rFonts w:ascii="宋体" w:eastAsia="宋体" w:hAnsi="宋体"/>
                <w:szCs w:val="21"/>
              </w:rPr>
              <w:t>+</w:t>
            </w:r>
            <w:r w:rsidRPr="00066AB7">
              <w:rPr>
                <w:rFonts w:ascii="宋体" w:eastAsia="宋体" w:hAnsi="宋体" w:hint="eastAsia"/>
                <w:szCs w:val="21"/>
              </w:rPr>
              <w:t>核设施</w:t>
            </w:r>
            <w:r w:rsidRPr="00066AB7">
              <w:rPr>
                <w:rFonts w:ascii="宋体" w:eastAsia="宋体" w:hAnsi="宋体"/>
                <w:szCs w:val="21"/>
              </w:rPr>
              <w:t>名称</w:t>
            </w:r>
          </w:p>
        </w:tc>
      </w:tr>
      <w:tr w:rsidR="00D6714D" w:rsidTr="00D6714D">
        <w:tc>
          <w:tcPr>
            <w:tcW w:w="988" w:type="dxa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2126" w:type="dxa"/>
            <w:shd w:val="clear" w:color="auto" w:fill="auto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铀尾矿渣</w:t>
            </w:r>
            <w:r w:rsidRPr="00066AB7">
              <w:rPr>
                <w:rFonts w:ascii="宋体" w:eastAsia="宋体" w:hAnsi="宋体"/>
                <w:szCs w:val="21"/>
              </w:rPr>
              <w:t>库信息</w:t>
            </w:r>
          </w:p>
        </w:tc>
        <w:tc>
          <w:tcPr>
            <w:tcW w:w="2551" w:type="dxa"/>
            <w:shd w:val="clear" w:color="auto" w:fill="auto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基本</w:t>
            </w:r>
            <w:r w:rsidRPr="00066AB7">
              <w:rPr>
                <w:rFonts w:ascii="宋体" w:eastAsia="宋体" w:hAnsi="宋体"/>
                <w:szCs w:val="21"/>
              </w:rPr>
              <w:t>信息</w:t>
            </w:r>
            <w:r w:rsidRPr="00066AB7">
              <w:rPr>
                <w:rFonts w:ascii="宋体" w:eastAsia="宋体" w:hAnsi="宋体" w:hint="eastAsia"/>
                <w:szCs w:val="21"/>
              </w:rPr>
              <w:t xml:space="preserve">  安技改</w:t>
            </w:r>
            <w:r w:rsidRPr="00066AB7">
              <w:rPr>
                <w:rFonts w:ascii="宋体" w:eastAsia="宋体" w:hAnsi="宋体"/>
                <w:szCs w:val="21"/>
              </w:rPr>
              <w:t>信息</w:t>
            </w:r>
          </w:p>
        </w:tc>
        <w:tc>
          <w:tcPr>
            <w:tcW w:w="2631" w:type="dxa"/>
            <w:shd w:val="clear" w:color="auto" w:fill="auto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铀尾矿渣</w:t>
            </w:r>
            <w:r w:rsidRPr="00066AB7">
              <w:rPr>
                <w:rFonts w:ascii="宋体" w:eastAsia="宋体" w:hAnsi="宋体"/>
                <w:szCs w:val="21"/>
              </w:rPr>
              <w:t>库</w:t>
            </w:r>
            <w:r w:rsidRPr="00066AB7">
              <w:rPr>
                <w:rFonts w:ascii="宋体" w:eastAsia="宋体" w:hAnsi="宋体" w:hint="eastAsia"/>
                <w:szCs w:val="21"/>
              </w:rPr>
              <w:t>名称</w:t>
            </w:r>
          </w:p>
        </w:tc>
      </w:tr>
      <w:tr w:rsidR="00D6714D" w:rsidTr="00D6714D">
        <w:tc>
          <w:tcPr>
            <w:tcW w:w="988" w:type="dxa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2126" w:type="dxa"/>
            <w:shd w:val="clear" w:color="auto" w:fill="auto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铀矿山</w:t>
            </w:r>
            <w:r w:rsidRPr="00066AB7">
              <w:rPr>
                <w:rFonts w:ascii="宋体" w:eastAsia="宋体" w:hAnsi="宋体"/>
                <w:szCs w:val="21"/>
              </w:rPr>
              <w:t>信息</w:t>
            </w:r>
          </w:p>
        </w:tc>
        <w:tc>
          <w:tcPr>
            <w:tcW w:w="2551" w:type="dxa"/>
            <w:shd w:val="clear" w:color="auto" w:fill="auto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基本</w:t>
            </w:r>
            <w:r w:rsidRPr="00066AB7">
              <w:rPr>
                <w:rFonts w:ascii="宋体" w:eastAsia="宋体" w:hAnsi="宋体"/>
                <w:szCs w:val="21"/>
              </w:rPr>
              <w:t>信息</w:t>
            </w:r>
            <w:r w:rsidRPr="00066AB7">
              <w:rPr>
                <w:rFonts w:ascii="宋体" w:eastAsia="宋体" w:hAnsi="宋体" w:hint="eastAsia"/>
                <w:szCs w:val="21"/>
              </w:rPr>
              <w:t xml:space="preserve">  安技改</w:t>
            </w:r>
            <w:r w:rsidRPr="00066AB7">
              <w:rPr>
                <w:rFonts w:ascii="宋体" w:eastAsia="宋体" w:hAnsi="宋体"/>
                <w:szCs w:val="21"/>
              </w:rPr>
              <w:t>信息</w:t>
            </w:r>
          </w:p>
        </w:tc>
        <w:tc>
          <w:tcPr>
            <w:tcW w:w="2631" w:type="dxa"/>
            <w:shd w:val="clear" w:color="auto" w:fill="auto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铀矿山</w:t>
            </w:r>
            <w:r w:rsidRPr="00066AB7">
              <w:rPr>
                <w:rFonts w:ascii="宋体" w:eastAsia="宋体" w:hAnsi="宋体"/>
                <w:szCs w:val="21"/>
              </w:rPr>
              <w:t>名称</w:t>
            </w:r>
          </w:p>
        </w:tc>
      </w:tr>
      <w:tr w:rsidR="00D6714D" w:rsidTr="00D6714D">
        <w:tc>
          <w:tcPr>
            <w:tcW w:w="988" w:type="dxa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2126" w:type="dxa"/>
            <w:shd w:val="clear" w:color="auto" w:fill="auto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核设施</w:t>
            </w:r>
            <w:r w:rsidRPr="00066AB7">
              <w:rPr>
                <w:rFonts w:ascii="宋体" w:eastAsia="宋体" w:hAnsi="宋体"/>
                <w:szCs w:val="21"/>
              </w:rPr>
              <w:t>审评信息</w:t>
            </w:r>
          </w:p>
        </w:tc>
        <w:tc>
          <w:tcPr>
            <w:tcW w:w="2551" w:type="dxa"/>
            <w:shd w:val="clear" w:color="auto" w:fill="auto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基本</w:t>
            </w:r>
            <w:r w:rsidRPr="00066AB7">
              <w:rPr>
                <w:rFonts w:ascii="宋体" w:eastAsia="宋体" w:hAnsi="宋体"/>
                <w:szCs w:val="21"/>
              </w:rPr>
              <w:t>信息</w:t>
            </w:r>
            <w:r w:rsidRPr="00066AB7">
              <w:rPr>
                <w:rFonts w:ascii="宋体" w:eastAsia="宋体" w:hAnsi="宋体" w:hint="eastAsia"/>
                <w:szCs w:val="21"/>
              </w:rPr>
              <w:t xml:space="preserve">  审评</w:t>
            </w:r>
            <w:r w:rsidRPr="00066AB7">
              <w:rPr>
                <w:rFonts w:ascii="宋体" w:eastAsia="宋体" w:hAnsi="宋体"/>
                <w:szCs w:val="21"/>
              </w:rPr>
              <w:t>文件信息</w:t>
            </w:r>
          </w:p>
        </w:tc>
        <w:tc>
          <w:tcPr>
            <w:tcW w:w="2631" w:type="dxa"/>
            <w:shd w:val="clear" w:color="auto" w:fill="auto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单位</w:t>
            </w:r>
            <w:r w:rsidRPr="00066AB7">
              <w:rPr>
                <w:rFonts w:ascii="宋体" w:eastAsia="宋体" w:hAnsi="宋体"/>
                <w:szCs w:val="21"/>
              </w:rPr>
              <w:t>名称+</w:t>
            </w:r>
            <w:r w:rsidRPr="00066AB7">
              <w:rPr>
                <w:rFonts w:ascii="宋体" w:eastAsia="宋体" w:hAnsi="宋体" w:hint="eastAsia"/>
                <w:szCs w:val="21"/>
              </w:rPr>
              <w:t>核设施</w:t>
            </w:r>
            <w:r w:rsidRPr="00066AB7">
              <w:rPr>
                <w:rFonts w:ascii="宋体" w:eastAsia="宋体" w:hAnsi="宋体"/>
                <w:szCs w:val="21"/>
              </w:rPr>
              <w:t>名称</w:t>
            </w:r>
            <w:r w:rsidRPr="00066AB7">
              <w:rPr>
                <w:rFonts w:ascii="宋体" w:eastAsia="宋体" w:hAnsi="宋体" w:hint="eastAsia"/>
                <w:szCs w:val="21"/>
              </w:rPr>
              <w:t>+</w:t>
            </w:r>
            <w:r w:rsidRPr="00066AB7">
              <w:rPr>
                <w:rFonts w:ascii="宋体" w:eastAsia="宋体" w:hAnsi="宋体"/>
                <w:szCs w:val="21"/>
              </w:rPr>
              <w:t>审评阶段</w:t>
            </w:r>
          </w:p>
        </w:tc>
      </w:tr>
      <w:tr w:rsidR="00D6714D" w:rsidTr="00D6714D">
        <w:tc>
          <w:tcPr>
            <w:tcW w:w="988" w:type="dxa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2126" w:type="dxa"/>
            <w:shd w:val="clear" w:color="auto" w:fill="auto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核安全设备</w:t>
            </w:r>
            <w:r w:rsidRPr="00066AB7">
              <w:rPr>
                <w:rFonts w:ascii="宋体" w:eastAsia="宋体" w:hAnsi="宋体"/>
                <w:szCs w:val="21"/>
              </w:rPr>
              <w:t>审评信息</w:t>
            </w:r>
          </w:p>
        </w:tc>
        <w:tc>
          <w:tcPr>
            <w:tcW w:w="2551" w:type="dxa"/>
            <w:shd w:val="clear" w:color="auto" w:fill="auto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基本</w:t>
            </w:r>
            <w:r w:rsidRPr="00066AB7">
              <w:rPr>
                <w:rFonts w:ascii="宋体" w:eastAsia="宋体" w:hAnsi="宋体"/>
                <w:szCs w:val="21"/>
              </w:rPr>
              <w:t>信息</w:t>
            </w:r>
            <w:r w:rsidRPr="00066AB7">
              <w:rPr>
                <w:rFonts w:ascii="宋体" w:eastAsia="宋体" w:hAnsi="宋体" w:hint="eastAsia"/>
                <w:szCs w:val="21"/>
              </w:rPr>
              <w:t xml:space="preserve">  审评</w:t>
            </w:r>
            <w:r w:rsidRPr="00066AB7">
              <w:rPr>
                <w:rFonts w:ascii="宋体" w:eastAsia="宋体" w:hAnsi="宋体"/>
                <w:szCs w:val="21"/>
              </w:rPr>
              <w:t>文件信息</w:t>
            </w:r>
          </w:p>
        </w:tc>
        <w:tc>
          <w:tcPr>
            <w:tcW w:w="2631" w:type="dxa"/>
            <w:shd w:val="clear" w:color="auto" w:fill="auto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核设备</w:t>
            </w:r>
            <w:r w:rsidRPr="00066AB7">
              <w:rPr>
                <w:rFonts w:ascii="宋体" w:eastAsia="宋体" w:hAnsi="宋体"/>
                <w:szCs w:val="21"/>
              </w:rPr>
              <w:t>单位名称</w:t>
            </w:r>
            <w:r w:rsidRPr="00066AB7">
              <w:rPr>
                <w:rFonts w:ascii="宋体" w:eastAsia="宋体" w:hAnsi="宋体" w:hint="eastAsia"/>
                <w:szCs w:val="21"/>
              </w:rPr>
              <w:t>+</w:t>
            </w:r>
            <w:r w:rsidRPr="00066AB7">
              <w:rPr>
                <w:rFonts w:ascii="宋体" w:eastAsia="宋体" w:hAnsi="宋体"/>
                <w:szCs w:val="21"/>
              </w:rPr>
              <w:t>设备名称</w:t>
            </w:r>
            <w:r w:rsidRPr="00066AB7">
              <w:rPr>
                <w:rFonts w:ascii="宋体" w:eastAsia="宋体" w:hAnsi="宋体" w:hint="eastAsia"/>
                <w:szCs w:val="21"/>
              </w:rPr>
              <w:t>+所属设施</w:t>
            </w:r>
            <w:r w:rsidRPr="00066AB7">
              <w:rPr>
                <w:rFonts w:ascii="宋体" w:eastAsia="宋体" w:hAnsi="宋体"/>
                <w:szCs w:val="21"/>
              </w:rPr>
              <w:t>+</w:t>
            </w:r>
            <w:r w:rsidRPr="00066AB7">
              <w:rPr>
                <w:rFonts w:ascii="宋体" w:eastAsia="宋体" w:hAnsi="宋体" w:hint="eastAsia"/>
                <w:szCs w:val="21"/>
              </w:rPr>
              <w:t>审评</w:t>
            </w:r>
            <w:r w:rsidRPr="00066AB7">
              <w:rPr>
                <w:rFonts w:ascii="宋体" w:eastAsia="宋体" w:hAnsi="宋体"/>
                <w:szCs w:val="21"/>
              </w:rPr>
              <w:t>阶段</w:t>
            </w:r>
          </w:p>
        </w:tc>
      </w:tr>
      <w:tr w:rsidR="00D6714D" w:rsidTr="00D6714D">
        <w:tc>
          <w:tcPr>
            <w:tcW w:w="988" w:type="dxa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2126" w:type="dxa"/>
            <w:shd w:val="clear" w:color="auto" w:fill="auto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核活动</w:t>
            </w:r>
            <w:r w:rsidRPr="00066AB7">
              <w:rPr>
                <w:rFonts w:ascii="宋体" w:eastAsia="宋体" w:hAnsi="宋体"/>
                <w:szCs w:val="21"/>
              </w:rPr>
              <w:t>及其他审评信息</w:t>
            </w:r>
          </w:p>
        </w:tc>
        <w:tc>
          <w:tcPr>
            <w:tcW w:w="2551" w:type="dxa"/>
            <w:shd w:val="clear" w:color="auto" w:fill="auto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基本</w:t>
            </w:r>
            <w:r w:rsidRPr="00066AB7">
              <w:rPr>
                <w:rFonts w:ascii="宋体" w:eastAsia="宋体" w:hAnsi="宋体"/>
                <w:szCs w:val="21"/>
              </w:rPr>
              <w:t>信息</w:t>
            </w:r>
            <w:r w:rsidRPr="00066AB7">
              <w:rPr>
                <w:rFonts w:ascii="宋体" w:eastAsia="宋体" w:hAnsi="宋体" w:hint="eastAsia"/>
                <w:szCs w:val="21"/>
              </w:rPr>
              <w:t xml:space="preserve">  审评</w:t>
            </w:r>
            <w:r w:rsidRPr="00066AB7">
              <w:rPr>
                <w:rFonts w:ascii="宋体" w:eastAsia="宋体" w:hAnsi="宋体"/>
                <w:szCs w:val="21"/>
              </w:rPr>
              <w:t>文件信息</w:t>
            </w:r>
          </w:p>
        </w:tc>
        <w:tc>
          <w:tcPr>
            <w:tcW w:w="2631" w:type="dxa"/>
            <w:shd w:val="clear" w:color="auto" w:fill="auto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单位</w:t>
            </w:r>
            <w:r w:rsidRPr="00066AB7">
              <w:rPr>
                <w:rFonts w:ascii="宋体" w:eastAsia="宋体" w:hAnsi="宋体"/>
                <w:szCs w:val="21"/>
              </w:rPr>
              <w:t>名称</w:t>
            </w:r>
            <w:r w:rsidRPr="00066AB7">
              <w:rPr>
                <w:rFonts w:ascii="宋体" w:eastAsia="宋体" w:hAnsi="宋体" w:hint="eastAsia"/>
                <w:szCs w:val="21"/>
              </w:rPr>
              <w:t>+</w:t>
            </w:r>
            <w:r w:rsidRPr="00066AB7">
              <w:rPr>
                <w:rFonts w:ascii="宋体" w:eastAsia="宋体" w:hAnsi="宋体" w:hint="eastAsia"/>
                <w:color w:val="000000"/>
                <w:szCs w:val="21"/>
              </w:rPr>
              <w:t>审评（查）内容</w:t>
            </w:r>
            <w:r w:rsidRPr="00066AB7"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</w:tr>
      <w:tr w:rsidR="00D6714D" w:rsidTr="00D6714D">
        <w:tc>
          <w:tcPr>
            <w:tcW w:w="988" w:type="dxa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2126" w:type="dxa"/>
            <w:shd w:val="clear" w:color="auto" w:fill="auto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铀尾矿渣</w:t>
            </w:r>
            <w:r w:rsidRPr="00066AB7">
              <w:rPr>
                <w:rFonts w:ascii="宋体" w:eastAsia="宋体" w:hAnsi="宋体"/>
                <w:szCs w:val="21"/>
              </w:rPr>
              <w:t>库</w:t>
            </w:r>
            <w:r w:rsidRPr="00066AB7">
              <w:rPr>
                <w:rFonts w:ascii="宋体" w:eastAsia="宋体" w:hAnsi="宋体" w:hint="eastAsia"/>
                <w:szCs w:val="21"/>
              </w:rPr>
              <w:t>审评</w:t>
            </w:r>
            <w:r w:rsidRPr="00066AB7">
              <w:rPr>
                <w:rFonts w:ascii="宋体" w:eastAsia="宋体" w:hAnsi="宋体"/>
                <w:szCs w:val="21"/>
              </w:rPr>
              <w:t>信息</w:t>
            </w:r>
          </w:p>
        </w:tc>
        <w:tc>
          <w:tcPr>
            <w:tcW w:w="2551" w:type="dxa"/>
            <w:shd w:val="clear" w:color="auto" w:fill="auto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基本</w:t>
            </w:r>
            <w:r w:rsidRPr="00066AB7">
              <w:rPr>
                <w:rFonts w:ascii="宋体" w:eastAsia="宋体" w:hAnsi="宋体"/>
                <w:szCs w:val="21"/>
              </w:rPr>
              <w:t>信息</w:t>
            </w:r>
            <w:r w:rsidRPr="00066AB7">
              <w:rPr>
                <w:rFonts w:ascii="宋体" w:eastAsia="宋体" w:hAnsi="宋体" w:hint="eastAsia"/>
                <w:szCs w:val="21"/>
              </w:rPr>
              <w:t xml:space="preserve">  审评</w:t>
            </w:r>
            <w:r w:rsidRPr="00066AB7">
              <w:rPr>
                <w:rFonts w:ascii="宋体" w:eastAsia="宋体" w:hAnsi="宋体"/>
                <w:szCs w:val="21"/>
              </w:rPr>
              <w:t>文件信息</w:t>
            </w:r>
          </w:p>
        </w:tc>
        <w:tc>
          <w:tcPr>
            <w:tcW w:w="2631" w:type="dxa"/>
            <w:shd w:val="clear" w:color="auto" w:fill="auto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铀尾矿渣库</w:t>
            </w:r>
            <w:r w:rsidRPr="00066AB7">
              <w:rPr>
                <w:rFonts w:ascii="宋体" w:eastAsia="宋体" w:hAnsi="宋体"/>
                <w:szCs w:val="21"/>
              </w:rPr>
              <w:t>名称+</w:t>
            </w:r>
            <w:r w:rsidRPr="00066AB7">
              <w:rPr>
                <w:rFonts w:ascii="宋体" w:eastAsia="宋体" w:hAnsi="宋体" w:hint="eastAsia"/>
                <w:szCs w:val="21"/>
              </w:rPr>
              <w:t>审评</w:t>
            </w:r>
            <w:r w:rsidRPr="00066AB7">
              <w:rPr>
                <w:rFonts w:ascii="宋体" w:eastAsia="宋体" w:hAnsi="宋体"/>
                <w:szCs w:val="21"/>
              </w:rPr>
              <w:t>阶段</w:t>
            </w:r>
          </w:p>
        </w:tc>
      </w:tr>
      <w:tr w:rsidR="00D6714D" w:rsidTr="00D6714D">
        <w:tc>
          <w:tcPr>
            <w:tcW w:w="988" w:type="dxa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lastRenderedPageBreak/>
              <w:t>10</w:t>
            </w:r>
          </w:p>
        </w:tc>
        <w:tc>
          <w:tcPr>
            <w:tcW w:w="2126" w:type="dxa"/>
            <w:shd w:val="clear" w:color="auto" w:fill="auto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铀矿山井下</w:t>
            </w:r>
            <w:r w:rsidRPr="00066AB7">
              <w:rPr>
                <w:rFonts w:ascii="宋体" w:eastAsia="宋体" w:hAnsi="宋体"/>
                <w:szCs w:val="21"/>
              </w:rPr>
              <w:t>消防审查信息</w:t>
            </w:r>
          </w:p>
        </w:tc>
        <w:tc>
          <w:tcPr>
            <w:tcW w:w="2551" w:type="dxa"/>
            <w:shd w:val="clear" w:color="auto" w:fill="auto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基本</w:t>
            </w:r>
            <w:r w:rsidRPr="00066AB7">
              <w:rPr>
                <w:rFonts w:ascii="宋体" w:eastAsia="宋体" w:hAnsi="宋体"/>
                <w:szCs w:val="21"/>
              </w:rPr>
              <w:t>信息</w:t>
            </w:r>
            <w:r w:rsidRPr="00066AB7">
              <w:rPr>
                <w:rFonts w:ascii="宋体" w:eastAsia="宋体" w:hAnsi="宋体" w:hint="eastAsia"/>
                <w:szCs w:val="21"/>
              </w:rPr>
              <w:t xml:space="preserve">  审评</w:t>
            </w:r>
            <w:r w:rsidRPr="00066AB7">
              <w:rPr>
                <w:rFonts w:ascii="宋体" w:eastAsia="宋体" w:hAnsi="宋体"/>
                <w:szCs w:val="21"/>
              </w:rPr>
              <w:t>文件信息</w:t>
            </w:r>
          </w:p>
        </w:tc>
        <w:tc>
          <w:tcPr>
            <w:tcW w:w="2631" w:type="dxa"/>
            <w:shd w:val="clear" w:color="auto" w:fill="auto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铀矿山</w:t>
            </w:r>
            <w:r w:rsidRPr="00066AB7">
              <w:rPr>
                <w:rFonts w:ascii="宋体" w:eastAsia="宋体" w:hAnsi="宋体"/>
                <w:szCs w:val="21"/>
              </w:rPr>
              <w:t>名称+</w:t>
            </w:r>
            <w:r w:rsidRPr="00066AB7">
              <w:rPr>
                <w:rFonts w:ascii="宋体" w:eastAsia="宋体" w:hAnsi="宋体" w:hint="eastAsia"/>
                <w:szCs w:val="21"/>
              </w:rPr>
              <w:t>审查</w:t>
            </w:r>
            <w:r w:rsidRPr="00066AB7">
              <w:rPr>
                <w:rFonts w:ascii="宋体" w:eastAsia="宋体" w:hAnsi="宋体"/>
                <w:szCs w:val="21"/>
              </w:rPr>
              <w:t>内容</w:t>
            </w:r>
          </w:p>
        </w:tc>
      </w:tr>
      <w:tr w:rsidR="00D6714D" w:rsidTr="00D6714D">
        <w:tc>
          <w:tcPr>
            <w:tcW w:w="988" w:type="dxa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日常</w:t>
            </w:r>
            <w:r w:rsidRPr="00066AB7">
              <w:rPr>
                <w:rFonts w:ascii="宋体" w:eastAsia="宋体" w:hAnsi="宋体"/>
                <w:szCs w:val="21"/>
              </w:rPr>
              <w:t>监督</w:t>
            </w:r>
          </w:p>
        </w:tc>
        <w:tc>
          <w:tcPr>
            <w:tcW w:w="2551" w:type="dxa"/>
            <w:shd w:val="clear" w:color="auto" w:fill="auto"/>
          </w:tcPr>
          <w:p w:rsidR="00D6714D" w:rsidRPr="00066AB7" w:rsidRDefault="00B4145D" w:rsidP="00B4145D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基本</w:t>
            </w:r>
            <w:r w:rsidRPr="00066AB7">
              <w:rPr>
                <w:rFonts w:ascii="宋体" w:eastAsia="宋体" w:hAnsi="宋体"/>
                <w:szCs w:val="21"/>
              </w:rPr>
              <w:t>信息</w:t>
            </w:r>
            <w:r w:rsidRPr="00066AB7">
              <w:rPr>
                <w:rFonts w:ascii="宋体" w:eastAsia="宋体" w:hAnsi="宋体" w:hint="eastAsia"/>
                <w:szCs w:val="21"/>
              </w:rPr>
              <w:t xml:space="preserve">  </w:t>
            </w:r>
            <w:r w:rsidR="00997AB9">
              <w:rPr>
                <w:rFonts w:ascii="宋体" w:eastAsia="宋体" w:hAnsi="宋体" w:hint="eastAsia"/>
                <w:szCs w:val="21"/>
              </w:rPr>
              <w:t>监督</w:t>
            </w:r>
            <w:r w:rsidRPr="00066AB7">
              <w:rPr>
                <w:rFonts w:ascii="宋体" w:eastAsia="宋体" w:hAnsi="宋体" w:hint="eastAsia"/>
                <w:szCs w:val="21"/>
              </w:rPr>
              <w:t>文件信息</w:t>
            </w:r>
          </w:p>
        </w:tc>
        <w:tc>
          <w:tcPr>
            <w:tcW w:w="2631" w:type="dxa"/>
            <w:shd w:val="clear" w:color="auto" w:fill="auto"/>
          </w:tcPr>
          <w:p w:rsidR="00D6714D" w:rsidRPr="00066AB7" w:rsidRDefault="00B4145D" w:rsidP="00B4145D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营运单位</w:t>
            </w:r>
            <w:r w:rsidRPr="00066AB7">
              <w:rPr>
                <w:rFonts w:ascii="宋体" w:eastAsia="宋体" w:hAnsi="宋体"/>
                <w:szCs w:val="21"/>
              </w:rPr>
              <w:t>+设施名称+设施状态</w:t>
            </w:r>
          </w:p>
        </w:tc>
      </w:tr>
      <w:tr w:rsidR="00D6714D" w:rsidTr="00D6714D">
        <w:tc>
          <w:tcPr>
            <w:tcW w:w="988" w:type="dxa"/>
          </w:tcPr>
          <w:p w:rsidR="00D6714D" w:rsidRPr="00066AB7" w:rsidRDefault="00D6714D" w:rsidP="00D6714D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1</w:t>
            </w:r>
            <w:r w:rsidRPr="00066AB7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监督</w:t>
            </w:r>
            <w:r w:rsidRPr="00066AB7">
              <w:rPr>
                <w:rFonts w:ascii="宋体" w:eastAsia="宋体" w:hAnsi="宋体"/>
                <w:szCs w:val="21"/>
              </w:rPr>
              <w:t>检查</w:t>
            </w:r>
          </w:p>
        </w:tc>
        <w:tc>
          <w:tcPr>
            <w:tcW w:w="2551" w:type="dxa"/>
            <w:shd w:val="clear" w:color="auto" w:fill="auto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基本信息</w:t>
            </w:r>
            <w:r w:rsidR="00B4145D" w:rsidRPr="00066AB7">
              <w:rPr>
                <w:rFonts w:ascii="宋体" w:eastAsia="宋体" w:hAnsi="宋体" w:hint="eastAsia"/>
                <w:szCs w:val="21"/>
              </w:rPr>
              <w:t xml:space="preserve">  </w:t>
            </w:r>
            <w:r w:rsidR="00997AB9">
              <w:rPr>
                <w:rFonts w:ascii="宋体" w:eastAsia="宋体" w:hAnsi="宋体" w:hint="eastAsia"/>
                <w:szCs w:val="21"/>
              </w:rPr>
              <w:t>检查文件</w:t>
            </w:r>
            <w:r w:rsidR="00997AB9">
              <w:rPr>
                <w:rFonts w:ascii="宋体" w:eastAsia="宋体" w:hAnsi="宋体"/>
                <w:szCs w:val="21"/>
              </w:rPr>
              <w:t>信息</w:t>
            </w:r>
          </w:p>
        </w:tc>
        <w:tc>
          <w:tcPr>
            <w:tcW w:w="2631" w:type="dxa"/>
            <w:shd w:val="clear" w:color="auto" w:fill="auto"/>
          </w:tcPr>
          <w:p w:rsidR="00D6714D" w:rsidRPr="00066AB7" w:rsidRDefault="00D6714D" w:rsidP="00907808">
            <w:pPr>
              <w:rPr>
                <w:rFonts w:ascii="宋体" w:eastAsia="宋体" w:hAnsi="宋体"/>
                <w:szCs w:val="21"/>
              </w:rPr>
            </w:pPr>
            <w:r w:rsidRPr="00066AB7">
              <w:rPr>
                <w:rFonts w:ascii="宋体" w:eastAsia="宋体" w:hAnsi="宋体" w:hint="eastAsia"/>
                <w:szCs w:val="21"/>
              </w:rPr>
              <w:t>单位</w:t>
            </w:r>
            <w:r w:rsidRPr="00066AB7">
              <w:rPr>
                <w:rFonts w:ascii="宋体" w:eastAsia="宋体" w:hAnsi="宋体"/>
                <w:szCs w:val="21"/>
              </w:rPr>
              <w:t>名称+检查内容+</w:t>
            </w:r>
            <w:r w:rsidRPr="00066AB7">
              <w:rPr>
                <w:rFonts w:ascii="宋体" w:eastAsia="宋体" w:hAnsi="宋体" w:hint="eastAsia"/>
                <w:szCs w:val="21"/>
              </w:rPr>
              <w:t>检查</w:t>
            </w:r>
            <w:r w:rsidRPr="00066AB7">
              <w:rPr>
                <w:rFonts w:ascii="宋体" w:eastAsia="宋体" w:hAnsi="宋体"/>
                <w:szCs w:val="21"/>
              </w:rPr>
              <w:t>时间</w:t>
            </w:r>
          </w:p>
        </w:tc>
      </w:tr>
    </w:tbl>
    <w:p w:rsidR="00486C71" w:rsidRDefault="00FA2A22" w:rsidP="00997AB9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补充说明</w:t>
      </w:r>
      <w:r>
        <w:rPr>
          <w:rFonts w:ascii="宋体" w:eastAsia="宋体" w:hAnsi="宋体"/>
          <w:sz w:val="24"/>
        </w:rPr>
        <w:t>：</w:t>
      </w:r>
      <w:r w:rsidR="009E1F41">
        <w:rPr>
          <w:rFonts w:ascii="宋体" w:eastAsia="宋体" w:hAnsi="宋体"/>
          <w:sz w:val="24"/>
        </w:rPr>
        <w:t>日常监督</w:t>
      </w:r>
      <w:r w:rsidR="009E1F41">
        <w:rPr>
          <w:rFonts w:ascii="宋体" w:eastAsia="宋体" w:hAnsi="宋体" w:hint="eastAsia"/>
          <w:sz w:val="24"/>
        </w:rPr>
        <w:t>无法</w:t>
      </w:r>
      <w:r>
        <w:rPr>
          <w:rFonts w:ascii="宋体" w:eastAsia="宋体" w:hAnsi="宋体"/>
          <w:sz w:val="24"/>
        </w:rPr>
        <w:t>按照</w:t>
      </w:r>
      <w:r>
        <w:rPr>
          <w:rFonts w:ascii="宋体" w:eastAsia="宋体" w:hAnsi="宋体" w:hint="eastAsia"/>
          <w:sz w:val="24"/>
        </w:rPr>
        <w:t>日常</w:t>
      </w:r>
      <w:r>
        <w:rPr>
          <w:rFonts w:ascii="宋体" w:eastAsia="宋体" w:hAnsi="宋体"/>
          <w:sz w:val="24"/>
        </w:rPr>
        <w:t>监督</w:t>
      </w:r>
      <w:r>
        <w:rPr>
          <w:rFonts w:ascii="宋体" w:eastAsia="宋体" w:hAnsi="宋体" w:hint="eastAsia"/>
          <w:sz w:val="24"/>
        </w:rPr>
        <w:t>活动</w:t>
      </w:r>
      <w:r>
        <w:rPr>
          <w:rFonts w:ascii="宋体" w:eastAsia="宋体" w:hAnsi="宋体"/>
          <w:sz w:val="24"/>
        </w:rPr>
        <w:t>来分类，</w:t>
      </w:r>
      <w:r w:rsidR="008B3E3E">
        <w:rPr>
          <w:rFonts w:ascii="宋体" w:eastAsia="宋体" w:hAnsi="宋体" w:hint="eastAsia"/>
          <w:sz w:val="24"/>
        </w:rPr>
        <w:t>则</w:t>
      </w:r>
      <w:r>
        <w:rPr>
          <w:rFonts w:ascii="宋体" w:eastAsia="宋体" w:hAnsi="宋体"/>
          <w:sz w:val="24"/>
        </w:rPr>
        <w:t>按照</w:t>
      </w:r>
      <w:r>
        <w:rPr>
          <w:rFonts w:ascii="宋体" w:eastAsia="宋体" w:hAnsi="宋体" w:hint="eastAsia"/>
          <w:sz w:val="24"/>
        </w:rPr>
        <w:t>设施</w:t>
      </w:r>
      <w:r>
        <w:rPr>
          <w:rFonts w:ascii="宋体" w:eastAsia="宋体" w:hAnsi="宋体"/>
          <w:sz w:val="24"/>
        </w:rPr>
        <w:t>状态来分类，</w:t>
      </w:r>
      <w:r>
        <w:rPr>
          <w:rFonts w:ascii="宋体" w:eastAsia="宋体" w:hAnsi="宋体" w:hint="eastAsia"/>
          <w:sz w:val="24"/>
        </w:rPr>
        <w:t>即</w:t>
      </w:r>
      <w:r>
        <w:rPr>
          <w:rFonts w:ascii="宋体" w:eastAsia="宋体" w:hAnsi="宋体"/>
          <w:sz w:val="24"/>
        </w:rPr>
        <w:t>把</w:t>
      </w:r>
      <w:r>
        <w:rPr>
          <w:rFonts w:ascii="宋体" w:eastAsia="宋体" w:hAnsi="宋体" w:hint="eastAsia"/>
          <w:sz w:val="24"/>
        </w:rPr>
        <w:t>某</w:t>
      </w:r>
      <w:r>
        <w:rPr>
          <w:rFonts w:ascii="宋体" w:eastAsia="宋体" w:hAnsi="宋体"/>
          <w:sz w:val="24"/>
        </w:rPr>
        <w:t>一状态的设施</w:t>
      </w:r>
      <w:r>
        <w:rPr>
          <w:rFonts w:ascii="宋体" w:eastAsia="宋体" w:hAnsi="宋体" w:hint="eastAsia"/>
          <w:sz w:val="24"/>
        </w:rPr>
        <w:t>作为</w:t>
      </w:r>
      <w:r>
        <w:rPr>
          <w:rFonts w:ascii="宋体" w:eastAsia="宋体" w:hAnsi="宋体"/>
          <w:sz w:val="24"/>
        </w:rPr>
        <w:t>一级</w:t>
      </w:r>
      <w:r w:rsidR="008B3E3E">
        <w:rPr>
          <w:rFonts w:ascii="宋体" w:eastAsia="宋体" w:hAnsi="宋体" w:hint="eastAsia"/>
          <w:sz w:val="24"/>
        </w:rPr>
        <w:t>列表</w:t>
      </w:r>
      <w:r>
        <w:rPr>
          <w:rFonts w:ascii="宋体" w:eastAsia="宋体" w:hAnsi="宋体"/>
          <w:sz w:val="24"/>
        </w:rPr>
        <w:t>，把该状态下</w:t>
      </w:r>
      <w:r w:rsidR="00C73BC1">
        <w:rPr>
          <w:rFonts w:ascii="宋体" w:eastAsia="宋体" w:hAnsi="宋体" w:hint="eastAsia"/>
          <w:sz w:val="24"/>
        </w:rPr>
        <w:t>设施</w:t>
      </w:r>
      <w:r w:rsidR="00C73BC1">
        <w:rPr>
          <w:rFonts w:ascii="宋体" w:eastAsia="宋体" w:hAnsi="宋体"/>
          <w:sz w:val="24"/>
        </w:rPr>
        <w:t>的</w:t>
      </w:r>
      <w:r>
        <w:rPr>
          <w:rFonts w:ascii="宋体" w:eastAsia="宋体" w:hAnsi="宋体"/>
          <w:sz w:val="24"/>
        </w:rPr>
        <w:t>所有</w:t>
      </w:r>
      <w:r>
        <w:rPr>
          <w:rFonts w:ascii="宋体" w:eastAsia="宋体" w:hAnsi="宋体" w:hint="eastAsia"/>
          <w:sz w:val="24"/>
        </w:rPr>
        <w:t>日常</w:t>
      </w:r>
      <w:r>
        <w:rPr>
          <w:rFonts w:ascii="宋体" w:eastAsia="宋体" w:hAnsi="宋体"/>
          <w:sz w:val="24"/>
        </w:rPr>
        <w:t>监督文件信息作为二级</w:t>
      </w:r>
      <w:r w:rsidR="009C58CE">
        <w:rPr>
          <w:rFonts w:ascii="宋体" w:eastAsia="宋体" w:hAnsi="宋体" w:hint="eastAsia"/>
          <w:sz w:val="24"/>
        </w:rPr>
        <w:t>列表</w:t>
      </w:r>
      <w:r>
        <w:rPr>
          <w:rFonts w:ascii="宋体" w:eastAsia="宋体" w:hAnsi="宋体"/>
          <w:sz w:val="24"/>
        </w:rPr>
        <w:t>。</w:t>
      </w:r>
    </w:p>
    <w:p w:rsidR="00FA2A22" w:rsidRDefault="00FA2A22" w:rsidP="00FA2A22">
      <w:pPr>
        <w:spacing w:beforeLines="50" w:before="156" w:afterLines="50" w:after="156"/>
        <w:rPr>
          <w:rFonts w:ascii="宋体" w:eastAsia="宋体" w:hAnsi="宋体"/>
          <w:b/>
          <w:sz w:val="24"/>
        </w:rPr>
      </w:pPr>
      <w:r w:rsidRPr="00FA2A22">
        <w:rPr>
          <w:rFonts w:ascii="宋体" w:eastAsia="宋体" w:hAnsi="宋体" w:hint="eastAsia"/>
          <w:b/>
          <w:sz w:val="24"/>
        </w:rPr>
        <w:t>三、</w:t>
      </w:r>
      <w:r w:rsidRPr="00FA2A22">
        <w:rPr>
          <w:rFonts w:ascii="宋体" w:eastAsia="宋体" w:hAnsi="宋体"/>
          <w:b/>
          <w:sz w:val="24"/>
        </w:rPr>
        <w:t>界面设计</w:t>
      </w:r>
    </w:p>
    <w:p w:rsidR="00FA2A22" w:rsidRDefault="00FA2A22" w:rsidP="00FA2A22">
      <w:pPr>
        <w:spacing w:line="360" w:lineRule="auto"/>
        <w:rPr>
          <w:rFonts w:ascii="宋体" w:eastAsia="宋体" w:hAnsi="宋体"/>
          <w:sz w:val="24"/>
        </w:rPr>
      </w:pPr>
      <w:r w:rsidRPr="00FA2A22">
        <w:rPr>
          <w:rFonts w:ascii="宋体" w:eastAsia="宋体" w:hAnsi="宋体" w:hint="eastAsia"/>
          <w:sz w:val="24"/>
        </w:rPr>
        <w:t>1、</w:t>
      </w:r>
      <w:r w:rsidRPr="00FA2A22">
        <w:rPr>
          <w:rFonts w:ascii="宋体" w:eastAsia="宋体" w:hAnsi="宋体"/>
          <w:sz w:val="24"/>
        </w:rPr>
        <w:t>登录</w:t>
      </w:r>
      <w:r>
        <w:rPr>
          <w:rFonts w:ascii="宋体" w:eastAsia="宋体" w:hAnsi="宋体" w:hint="eastAsia"/>
          <w:sz w:val="24"/>
        </w:rPr>
        <w:t>界面</w:t>
      </w:r>
    </w:p>
    <w:p w:rsidR="00FA2A22" w:rsidRDefault="00FA2A22" w:rsidP="00FA2A2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登录</w:t>
      </w:r>
      <w:r w:rsidR="00F44E1B">
        <w:rPr>
          <w:rFonts w:ascii="宋体" w:eastAsia="宋体" w:hAnsi="宋体" w:hint="eastAsia"/>
          <w:sz w:val="24"/>
        </w:rPr>
        <w:t>界面的</w:t>
      </w:r>
      <w:r w:rsidR="00F44E1B">
        <w:rPr>
          <w:rFonts w:ascii="宋体" w:eastAsia="宋体" w:hAnsi="宋体"/>
          <w:sz w:val="24"/>
        </w:rPr>
        <w:t>系统名称为：“</w:t>
      </w:r>
      <w:r w:rsidR="00F44E1B">
        <w:rPr>
          <w:rFonts w:ascii="宋体" w:eastAsia="宋体" w:hAnsi="宋体" w:hint="eastAsia"/>
          <w:sz w:val="24"/>
        </w:rPr>
        <w:t>军工</w:t>
      </w:r>
      <w:r w:rsidR="00F44E1B">
        <w:rPr>
          <w:rFonts w:ascii="宋体" w:eastAsia="宋体" w:hAnsi="宋体"/>
          <w:sz w:val="24"/>
        </w:rPr>
        <w:t>核安全数据库”</w:t>
      </w:r>
      <w:r w:rsidR="00F44E1B">
        <w:rPr>
          <w:rFonts w:ascii="宋体" w:eastAsia="宋体" w:hAnsi="宋体" w:hint="eastAsia"/>
          <w:sz w:val="24"/>
        </w:rPr>
        <w:t>，</w:t>
      </w:r>
      <w:r w:rsidR="00F44E1B">
        <w:rPr>
          <w:rFonts w:ascii="宋体" w:eastAsia="宋体" w:hAnsi="宋体"/>
          <w:sz w:val="24"/>
        </w:rPr>
        <w:t>不要“</w:t>
      </w:r>
      <w:r w:rsidR="00F44E1B">
        <w:rPr>
          <w:rFonts w:ascii="宋体" w:eastAsia="宋体" w:hAnsi="宋体" w:hint="eastAsia"/>
          <w:sz w:val="24"/>
        </w:rPr>
        <w:t>系统</w:t>
      </w:r>
      <w:r w:rsidR="00F44E1B">
        <w:rPr>
          <w:rFonts w:ascii="宋体" w:eastAsia="宋体" w:hAnsi="宋体"/>
          <w:sz w:val="24"/>
        </w:rPr>
        <w:t>”</w:t>
      </w:r>
      <w:r w:rsidR="00F44E1B">
        <w:rPr>
          <w:rFonts w:ascii="宋体" w:eastAsia="宋体" w:hAnsi="宋体" w:hint="eastAsia"/>
          <w:sz w:val="24"/>
        </w:rPr>
        <w:t>字样</w:t>
      </w:r>
      <w:r w:rsidR="00F44E1B">
        <w:rPr>
          <w:rFonts w:ascii="宋体" w:eastAsia="宋体" w:hAnsi="宋体"/>
          <w:sz w:val="24"/>
        </w:rPr>
        <w:t>。</w:t>
      </w:r>
    </w:p>
    <w:p w:rsidR="00F44E1B" w:rsidRDefault="00F44E1B" w:rsidP="00FA2A2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登录窗口置于界面</w:t>
      </w:r>
      <w:r>
        <w:rPr>
          <w:rFonts w:ascii="宋体" w:eastAsia="宋体" w:hAnsi="宋体"/>
          <w:sz w:val="24"/>
        </w:rPr>
        <w:t>右侧，盾牌有些单调，适当美化</w:t>
      </w:r>
      <w:r>
        <w:rPr>
          <w:rFonts w:ascii="宋体" w:eastAsia="宋体" w:hAnsi="宋体" w:hint="eastAsia"/>
          <w:sz w:val="24"/>
        </w:rPr>
        <w:t>（加点图案）。</w:t>
      </w:r>
    </w:p>
    <w:p w:rsidR="00F44E1B" w:rsidRDefault="00F44E1B" w:rsidP="00FA2A2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几个</w:t>
      </w:r>
      <w:r>
        <w:rPr>
          <w:rFonts w:ascii="宋体" w:eastAsia="宋体" w:hAnsi="宋体"/>
          <w:sz w:val="24"/>
        </w:rPr>
        <w:t>白点</w:t>
      </w:r>
      <w:r>
        <w:rPr>
          <w:rFonts w:ascii="宋体" w:eastAsia="宋体" w:hAnsi="宋体" w:hint="eastAsia"/>
          <w:sz w:val="24"/>
        </w:rPr>
        <w:t>的</w:t>
      </w:r>
      <w:r>
        <w:rPr>
          <w:rFonts w:ascii="宋体" w:eastAsia="宋体" w:hAnsi="宋体"/>
          <w:sz w:val="24"/>
        </w:rPr>
        <w:t>位置</w:t>
      </w:r>
      <w:r>
        <w:rPr>
          <w:rFonts w:ascii="宋体" w:eastAsia="宋体" w:hAnsi="宋体" w:hint="eastAsia"/>
          <w:sz w:val="24"/>
        </w:rPr>
        <w:t>没有</w:t>
      </w:r>
      <w:r>
        <w:rPr>
          <w:rFonts w:ascii="宋体" w:eastAsia="宋体" w:hAnsi="宋体"/>
          <w:sz w:val="24"/>
        </w:rPr>
        <w:t>实际</w:t>
      </w:r>
      <w:r w:rsidR="00BE7E3D">
        <w:rPr>
          <w:rFonts w:ascii="宋体" w:eastAsia="宋体" w:hAnsi="宋体" w:hint="eastAsia"/>
          <w:sz w:val="24"/>
        </w:rPr>
        <w:t>意义</w:t>
      </w:r>
      <w:r>
        <w:rPr>
          <w:rFonts w:ascii="宋体" w:eastAsia="宋体" w:hAnsi="宋体"/>
          <w:sz w:val="24"/>
        </w:rPr>
        <w:t>，可改为省会地点。</w:t>
      </w:r>
    </w:p>
    <w:p w:rsidR="00F44E1B" w:rsidRDefault="00F44E1B" w:rsidP="00FA2A2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在界面</w:t>
      </w:r>
      <w:r>
        <w:rPr>
          <w:rFonts w:ascii="宋体" w:eastAsia="宋体" w:hAnsi="宋体"/>
          <w:sz w:val="24"/>
        </w:rPr>
        <w:t>适当位置放上四张表明</w:t>
      </w:r>
      <w:r>
        <w:rPr>
          <w:rFonts w:ascii="宋体" w:eastAsia="宋体" w:hAnsi="宋体" w:hint="eastAsia"/>
          <w:sz w:val="24"/>
        </w:rPr>
        <w:t>军工</w:t>
      </w:r>
      <w:r>
        <w:rPr>
          <w:rFonts w:ascii="宋体" w:eastAsia="宋体" w:hAnsi="宋体"/>
          <w:sz w:val="24"/>
        </w:rPr>
        <w:t>企业性质的图片，分别为“</w:t>
      </w:r>
      <w:r>
        <w:rPr>
          <w:rFonts w:ascii="宋体" w:eastAsia="宋体" w:hAnsi="宋体" w:hint="eastAsia"/>
          <w:sz w:val="24"/>
        </w:rPr>
        <w:t>原子弹</w:t>
      </w:r>
      <w:r>
        <w:rPr>
          <w:rFonts w:ascii="宋体" w:eastAsia="宋体" w:hAnsi="宋体"/>
          <w:sz w:val="24"/>
        </w:rPr>
        <w:t>爆炸”</w:t>
      </w:r>
      <w:r>
        <w:rPr>
          <w:rFonts w:ascii="宋体" w:eastAsia="宋体" w:hAnsi="宋体" w:hint="eastAsia"/>
          <w:sz w:val="24"/>
        </w:rPr>
        <w:t>、</w:t>
      </w:r>
      <w:r>
        <w:rPr>
          <w:rFonts w:ascii="宋体" w:eastAsia="宋体" w:hAnsi="宋体"/>
          <w:sz w:val="24"/>
        </w:rPr>
        <w:t>“</w:t>
      </w:r>
      <w:r>
        <w:rPr>
          <w:rFonts w:ascii="宋体" w:eastAsia="宋体" w:hAnsi="宋体" w:hint="eastAsia"/>
          <w:sz w:val="24"/>
        </w:rPr>
        <w:t>核潜艇</w:t>
      </w:r>
      <w:r>
        <w:rPr>
          <w:rFonts w:ascii="宋体" w:eastAsia="宋体" w:hAnsi="宋体"/>
          <w:sz w:val="24"/>
        </w:rPr>
        <w:t>”</w:t>
      </w:r>
      <w:r>
        <w:rPr>
          <w:rFonts w:ascii="宋体" w:eastAsia="宋体" w:hAnsi="宋体" w:hint="eastAsia"/>
          <w:sz w:val="24"/>
        </w:rPr>
        <w:t>、</w:t>
      </w:r>
      <w:r>
        <w:rPr>
          <w:rFonts w:ascii="宋体" w:eastAsia="宋体" w:hAnsi="宋体"/>
          <w:sz w:val="24"/>
        </w:rPr>
        <w:t>“</w:t>
      </w:r>
      <w:r>
        <w:rPr>
          <w:rFonts w:ascii="宋体" w:eastAsia="宋体" w:hAnsi="宋体" w:hint="eastAsia"/>
          <w:sz w:val="24"/>
        </w:rPr>
        <w:t>快堆</w:t>
      </w:r>
      <w:r>
        <w:rPr>
          <w:rFonts w:ascii="宋体" w:eastAsia="宋体" w:hAnsi="宋体"/>
          <w:sz w:val="24"/>
        </w:rPr>
        <w:t>”</w:t>
      </w:r>
      <w:r>
        <w:rPr>
          <w:rFonts w:ascii="宋体" w:eastAsia="宋体" w:hAnsi="宋体" w:hint="eastAsia"/>
          <w:sz w:val="24"/>
        </w:rPr>
        <w:t>、</w:t>
      </w:r>
      <w:r>
        <w:rPr>
          <w:rFonts w:ascii="宋体" w:eastAsia="宋体" w:hAnsi="宋体"/>
          <w:sz w:val="24"/>
        </w:rPr>
        <w:t>“</w:t>
      </w:r>
      <w:r>
        <w:rPr>
          <w:rFonts w:ascii="宋体" w:eastAsia="宋体" w:hAnsi="宋体" w:hint="eastAsia"/>
          <w:sz w:val="24"/>
        </w:rPr>
        <w:t>后处理厂</w:t>
      </w:r>
      <w:r>
        <w:rPr>
          <w:rFonts w:ascii="宋体" w:eastAsia="宋体" w:hAnsi="宋体"/>
          <w:sz w:val="24"/>
        </w:rPr>
        <w:t>”</w:t>
      </w:r>
      <w:r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/>
          <w:sz w:val="24"/>
        </w:rPr>
        <w:t>图片由核安全中心提供。图片经模糊</w:t>
      </w:r>
      <w:r>
        <w:rPr>
          <w:rFonts w:ascii="宋体" w:eastAsia="宋体" w:hAnsi="宋体" w:hint="eastAsia"/>
          <w:sz w:val="24"/>
        </w:rPr>
        <w:t>处理</w:t>
      </w:r>
      <w:r>
        <w:rPr>
          <w:rFonts w:ascii="宋体" w:eastAsia="宋体" w:hAnsi="宋体"/>
          <w:sz w:val="24"/>
        </w:rPr>
        <w:t>，融合到背景中</w:t>
      </w:r>
      <w:r>
        <w:rPr>
          <w:rFonts w:ascii="宋体" w:eastAsia="宋体" w:hAnsi="宋体" w:hint="eastAsia"/>
          <w:sz w:val="24"/>
        </w:rPr>
        <w:t>（不要简单</w:t>
      </w:r>
      <w:r>
        <w:rPr>
          <w:rFonts w:ascii="宋体" w:eastAsia="宋体" w:hAnsi="宋体"/>
          <w:sz w:val="24"/>
        </w:rPr>
        <w:t>地</w:t>
      </w:r>
      <w:r>
        <w:rPr>
          <w:rFonts w:ascii="宋体" w:eastAsia="宋体" w:hAnsi="宋体" w:hint="eastAsia"/>
          <w:sz w:val="24"/>
        </w:rPr>
        <w:t>拼接</w:t>
      </w:r>
      <w:r>
        <w:rPr>
          <w:rFonts w:ascii="宋体" w:eastAsia="宋体" w:hAnsi="宋体"/>
          <w:sz w:val="24"/>
        </w:rPr>
        <w:t>图片</w:t>
      </w:r>
      <w:r>
        <w:rPr>
          <w:rFonts w:ascii="宋体" w:eastAsia="宋体" w:hAnsi="宋体" w:hint="eastAsia"/>
          <w:sz w:val="24"/>
        </w:rPr>
        <w:t>）。</w:t>
      </w:r>
    </w:p>
    <w:p w:rsidR="00F44E1B" w:rsidRDefault="00F44E1B" w:rsidP="00F44E1B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2、</w:t>
      </w:r>
      <w:r>
        <w:rPr>
          <w:rFonts w:ascii="宋体" w:eastAsia="宋体" w:hAnsi="宋体"/>
          <w:sz w:val="24"/>
        </w:rPr>
        <w:t>主界面</w:t>
      </w:r>
    </w:p>
    <w:p w:rsidR="00D0191F" w:rsidRDefault="00F44E1B" w:rsidP="00D0191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主页</w:t>
      </w:r>
      <w:r>
        <w:rPr>
          <w:rFonts w:ascii="宋体" w:eastAsia="宋体" w:hAnsi="宋体"/>
          <w:sz w:val="24"/>
        </w:rPr>
        <w:t>的</w:t>
      </w:r>
      <w:r>
        <w:rPr>
          <w:rFonts w:ascii="宋体" w:eastAsia="宋体" w:hAnsi="宋体" w:hint="eastAsia"/>
          <w:sz w:val="24"/>
        </w:rPr>
        <w:t>主菜单</w:t>
      </w:r>
      <w:r>
        <w:rPr>
          <w:rFonts w:ascii="宋体" w:eastAsia="宋体" w:hAnsi="宋体"/>
          <w:sz w:val="24"/>
        </w:rPr>
        <w:t>、</w:t>
      </w:r>
      <w:r>
        <w:rPr>
          <w:rFonts w:ascii="宋体" w:eastAsia="宋体" w:hAnsi="宋体" w:hint="eastAsia"/>
          <w:sz w:val="24"/>
        </w:rPr>
        <w:t>设施数量</w:t>
      </w:r>
      <w:r>
        <w:rPr>
          <w:rFonts w:ascii="宋体" w:eastAsia="宋体" w:hAnsi="宋体"/>
          <w:sz w:val="24"/>
        </w:rPr>
        <w:t>统计的字体偏小，需要</w:t>
      </w:r>
      <w:r>
        <w:rPr>
          <w:rFonts w:ascii="宋体" w:eastAsia="宋体" w:hAnsi="宋体" w:hint="eastAsia"/>
          <w:sz w:val="24"/>
        </w:rPr>
        <w:t>尽量</w:t>
      </w:r>
      <w:r>
        <w:rPr>
          <w:rFonts w:ascii="宋体" w:eastAsia="宋体" w:hAnsi="宋体"/>
          <w:sz w:val="24"/>
        </w:rPr>
        <w:t>放大1-2</w:t>
      </w:r>
      <w:r>
        <w:rPr>
          <w:rFonts w:ascii="宋体" w:eastAsia="宋体" w:hAnsi="宋体" w:hint="eastAsia"/>
          <w:sz w:val="24"/>
        </w:rPr>
        <w:t>个字号</w:t>
      </w:r>
      <w:r>
        <w:rPr>
          <w:rFonts w:ascii="宋体" w:eastAsia="宋体" w:hAnsi="宋体"/>
          <w:sz w:val="24"/>
        </w:rPr>
        <w:t>。</w:t>
      </w:r>
      <w:r>
        <w:rPr>
          <w:rFonts w:ascii="宋体" w:eastAsia="宋体" w:hAnsi="宋体" w:hint="eastAsia"/>
          <w:sz w:val="24"/>
        </w:rPr>
        <w:t>其他</w:t>
      </w:r>
      <w:r>
        <w:rPr>
          <w:rFonts w:ascii="宋体" w:eastAsia="宋体" w:hAnsi="宋体"/>
          <w:sz w:val="24"/>
        </w:rPr>
        <w:t>界面的主菜单</w:t>
      </w:r>
      <w:r w:rsidR="00D0191F">
        <w:rPr>
          <w:rFonts w:ascii="宋体" w:eastAsia="宋体" w:hAnsi="宋体" w:hint="eastAsia"/>
          <w:sz w:val="24"/>
        </w:rPr>
        <w:t>字体相应</w:t>
      </w:r>
      <w:r w:rsidR="00D0191F">
        <w:rPr>
          <w:rFonts w:ascii="宋体" w:eastAsia="宋体" w:hAnsi="宋体"/>
          <w:sz w:val="24"/>
        </w:rPr>
        <w:t>修改。</w:t>
      </w:r>
      <w:r w:rsidR="00D0191F">
        <w:rPr>
          <w:rFonts w:ascii="宋体" w:eastAsia="宋体" w:hAnsi="宋体" w:hint="eastAsia"/>
          <w:sz w:val="24"/>
        </w:rPr>
        <w:t>若</w:t>
      </w:r>
      <w:r w:rsidR="00D0191F">
        <w:rPr>
          <w:rFonts w:ascii="宋体" w:eastAsia="宋体" w:hAnsi="宋体"/>
          <w:sz w:val="24"/>
        </w:rPr>
        <w:t>主菜单字数太多</w:t>
      </w:r>
      <w:r w:rsidR="00D0191F">
        <w:rPr>
          <w:rFonts w:ascii="宋体" w:eastAsia="宋体" w:hAnsi="宋体" w:hint="eastAsia"/>
          <w:sz w:val="24"/>
        </w:rPr>
        <w:t>摆不下</w:t>
      </w:r>
      <w:r w:rsidR="00D0191F">
        <w:rPr>
          <w:rFonts w:ascii="宋体" w:eastAsia="宋体" w:hAnsi="宋体"/>
          <w:sz w:val="24"/>
        </w:rPr>
        <w:t>，</w:t>
      </w:r>
      <w:r w:rsidR="00D0191F">
        <w:rPr>
          <w:rFonts w:ascii="宋体" w:eastAsia="宋体" w:hAnsi="宋体" w:hint="eastAsia"/>
          <w:sz w:val="24"/>
        </w:rPr>
        <w:t>可将</w:t>
      </w:r>
      <w:r w:rsidR="00D0191F">
        <w:rPr>
          <w:rFonts w:ascii="宋体" w:eastAsia="宋体" w:hAnsi="宋体"/>
          <w:sz w:val="24"/>
        </w:rPr>
        <w:t>“</w:t>
      </w:r>
      <w:r w:rsidR="00D0191F">
        <w:rPr>
          <w:rFonts w:ascii="宋体" w:eastAsia="宋体" w:hAnsi="宋体" w:hint="eastAsia"/>
          <w:sz w:val="24"/>
        </w:rPr>
        <w:t>安全</w:t>
      </w:r>
      <w:r w:rsidR="00D0191F">
        <w:rPr>
          <w:rFonts w:ascii="宋体" w:eastAsia="宋体" w:hAnsi="宋体"/>
          <w:sz w:val="24"/>
        </w:rPr>
        <w:t>问题和事故事件”</w:t>
      </w:r>
      <w:r w:rsidR="00D0191F">
        <w:rPr>
          <w:rFonts w:ascii="宋体" w:eastAsia="宋体" w:hAnsi="宋体" w:hint="eastAsia"/>
          <w:sz w:val="24"/>
        </w:rPr>
        <w:t>菜单缩短为</w:t>
      </w:r>
      <w:r w:rsidR="00D0191F">
        <w:rPr>
          <w:rFonts w:ascii="宋体" w:eastAsia="宋体" w:hAnsi="宋体"/>
          <w:sz w:val="24"/>
        </w:rPr>
        <w:t>“</w:t>
      </w:r>
      <w:r w:rsidR="00D0191F">
        <w:rPr>
          <w:rFonts w:ascii="宋体" w:eastAsia="宋体" w:hAnsi="宋体" w:hint="eastAsia"/>
          <w:sz w:val="24"/>
        </w:rPr>
        <w:t>安全</w:t>
      </w:r>
      <w:r w:rsidR="00D0191F">
        <w:rPr>
          <w:rFonts w:ascii="宋体" w:eastAsia="宋体" w:hAnsi="宋体"/>
          <w:sz w:val="24"/>
        </w:rPr>
        <w:t>信息”</w:t>
      </w:r>
      <w:r w:rsidR="00D0191F">
        <w:rPr>
          <w:rFonts w:ascii="宋体" w:eastAsia="宋体" w:hAnsi="宋体" w:hint="eastAsia"/>
          <w:sz w:val="24"/>
        </w:rPr>
        <w:t>。</w:t>
      </w:r>
    </w:p>
    <w:p w:rsidR="00D0191F" w:rsidRDefault="00D0191F" w:rsidP="00D0191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主界面</w:t>
      </w:r>
      <w:r>
        <w:rPr>
          <w:rFonts w:ascii="宋体" w:eastAsia="宋体" w:hAnsi="宋体"/>
          <w:sz w:val="24"/>
        </w:rPr>
        <w:t>地图</w:t>
      </w:r>
      <w:r>
        <w:rPr>
          <w:rFonts w:ascii="宋体" w:eastAsia="宋体" w:hAnsi="宋体" w:hint="eastAsia"/>
          <w:sz w:val="24"/>
        </w:rPr>
        <w:t>：</w:t>
      </w:r>
      <w:r w:rsidR="00BE7E3D">
        <w:rPr>
          <w:rFonts w:ascii="宋体" w:eastAsia="宋体" w:hAnsi="宋体" w:hint="eastAsia"/>
          <w:sz w:val="24"/>
        </w:rPr>
        <w:t>可</w:t>
      </w:r>
      <w:r>
        <w:rPr>
          <w:rFonts w:ascii="宋体" w:eastAsia="宋体" w:hAnsi="宋体" w:hint="eastAsia"/>
          <w:sz w:val="24"/>
        </w:rPr>
        <w:t>不用直接</w:t>
      </w:r>
      <w:r>
        <w:rPr>
          <w:rFonts w:ascii="宋体" w:eastAsia="宋体" w:hAnsi="宋体"/>
          <w:sz w:val="24"/>
        </w:rPr>
        <w:t>引用</w:t>
      </w:r>
      <w:r>
        <w:rPr>
          <w:rFonts w:ascii="宋体" w:eastAsia="宋体" w:hAnsi="宋体" w:hint="eastAsia"/>
          <w:sz w:val="24"/>
        </w:rPr>
        <w:t>标准</w:t>
      </w:r>
      <w:r>
        <w:rPr>
          <w:rFonts w:ascii="宋体" w:eastAsia="宋体" w:hAnsi="宋体"/>
          <w:sz w:val="24"/>
        </w:rPr>
        <w:t>地图，但</w:t>
      </w:r>
      <w:r>
        <w:rPr>
          <w:rFonts w:ascii="宋体" w:eastAsia="宋体" w:hAnsi="宋体" w:hint="eastAsia"/>
          <w:sz w:val="24"/>
        </w:rPr>
        <w:t>需要</w:t>
      </w:r>
      <w:r>
        <w:rPr>
          <w:rFonts w:ascii="宋体" w:eastAsia="宋体" w:hAnsi="宋体"/>
          <w:sz w:val="24"/>
        </w:rPr>
        <w:t>在标准地图的基础上适当美化，</w:t>
      </w:r>
      <w:r w:rsidR="009175F1">
        <w:rPr>
          <w:rFonts w:ascii="宋体" w:eastAsia="宋体" w:hAnsi="宋体" w:hint="eastAsia"/>
          <w:sz w:val="24"/>
        </w:rPr>
        <w:t>可</w:t>
      </w:r>
      <w:r w:rsidR="009175F1">
        <w:rPr>
          <w:rFonts w:ascii="宋体" w:eastAsia="宋体" w:hAnsi="宋体"/>
          <w:sz w:val="24"/>
        </w:rPr>
        <w:t>显示核设施</w:t>
      </w:r>
      <w:r w:rsidR="009175F1">
        <w:rPr>
          <w:rFonts w:ascii="宋体" w:eastAsia="宋体" w:hAnsi="宋体" w:hint="eastAsia"/>
          <w:sz w:val="24"/>
        </w:rPr>
        <w:t>分布</w:t>
      </w:r>
      <w:r w:rsidR="009175F1">
        <w:rPr>
          <w:rFonts w:ascii="宋体" w:eastAsia="宋体" w:hAnsi="宋体"/>
          <w:sz w:val="24"/>
        </w:rPr>
        <w:t>信息</w:t>
      </w:r>
      <w:r>
        <w:rPr>
          <w:rFonts w:ascii="宋体" w:eastAsia="宋体" w:hAnsi="宋体"/>
          <w:sz w:val="24"/>
        </w:rPr>
        <w:t>。</w:t>
      </w:r>
      <w:r>
        <w:rPr>
          <w:rFonts w:ascii="宋体" w:eastAsia="宋体" w:hAnsi="宋体" w:hint="eastAsia"/>
          <w:sz w:val="24"/>
        </w:rPr>
        <w:t>注意模拟展示</w:t>
      </w:r>
      <w:r>
        <w:rPr>
          <w:rFonts w:ascii="宋体" w:eastAsia="宋体" w:hAnsi="宋体"/>
          <w:sz w:val="24"/>
        </w:rPr>
        <w:t>界面的</w:t>
      </w:r>
      <w:r>
        <w:rPr>
          <w:rFonts w:ascii="宋体" w:eastAsia="宋体" w:hAnsi="宋体" w:hint="eastAsia"/>
          <w:sz w:val="24"/>
        </w:rPr>
        <w:t>地图</w:t>
      </w:r>
      <w:r>
        <w:rPr>
          <w:rFonts w:ascii="宋体" w:eastAsia="宋体" w:hAnsi="宋体"/>
          <w:sz w:val="24"/>
        </w:rPr>
        <w:t>需要用</w:t>
      </w:r>
      <w:r>
        <w:rPr>
          <w:rFonts w:ascii="宋体" w:eastAsia="宋体" w:hAnsi="宋体" w:hint="eastAsia"/>
          <w:sz w:val="24"/>
        </w:rPr>
        <w:t>标准</w:t>
      </w:r>
      <w:r>
        <w:rPr>
          <w:rFonts w:ascii="宋体" w:eastAsia="宋体" w:hAnsi="宋体"/>
          <w:sz w:val="24"/>
        </w:rPr>
        <w:t>的</w:t>
      </w:r>
      <w:r w:rsidR="00074293">
        <w:rPr>
          <w:rFonts w:ascii="宋体" w:eastAsia="宋体" w:hAnsi="宋体" w:hint="eastAsia"/>
          <w:sz w:val="24"/>
        </w:rPr>
        <w:t>最新</w:t>
      </w:r>
      <w:r w:rsidR="00074293">
        <w:rPr>
          <w:rFonts w:ascii="宋体" w:eastAsia="宋体" w:hAnsi="宋体"/>
          <w:sz w:val="24"/>
        </w:rPr>
        <w:t>的</w:t>
      </w:r>
      <w:r>
        <w:rPr>
          <w:rFonts w:ascii="宋体" w:eastAsia="宋体" w:hAnsi="宋体" w:hint="eastAsia"/>
          <w:sz w:val="24"/>
        </w:rPr>
        <w:t>地图</w:t>
      </w:r>
      <w:r>
        <w:rPr>
          <w:rFonts w:ascii="宋体" w:eastAsia="宋体" w:hAnsi="宋体"/>
          <w:sz w:val="24"/>
        </w:rPr>
        <w:t>。</w:t>
      </w:r>
    </w:p>
    <w:p w:rsidR="006D37B1" w:rsidRDefault="006D37B1" w:rsidP="006D37B1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3、模拟展示</w:t>
      </w:r>
    </w:p>
    <w:p w:rsidR="006D37B1" w:rsidRDefault="006D37B1" w:rsidP="006D37B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模拟展示</w:t>
      </w:r>
      <w:r>
        <w:rPr>
          <w:rFonts w:ascii="宋体" w:eastAsia="宋体" w:hAnsi="宋体"/>
          <w:sz w:val="24"/>
        </w:rPr>
        <w:t>用的三维模型</w:t>
      </w:r>
      <w:r w:rsidR="009E1F41">
        <w:rPr>
          <w:rFonts w:ascii="宋体" w:eastAsia="宋体" w:hAnsi="宋体" w:hint="eastAsia"/>
          <w:sz w:val="24"/>
        </w:rPr>
        <w:t>，</w:t>
      </w:r>
      <w:r w:rsidR="009E1F41">
        <w:rPr>
          <w:rFonts w:ascii="宋体" w:eastAsia="宋体" w:hAnsi="宋体"/>
          <w:sz w:val="24"/>
        </w:rPr>
        <w:t>需要使用</w:t>
      </w:r>
      <w:r w:rsidR="009E1F41">
        <w:rPr>
          <w:rFonts w:ascii="宋体" w:eastAsia="宋体" w:hAnsi="宋体" w:hint="eastAsia"/>
          <w:sz w:val="24"/>
        </w:rPr>
        <w:t>真实</w:t>
      </w:r>
      <w:r w:rsidR="009E1F41">
        <w:rPr>
          <w:rFonts w:ascii="宋体" w:eastAsia="宋体" w:hAnsi="宋体"/>
          <w:sz w:val="24"/>
        </w:rPr>
        <w:t>的</w:t>
      </w:r>
      <w:r w:rsidR="009E1F41">
        <w:rPr>
          <w:rFonts w:ascii="宋体" w:eastAsia="宋体" w:hAnsi="宋体" w:hint="eastAsia"/>
          <w:sz w:val="24"/>
        </w:rPr>
        <w:t>核设施信息</w:t>
      </w:r>
      <w:r w:rsidR="009E1F41">
        <w:rPr>
          <w:rFonts w:ascii="宋体" w:eastAsia="宋体" w:hAnsi="宋体"/>
          <w:sz w:val="24"/>
        </w:rPr>
        <w:t>。</w:t>
      </w:r>
      <w:r w:rsidR="009E1F41">
        <w:rPr>
          <w:rFonts w:ascii="宋体" w:eastAsia="宋体" w:hAnsi="宋体" w:hint="eastAsia"/>
          <w:sz w:val="24"/>
        </w:rPr>
        <w:t>需</w:t>
      </w:r>
      <w:r w:rsidR="009E1F41">
        <w:rPr>
          <w:rFonts w:ascii="宋体" w:eastAsia="宋体" w:hAnsi="宋体"/>
          <w:sz w:val="24"/>
        </w:rPr>
        <w:t>选取敏感性低</w:t>
      </w:r>
      <w:r w:rsidR="009E1F41">
        <w:rPr>
          <w:rFonts w:ascii="宋体" w:eastAsia="宋体" w:hAnsi="宋体" w:hint="eastAsia"/>
          <w:sz w:val="24"/>
        </w:rPr>
        <w:t>、</w:t>
      </w:r>
      <w:r w:rsidR="009E1F41">
        <w:rPr>
          <w:rFonts w:ascii="宋体" w:eastAsia="宋体" w:hAnsi="宋体"/>
          <w:sz w:val="24"/>
        </w:rPr>
        <w:t>信息采集</w:t>
      </w:r>
      <w:r w:rsidR="009E1F41">
        <w:rPr>
          <w:rFonts w:ascii="宋体" w:eastAsia="宋体" w:hAnsi="宋体" w:hint="eastAsia"/>
          <w:sz w:val="24"/>
        </w:rPr>
        <w:t>方便</w:t>
      </w:r>
      <w:r w:rsidR="009E1F41">
        <w:rPr>
          <w:rFonts w:ascii="宋体" w:eastAsia="宋体" w:hAnsi="宋体"/>
          <w:sz w:val="24"/>
        </w:rPr>
        <w:t>、</w:t>
      </w:r>
      <w:r w:rsidR="009E1F41">
        <w:rPr>
          <w:rFonts w:ascii="宋体" w:eastAsia="宋体" w:hAnsi="宋体" w:hint="eastAsia"/>
          <w:sz w:val="24"/>
        </w:rPr>
        <w:t>有代表性</w:t>
      </w:r>
      <w:r w:rsidR="009E1F41">
        <w:rPr>
          <w:rFonts w:ascii="宋体" w:eastAsia="宋体" w:hAnsi="宋体"/>
          <w:sz w:val="24"/>
        </w:rPr>
        <w:t>的</w:t>
      </w:r>
      <w:r w:rsidR="009E1F41">
        <w:rPr>
          <w:rFonts w:ascii="宋体" w:eastAsia="宋体" w:hAnsi="宋体" w:hint="eastAsia"/>
          <w:sz w:val="24"/>
        </w:rPr>
        <w:t>设施</w:t>
      </w:r>
      <w:r w:rsidR="009E1F41">
        <w:rPr>
          <w:rFonts w:ascii="宋体" w:eastAsia="宋体" w:hAnsi="宋体"/>
          <w:sz w:val="24"/>
        </w:rPr>
        <w:t>进行模型制作。</w:t>
      </w:r>
      <w:r w:rsidR="00AA2ECB">
        <w:rPr>
          <w:rFonts w:ascii="宋体" w:eastAsia="宋体" w:hAnsi="宋体" w:hint="eastAsia"/>
          <w:sz w:val="24"/>
        </w:rPr>
        <w:t>具体</w:t>
      </w:r>
      <w:r w:rsidR="00AA2ECB">
        <w:rPr>
          <w:rFonts w:ascii="宋体" w:eastAsia="宋体" w:hAnsi="宋体"/>
          <w:sz w:val="24"/>
        </w:rPr>
        <w:t>实施需进一步</w:t>
      </w:r>
      <w:r w:rsidR="00AA2ECB">
        <w:rPr>
          <w:rFonts w:ascii="宋体" w:eastAsia="宋体" w:hAnsi="宋体" w:hint="eastAsia"/>
          <w:sz w:val="24"/>
        </w:rPr>
        <w:t>讨论</w:t>
      </w:r>
      <w:r w:rsidR="00AA2ECB">
        <w:rPr>
          <w:rFonts w:ascii="宋体" w:eastAsia="宋体" w:hAnsi="宋体"/>
          <w:sz w:val="24"/>
        </w:rPr>
        <w:t>确认。</w:t>
      </w:r>
    </w:p>
    <w:p w:rsidR="00006B11" w:rsidRDefault="00006B11" w:rsidP="006D37B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厂区</w:t>
      </w:r>
      <w:r>
        <w:rPr>
          <w:rFonts w:ascii="宋体" w:eastAsia="宋体" w:hAnsi="宋体"/>
          <w:sz w:val="24"/>
        </w:rPr>
        <w:t>平面图</w:t>
      </w:r>
      <w:r w:rsidR="007D7983">
        <w:rPr>
          <w:rFonts w:ascii="宋体" w:eastAsia="宋体" w:hAnsi="宋体" w:hint="eastAsia"/>
          <w:sz w:val="24"/>
        </w:rPr>
        <w:t>的</w:t>
      </w:r>
      <w:r w:rsidR="007D7983">
        <w:rPr>
          <w:rFonts w:ascii="宋体" w:eastAsia="宋体" w:hAnsi="宋体"/>
          <w:sz w:val="24"/>
        </w:rPr>
        <w:t>设计</w:t>
      </w:r>
      <w:r>
        <w:rPr>
          <w:rFonts w:ascii="宋体" w:eastAsia="宋体" w:hAnsi="宋体"/>
          <w:sz w:val="24"/>
        </w:rPr>
        <w:t>，</w:t>
      </w:r>
      <w:r>
        <w:rPr>
          <w:rFonts w:ascii="宋体" w:eastAsia="宋体" w:hAnsi="宋体" w:hint="eastAsia"/>
          <w:sz w:val="24"/>
        </w:rPr>
        <w:t>由</w:t>
      </w:r>
      <w:r>
        <w:rPr>
          <w:rFonts w:ascii="宋体" w:eastAsia="宋体" w:hAnsi="宋体"/>
          <w:sz w:val="24"/>
        </w:rPr>
        <w:t>核安全中心提供</w:t>
      </w:r>
      <w:r>
        <w:rPr>
          <w:rFonts w:ascii="宋体" w:eastAsia="宋体" w:hAnsi="宋体" w:hint="eastAsia"/>
          <w:sz w:val="24"/>
        </w:rPr>
        <w:t>几个</w:t>
      </w:r>
      <w:r>
        <w:rPr>
          <w:rFonts w:ascii="宋体" w:eastAsia="宋体" w:hAnsi="宋体"/>
          <w:sz w:val="24"/>
        </w:rPr>
        <w:t>典型厂址</w:t>
      </w:r>
      <w:r>
        <w:rPr>
          <w:rFonts w:ascii="宋体" w:eastAsia="宋体" w:hAnsi="宋体" w:hint="eastAsia"/>
          <w:sz w:val="24"/>
        </w:rPr>
        <w:t>平面</w:t>
      </w:r>
      <w:r>
        <w:rPr>
          <w:rFonts w:ascii="宋体" w:eastAsia="宋体" w:hAnsi="宋体"/>
          <w:sz w:val="24"/>
        </w:rPr>
        <w:t>图，经</w:t>
      </w:r>
      <w:r>
        <w:rPr>
          <w:rFonts w:ascii="宋体" w:eastAsia="宋体" w:hAnsi="宋体" w:hint="eastAsia"/>
          <w:sz w:val="24"/>
        </w:rPr>
        <w:t>美化</w:t>
      </w:r>
      <w:r>
        <w:rPr>
          <w:rFonts w:ascii="宋体" w:eastAsia="宋体" w:hAnsi="宋体"/>
          <w:sz w:val="24"/>
        </w:rPr>
        <w:t>处理后使用。</w:t>
      </w:r>
    </w:p>
    <w:p w:rsidR="00006B11" w:rsidRPr="006D37B1" w:rsidRDefault="00006B11" w:rsidP="006D37B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其他</w:t>
      </w:r>
      <w:r>
        <w:rPr>
          <w:rFonts w:ascii="宋体" w:eastAsia="宋体" w:hAnsi="宋体"/>
          <w:sz w:val="24"/>
        </w:rPr>
        <w:t>不包含三维模型展示</w:t>
      </w:r>
      <w:r>
        <w:rPr>
          <w:rFonts w:ascii="宋体" w:eastAsia="宋体" w:hAnsi="宋体" w:hint="eastAsia"/>
          <w:sz w:val="24"/>
        </w:rPr>
        <w:t>和</w:t>
      </w:r>
      <w:r>
        <w:rPr>
          <w:rFonts w:ascii="宋体" w:eastAsia="宋体" w:hAnsi="宋体"/>
          <w:sz w:val="24"/>
        </w:rPr>
        <w:t>厂区平面图的</w:t>
      </w:r>
      <w:r>
        <w:rPr>
          <w:rFonts w:ascii="宋体" w:eastAsia="宋体" w:hAnsi="宋体" w:hint="eastAsia"/>
          <w:sz w:val="24"/>
        </w:rPr>
        <w:t>展示页面</w:t>
      </w:r>
      <w:r>
        <w:rPr>
          <w:rFonts w:ascii="宋体" w:eastAsia="宋体" w:hAnsi="宋体"/>
          <w:sz w:val="24"/>
        </w:rPr>
        <w:t>，</w:t>
      </w:r>
      <w:r>
        <w:rPr>
          <w:rFonts w:ascii="宋体" w:eastAsia="宋体" w:hAnsi="宋体" w:hint="eastAsia"/>
          <w:sz w:val="24"/>
        </w:rPr>
        <w:t>厂区</w:t>
      </w:r>
      <w:r>
        <w:rPr>
          <w:rFonts w:ascii="宋体" w:eastAsia="宋体" w:hAnsi="宋体"/>
          <w:sz w:val="24"/>
        </w:rPr>
        <w:t>平面图用简单</w:t>
      </w:r>
      <w:r>
        <w:rPr>
          <w:rFonts w:ascii="宋体" w:eastAsia="宋体" w:hAnsi="宋体" w:hint="eastAsia"/>
          <w:sz w:val="24"/>
        </w:rPr>
        <w:t>图</w:t>
      </w:r>
      <w:r>
        <w:rPr>
          <w:rFonts w:ascii="宋体" w:eastAsia="宋体" w:hAnsi="宋体"/>
          <w:sz w:val="24"/>
        </w:rPr>
        <w:t>块</w:t>
      </w:r>
      <w:r>
        <w:rPr>
          <w:rFonts w:ascii="宋体" w:eastAsia="宋体" w:hAnsi="宋体" w:hint="eastAsia"/>
          <w:sz w:val="24"/>
        </w:rPr>
        <w:t>代表</w:t>
      </w:r>
      <w:r>
        <w:rPr>
          <w:rFonts w:ascii="宋体" w:eastAsia="宋体" w:hAnsi="宋体"/>
          <w:sz w:val="24"/>
        </w:rPr>
        <w:t>设施</w:t>
      </w:r>
      <w:r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/>
          <w:sz w:val="24"/>
        </w:rPr>
        <w:t>三维模型</w:t>
      </w:r>
      <w:r>
        <w:rPr>
          <w:rFonts w:ascii="宋体" w:eastAsia="宋体" w:hAnsi="宋体" w:hint="eastAsia"/>
          <w:sz w:val="24"/>
        </w:rPr>
        <w:t>不展示</w:t>
      </w:r>
      <w:r>
        <w:rPr>
          <w:rFonts w:ascii="宋体" w:eastAsia="宋体" w:hAnsi="宋体"/>
          <w:sz w:val="24"/>
        </w:rPr>
        <w:t>内容。</w:t>
      </w:r>
    </w:p>
    <w:sectPr w:rsidR="00006B11" w:rsidRPr="006D3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2A1" w:rsidRDefault="001B02A1" w:rsidP="004E44CD">
      <w:r>
        <w:separator/>
      </w:r>
    </w:p>
  </w:endnote>
  <w:endnote w:type="continuationSeparator" w:id="0">
    <w:p w:rsidR="001B02A1" w:rsidRDefault="001B02A1" w:rsidP="004E4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2A1" w:rsidRDefault="001B02A1" w:rsidP="004E44CD">
      <w:r>
        <w:separator/>
      </w:r>
    </w:p>
  </w:footnote>
  <w:footnote w:type="continuationSeparator" w:id="0">
    <w:p w:rsidR="001B02A1" w:rsidRDefault="001B02A1" w:rsidP="004E4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248D8"/>
    <w:multiLevelType w:val="hybridMultilevel"/>
    <w:tmpl w:val="A4E6B9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206"/>
    <w:rsid w:val="00006B11"/>
    <w:rsid w:val="00066AB7"/>
    <w:rsid w:val="00074293"/>
    <w:rsid w:val="00087D62"/>
    <w:rsid w:val="000B3843"/>
    <w:rsid w:val="000B562C"/>
    <w:rsid w:val="001B02A1"/>
    <w:rsid w:val="001F6FD3"/>
    <w:rsid w:val="00441206"/>
    <w:rsid w:val="00486C71"/>
    <w:rsid w:val="004E44CD"/>
    <w:rsid w:val="005B179C"/>
    <w:rsid w:val="0060625C"/>
    <w:rsid w:val="006D37B1"/>
    <w:rsid w:val="007563B0"/>
    <w:rsid w:val="00786892"/>
    <w:rsid w:val="007D7983"/>
    <w:rsid w:val="008065F4"/>
    <w:rsid w:val="00857A5F"/>
    <w:rsid w:val="008B3E3E"/>
    <w:rsid w:val="008C2D7F"/>
    <w:rsid w:val="009175F1"/>
    <w:rsid w:val="009617FD"/>
    <w:rsid w:val="00997AB9"/>
    <w:rsid w:val="009C58CE"/>
    <w:rsid w:val="009E1F41"/>
    <w:rsid w:val="00A26F76"/>
    <w:rsid w:val="00A811E0"/>
    <w:rsid w:val="00AA2ECB"/>
    <w:rsid w:val="00AD51AF"/>
    <w:rsid w:val="00B4145D"/>
    <w:rsid w:val="00B47CBD"/>
    <w:rsid w:val="00B54995"/>
    <w:rsid w:val="00BE7E3D"/>
    <w:rsid w:val="00C60C52"/>
    <w:rsid w:val="00C73BC1"/>
    <w:rsid w:val="00CA5030"/>
    <w:rsid w:val="00CF2AB7"/>
    <w:rsid w:val="00D0191F"/>
    <w:rsid w:val="00D6714D"/>
    <w:rsid w:val="00E34A0B"/>
    <w:rsid w:val="00E911A6"/>
    <w:rsid w:val="00EC751C"/>
    <w:rsid w:val="00EE1EA8"/>
    <w:rsid w:val="00F44E1B"/>
    <w:rsid w:val="00FA2A22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B2DD10"/>
  <w15:chartTrackingRefBased/>
  <w15:docId w15:val="{0549801C-0F40-4C47-940B-AEC948F5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D7F"/>
    <w:pPr>
      <w:ind w:firstLineChars="200" w:firstLine="420"/>
    </w:pPr>
  </w:style>
  <w:style w:type="table" w:styleId="a4">
    <w:name w:val="Table Grid"/>
    <w:basedOn w:val="a1"/>
    <w:uiPriority w:val="39"/>
    <w:rsid w:val="00D671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E4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44C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4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44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231</Words>
  <Characters>1319</Characters>
  <Application>Microsoft Office Word</Application>
  <DocSecurity>0</DocSecurity>
  <Lines>10</Lines>
  <Paragraphs>3</Paragraphs>
  <ScaleCrop>false</ScaleCrop>
  <Company>Microsoft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Huming</dc:creator>
  <cp:keywords/>
  <dc:description/>
  <cp:lastModifiedBy>Huming</cp:lastModifiedBy>
  <cp:revision>34</cp:revision>
  <dcterms:created xsi:type="dcterms:W3CDTF">2019-05-30T05:26:00Z</dcterms:created>
  <dcterms:modified xsi:type="dcterms:W3CDTF">2019-05-30T11:32:00Z</dcterms:modified>
</cp:coreProperties>
</file>