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F7" w:rsidRDefault="00BB5978" w:rsidP="00BB5978">
      <w:pPr>
        <w:jc w:val="center"/>
        <w:rPr>
          <w:rFonts w:ascii="微软雅黑" w:eastAsia="微软雅黑" w:hAnsi="微软雅黑"/>
          <w:sz w:val="36"/>
        </w:rPr>
      </w:pPr>
      <w:r w:rsidRPr="00BB5978">
        <w:rPr>
          <w:rFonts w:ascii="微软雅黑" w:eastAsia="微软雅黑" w:hAnsi="微软雅黑" w:hint="eastAsia"/>
          <w:sz w:val="36"/>
        </w:rPr>
        <w:t>核安全数据库Demo使用简要说明</w:t>
      </w:r>
    </w:p>
    <w:p w:rsidR="00BB5978" w:rsidRPr="00D9494B" w:rsidRDefault="00BB5978" w:rsidP="00D9494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9494B">
        <w:rPr>
          <w:rFonts w:ascii="宋体" w:eastAsia="宋体" w:hAnsi="宋体" w:hint="eastAsia"/>
          <w:b/>
          <w:sz w:val="24"/>
          <w:szCs w:val="24"/>
        </w:rPr>
        <w:t>1.</w:t>
      </w:r>
      <w:r w:rsidRPr="00D9494B">
        <w:rPr>
          <w:rFonts w:ascii="宋体" w:eastAsia="宋体" w:hAnsi="宋体" w:hint="eastAsia"/>
          <w:sz w:val="24"/>
          <w:szCs w:val="24"/>
        </w:rPr>
        <w:t>制作该</w:t>
      </w:r>
      <w:r w:rsidRPr="00D9494B">
        <w:rPr>
          <w:rFonts w:ascii="宋体" w:eastAsia="宋体" w:hAnsi="宋体"/>
          <w:sz w:val="24"/>
          <w:szCs w:val="24"/>
        </w:rPr>
        <w:t>Demo</w:t>
      </w:r>
      <w:r w:rsidRPr="00D9494B">
        <w:rPr>
          <w:rFonts w:ascii="宋体" w:eastAsia="宋体" w:hAnsi="宋体" w:hint="eastAsia"/>
          <w:sz w:val="24"/>
          <w:szCs w:val="24"/>
        </w:rPr>
        <w:t>的目的</w:t>
      </w:r>
      <w:r w:rsidRPr="00D9494B">
        <w:rPr>
          <w:rFonts w:ascii="宋体" w:eastAsia="宋体" w:hAnsi="宋体"/>
          <w:sz w:val="24"/>
          <w:szCs w:val="24"/>
        </w:rPr>
        <w:t>是便于各位理解</w:t>
      </w:r>
      <w:r w:rsidRPr="00D9494B">
        <w:rPr>
          <w:rFonts w:ascii="宋体" w:eastAsia="宋体" w:hAnsi="宋体" w:hint="eastAsia"/>
          <w:sz w:val="24"/>
          <w:szCs w:val="24"/>
        </w:rPr>
        <w:t>《需求</w:t>
      </w:r>
      <w:r w:rsidRPr="00D9494B">
        <w:rPr>
          <w:rFonts w:ascii="宋体" w:eastAsia="宋体" w:hAnsi="宋体"/>
          <w:sz w:val="24"/>
          <w:szCs w:val="24"/>
        </w:rPr>
        <w:t>说明书</w:t>
      </w:r>
      <w:r w:rsidRPr="00D9494B">
        <w:rPr>
          <w:rFonts w:ascii="宋体" w:eastAsia="宋体" w:hAnsi="宋体" w:hint="eastAsia"/>
          <w:sz w:val="24"/>
          <w:szCs w:val="24"/>
        </w:rPr>
        <w:t>》，</w:t>
      </w:r>
      <w:r w:rsidRPr="00D9494B">
        <w:rPr>
          <w:rFonts w:ascii="宋体" w:eastAsia="宋体" w:hAnsi="宋体"/>
          <w:sz w:val="24"/>
          <w:szCs w:val="24"/>
        </w:rPr>
        <w:t>即</w:t>
      </w:r>
      <w:r w:rsidRPr="00D9494B">
        <w:rPr>
          <w:rFonts w:ascii="宋体" w:eastAsia="宋体" w:hAnsi="宋体" w:hint="eastAsia"/>
          <w:sz w:val="24"/>
          <w:szCs w:val="24"/>
        </w:rPr>
        <w:t>主要</w:t>
      </w:r>
      <w:r w:rsidRPr="00D9494B">
        <w:rPr>
          <w:rFonts w:ascii="宋体" w:eastAsia="宋体" w:hAnsi="宋体"/>
          <w:sz w:val="24"/>
          <w:szCs w:val="24"/>
        </w:rPr>
        <w:t>用于</w:t>
      </w:r>
      <w:r w:rsidRPr="00D9494B">
        <w:rPr>
          <w:rFonts w:ascii="宋体" w:eastAsia="宋体" w:hAnsi="宋体" w:hint="eastAsia"/>
          <w:sz w:val="24"/>
          <w:szCs w:val="24"/>
        </w:rPr>
        <w:t>演示</w:t>
      </w:r>
      <w:r w:rsidRPr="00D9494B">
        <w:rPr>
          <w:rFonts w:ascii="宋体" w:eastAsia="宋体" w:hAnsi="宋体"/>
          <w:sz w:val="24"/>
          <w:szCs w:val="24"/>
        </w:rPr>
        <w:t>功能、征集需求意见</w:t>
      </w:r>
      <w:r w:rsidRPr="00D9494B">
        <w:rPr>
          <w:rFonts w:ascii="宋体" w:eastAsia="宋体" w:hAnsi="宋体" w:hint="eastAsia"/>
          <w:sz w:val="24"/>
          <w:szCs w:val="24"/>
        </w:rPr>
        <w:t>。</w:t>
      </w:r>
      <w:r w:rsidRPr="00D9494B">
        <w:rPr>
          <w:rFonts w:ascii="宋体" w:eastAsia="宋体" w:hAnsi="宋体"/>
          <w:sz w:val="24"/>
          <w:szCs w:val="24"/>
        </w:rPr>
        <w:t>在详细设计</w:t>
      </w:r>
      <w:r w:rsidRPr="00D9494B">
        <w:rPr>
          <w:rFonts w:ascii="宋体" w:eastAsia="宋体" w:hAnsi="宋体" w:hint="eastAsia"/>
          <w:sz w:val="24"/>
          <w:szCs w:val="24"/>
        </w:rPr>
        <w:t>和</w:t>
      </w:r>
      <w:r w:rsidRPr="00D9494B">
        <w:rPr>
          <w:rFonts w:ascii="宋体" w:eastAsia="宋体" w:hAnsi="宋体"/>
          <w:sz w:val="24"/>
          <w:szCs w:val="24"/>
        </w:rPr>
        <w:t>开发阶段会对界面效果、表格等进行重新设计</w:t>
      </w:r>
      <w:r w:rsidRPr="00D9494B">
        <w:rPr>
          <w:rFonts w:ascii="宋体" w:eastAsia="宋体" w:hAnsi="宋体" w:hint="eastAsia"/>
          <w:sz w:val="24"/>
          <w:szCs w:val="24"/>
        </w:rPr>
        <w:t>，</w:t>
      </w:r>
      <w:r w:rsidRPr="00D9494B">
        <w:rPr>
          <w:rFonts w:ascii="宋体" w:eastAsia="宋体" w:hAnsi="宋体"/>
          <w:sz w:val="24"/>
          <w:szCs w:val="24"/>
        </w:rPr>
        <w:t>且</w:t>
      </w:r>
      <w:r w:rsidRPr="00D9494B">
        <w:rPr>
          <w:rFonts w:ascii="宋体" w:eastAsia="宋体" w:hAnsi="宋体" w:hint="eastAsia"/>
          <w:sz w:val="24"/>
          <w:szCs w:val="24"/>
        </w:rPr>
        <w:t>部分功能</w:t>
      </w:r>
      <w:r w:rsidRPr="00D9494B">
        <w:rPr>
          <w:rFonts w:ascii="宋体" w:eastAsia="宋体" w:hAnsi="宋体"/>
          <w:sz w:val="24"/>
          <w:szCs w:val="24"/>
        </w:rPr>
        <w:t>未在Demo中进行体现，如</w:t>
      </w:r>
      <w:r w:rsidRPr="00D9494B">
        <w:rPr>
          <w:rFonts w:ascii="宋体" w:eastAsia="宋体" w:hAnsi="宋体" w:hint="eastAsia"/>
          <w:sz w:val="24"/>
          <w:szCs w:val="24"/>
        </w:rPr>
        <w:t>批量</w:t>
      </w:r>
      <w:r w:rsidRPr="00D9494B">
        <w:rPr>
          <w:rFonts w:ascii="宋体" w:eastAsia="宋体" w:hAnsi="宋体"/>
          <w:sz w:val="24"/>
          <w:szCs w:val="24"/>
        </w:rPr>
        <w:t>导入/</w:t>
      </w:r>
      <w:r w:rsidRPr="00D9494B">
        <w:rPr>
          <w:rFonts w:ascii="宋体" w:eastAsia="宋体" w:hAnsi="宋体" w:hint="eastAsia"/>
          <w:sz w:val="24"/>
          <w:szCs w:val="24"/>
        </w:rPr>
        <w:t>导出、</w:t>
      </w:r>
      <w:r w:rsidRPr="00D9494B">
        <w:rPr>
          <w:rFonts w:ascii="宋体" w:eastAsia="宋体" w:hAnsi="宋体"/>
          <w:sz w:val="24"/>
          <w:szCs w:val="24"/>
        </w:rPr>
        <w:t>数据的修改、删除等</w:t>
      </w:r>
      <w:r w:rsidRPr="00D9494B">
        <w:rPr>
          <w:rFonts w:ascii="宋体" w:eastAsia="宋体" w:hAnsi="宋体" w:hint="eastAsia"/>
          <w:sz w:val="24"/>
          <w:szCs w:val="24"/>
        </w:rPr>
        <w:t>。请各位基于《需求</w:t>
      </w:r>
      <w:r w:rsidRPr="00D9494B">
        <w:rPr>
          <w:rFonts w:ascii="宋体" w:eastAsia="宋体" w:hAnsi="宋体"/>
          <w:sz w:val="24"/>
          <w:szCs w:val="24"/>
        </w:rPr>
        <w:t>说明书</w:t>
      </w:r>
      <w:r w:rsidRPr="00D9494B">
        <w:rPr>
          <w:rFonts w:ascii="宋体" w:eastAsia="宋体" w:hAnsi="宋体" w:hint="eastAsia"/>
          <w:sz w:val="24"/>
          <w:szCs w:val="24"/>
        </w:rPr>
        <w:t>》反馈</w:t>
      </w:r>
      <w:r w:rsidRPr="00D9494B">
        <w:rPr>
          <w:rFonts w:ascii="宋体" w:eastAsia="宋体" w:hAnsi="宋体"/>
          <w:sz w:val="24"/>
          <w:szCs w:val="24"/>
        </w:rPr>
        <w:t>具体意见。</w:t>
      </w:r>
    </w:p>
    <w:p w:rsidR="005D3497" w:rsidRPr="00D9494B" w:rsidRDefault="00BB5978" w:rsidP="00D9494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9494B">
        <w:rPr>
          <w:rFonts w:ascii="宋体" w:eastAsia="宋体" w:hAnsi="宋体" w:hint="eastAsia"/>
          <w:sz w:val="24"/>
          <w:szCs w:val="24"/>
        </w:rPr>
        <w:t>2.</w:t>
      </w:r>
      <w:r w:rsidR="00C827A4">
        <w:rPr>
          <w:rFonts w:ascii="宋体" w:eastAsia="宋体" w:hAnsi="宋体" w:hint="eastAsia"/>
          <w:sz w:val="24"/>
          <w:szCs w:val="24"/>
        </w:rPr>
        <w:t>文件夹</w:t>
      </w:r>
      <w:r w:rsidR="005A06B3">
        <w:rPr>
          <w:rFonts w:ascii="宋体" w:eastAsia="宋体" w:hAnsi="宋体" w:hint="eastAsia"/>
          <w:sz w:val="24"/>
          <w:szCs w:val="24"/>
        </w:rPr>
        <w:t>解压后</w:t>
      </w:r>
      <w:r w:rsidR="006E6735">
        <w:rPr>
          <w:rFonts w:ascii="宋体" w:eastAsia="宋体" w:hAnsi="宋体"/>
          <w:sz w:val="24"/>
          <w:szCs w:val="24"/>
        </w:rPr>
        <w:t>放在</w:t>
      </w:r>
      <w:r w:rsidR="006E6735">
        <w:rPr>
          <w:rFonts w:ascii="宋体" w:eastAsia="宋体" w:hAnsi="宋体" w:hint="eastAsia"/>
          <w:sz w:val="24"/>
          <w:szCs w:val="24"/>
        </w:rPr>
        <w:t>系统</w:t>
      </w:r>
      <w:r w:rsidR="006E6735">
        <w:rPr>
          <w:rFonts w:ascii="宋体" w:eastAsia="宋体" w:hAnsi="宋体"/>
          <w:sz w:val="24"/>
          <w:szCs w:val="24"/>
        </w:rPr>
        <w:t>桌面</w:t>
      </w:r>
      <w:r w:rsidR="006E6735">
        <w:rPr>
          <w:rFonts w:ascii="宋体" w:eastAsia="宋体" w:hAnsi="宋体" w:hint="eastAsia"/>
          <w:sz w:val="24"/>
          <w:szCs w:val="24"/>
        </w:rPr>
        <w:t>上</w:t>
      </w:r>
      <w:r w:rsidR="006E6735">
        <w:rPr>
          <w:rFonts w:ascii="宋体" w:eastAsia="宋体" w:hAnsi="宋体"/>
          <w:sz w:val="24"/>
          <w:szCs w:val="24"/>
        </w:rPr>
        <w:t>。</w:t>
      </w:r>
      <w:r w:rsidR="00A017A7">
        <w:rPr>
          <w:rFonts w:ascii="宋体" w:eastAsia="宋体" w:hAnsi="宋体" w:hint="eastAsia"/>
          <w:sz w:val="24"/>
          <w:szCs w:val="24"/>
        </w:rPr>
        <w:t>点击</w:t>
      </w:r>
      <w:r w:rsidR="00A017A7">
        <w:rPr>
          <w:rFonts w:ascii="宋体" w:eastAsia="宋体" w:hAnsi="宋体"/>
          <w:sz w:val="24"/>
          <w:szCs w:val="24"/>
        </w:rPr>
        <w:t>文件夹中“</w:t>
      </w:r>
      <w:r w:rsidR="00A312D2">
        <w:rPr>
          <w:rFonts w:ascii="宋体" w:eastAsia="宋体" w:hAnsi="宋体"/>
          <w:sz w:val="24"/>
          <w:szCs w:val="24"/>
        </w:rPr>
        <w:t>Demo</w:t>
      </w:r>
      <w:r w:rsidR="00A312D2">
        <w:rPr>
          <w:rFonts w:ascii="宋体" w:eastAsia="宋体" w:hAnsi="宋体" w:hint="eastAsia"/>
          <w:sz w:val="24"/>
          <w:szCs w:val="24"/>
        </w:rPr>
        <w:t>登录</w:t>
      </w:r>
      <w:r w:rsidR="00A312D2">
        <w:rPr>
          <w:rFonts w:ascii="宋体" w:eastAsia="宋体" w:hAnsi="宋体"/>
          <w:sz w:val="24"/>
          <w:szCs w:val="24"/>
        </w:rPr>
        <w:t>界面</w:t>
      </w:r>
      <w:r w:rsidR="00A017A7">
        <w:rPr>
          <w:rFonts w:ascii="宋体" w:eastAsia="宋体" w:hAnsi="宋体"/>
          <w:sz w:val="24"/>
          <w:szCs w:val="24"/>
        </w:rPr>
        <w:t>”</w:t>
      </w:r>
      <w:r w:rsidR="00A312D2">
        <w:rPr>
          <w:rFonts w:ascii="宋体" w:eastAsia="宋体" w:hAnsi="宋体" w:hint="eastAsia"/>
          <w:sz w:val="24"/>
          <w:szCs w:val="24"/>
        </w:rPr>
        <w:t>快捷</w:t>
      </w:r>
      <w:r w:rsidR="00A312D2">
        <w:rPr>
          <w:rFonts w:ascii="宋体" w:eastAsia="宋体" w:hAnsi="宋体"/>
          <w:sz w:val="24"/>
          <w:szCs w:val="24"/>
        </w:rPr>
        <w:t>方式（</w:t>
      </w:r>
      <w:r w:rsidR="00A312D2">
        <w:rPr>
          <w:rFonts w:ascii="宋体" w:eastAsia="宋体" w:hAnsi="宋体" w:hint="eastAsia"/>
          <w:sz w:val="24"/>
          <w:szCs w:val="24"/>
        </w:rPr>
        <w:t>如</w:t>
      </w:r>
      <w:r w:rsidR="00A312D2">
        <w:rPr>
          <w:rFonts w:ascii="宋体" w:eastAsia="宋体" w:hAnsi="宋体"/>
          <w:sz w:val="24"/>
          <w:szCs w:val="24"/>
        </w:rPr>
        <w:t>快捷方式失效可直接点击文件夹中</w:t>
      </w:r>
      <w:r w:rsidR="00A312D2">
        <w:rPr>
          <w:rFonts w:ascii="宋体" w:eastAsia="宋体" w:hAnsi="宋体" w:hint="eastAsia"/>
          <w:sz w:val="24"/>
          <w:szCs w:val="24"/>
        </w:rPr>
        <w:t>网页</w:t>
      </w:r>
      <w:r w:rsidR="00A312D2">
        <w:rPr>
          <w:rFonts w:ascii="宋体" w:eastAsia="宋体" w:hAnsi="宋体"/>
          <w:sz w:val="24"/>
          <w:szCs w:val="24"/>
        </w:rPr>
        <w:t>文件）</w:t>
      </w:r>
      <w:r w:rsidR="00A017A7">
        <w:rPr>
          <w:rFonts w:ascii="宋体" w:eastAsia="宋体" w:hAnsi="宋体" w:hint="eastAsia"/>
          <w:sz w:val="24"/>
          <w:szCs w:val="24"/>
        </w:rPr>
        <w:t>，</w:t>
      </w:r>
      <w:bookmarkStart w:id="0" w:name="_GoBack"/>
      <w:bookmarkEnd w:id="0"/>
      <w:r w:rsidR="00A017A7">
        <w:rPr>
          <w:rFonts w:ascii="宋体" w:eastAsia="宋体" w:hAnsi="宋体"/>
          <w:sz w:val="24"/>
          <w:szCs w:val="24"/>
        </w:rPr>
        <w:t>可进入</w:t>
      </w:r>
      <w:r w:rsidR="005D3497" w:rsidRPr="00D9494B">
        <w:rPr>
          <w:rFonts w:ascii="宋体" w:eastAsia="宋体" w:hAnsi="宋体" w:hint="eastAsia"/>
          <w:sz w:val="24"/>
          <w:szCs w:val="24"/>
        </w:rPr>
        <w:t>登录</w:t>
      </w:r>
      <w:r w:rsidR="005D3497" w:rsidRPr="00D9494B">
        <w:rPr>
          <w:rFonts w:ascii="宋体" w:eastAsia="宋体" w:hAnsi="宋体"/>
          <w:sz w:val="24"/>
          <w:szCs w:val="24"/>
        </w:rPr>
        <w:t>界面</w:t>
      </w:r>
      <w:r w:rsidR="00A017A7">
        <w:rPr>
          <w:rFonts w:ascii="宋体" w:eastAsia="宋体" w:hAnsi="宋体" w:hint="eastAsia"/>
          <w:sz w:val="24"/>
          <w:szCs w:val="24"/>
        </w:rPr>
        <w:t>，</w:t>
      </w:r>
      <w:r w:rsidR="005D3497" w:rsidRPr="00D9494B">
        <w:rPr>
          <w:rFonts w:ascii="宋体" w:eastAsia="宋体" w:hAnsi="宋体" w:hint="eastAsia"/>
          <w:sz w:val="24"/>
          <w:szCs w:val="24"/>
        </w:rPr>
        <w:t>直接</w:t>
      </w:r>
      <w:r w:rsidR="005D3497" w:rsidRPr="00D9494B">
        <w:rPr>
          <w:rFonts w:ascii="宋体" w:eastAsia="宋体" w:hAnsi="宋体"/>
          <w:sz w:val="24"/>
          <w:szCs w:val="24"/>
        </w:rPr>
        <w:t>点击登录按钮进入</w:t>
      </w:r>
      <w:r w:rsidR="005D3497" w:rsidRPr="00D9494B">
        <w:rPr>
          <w:rFonts w:ascii="宋体" w:eastAsia="宋体" w:hAnsi="宋体" w:hint="eastAsia"/>
          <w:sz w:val="24"/>
          <w:szCs w:val="24"/>
        </w:rPr>
        <w:t>系统</w:t>
      </w:r>
      <w:r w:rsidR="005D3497" w:rsidRPr="00D9494B">
        <w:rPr>
          <w:rFonts w:ascii="宋体" w:eastAsia="宋体" w:hAnsi="宋体"/>
          <w:sz w:val="24"/>
          <w:szCs w:val="24"/>
        </w:rPr>
        <w:t>首页。</w:t>
      </w:r>
      <w:r w:rsidR="005D3497" w:rsidRPr="00D9494B">
        <w:rPr>
          <w:rFonts w:ascii="宋体" w:eastAsia="宋体" w:hAnsi="宋体" w:hint="eastAsia"/>
          <w:sz w:val="24"/>
          <w:szCs w:val="24"/>
        </w:rPr>
        <w:t>在</w:t>
      </w:r>
      <w:r w:rsidR="005D3497" w:rsidRPr="00D9494B">
        <w:rPr>
          <w:rFonts w:ascii="宋体" w:eastAsia="宋体" w:hAnsi="宋体"/>
          <w:sz w:val="24"/>
          <w:szCs w:val="24"/>
        </w:rPr>
        <w:t>首页点击</w:t>
      </w:r>
      <w:r w:rsidR="005D3497" w:rsidRPr="00D9494B">
        <w:rPr>
          <w:rFonts w:ascii="宋体" w:eastAsia="宋体" w:hAnsi="宋体" w:hint="eastAsia"/>
          <w:sz w:val="24"/>
          <w:szCs w:val="24"/>
        </w:rPr>
        <w:t>上方</w:t>
      </w:r>
      <w:proofErr w:type="gramStart"/>
      <w:r w:rsidR="005D3497" w:rsidRPr="00D9494B">
        <w:rPr>
          <w:rFonts w:ascii="宋体" w:eastAsia="宋体" w:hAnsi="宋体"/>
          <w:sz w:val="24"/>
          <w:szCs w:val="24"/>
        </w:rPr>
        <w:t>菜单栏可进入</w:t>
      </w:r>
      <w:proofErr w:type="gramEnd"/>
      <w:r w:rsidR="005D3497" w:rsidRPr="00D9494B">
        <w:rPr>
          <w:rFonts w:ascii="宋体" w:eastAsia="宋体" w:hAnsi="宋体" w:hint="eastAsia"/>
          <w:sz w:val="24"/>
          <w:szCs w:val="24"/>
        </w:rPr>
        <w:t>相应</w:t>
      </w:r>
      <w:r w:rsidR="005D3497" w:rsidRPr="00D9494B">
        <w:rPr>
          <w:rFonts w:ascii="宋体" w:eastAsia="宋体" w:hAnsi="宋体"/>
          <w:sz w:val="24"/>
          <w:szCs w:val="24"/>
        </w:rPr>
        <w:t>的功能模块。</w:t>
      </w:r>
    </w:p>
    <w:p w:rsidR="005D3497" w:rsidRPr="009B35C2" w:rsidRDefault="005D3497" w:rsidP="00BB5978">
      <w:pPr>
        <w:jc w:val="left"/>
        <w:rPr>
          <w:rFonts w:ascii="宋体" w:eastAsia="宋体" w:hAnsi="宋体"/>
          <w:sz w:val="24"/>
          <w:szCs w:val="28"/>
        </w:rPr>
      </w:pPr>
      <w:r w:rsidRPr="009B35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920262</wp:posOffset>
                </wp:positionH>
                <wp:positionV relativeFrom="paragraph">
                  <wp:posOffset>440788</wp:posOffset>
                </wp:positionV>
                <wp:extent cx="844061" cy="132861"/>
                <wp:effectExtent l="0" t="0" r="1333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1" cy="1328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3BB4" id="矩形 4" o:spid="_x0000_s1026" style="position:absolute;left:0;text-align:left;margin-left:72.45pt;margin-top:34.7pt;width:66.45pt;height: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" filled="f" strokecolor="red" strokeweight="1pt"/>
            </w:pict>
          </mc:Fallback>
        </mc:AlternateContent>
      </w:r>
      <w:r w:rsidRPr="009B35C2">
        <w:rPr>
          <w:noProof/>
          <w:sz w:val="20"/>
        </w:rPr>
        <w:drawing>
          <wp:inline distT="0" distB="0" distL="0" distR="0" wp14:anchorId="236499DB" wp14:editId="6EE6FB6A">
            <wp:extent cx="5274310" cy="2748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Pr="009B35C2" w:rsidRDefault="00D53D53" w:rsidP="00D9494B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9B35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B43F" wp14:editId="099ACFD9">
                <wp:simplePos x="0" y="0"/>
                <wp:positionH relativeFrom="column">
                  <wp:posOffset>31115</wp:posOffset>
                </wp:positionH>
                <wp:positionV relativeFrom="paragraph">
                  <wp:posOffset>1442701</wp:posOffset>
                </wp:positionV>
                <wp:extent cx="920115" cy="245534"/>
                <wp:effectExtent l="0" t="0" r="1333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245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06C9" id="矩形 5" o:spid="_x0000_s1026" style="position:absolute;left:0;text-align:left;margin-left:2.45pt;margin-top:113.6pt;width:72.4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" filled="f" strokecolor="red" strokeweight="1pt"/>
            </w:pict>
          </mc:Fallback>
        </mc:AlternateContent>
      </w:r>
      <w:r w:rsidRPr="009B35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337A3" wp14:editId="089A4102">
                <wp:simplePos x="0" y="0"/>
                <wp:positionH relativeFrom="column">
                  <wp:posOffset>3016648</wp:posOffset>
                </wp:positionH>
                <wp:positionV relativeFrom="paragraph">
                  <wp:posOffset>1671320</wp:posOffset>
                </wp:positionV>
                <wp:extent cx="457200" cy="194733"/>
                <wp:effectExtent l="0" t="0" r="1905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7870" id="矩形 6" o:spid="_x0000_s1026" style="position:absolute;left:0;text-align:left;margin-left:237.55pt;margin-top:131.6pt;width:36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" filled="f" strokecolor="red" strokeweight="1pt"/>
            </w:pict>
          </mc:Fallback>
        </mc:AlternateContent>
      </w:r>
      <w:r w:rsidR="005D3497" w:rsidRPr="009B35C2">
        <w:rPr>
          <w:rFonts w:ascii="宋体" w:eastAsia="宋体" w:hAnsi="宋体"/>
          <w:sz w:val="24"/>
          <w:szCs w:val="28"/>
        </w:rPr>
        <w:t>3.</w:t>
      </w:r>
      <w:r w:rsidR="00BB5978" w:rsidRPr="009B35C2">
        <w:rPr>
          <w:rFonts w:ascii="宋体" w:eastAsia="宋体" w:hAnsi="宋体" w:hint="eastAsia"/>
          <w:sz w:val="24"/>
          <w:szCs w:val="28"/>
        </w:rPr>
        <w:t>【监督</w:t>
      </w:r>
      <w:r w:rsidR="00BB5978" w:rsidRPr="009B35C2">
        <w:rPr>
          <w:rFonts w:ascii="宋体" w:eastAsia="宋体" w:hAnsi="宋体"/>
          <w:sz w:val="24"/>
          <w:szCs w:val="28"/>
        </w:rPr>
        <w:t>信息</w:t>
      </w:r>
      <w:r w:rsidR="00BB5978" w:rsidRPr="009B35C2">
        <w:rPr>
          <w:rFonts w:ascii="宋体" w:eastAsia="宋体" w:hAnsi="宋体" w:hint="eastAsia"/>
          <w:sz w:val="24"/>
          <w:szCs w:val="28"/>
        </w:rPr>
        <w:t>】、</w:t>
      </w:r>
      <w:r w:rsidR="00BB5978" w:rsidRPr="009B35C2">
        <w:rPr>
          <w:rFonts w:ascii="宋体" w:eastAsia="宋体" w:hAnsi="宋体"/>
          <w:sz w:val="24"/>
          <w:szCs w:val="28"/>
        </w:rPr>
        <w:t>【</w:t>
      </w:r>
      <w:r w:rsidR="00BB5978" w:rsidRPr="009B35C2">
        <w:rPr>
          <w:rFonts w:ascii="宋体" w:eastAsia="宋体" w:hAnsi="宋体" w:hint="eastAsia"/>
          <w:sz w:val="24"/>
          <w:szCs w:val="28"/>
        </w:rPr>
        <w:t>营运单位</w:t>
      </w:r>
      <w:r w:rsidR="00BB5978" w:rsidRPr="009B35C2">
        <w:rPr>
          <w:rFonts w:ascii="宋体" w:eastAsia="宋体" w:hAnsi="宋体"/>
          <w:sz w:val="24"/>
          <w:szCs w:val="28"/>
        </w:rPr>
        <w:t>及设施】</w:t>
      </w:r>
      <w:r w:rsidR="00BB5978" w:rsidRPr="009B35C2">
        <w:rPr>
          <w:rFonts w:ascii="宋体" w:eastAsia="宋体" w:hAnsi="宋体" w:hint="eastAsia"/>
          <w:sz w:val="24"/>
          <w:szCs w:val="28"/>
        </w:rPr>
        <w:t>、</w:t>
      </w:r>
      <w:r w:rsidR="00BB5978" w:rsidRPr="009B35C2">
        <w:rPr>
          <w:rFonts w:ascii="宋体" w:eastAsia="宋体" w:hAnsi="宋体"/>
          <w:sz w:val="24"/>
          <w:szCs w:val="28"/>
        </w:rPr>
        <w:t>【</w:t>
      </w:r>
      <w:r w:rsidR="00BB5978" w:rsidRPr="009B35C2">
        <w:rPr>
          <w:rFonts w:ascii="宋体" w:eastAsia="宋体" w:hAnsi="宋体" w:hint="eastAsia"/>
          <w:sz w:val="24"/>
          <w:szCs w:val="28"/>
        </w:rPr>
        <w:t>核安全</w:t>
      </w:r>
      <w:r w:rsidR="00BB5978" w:rsidRPr="009B35C2">
        <w:rPr>
          <w:rFonts w:ascii="宋体" w:eastAsia="宋体" w:hAnsi="宋体"/>
          <w:sz w:val="24"/>
          <w:szCs w:val="28"/>
        </w:rPr>
        <w:t>许可】</w:t>
      </w:r>
      <w:r w:rsidR="00BB5978" w:rsidRPr="009B35C2">
        <w:rPr>
          <w:rFonts w:ascii="宋体" w:eastAsia="宋体" w:hAnsi="宋体" w:hint="eastAsia"/>
          <w:sz w:val="24"/>
          <w:szCs w:val="28"/>
        </w:rPr>
        <w:t>、【核</w:t>
      </w:r>
      <w:r w:rsidR="00BB5978" w:rsidRPr="009B35C2">
        <w:rPr>
          <w:rFonts w:ascii="宋体" w:eastAsia="宋体" w:hAnsi="宋体"/>
          <w:sz w:val="24"/>
          <w:szCs w:val="28"/>
        </w:rPr>
        <w:t>安全审评</w:t>
      </w:r>
      <w:r w:rsidR="00BB5978" w:rsidRPr="009B35C2">
        <w:rPr>
          <w:rFonts w:ascii="宋体" w:eastAsia="宋体" w:hAnsi="宋体" w:hint="eastAsia"/>
          <w:sz w:val="24"/>
          <w:szCs w:val="28"/>
        </w:rPr>
        <w:t>】、</w:t>
      </w:r>
      <w:r w:rsidR="00BB5978" w:rsidRPr="009B35C2">
        <w:rPr>
          <w:rFonts w:ascii="宋体" w:eastAsia="宋体" w:hAnsi="宋体"/>
          <w:sz w:val="24"/>
          <w:szCs w:val="28"/>
        </w:rPr>
        <w:t>【</w:t>
      </w:r>
      <w:r w:rsidR="00BB5978" w:rsidRPr="009B35C2">
        <w:rPr>
          <w:rFonts w:ascii="宋体" w:eastAsia="宋体" w:hAnsi="宋体" w:hint="eastAsia"/>
          <w:sz w:val="24"/>
          <w:szCs w:val="28"/>
        </w:rPr>
        <w:t>核安全</w:t>
      </w:r>
      <w:r w:rsidR="00BB5978" w:rsidRPr="009B35C2">
        <w:rPr>
          <w:rFonts w:ascii="宋体" w:eastAsia="宋体" w:hAnsi="宋体"/>
          <w:sz w:val="24"/>
          <w:szCs w:val="28"/>
        </w:rPr>
        <w:t>监督】</w:t>
      </w:r>
      <w:r w:rsidR="00BB5978" w:rsidRPr="009B35C2">
        <w:rPr>
          <w:rFonts w:ascii="宋体" w:eastAsia="宋体" w:hAnsi="宋体" w:hint="eastAsia"/>
          <w:sz w:val="24"/>
          <w:szCs w:val="28"/>
        </w:rPr>
        <w:t>、</w:t>
      </w:r>
      <w:r w:rsidR="00BB5978" w:rsidRPr="009B35C2">
        <w:rPr>
          <w:rFonts w:ascii="宋体" w:eastAsia="宋体" w:hAnsi="宋体"/>
          <w:sz w:val="24"/>
          <w:szCs w:val="28"/>
        </w:rPr>
        <w:t>【</w:t>
      </w:r>
      <w:r w:rsidR="00BB5978" w:rsidRPr="009B35C2">
        <w:rPr>
          <w:rFonts w:ascii="宋体" w:eastAsia="宋体" w:hAnsi="宋体" w:hint="eastAsia"/>
          <w:sz w:val="24"/>
          <w:szCs w:val="28"/>
        </w:rPr>
        <w:t>安全</w:t>
      </w:r>
      <w:r w:rsidR="00BB5978" w:rsidRPr="009B35C2">
        <w:rPr>
          <w:rFonts w:ascii="宋体" w:eastAsia="宋体" w:hAnsi="宋体"/>
          <w:sz w:val="24"/>
          <w:szCs w:val="28"/>
        </w:rPr>
        <w:t>信息】</w:t>
      </w:r>
      <w:r w:rsidR="00BB5978" w:rsidRPr="009B35C2">
        <w:rPr>
          <w:rFonts w:ascii="宋体" w:eastAsia="宋体" w:hAnsi="宋体" w:hint="eastAsia"/>
          <w:sz w:val="24"/>
          <w:szCs w:val="28"/>
        </w:rPr>
        <w:t>6个模块</w:t>
      </w:r>
      <w:r w:rsidR="00BB5978" w:rsidRPr="009B35C2">
        <w:rPr>
          <w:rFonts w:ascii="宋体" w:eastAsia="宋体" w:hAnsi="宋体"/>
          <w:sz w:val="24"/>
          <w:szCs w:val="28"/>
        </w:rPr>
        <w:t>为</w:t>
      </w:r>
      <w:r w:rsidR="00BB5978" w:rsidRPr="009B35C2">
        <w:rPr>
          <w:rFonts w:ascii="宋体" w:eastAsia="宋体" w:hAnsi="宋体" w:hint="eastAsia"/>
          <w:sz w:val="24"/>
          <w:szCs w:val="28"/>
        </w:rPr>
        <w:t>数据</w:t>
      </w:r>
      <w:r w:rsidR="00BB5978" w:rsidRPr="009B35C2">
        <w:rPr>
          <w:rFonts w:ascii="宋体" w:eastAsia="宋体" w:hAnsi="宋体"/>
          <w:sz w:val="24"/>
          <w:szCs w:val="28"/>
        </w:rPr>
        <w:t>管理和查看</w:t>
      </w:r>
      <w:r w:rsidR="00BB5978" w:rsidRPr="009B35C2">
        <w:rPr>
          <w:rFonts w:ascii="宋体" w:eastAsia="宋体" w:hAnsi="宋体" w:hint="eastAsia"/>
          <w:sz w:val="24"/>
          <w:szCs w:val="28"/>
        </w:rPr>
        <w:t>功能</w:t>
      </w:r>
      <w:r w:rsidR="005D3497" w:rsidRPr="009B35C2">
        <w:rPr>
          <w:rFonts w:ascii="宋体" w:eastAsia="宋体" w:hAnsi="宋体" w:hint="eastAsia"/>
          <w:sz w:val="24"/>
          <w:szCs w:val="28"/>
        </w:rPr>
        <w:t>模块</w:t>
      </w:r>
      <w:r w:rsidR="00BB5978" w:rsidRPr="009B35C2">
        <w:rPr>
          <w:rFonts w:ascii="宋体" w:eastAsia="宋体" w:hAnsi="宋体"/>
          <w:sz w:val="24"/>
          <w:szCs w:val="28"/>
        </w:rPr>
        <w:t>。</w:t>
      </w:r>
      <w:r w:rsidR="005D3497" w:rsidRPr="009B35C2">
        <w:rPr>
          <w:rFonts w:ascii="宋体" w:eastAsia="宋体" w:hAnsi="宋体" w:hint="eastAsia"/>
          <w:sz w:val="24"/>
          <w:szCs w:val="28"/>
        </w:rPr>
        <w:t>点击【信息管理】和</w:t>
      </w:r>
      <w:r w:rsidR="005D3497" w:rsidRPr="009B35C2">
        <w:rPr>
          <w:rFonts w:ascii="宋体" w:eastAsia="宋体" w:hAnsi="宋体"/>
          <w:sz w:val="24"/>
          <w:szCs w:val="28"/>
        </w:rPr>
        <w:t>【</w:t>
      </w:r>
      <w:r w:rsidR="005D3497" w:rsidRPr="009B35C2">
        <w:rPr>
          <w:rFonts w:ascii="宋体" w:eastAsia="宋体" w:hAnsi="宋体" w:hint="eastAsia"/>
          <w:sz w:val="24"/>
          <w:szCs w:val="28"/>
        </w:rPr>
        <w:t>信息</w:t>
      </w:r>
      <w:r w:rsidR="005D3497" w:rsidRPr="009B35C2">
        <w:rPr>
          <w:rFonts w:ascii="宋体" w:eastAsia="宋体" w:hAnsi="宋体"/>
          <w:sz w:val="24"/>
          <w:szCs w:val="28"/>
        </w:rPr>
        <w:t>查看】</w:t>
      </w:r>
      <w:r w:rsidR="005D3497" w:rsidRPr="009B35C2">
        <w:rPr>
          <w:rFonts w:ascii="宋体" w:eastAsia="宋体" w:hAnsi="宋体" w:hint="eastAsia"/>
          <w:sz w:val="24"/>
          <w:szCs w:val="28"/>
        </w:rPr>
        <w:t>可</w:t>
      </w:r>
      <w:r w:rsidR="005D3497" w:rsidRPr="009B35C2">
        <w:rPr>
          <w:rFonts w:ascii="宋体" w:eastAsia="宋体" w:hAnsi="宋体"/>
          <w:sz w:val="24"/>
          <w:szCs w:val="28"/>
        </w:rPr>
        <w:t>进入相应的页面。</w:t>
      </w:r>
      <w:r w:rsidR="005D3497" w:rsidRPr="009B35C2">
        <w:rPr>
          <w:noProof/>
          <w:sz w:val="20"/>
        </w:rPr>
        <w:drawing>
          <wp:inline distT="0" distB="0" distL="0" distR="0" wp14:anchorId="361AA226" wp14:editId="36CB6293">
            <wp:extent cx="4922197" cy="258258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229" cy="25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78" w:rsidRPr="009B35C2" w:rsidRDefault="005D3497" w:rsidP="00D9494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9B35C2">
        <w:rPr>
          <w:rFonts w:ascii="宋体" w:eastAsia="宋体" w:hAnsi="宋体" w:hint="eastAsia"/>
          <w:sz w:val="24"/>
          <w:szCs w:val="28"/>
        </w:rPr>
        <w:lastRenderedPageBreak/>
        <w:t>在</w:t>
      </w:r>
      <w:r w:rsidRPr="009B35C2">
        <w:rPr>
          <w:rFonts w:ascii="宋体" w:eastAsia="宋体" w:hAnsi="宋体"/>
          <w:sz w:val="24"/>
          <w:szCs w:val="28"/>
        </w:rPr>
        <w:t>【</w:t>
      </w:r>
      <w:r w:rsidRPr="009B35C2">
        <w:rPr>
          <w:rFonts w:ascii="宋体" w:eastAsia="宋体" w:hAnsi="宋体" w:hint="eastAsia"/>
          <w:sz w:val="24"/>
          <w:szCs w:val="28"/>
        </w:rPr>
        <w:t>信息</w:t>
      </w:r>
      <w:r w:rsidRPr="009B35C2">
        <w:rPr>
          <w:rFonts w:ascii="宋体" w:eastAsia="宋体" w:hAnsi="宋体"/>
          <w:sz w:val="24"/>
          <w:szCs w:val="28"/>
        </w:rPr>
        <w:t>管理】</w:t>
      </w:r>
      <w:r w:rsidRPr="009B35C2">
        <w:rPr>
          <w:rFonts w:ascii="宋体" w:eastAsia="宋体" w:hAnsi="宋体" w:hint="eastAsia"/>
          <w:sz w:val="24"/>
          <w:szCs w:val="28"/>
        </w:rPr>
        <w:t>模块</w:t>
      </w:r>
      <w:r w:rsidRPr="009B35C2">
        <w:rPr>
          <w:rFonts w:ascii="宋体" w:eastAsia="宋体" w:hAnsi="宋体"/>
          <w:sz w:val="24"/>
          <w:szCs w:val="28"/>
        </w:rPr>
        <w:t>点击【</w:t>
      </w:r>
      <w:r w:rsidRPr="009B35C2">
        <w:rPr>
          <w:rFonts w:ascii="宋体" w:eastAsia="宋体" w:hAnsi="宋体" w:hint="eastAsia"/>
          <w:sz w:val="24"/>
          <w:szCs w:val="28"/>
        </w:rPr>
        <w:t>添加</w:t>
      </w:r>
      <w:r w:rsidRPr="009B35C2">
        <w:rPr>
          <w:rFonts w:ascii="宋体" w:eastAsia="宋体" w:hAnsi="宋体"/>
          <w:sz w:val="24"/>
          <w:szCs w:val="28"/>
        </w:rPr>
        <w:t>】</w:t>
      </w:r>
      <w:r w:rsidRPr="009B35C2">
        <w:rPr>
          <w:rFonts w:ascii="宋体" w:eastAsia="宋体" w:hAnsi="宋体" w:hint="eastAsia"/>
          <w:sz w:val="24"/>
          <w:szCs w:val="28"/>
        </w:rPr>
        <w:t>按钮</w:t>
      </w:r>
      <w:r w:rsidRPr="009B35C2">
        <w:rPr>
          <w:rFonts w:ascii="宋体" w:eastAsia="宋体" w:hAnsi="宋体"/>
          <w:sz w:val="24"/>
          <w:szCs w:val="28"/>
        </w:rPr>
        <w:t>可进入</w:t>
      </w:r>
      <w:r w:rsidRPr="009B35C2">
        <w:rPr>
          <w:rFonts w:ascii="宋体" w:eastAsia="宋体" w:hAnsi="宋体" w:hint="eastAsia"/>
          <w:sz w:val="24"/>
          <w:szCs w:val="28"/>
        </w:rPr>
        <w:t>信息</w:t>
      </w:r>
      <w:r w:rsidRPr="009B35C2">
        <w:rPr>
          <w:rFonts w:ascii="宋体" w:eastAsia="宋体" w:hAnsi="宋体"/>
          <w:sz w:val="24"/>
          <w:szCs w:val="28"/>
        </w:rPr>
        <w:t>录入界面。</w:t>
      </w:r>
    </w:p>
    <w:p w:rsidR="005D3497" w:rsidRPr="009B35C2" w:rsidRDefault="005D3497" w:rsidP="005D3497">
      <w:pPr>
        <w:pStyle w:val="a3"/>
        <w:ind w:leftChars="-63" w:left="-6" w:hangingChars="63" w:hanging="126"/>
        <w:jc w:val="left"/>
        <w:rPr>
          <w:rFonts w:ascii="宋体" w:eastAsia="宋体" w:hAnsi="宋体"/>
          <w:sz w:val="24"/>
          <w:szCs w:val="28"/>
        </w:rPr>
      </w:pPr>
      <w:r w:rsidRPr="009B35C2">
        <w:rPr>
          <w:noProof/>
          <w:sz w:val="20"/>
        </w:rPr>
        <w:drawing>
          <wp:inline distT="0" distB="0" distL="0" distR="0" wp14:anchorId="4B554782" wp14:editId="5A470D4C">
            <wp:extent cx="5274310" cy="2785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Pr="009B35C2" w:rsidRDefault="005D3497" w:rsidP="00D9494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9B35C2">
        <w:rPr>
          <w:rFonts w:ascii="宋体" w:eastAsia="宋体" w:hAnsi="宋体" w:hint="eastAsia"/>
          <w:sz w:val="24"/>
          <w:szCs w:val="28"/>
        </w:rPr>
        <w:t>在</w:t>
      </w:r>
      <w:r w:rsidRPr="009B35C2">
        <w:rPr>
          <w:rFonts w:ascii="宋体" w:eastAsia="宋体" w:hAnsi="宋体"/>
          <w:sz w:val="24"/>
          <w:szCs w:val="28"/>
        </w:rPr>
        <w:t>【</w:t>
      </w:r>
      <w:r w:rsidRPr="009B35C2">
        <w:rPr>
          <w:rFonts w:ascii="宋体" w:eastAsia="宋体" w:hAnsi="宋体" w:hint="eastAsia"/>
          <w:sz w:val="24"/>
          <w:szCs w:val="28"/>
        </w:rPr>
        <w:t>信息查看</w:t>
      </w:r>
      <w:r w:rsidRPr="009B35C2">
        <w:rPr>
          <w:rFonts w:ascii="宋体" w:eastAsia="宋体" w:hAnsi="宋体"/>
          <w:sz w:val="24"/>
          <w:szCs w:val="28"/>
        </w:rPr>
        <w:t>】</w:t>
      </w:r>
      <w:r w:rsidRPr="009B35C2">
        <w:rPr>
          <w:rFonts w:ascii="宋体" w:eastAsia="宋体" w:hAnsi="宋体" w:hint="eastAsia"/>
          <w:sz w:val="24"/>
          <w:szCs w:val="28"/>
        </w:rPr>
        <w:t>模块</w:t>
      </w:r>
      <w:r w:rsidRPr="009B35C2">
        <w:rPr>
          <w:rFonts w:ascii="宋体" w:eastAsia="宋体" w:hAnsi="宋体"/>
          <w:sz w:val="24"/>
          <w:szCs w:val="28"/>
        </w:rPr>
        <w:t>，该Demo</w:t>
      </w:r>
      <w:r w:rsidRPr="009B35C2">
        <w:rPr>
          <w:rFonts w:ascii="宋体" w:eastAsia="宋体" w:hAnsi="宋体" w:hint="eastAsia"/>
          <w:sz w:val="24"/>
          <w:szCs w:val="28"/>
        </w:rPr>
        <w:t>仅</w:t>
      </w:r>
      <w:r w:rsidRPr="009B35C2">
        <w:rPr>
          <w:rFonts w:ascii="宋体" w:eastAsia="宋体" w:hAnsi="宋体"/>
          <w:sz w:val="24"/>
          <w:szCs w:val="28"/>
        </w:rPr>
        <w:t>演示</w:t>
      </w:r>
      <w:r w:rsidRPr="009B35C2">
        <w:rPr>
          <w:rFonts w:ascii="宋体" w:eastAsia="宋体" w:hAnsi="宋体" w:hint="eastAsia"/>
          <w:sz w:val="24"/>
          <w:szCs w:val="28"/>
        </w:rPr>
        <w:t>查询和</w:t>
      </w:r>
      <w:r w:rsidRPr="009B35C2">
        <w:rPr>
          <w:rFonts w:ascii="宋体" w:eastAsia="宋体" w:hAnsi="宋体"/>
          <w:sz w:val="24"/>
          <w:szCs w:val="28"/>
        </w:rPr>
        <w:t>列表</w:t>
      </w:r>
      <w:r w:rsidRPr="009B35C2">
        <w:rPr>
          <w:rFonts w:ascii="宋体" w:eastAsia="宋体" w:hAnsi="宋体" w:hint="eastAsia"/>
          <w:sz w:val="24"/>
          <w:szCs w:val="28"/>
        </w:rPr>
        <w:t>功能，</w:t>
      </w:r>
      <w:r w:rsidRPr="009B35C2">
        <w:rPr>
          <w:rFonts w:ascii="宋体" w:eastAsia="宋体" w:hAnsi="宋体"/>
          <w:sz w:val="24"/>
          <w:szCs w:val="28"/>
        </w:rPr>
        <w:t>未制作点击列表进入详细查看页面的演示</w:t>
      </w:r>
      <w:r w:rsidRPr="009B35C2">
        <w:rPr>
          <w:rFonts w:ascii="宋体" w:eastAsia="宋体" w:hAnsi="宋体" w:hint="eastAsia"/>
          <w:sz w:val="24"/>
          <w:szCs w:val="28"/>
        </w:rPr>
        <w:t>画面</w:t>
      </w:r>
      <w:r w:rsidRPr="009B35C2">
        <w:rPr>
          <w:rFonts w:ascii="宋体" w:eastAsia="宋体" w:hAnsi="宋体"/>
          <w:sz w:val="24"/>
          <w:szCs w:val="28"/>
        </w:rPr>
        <w:t>。详细</w:t>
      </w:r>
      <w:r w:rsidRPr="009B35C2">
        <w:rPr>
          <w:rFonts w:ascii="宋体" w:eastAsia="宋体" w:hAnsi="宋体" w:hint="eastAsia"/>
          <w:sz w:val="24"/>
          <w:szCs w:val="28"/>
        </w:rPr>
        <w:t>查看</w:t>
      </w:r>
      <w:r w:rsidRPr="009B35C2">
        <w:rPr>
          <w:rFonts w:ascii="宋体" w:eastAsia="宋体" w:hAnsi="宋体"/>
          <w:sz w:val="24"/>
          <w:szCs w:val="28"/>
        </w:rPr>
        <w:t>页面</w:t>
      </w:r>
      <w:r w:rsidRPr="009B35C2">
        <w:rPr>
          <w:rFonts w:ascii="宋体" w:eastAsia="宋体" w:hAnsi="宋体" w:hint="eastAsia"/>
          <w:sz w:val="24"/>
          <w:szCs w:val="28"/>
        </w:rPr>
        <w:t>与【信息</w:t>
      </w:r>
      <w:r w:rsidRPr="009B35C2">
        <w:rPr>
          <w:rFonts w:ascii="宋体" w:eastAsia="宋体" w:hAnsi="宋体"/>
          <w:sz w:val="24"/>
          <w:szCs w:val="28"/>
        </w:rPr>
        <w:t>管理</w:t>
      </w:r>
      <w:r w:rsidRPr="009B35C2">
        <w:rPr>
          <w:rFonts w:ascii="宋体" w:eastAsia="宋体" w:hAnsi="宋体" w:hint="eastAsia"/>
          <w:sz w:val="24"/>
          <w:szCs w:val="28"/>
        </w:rPr>
        <w:t>】模块</w:t>
      </w:r>
      <w:r w:rsidRPr="009B35C2">
        <w:rPr>
          <w:rFonts w:ascii="宋体" w:eastAsia="宋体" w:hAnsi="宋体"/>
          <w:sz w:val="24"/>
          <w:szCs w:val="28"/>
        </w:rPr>
        <w:t>的信息录入界面相同，</w:t>
      </w:r>
      <w:r w:rsidR="009B35C2" w:rsidRPr="009B35C2">
        <w:rPr>
          <w:rFonts w:ascii="宋体" w:eastAsia="宋体" w:hAnsi="宋体" w:hint="eastAsia"/>
          <w:sz w:val="24"/>
          <w:szCs w:val="28"/>
        </w:rPr>
        <w:t>但</w:t>
      </w:r>
      <w:r w:rsidRPr="009B35C2">
        <w:rPr>
          <w:rFonts w:ascii="宋体" w:eastAsia="宋体" w:hAnsi="宋体"/>
          <w:sz w:val="24"/>
          <w:szCs w:val="28"/>
        </w:rPr>
        <w:t>无法编辑。</w:t>
      </w:r>
    </w:p>
    <w:p w:rsidR="005D3497" w:rsidRPr="009B35C2" w:rsidRDefault="005D3497" w:rsidP="00BB5978">
      <w:pPr>
        <w:jc w:val="left"/>
        <w:rPr>
          <w:rFonts w:ascii="宋体" w:eastAsia="宋体" w:hAnsi="宋体"/>
          <w:sz w:val="24"/>
          <w:szCs w:val="28"/>
        </w:rPr>
      </w:pPr>
      <w:r w:rsidRPr="009B35C2">
        <w:rPr>
          <w:noProof/>
          <w:sz w:val="20"/>
        </w:rPr>
        <w:drawing>
          <wp:inline distT="0" distB="0" distL="0" distR="0" wp14:anchorId="304D3499" wp14:editId="5339467F">
            <wp:extent cx="5274310" cy="2754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3C" w:rsidRDefault="004C653C" w:rsidP="00BB5978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4</w:t>
      </w:r>
      <w:r w:rsidRPr="009B35C2"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【统计</w:t>
      </w:r>
      <w:r>
        <w:rPr>
          <w:rFonts w:ascii="宋体" w:eastAsia="宋体" w:hAnsi="宋体"/>
          <w:sz w:val="24"/>
          <w:szCs w:val="28"/>
        </w:rPr>
        <w:t>分析</w:t>
      </w:r>
      <w:r>
        <w:rPr>
          <w:rFonts w:ascii="宋体" w:eastAsia="宋体" w:hAnsi="宋体" w:hint="eastAsia"/>
          <w:sz w:val="24"/>
          <w:szCs w:val="28"/>
        </w:rPr>
        <w:t>】模块</w:t>
      </w:r>
      <w:r>
        <w:rPr>
          <w:rFonts w:ascii="宋体" w:eastAsia="宋体" w:hAnsi="宋体"/>
          <w:sz w:val="24"/>
          <w:szCs w:val="28"/>
        </w:rPr>
        <w:t>可</w:t>
      </w:r>
      <w:r>
        <w:rPr>
          <w:rFonts w:ascii="宋体" w:eastAsia="宋体" w:hAnsi="宋体" w:hint="eastAsia"/>
          <w:sz w:val="24"/>
          <w:szCs w:val="28"/>
        </w:rPr>
        <w:t>系统</w:t>
      </w:r>
      <w:r>
        <w:rPr>
          <w:rFonts w:ascii="宋体" w:eastAsia="宋体" w:hAnsi="宋体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按</w:t>
      </w:r>
      <w:r>
        <w:rPr>
          <w:rFonts w:ascii="宋体" w:eastAsia="宋体" w:hAnsi="宋体"/>
          <w:sz w:val="24"/>
          <w:szCs w:val="28"/>
        </w:rPr>
        <w:t>不同对象</w:t>
      </w:r>
      <w:r>
        <w:rPr>
          <w:rFonts w:ascii="宋体" w:eastAsia="宋体" w:hAnsi="宋体" w:hint="eastAsia"/>
          <w:sz w:val="24"/>
          <w:szCs w:val="28"/>
        </w:rPr>
        <w:t>、统计</w:t>
      </w:r>
      <w:r>
        <w:rPr>
          <w:rFonts w:ascii="宋体" w:eastAsia="宋体" w:hAnsi="宋体"/>
          <w:sz w:val="24"/>
          <w:szCs w:val="28"/>
        </w:rPr>
        <w:t>方式和时间范围进行统计。</w:t>
      </w:r>
      <w:r>
        <w:rPr>
          <w:rFonts w:ascii="宋体" w:eastAsia="宋体" w:hAnsi="宋体" w:hint="eastAsia"/>
          <w:sz w:val="24"/>
          <w:szCs w:val="28"/>
        </w:rPr>
        <w:t>在不同统计</w:t>
      </w:r>
      <w:r>
        <w:rPr>
          <w:rFonts w:ascii="宋体" w:eastAsia="宋体" w:hAnsi="宋体"/>
          <w:sz w:val="24"/>
          <w:szCs w:val="28"/>
        </w:rPr>
        <w:t>模块下，</w:t>
      </w:r>
      <w:r>
        <w:rPr>
          <w:rFonts w:ascii="宋体" w:eastAsia="宋体" w:hAnsi="宋体" w:hint="eastAsia"/>
          <w:sz w:val="24"/>
          <w:szCs w:val="28"/>
        </w:rPr>
        <w:t>点击</w:t>
      </w:r>
      <w:r>
        <w:rPr>
          <w:rFonts w:ascii="宋体" w:eastAsia="宋体" w:hAnsi="宋体"/>
          <w:sz w:val="24"/>
          <w:szCs w:val="28"/>
        </w:rPr>
        <w:t>左侧</w:t>
      </w:r>
      <w:r>
        <w:rPr>
          <w:rFonts w:ascii="宋体" w:eastAsia="宋体" w:hAnsi="宋体" w:hint="eastAsia"/>
          <w:sz w:val="24"/>
          <w:szCs w:val="28"/>
        </w:rPr>
        <w:t>导航</w:t>
      </w:r>
      <w:proofErr w:type="gramStart"/>
      <w:r>
        <w:rPr>
          <w:rFonts w:ascii="宋体" w:eastAsia="宋体" w:hAnsi="宋体" w:hint="eastAsia"/>
          <w:sz w:val="24"/>
          <w:szCs w:val="28"/>
        </w:rPr>
        <w:t>栏</w:t>
      </w:r>
      <w:r>
        <w:rPr>
          <w:rFonts w:ascii="宋体" w:eastAsia="宋体" w:hAnsi="宋体"/>
          <w:sz w:val="24"/>
          <w:szCs w:val="28"/>
        </w:rPr>
        <w:t>选择</w:t>
      </w:r>
      <w:proofErr w:type="gramEnd"/>
      <w:r>
        <w:rPr>
          <w:rFonts w:ascii="宋体" w:eastAsia="宋体" w:hAnsi="宋体"/>
          <w:sz w:val="24"/>
          <w:szCs w:val="28"/>
        </w:rPr>
        <w:t>不同的统计项</w:t>
      </w:r>
      <w:r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/>
          <w:sz w:val="24"/>
          <w:szCs w:val="28"/>
        </w:rPr>
        <w:t>点击</w:t>
      </w:r>
      <w:r>
        <w:rPr>
          <w:rFonts w:ascii="宋体" w:eastAsia="宋体" w:hAnsi="宋体" w:hint="eastAsia"/>
          <w:sz w:val="24"/>
          <w:szCs w:val="28"/>
        </w:rPr>
        <w:t>【统计</w:t>
      </w:r>
      <w:r>
        <w:rPr>
          <w:rFonts w:ascii="宋体" w:eastAsia="宋体" w:hAnsi="宋体"/>
          <w:sz w:val="24"/>
          <w:szCs w:val="28"/>
        </w:rPr>
        <w:t>图</w:t>
      </w:r>
      <w:r>
        <w:rPr>
          <w:rFonts w:ascii="宋体" w:eastAsia="宋体" w:hAnsi="宋体" w:hint="eastAsia"/>
          <w:sz w:val="24"/>
          <w:szCs w:val="28"/>
        </w:rPr>
        <w:t>】和</w:t>
      </w:r>
      <w:r>
        <w:rPr>
          <w:rFonts w:ascii="宋体" w:eastAsia="宋体" w:hAnsi="宋体"/>
          <w:sz w:val="24"/>
          <w:szCs w:val="28"/>
        </w:rPr>
        <w:t>【</w:t>
      </w:r>
      <w:r>
        <w:rPr>
          <w:rFonts w:ascii="宋体" w:eastAsia="宋体" w:hAnsi="宋体" w:hint="eastAsia"/>
          <w:sz w:val="24"/>
          <w:szCs w:val="28"/>
        </w:rPr>
        <w:t>统计报表</w:t>
      </w:r>
      <w:r>
        <w:rPr>
          <w:rFonts w:ascii="宋体" w:eastAsia="宋体" w:hAnsi="宋体"/>
          <w:sz w:val="24"/>
          <w:szCs w:val="28"/>
        </w:rPr>
        <w:t>】</w:t>
      </w:r>
      <w:r>
        <w:rPr>
          <w:rFonts w:ascii="宋体" w:eastAsia="宋体" w:hAnsi="宋体" w:hint="eastAsia"/>
          <w:sz w:val="24"/>
          <w:szCs w:val="28"/>
        </w:rPr>
        <w:t>可</w:t>
      </w:r>
      <w:r>
        <w:rPr>
          <w:rFonts w:ascii="宋体" w:eastAsia="宋体" w:hAnsi="宋体"/>
          <w:sz w:val="24"/>
          <w:szCs w:val="28"/>
        </w:rPr>
        <w:t>查看</w:t>
      </w:r>
      <w:r>
        <w:rPr>
          <w:rFonts w:ascii="宋体" w:eastAsia="宋体" w:hAnsi="宋体" w:hint="eastAsia"/>
          <w:sz w:val="24"/>
          <w:szCs w:val="28"/>
        </w:rPr>
        <w:t>相应</w:t>
      </w:r>
      <w:r>
        <w:rPr>
          <w:rFonts w:ascii="宋体" w:eastAsia="宋体" w:hAnsi="宋体"/>
          <w:sz w:val="24"/>
          <w:szCs w:val="28"/>
        </w:rPr>
        <w:t>统计结果。</w:t>
      </w:r>
    </w:p>
    <w:p w:rsidR="00BB5978" w:rsidRDefault="004C653C" w:rsidP="00BB5978">
      <w:pPr>
        <w:jc w:val="left"/>
        <w:rPr>
          <w:rFonts w:ascii="微软雅黑" w:eastAsia="微软雅黑" w:hAnsi="微软雅黑"/>
          <w:sz w:val="32"/>
        </w:rPr>
      </w:pPr>
      <w:r w:rsidRPr="009B35C2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487F1" wp14:editId="731FE83D">
                <wp:simplePos x="0" y="0"/>
                <wp:positionH relativeFrom="column">
                  <wp:posOffset>3132</wp:posOffset>
                </wp:positionH>
                <wp:positionV relativeFrom="paragraph">
                  <wp:posOffset>745299</wp:posOffset>
                </wp:positionV>
                <wp:extent cx="951978" cy="194733"/>
                <wp:effectExtent l="0" t="0" r="1968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978" cy="19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CA65" id="矩形 11" o:spid="_x0000_s1026" style="position:absolute;left:0;text-align:left;margin-left:.25pt;margin-top:58.7pt;width:74.95pt;height:1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" filled="f" strokecolor="red" strokeweight="1pt"/>
            </w:pict>
          </mc:Fallback>
        </mc:AlternateContent>
      </w:r>
      <w:r w:rsidRPr="009B35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89B4B" wp14:editId="638A6E07">
                <wp:simplePos x="0" y="0"/>
                <wp:positionH relativeFrom="column">
                  <wp:posOffset>2394585</wp:posOffset>
                </wp:positionH>
                <wp:positionV relativeFrom="paragraph">
                  <wp:posOffset>1145540</wp:posOffset>
                </wp:positionV>
                <wp:extent cx="594360" cy="194310"/>
                <wp:effectExtent l="0" t="0" r="1524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94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B066D" id="矩形 10" o:spid="_x0000_s1026" style="position:absolute;left:0;text-align:left;margin-left:188.55pt;margin-top:90.2pt;width:46.8pt;height:1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" filled="f" strokecolor="red" strokeweight="1pt"/>
            </w:pict>
          </mc:Fallback>
        </mc:AlternateContent>
      </w:r>
      <w:r w:rsidRPr="009B35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E8440" wp14:editId="7A5439C7">
                <wp:simplePos x="0" y="0"/>
                <wp:positionH relativeFrom="column">
                  <wp:posOffset>1731167</wp:posOffset>
                </wp:positionH>
                <wp:positionV relativeFrom="paragraph">
                  <wp:posOffset>1146532</wp:posOffset>
                </wp:positionV>
                <wp:extent cx="594987" cy="194733"/>
                <wp:effectExtent l="0" t="0" r="1524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87" cy="19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C6AE" id="矩形 9" o:spid="_x0000_s1026" style="position:absolute;left:0;text-align:left;margin-left:136.3pt;margin-top:90.3pt;width:46.85pt;height: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DAC2B7" wp14:editId="1903907C">
            <wp:extent cx="5274310" cy="27609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64" w:rsidRDefault="00540C64" w:rsidP="00BB5978">
      <w:pPr>
        <w:jc w:val="left"/>
        <w:rPr>
          <w:rFonts w:ascii="宋体" w:eastAsia="宋体" w:hAnsi="宋体"/>
          <w:sz w:val="24"/>
          <w:szCs w:val="28"/>
        </w:rPr>
      </w:pPr>
      <w:r w:rsidRPr="00540C64">
        <w:rPr>
          <w:rFonts w:ascii="宋体" w:eastAsia="宋体" w:hAnsi="宋体" w:hint="eastAsia"/>
          <w:sz w:val="24"/>
          <w:szCs w:val="28"/>
        </w:rPr>
        <w:t>5.</w:t>
      </w:r>
      <w:r w:rsidR="00C50E76">
        <w:rPr>
          <w:rFonts w:ascii="宋体" w:eastAsia="宋体" w:hAnsi="宋体" w:hint="eastAsia"/>
          <w:sz w:val="24"/>
          <w:szCs w:val="28"/>
        </w:rPr>
        <w:t>在</w:t>
      </w:r>
      <w:r w:rsidR="00C50E76">
        <w:rPr>
          <w:rFonts w:ascii="宋体" w:eastAsia="宋体" w:hAnsi="宋体"/>
          <w:sz w:val="24"/>
          <w:szCs w:val="28"/>
        </w:rPr>
        <w:t>系统首页点击</w:t>
      </w:r>
      <w:r w:rsidR="00C50E76">
        <w:rPr>
          <w:rFonts w:ascii="宋体" w:eastAsia="宋体" w:hAnsi="宋体" w:hint="eastAsia"/>
          <w:sz w:val="24"/>
          <w:szCs w:val="28"/>
        </w:rPr>
        <w:t>地图</w:t>
      </w:r>
      <w:r w:rsidR="00C50E76">
        <w:rPr>
          <w:rFonts w:ascii="宋体" w:eastAsia="宋体" w:hAnsi="宋体"/>
          <w:sz w:val="24"/>
          <w:szCs w:val="28"/>
        </w:rPr>
        <w:t>可进入模拟展示页面。该页面</w:t>
      </w:r>
      <w:r w:rsidR="00C50E76">
        <w:rPr>
          <w:rFonts w:ascii="宋体" w:eastAsia="宋体" w:hAnsi="宋体" w:hint="eastAsia"/>
          <w:sz w:val="24"/>
          <w:szCs w:val="28"/>
        </w:rPr>
        <w:t>已</w:t>
      </w:r>
      <w:r w:rsidR="00C50E76">
        <w:rPr>
          <w:rFonts w:ascii="宋体" w:eastAsia="宋体" w:hAnsi="宋体"/>
          <w:sz w:val="24"/>
          <w:szCs w:val="28"/>
        </w:rPr>
        <w:t>做好了全国及各省份的地图</w:t>
      </w:r>
      <w:r w:rsidR="00C50E76">
        <w:rPr>
          <w:rFonts w:ascii="宋体" w:eastAsia="宋体" w:hAnsi="宋体" w:hint="eastAsia"/>
          <w:sz w:val="24"/>
          <w:szCs w:val="28"/>
        </w:rPr>
        <w:t>，</w:t>
      </w:r>
      <w:r w:rsidR="00C50E76">
        <w:rPr>
          <w:rFonts w:ascii="宋体" w:eastAsia="宋体" w:hAnsi="宋体"/>
          <w:sz w:val="24"/>
          <w:szCs w:val="28"/>
        </w:rPr>
        <w:t>但仅针对四川省</w:t>
      </w:r>
      <w:r w:rsidR="00C50E76">
        <w:rPr>
          <w:rFonts w:ascii="宋体" w:eastAsia="宋体" w:hAnsi="宋体" w:hint="eastAsia"/>
          <w:sz w:val="24"/>
          <w:szCs w:val="28"/>
        </w:rPr>
        <w:t>广元市</w:t>
      </w:r>
      <w:r w:rsidR="00C50E76">
        <w:rPr>
          <w:rFonts w:ascii="宋体" w:eastAsia="宋体" w:hAnsi="宋体"/>
          <w:sz w:val="24"/>
          <w:szCs w:val="28"/>
        </w:rPr>
        <w:t>的</w:t>
      </w:r>
      <w:r w:rsidR="00C50E76">
        <w:rPr>
          <w:rFonts w:ascii="宋体" w:eastAsia="宋体" w:hAnsi="宋体" w:hint="eastAsia"/>
          <w:sz w:val="24"/>
          <w:szCs w:val="28"/>
        </w:rPr>
        <w:t>中核821厂</w:t>
      </w:r>
      <w:r w:rsidR="00C50E76">
        <w:rPr>
          <w:rFonts w:ascii="宋体" w:eastAsia="宋体" w:hAnsi="宋体"/>
          <w:sz w:val="24"/>
          <w:szCs w:val="28"/>
        </w:rPr>
        <w:t>进行</w:t>
      </w:r>
      <w:r w:rsidR="00C50E76">
        <w:rPr>
          <w:rFonts w:ascii="宋体" w:eastAsia="宋体" w:hAnsi="宋体" w:hint="eastAsia"/>
          <w:sz w:val="24"/>
          <w:szCs w:val="28"/>
        </w:rPr>
        <w:t>了</w:t>
      </w:r>
      <w:r w:rsidR="00C50E76">
        <w:rPr>
          <w:rFonts w:ascii="宋体" w:eastAsia="宋体" w:hAnsi="宋体"/>
          <w:sz w:val="24"/>
          <w:szCs w:val="28"/>
        </w:rPr>
        <w:t>详细展示</w:t>
      </w:r>
      <w:r w:rsidR="00C50E76">
        <w:rPr>
          <w:rFonts w:ascii="宋体" w:eastAsia="宋体" w:hAnsi="宋体" w:hint="eastAsia"/>
          <w:sz w:val="24"/>
          <w:szCs w:val="28"/>
        </w:rPr>
        <w:t>。</w:t>
      </w:r>
    </w:p>
    <w:p w:rsidR="00C50E76" w:rsidRDefault="00C50E76" w:rsidP="00BB5978">
      <w:pPr>
        <w:jc w:val="left"/>
        <w:rPr>
          <w:rFonts w:ascii="宋体" w:eastAsia="宋体" w:hAnsi="宋体"/>
          <w:sz w:val="24"/>
          <w:szCs w:val="28"/>
        </w:rPr>
      </w:pPr>
      <w:r w:rsidRPr="009B35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699BB" wp14:editId="50948375">
                <wp:simplePos x="0" y="0"/>
                <wp:positionH relativeFrom="column">
                  <wp:posOffset>1443625</wp:posOffset>
                </wp:positionH>
                <wp:positionV relativeFrom="paragraph">
                  <wp:posOffset>441543</wp:posOffset>
                </wp:positionV>
                <wp:extent cx="2279737" cy="1834916"/>
                <wp:effectExtent l="0" t="0" r="2540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737" cy="1834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05A8" id="矩形 13" o:spid="_x0000_s1026" style="position:absolute;left:0;text-align:left;margin-left:113.65pt;margin-top:34.75pt;width:179.5pt;height:14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E8B0590" wp14:editId="3015D724">
            <wp:extent cx="5274310" cy="27197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76" w:rsidRDefault="00C50E76" w:rsidP="00BB5978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点击四川省广元市</w:t>
      </w:r>
      <w:r>
        <w:rPr>
          <w:rFonts w:ascii="宋体" w:eastAsia="宋体" w:hAnsi="宋体"/>
          <w:sz w:val="24"/>
          <w:szCs w:val="28"/>
        </w:rPr>
        <w:t>地图的</w:t>
      </w:r>
      <w:r>
        <w:rPr>
          <w:rFonts w:ascii="宋体" w:eastAsia="宋体" w:hAnsi="宋体" w:hint="eastAsia"/>
          <w:sz w:val="24"/>
          <w:szCs w:val="28"/>
        </w:rPr>
        <w:t>黄色</w:t>
      </w:r>
      <w:r>
        <w:rPr>
          <w:rFonts w:ascii="宋体" w:eastAsia="宋体" w:hAnsi="宋体"/>
          <w:sz w:val="24"/>
          <w:szCs w:val="28"/>
        </w:rPr>
        <w:t>标记可进入</w:t>
      </w:r>
      <w:r>
        <w:rPr>
          <w:rFonts w:ascii="宋体" w:eastAsia="宋体" w:hAnsi="宋体" w:hint="eastAsia"/>
          <w:sz w:val="24"/>
          <w:szCs w:val="28"/>
        </w:rPr>
        <w:t>详细</w:t>
      </w:r>
      <w:r>
        <w:rPr>
          <w:rFonts w:ascii="宋体" w:eastAsia="宋体" w:hAnsi="宋体"/>
          <w:sz w:val="24"/>
          <w:szCs w:val="28"/>
        </w:rPr>
        <w:t>页面。</w:t>
      </w:r>
    </w:p>
    <w:p w:rsidR="00C50E76" w:rsidRDefault="00C50E76" w:rsidP="00BB5978">
      <w:pPr>
        <w:jc w:val="left"/>
        <w:rPr>
          <w:rFonts w:ascii="宋体" w:eastAsia="宋体" w:hAnsi="宋体"/>
          <w:sz w:val="24"/>
          <w:szCs w:val="28"/>
        </w:rPr>
      </w:pPr>
      <w:r w:rsidRPr="009B35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D4C9F" wp14:editId="6CC16F5D">
                <wp:simplePos x="0" y="0"/>
                <wp:positionH relativeFrom="column">
                  <wp:posOffset>1888299</wp:posOffset>
                </wp:positionH>
                <wp:positionV relativeFrom="paragraph">
                  <wp:posOffset>421892</wp:posOffset>
                </wp:positionV>
                <wp:extent cx="225382" cy="162290"/>
                <wp:effectExtent l="0" t="0" r="2286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82" cy="162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FEDF" id="矩形 15" o:spid="_x0000_s1026" style="position:absolute;left:0;text-align:left;margin-left:148.7pt;margin-top:33.2pt;width:17.75pt;height:1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6BA429D" wp14:editId="73C1680E">
            <wp:extent cx="2771230" cy="219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620" cy="22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76" w:rsidRPr="00540C64" w:rsidRDefault="00C50E76" w:rsidP="00BB5978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其他</w:t>
      </w:r>
      <w:r>
        <w:rPr>
          <w:rFonts w:ascii="宋体" w:eastAsia="宋体" w:hAnsi="宋体"/>
          <w:sz w:val="24"/>
          <w:szCs w:val="28"/>
        </w:rPr>
        <w:t>未</w:t>
      </w:r>
      <w:r>
        <w:rPr>
          <w:rFonts w:ascii="宋体" w:eastAsia="宋体" w:hAnsi="宋体" w:hint="eastAsia"/>
          <w:sz w:val="24"/>
          <w:szCs w:val="28"/>
        </w:rPr>
        <w:t>说明处</w:t>
      </w:r>
      <w:r>
        <w:rPr>
          <w:rFonts w:ascii="宋体" w:eastAsia="宋体" w:hAnsi="宋体"/>
          <w:sz w:val="24"/>
          <w:szCs w:val="28"/>
        </w:rPr>
        <w:t>请参考</w:t>
      </w:r>
      <w:r>
        <w:rPr>
          <w:rFonts w:ascii="宋体" w:eastAsia="宋体" w:hAnsi="宋体" w:hint="eastAsia"/>
          <w:sz w:val="24"/>
          <w:szCs w:val="28"/>
        </w:rPr>
        <w:t>《需求</w:t>
      </w:r>
      <w:r>
        <w:rPr>
          <w:rFonts w:ascii="宋体" w:eastAsia="宋体" w:hAnsi="宋体"/>
          <w:sz w:val="24"/>
          <w:szCs w:val="28"/>
        </w:rPr>
        <w:t>说明书</w:t>
      </w:r>
      <w:r>
        <w:rPr>
          <w:rFonts w:ascii="宋体" w:eastAsia="宋体" w:hAnsi="宋体" w:hint="eastAsia"/>
          <w:sz w:val="24"/>
          <w:szCs w:val="28"/>
        </w:rPr>
        <w:t>》。</w:t>
      </w:r>
    </w:p>
    <w:sectPr w:rsidR="00C50E76" w:rsidRPr="0054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E2898"/>
    <w:multiLevelType w:val="hybridMultilevel"/>
    <w:tmpl w:val="2D3227AC"/>
    <w:lvl w:ilvl="0" w:tplc="0409000B">
      <w:start w:val="1"/>
      <w:numFmt w:val="bullet"/>
      <w:lvlText w:val=""/>
      <w:lvlJc w:val="left"/>
      <w:pPr>
        <w:ind w:left="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11"/>
    <w:rsid w:val="00127511"/>
    <w:rsid w:val="001E2F6C"/>
    <w:rsid w:val="002C1CF7"/>
    <w:rsid w:val="004C653C"/>
    <w:rsid w:val="00540C64"/>
    <w:rsid w:val="005A06B3"/>
    <w:rsid w:val="005D3497"/>
    <w:rsid w:val="006E6735"/>
    <w:rsid w:val="009B35C2"/>
    <w:rsid w:val="00A017A7"/>
    <w:rsid w:val="00A312D2"/>
    <w:rsid w:val="00BB5978"/>
    <w:rsid w:val="00C50E76"/>
    <w:rsid w:val="00C827A4"/>
    <w:rsid w:val="00D53D53"/>
    <w:rsid w:val="00D9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8D74"/>
  <w15:chartTrackingRefBased/>
  <w15:docId w15:val="{FFE608A1-AFE8-42C4-A37A-3EA1A6E7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Huming</dc:creator>
  <cp:keywords/>
  <dc:description/>
  <cp:lastModifiedBy>Huming</cp:lastModifiedBy>
  <cp:revision>14</cp:revision>
  <dcterms:created xsi:type="dcterms:W3CDTF">2018-12-19T07:22:00Z</dcterms:created>
  <dcterms:modified xsi:type="dcterms:W3CDTF">2019-02-14T03:38:00Z</dcterms:modified>
</cp:coreProperties>
</file>