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D92" w:rsidRDefault="00B31D92" w:rsidP="00B31D92">
      <w:r>
        <w:rPr>
          <w:rFonts w:hint="eastAsia"/>
        </w:rPr>
        <w:t>入党积极分子线上培训学习心得体会</w:t>
      </w:r>
    </w:p>
    <w:p w:rsidR="00B31D92" w:rsidRDefault="00B31D92" w:rsidP="00B31D92">
      <w:r>
        <w:t xml:space="preserve">       大一刚开始，被共产党吸引，我便有了向党组织靠拢的愿望，因此我递交了入党志愿书，在成为了入党积极分子后，我开始了学校党支部组织的线上培训学习。经过一个多月的学习培训，我对入党积极分子线上培训深有领会，并充分认识到了培训的重要性，对党的基本知识有了更多的积累，对中国共产党也有了更深的看法，思想有了明显进步。</w:t>
      </w:r>
    </w:p>
    <w:p w:rsidR="00B31D92" w:rsidRDefault="00B31D92" w:rsidP="00B31D92">
      <w:r>
        <w:t xml:space="preserve">       在学习培训期间，我一直都是满怀兴奋的，因为之前并没有经历过有关中国共产党的培训。通过线上学习，我充分意识到之前对党的认识与了解还是不够，思想水平仅仅停留在高中时候，对中国共产党的认识也停留在高中时期。通过学习，我在自身感悟与党的理论学习上都有了深刻的提高，并且使我更加坚定了自己的入党信念。作为一个西农大学生入党积极分子，首先必须要重视对自身的人生观、世界观、价值观的塑造和正化，端正自己的入党动机。更要把全心全意为人民服务这个党的根本宗旨实践到平时的工作学习中，把其当作行动指南，贯彻到我的一生。</w:t>
      </w:r>
    </w:p>
    <w:p w:rsidR="00B31D92" w:rsidRDefault="00B31D92" w:rsidP="00B31D92">
      <w:r>
        <w:t xml:space="preserve">        下面说说我的详细学习心得吧。线上学习内容分为十个必修课和三个选修课，每一课都有讲义和视频资料以及延伸阅读，经过学习，我感悟以下四点：</w:t>
      </w:r>
    </w:p>
    <w:p w:rsidR="00B31D92" w:rsidRDefault="00B31D92" w:rsidP="00B31D92">
      <w:r>
        <w:rPr>
          <w:rFonts w:hint="eastAsia"/>
        </w:rPr>
        <w:t>首先，要端正自己的入党动机，必须要认识到入党动机的重要性，入党动机的定义是指一个人要求入党的本质原因与真实的目的或者说想法。我们要加深对中国共产党党性、纲领、宗旨、根本目的的理解，保持正确的入党动机，即要有为了中国共产党、中国共产主义、社会主义现代化建设奋斗终身的信念与决心，全心全意为人民服务的高尚思想，还要有在生活工作中成为先锋模范的担当与责任。这是首要条件，必须要学习达到。</w:t>
      </w:r>
    </w:p>
    <w:p w:rsidR="00B31D92" w:rsidRDefault="00B31D92" w:rsidP="00B31D92">
      <w:r>
        <w:rPr>
          <w:rFonts w:hint="eastAsia"/>
        </w:rPr>
        <w:t>第二，要坚定对中国共产党、中国特色社会主义的信念，要有战胜一切困难的信心和能力。通过学习，我知道了中国共产党是先进的，是走在时代前列的，在现阶段经济转型阶段，我们要坚定不移的支持中国特色社会主义，更要坚持并全力支持中国共产党的领导，不惧艰难，为社会主义的进步作出贡献</w:t>
      </w:r>
      <w:r>
        <w:t xml:space="preserve"> ，为实现中国共产党“两个一百年”的奋斗目标奉献出自己的一份力。</w:t>
      </w:r>
    </w:p>
    <w:p w:rsidR="00B31D92" w:rsidRDefault="00B31D92" w:rsidP="00B31D92">
      <w:r>
        <w:rPr>
          <w:rFonts w:hint="eastAsia"/>
        </w:rPr>
        <w:t>第三，要努力学习党的理论知识，尤其是新时代社会主义理论体系，马克思理论。我深刻意识到，理论是一切实践的基础，同样，一个人入党动机纯正与否，即第一条，也与此有关，往往一个深刻、正确的理论学习可以影响一名党员的一生。并且，只有对理论知识熟稔于心，才能更好的创新，从旧的理论中发掘出来新的先进思想。</w:t>
      </w:r>
    </w:p>
    <w:p w:rsidR="00B31D92" w:rsidRDefault="00B31D92" w:rsidP="00B31D92">
      <w:r>
        <w:rPr>
          <w:rFonts w:hint="eastAsia"/>
        </w:rPr>
        <w:t>第四，要有担当意识与责任意识，踏实做好工作。我们党的先进性与纯洁性的体现，大部分是来源于这两个意识。在群众当中，党员不应该有利己自私想法，要始终以党和人民的利益为重，遇到大事、难事、繁事不躲不推，自觉并勇于承担这些事务，把名利甩在脑后，全心全意干好自己的工作，并要有紧迫感，切实把工作做好，如此，才能使自己进步、使党进步。</w:t>
      </w:r>
    </w:p>
    <w:p w:rsidR="00913644" w:rsidRDefault="00B31D92" w:rsidP="00B31D92">
      <w:r>
        <w:t xml:space="preserve">      总的来说，线上学习党课使我受益颇多，端正了我的入党动机，让我知道了要加强学习、抓紧学习，增强自己的“硬实力”，成为党员之后要更好的担负起时代、党赋予的使命，为党和国家的建设作出更大的贡献。我也很感激党支部安排了这么一次线上培训学习。</w:t>
      </w:r>
      <w:bookmarkStart w:id="0" w:name="_GoBack"/>
      <w:bookmarkEnd w:id="0"/>
    </w:p>
    <w:sectPr w:rsidR="00913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7B8" w:rsidRDefault="001B07B8" w:rsidP="00B31D92">
      <w:r>
        <w:separator/>
      </w:r>
    </w:p>
  </w:endnote>
  <w:endnote w:type="continuationSeparator" w:id="0">
    <w:p w:rsidR="001B07B8" w:rsidRDefault="001B07B8" w:rsidP="00B3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7B8" w:rsidRDefault="001B07B8" w:rsidP="00B31D92">
      <w:r>
        <w:separator/>
      </w:r>
    </w:p>
  </w:footnote>
  <w:footnote w:type="continuationSeparator" w:id="0">
    <w:p w:rsidR="001B07B8" w:rsidRDefault="001B07B8" w:rsidP="00B31D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CF"/>
    <w:rsid w:val="001B07B8"/>
    <w:rsid w:val="001E7DCF"/>
    <w:rsid w:val="00913644"/>
    <w:rsid w:val="00B3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E3909C-EF8E-47C1-94D4-51F403E7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D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1D92"/>
    <w:rPr>
      <w:sz w:val="18"/>
      <w:szCs w:val="18"/>
    </w:rPr>
  </w:style>
  <w:style w:type="paragraph" w:styleId="a5">
    <w:name w:val="footer"/>
    <w:basedOn w:val="a"/>
    <w:link w:val="a6"/>
    <w:uiPriority w:val="99"/>
    <w:unhideWhenUsed/>
    <w:rsid w:val="00B31D92"/>
    <w:pPr>
      <w:tabs>
        <w:tab w:val="center" w:pos="4153"/>
        <w:tab w:val="right" w:pos="8306"/>
      </w:tabs>
      <w:snapToGrid w:val="0"/>
      <w:jc w:val="left"/>
    </w:pPr>
    <w:rPr>
      <w:sz w:val="18"/>
      <w:szCs w:val="18"/>
    </w:rPr>
  </w:style>
  <w:style w:type="character" w:customStyle="1" w:styleId="a6">
    <w:name w:val="页脚 字符"/>
    <w:basedOn w:val="a0"/>
    <w:link w:val="a5"/>
    <w:uiPriority w:val="99"/>
    <w:rsid w:val="00B31D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张善博</dc:creator>
  <cp:keywords/>
  <dc:description/>
  <cp:lastModifiedBy>张善博</cp:lastModifiedBy>
  <cp:revision>2</cp:revision>
  <dcterms:created xsi:type="dcterms:W3CDTF">2018-04-30T16:00:00Z</dcterms:created>
  <dcterms:modified xsi:type="dcterms:W3CDTF">2018-04-30T16:01:00Z</dcterms:modified>
</cp:coreProperties>
</file>