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Times New Roman" w:hAnsi="Times New Roman" w:eastAsia="宋体" w:cs="Times New Roman"/>
          <w:sz w:val="21"/>
          <w:szCs w:val="21"/>
        </w:rPr>
        <w:t>表 2 三列表格与列宽</w:t>
      </w:r>
    </w:p>
    <w:tbl>
      <w:tblPr>
        <w:tblW w:w="45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3600"/>
        <w:gridCol w:w="2000"/>
      </w:tblGrid>
      <w:tr>
        <w:trPr>
          <w:cantSplit/>
          <w:trHeight w:val="480" w:hRule="atLeast"/>
        </w:trPr>
        <w:tc>
          <w:tcPr>
            <w:tcW w:type="dxa" w:w="2769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b/>
                <w:bCs/>
              </w:rPr>
              <w:t>序号</w:t>
            </w:r>
          </w:p>
        </w:tc>
        <w:tc>
          <w:tcPr>
            <w:tcW w:type="dxa" w:w="2769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b/>
                <w:bCs/>
              </w:rPr>
              <w:t>名称</w:t>
            </w:r>
          </w:p>
        </w:tc>
        <w:tc>
          <w:tcPr>
            <w:tcW w:type="dxa" w:w="2769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b/>
                <w:bCs/>
              </w:rPr>
              <w:t>数量</w:t>
            </w:r>
          </w:p>
        </w:tc>
      </w:tr>
      <w:tr>
        <w:trPr>
          <w:cantSplit/>
        </w:trPr>
        <w:tc>
          <w:tcPr>
            <w:tcW w:type="dxa" w:w="2769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1</w:t>
            </w:r>
          </w:p>
        </w:tc>
        <w:tc>
          <w:tcPr>
            <w:tcW w:type="dxa" w:w="2769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甲</w:t>
            </w:r>
          </w:p>
        </w:tc>
        <w:tc>
          <w:tcPr>
            <w:tcW w:type="dxa" w:w="2769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120</w:t>
            </w:r>
          </w:p>
        </w:tc>
      </w:tr>
      <w:tr>
        <w:trPr>
          <w:cantSplit/>
        </w:trPr>
        <w:tc>
          <w:tcPr>
            <w:tcW w:type="dxa" w:w="2769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2</w:t>
            </w:r>
          </w:p>
        </w:tc>
        <w:tc>
          <w:tcPr>
            <w:tcW w:type="dxa" w:w="2769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乙</w:t>
            </w:r>
          </w:p>
        </w:tc>
        <w:tc>
          <w:tcPr>
            <w:tcW w:type="dxa" w:w="2769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3,450</w:t>
            </w:r>
          </w:p>
        </w:tc>
      </w:tr>
    </w:tbl>
    <w:sectPr w:rsidR="00FC693F" w:rsidRPr="0006063C" w:rsidSect="00034616">
      <w:pgSz w:w="11906" w:h="16838"/>
      <w:pgMar w:top="1440" w:right="1800" w:bottom="1440" w:left="1800" w:header="850" w:footer="99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