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56F8" w14:textId="66554EB8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信息系统目标</w:t>
      </w:r>
    </w:p>
    <w:p w14:paraId="5881BACE" w14:textId="77777777" w:rsidR="00D70622" w:rsidRDefault="00D70622" w:rsidP="00D70622">
      <w:pPr>
        <w:ind w:firstLine="420"/>
      </w:pPr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</w:p>
    <w:p w14:paraId="3847614F" w14:textId="77777777" w:rsidR="00D70622" w:rsidRDefault="00D70622" w:rsidP="00D70622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1D1D92CE" w14:textId="77777777" w:rsidR="00D70622" w:rsidRDefault="00D70622" w:rsidP="00D70622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5F0FC837" w14:textId="77777777" w:rsidR="00D70622" w:rsidRDefault="00D70622" w:rsidP="00D70622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0EE01677" w14:textId="77777777" w:rsidR="00D70622" w:rsidRDefault="00D70622" w:rsidP="00D70622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71B9D3C4" w14:textId="45CA7D91" w:rsidR="00D70622" w:rsidRPr="00D70622" w:rsidRDefault="00D70622" w:rsidP="00D70622">
      <w:pPr>
        <w:ind w:firstLine="420"/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p w14:paraId="0561618E" w14:textId="60F11B0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信息系统平台配置</w:t>
      </w:r>
    </w:p>
    <w:p w14:paraId="23C87B54" w14:textId="5D300C65" w:rsidR="00D70622" w:rsidRPr="00D70622" w:rsidRDefault="006622F6" w:rsidP="00D70622">
      <w:pPr>
        <w:pStyle w:val="4"/>
      </w:pPr>
      <w:r>
        <w:t>2.1</w:t>
      </w:r>
      <w:r>
        <w:rPr>
          <w:rFonts w:hint="eastAsia"/>
        </w:rPr>
        <w:t>系统平台设计依据</w:t>
      </w:r>
    </w:p>
    <w:p w14:paraId="24F86D5D" w14:textId="43C76A3D" w:rsidR="006622F6" w:rsidRDefault="006622F6" w:rsidP="006622F6">
      <w:pPr>
        <w:pStyle w:val="4"/>
      </w:pPr>
      <w:r>
        <w:t>2.2</w:t>
      </w:r>
      <w:r>
        <w:rPr>
          <w:rFonts w:hint="eastAsia"/>
        </w:rPr>
        <w:t>系统硬件平台配置</w:t>
      </w:r>
    </w:p>
    <w:p w14:paraId="54438D30" w14:textId="181DFD23" w:rsidR="006622F6" w:rsidRDefault="006622F6" w:rsidP="006622F6">
      <w:pPr>
        <w:pStyle w:val="4"/>
      </w:pPr>
      <w:r>
        <w:t>2.3</w:t>
      </w:r>
      <w:bookmarkStart w:id="0" w:name="_Hlk140313827"/>
      <w:r>
        <w:rPr>
          <w:rFonts w:hint="eastAsia"/>
        </w:rPr>
        <w:t>系统网络平台配置</w:t>
      </w:r>
      <w:bookmarkEnd w:id="0"/>
    </w:p>
    <w:p w14:paraId="74746EF5" w14:textId="7A3FD6D3" w:rsidR="006622F6" w:rsidRDefault="006622F6" w:rsidP="006622F6">
      <w:pPr>
        <w:pStyle w:val="8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网络拓扑结构</w:t>
      </w:r>
    </w:p>
    <w:p w14:paraId="31D19A40" w14:textId="1F765E42" w:rsidR="006622F6" w:rsidRDefault="006622F6" w:rsidP="006622F6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网络逻辑设计</w:t>
      </w:r>
    </w:p>
    <w:p w14:paraId="1CA76192" w14:textId="75CC6197" w:rsidR="006622F6" w:rsidRDefault="006622F6" w:rsidP="006622F6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网络操作系统</w:t>
      </w:r>
    </w:p>
    <w:p w14:paraId="3CC8DB5C" w14:textId="17587874" w:rsidR="006622F6" w:rsidRDefault="006622F6" w:rsidP="006622F6">
      <w:pPr>
        <w:pStyle w:val="4"/>
      </w:pPr>
      <w:r>
        <w:t>2.4</w:t>
      </w:r>
      <w:r>
        <w:rPr>
          <w:rFonts w:hint="eastAsia"/>
        </w:rPr>
        <w:t>系统软件平台配置</w:t>
      </w:r>
    </w:p>
    <w:p w14:paraId="3811B3FC" w14:textId="16901DDA" w:rsidR="00D70622" w:rsidRDefault="00D70622" w:rsidP="00D70622">
      <w:pPr>
        <w:ind w:firstLine="420"/>
      </w:pPr>
      <w:r>
        <w:rPr>
          <w:rFonts w:hint="eastAsia"/>
        </w:rPr>
        <w:t>操作系统。</w:t>
      </w:r>
      <w:r w:rsidR="00AF255D">
        <w:rPr>
          <w:rFonts w:hint="eastAsia"/>
        </w:rPr>
        <w:t>W</w:t>
      </w:r>
      <w:r w:rsidR="00AF255D">
        <w:t>indows NT</w:t>
      </w:r>
    </w:p>
    <w:p w14:paraId="7B9729CD" w14:textId="6E2B1CC6" w:rsidR="00D70622" w:rsidRDefault="00D70622" w:rsidP="00D70622">
      <w:pPr>
        <w:ind w:firstLine="420"/>
      </w:pPr>
      <w:r>
        <w:rPr>
          <w:rFonts w:hint="eastAsia"/>
        </w:rPr>
        <w:t>数据库管理系统。My</w:t>
      </w:r>
      <w:r>
        <w:t>SQL</w:t>
      </w:r>
    </w:p>
    <w:p w14:paraId="06FBC1F5" w14:textId="54B46134" w:rsidR="00D70622" w:rsidRDefault="00D70622" w:rsidP="00D70622">
      <w:pPr>
        <w:ind w:firstLine="420"/>
      </w:pPr>
      <w:r>
        <w:rPr>
          <w:rFonts w:hint="eastAsia"/>
        </w:rPr>
        <w:t>程序设计语言。</w:t>
      </w:r>
      <w:r w:rsidR="00AF255D">
        <w:rPr>
          <w:rFonts w:hint="eastAsia"/>
        </w:rPr>
        <w:t>J</w:t>
      </w:r>
      <w:r w:rsidR="00AF255D">
        <w:t>ava</w:t>
      </w:r>
    </w:p>
    <w:p w14:paraId="4CC4635C" w14:textId="169DE37E" w:rsidR="00D70622" w:rsidRDefault="00D70622" w:rsidP="00D70622">
      <w:pPr>
        <w:ind w:firstLine="420"/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工具。本次开发采用Microsoft</w:t>
      </w:r>
      <w:r>
        <w:t xml:space="preserve"> V</w:t>
      </w:r>
      <w:r>
        <w:rPr>
          <w:rFonts w:hint="eastAsia"/>
        </w:rPr>
        <w:t>isio</w:t>
      </w:r>
      <w:r w:rsidR="00E5423D">
        <w:rPr>
          <w:rFonts w:hint="eastAsia"/>
        </w:rPr>
        <w:t>和</w:t>
      </w:r>
      <w:proofErr w:type="spellStart"/>
      <w:r w:rsidR="00E5423D">
        <w:rPr>
          <w:rFonts w:hint="eastAsia"/>
        </w:rPr>
        <w:t>Edraw</w:t>
      </w:r>
      <w:proofErr w:type="spellEnd"/>
      <w:r>
        <w:rPr>
          <w:rFonts w:hint="eastAsia"/>
        </w:rPr>
        <w:t>作为统一建模语言（U</w:t>
      </w:r>
      <w:r>
        <w:t>ML</w:t>
      </w:r>
      <w:r>
        <w:rPr>
          <w:rFonts w:hint="eastAsia"/>
        </w:rPr>
        <w:t>）的建模工具，以</w:t>
      </w:r>
      <w:r w:rsidRPr="00D70622">
        <w:t>IntelliJ IDEA</w:t>
      </w:r>
      <w:r>
        <w:rPr>
          <w:rFonts w:hint="eastAsia"/>
        </w:rPr>
        <w:t>作为集成开发环境（I</w:t>
      </w:r>
      <w:r>
        <w:t>DE</w:t>
      </w:r>
      <w:r>
        <w:rPr>
          <w:rFonts w:hint="eastAsia"/>
        </w:rPr>
        <w:t>）。</w:t>
      </w:r>
    </w:p>
    <w:p w14:paraId="03E848ED" w14:textId="143365D1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数据库文件的设置清单及其说明</w:t>
      </w:r>
    </w:p>
    <w:p w14:paraId="30CEB91F" w14:textId="39FD7510" w:rsidR="00341335" w:rsidRDefault="006622F6" w:rsidP="006622F6">
      <w:pPr>
        <w:pStyle w:val="4"/>
      </w:pPr>
      <w:r>
        <w:t>3.1</w:t>
      </w:r>
      <w:r>
        <w:rPr>
          <w:rFonts w:hint="eastAsia"/>
        </w:rPr>
        <w:t>数据库逻辑结构设计</w:t>
      </w:r>
    </w:p>
    <w:p w14:paraId="4B80C17A" w14:textId="02C7F1B9" w:rsidR="00E5423D" w:rsidRPr="00E5423D" w:rsidRDefault="00E5423D" w:rsidP="00E5423D">
      <w:pPr>
        <w:rPr>
          <w:rFonts w:hint="eastAsia"/>
        </w:rPr>
      </w:pPr>
      <w:r>
        <w:rPr>
          <w:rFonts w:hint="eastAsia"/>
        </w:rPr>
        <w:t>实体-联系图</w:t>
      </w:r>
    </w:p>
    <w:p w14:paraId="12D5D187" w14:textId="2701DD9C" w:rsidR="006622F6" w:rsidRDefault="00341335" w:rsidP="00341335">
      <w:pPr>
        <w:pStyle w:val="4"/>
      </w:pPr>
      <w:r>
        <w:lastRenderedPageBreak/>
        <w:t>3.2</w:t>
      </w:r>
      <w:r>
        <w:rPr>
          <w:rFonts w:hint="eastAsia"/>
        </w:rPr>
        <w:t>数据库物理结构设计</w:t>
      </w:r>
    </w:p>
    <w:p w14:paraId="478CDF5F" w14:textId="487B8A09" w:rsidR="00341335" w:rsidRDefault="00341335" w:rsidP="00341335">
      <w:pPr>
        <w:pStyle w:val="8"/>
      </w:pPr>
      <w:r>
        <w:t>3.2.1</w:t>
      </w:r>
      <w:r>
        <w:rPr>
          <w:rFonts w:hint="eastAsia"/>
        </w:rPr>
        <w:t>数据库文件组织</w:t>
      </w:r>
    </w:p>
    <w:p w14:paraId="02621502" w14:textId="5524C5F5" w:rsidR="00341335" w:rsidRDefault="00341335" w:rsidP="00341335">
      <w:pPr>
        <w:pStyle w:val="8"/>
      </w:pPr>
      <w:r>
        <w:t>3.2.2</w:t>
      </w:r>
      <w:r>
        <w:rPr>
          <w:rFonts w:hint="eastAsia"/>
        </w:rPr>
        <w:t>查询优化处理</w:t>
      </w:r>
    </w:p>
    <w:p w14:paraId="7ECB1BFF" w14:textId="77777777" w:rsidR="00E5423D" w:rsidRPr="00E5423D" w:rsidRDefault="00E5423D" w:rsidP="00E5423D">
      <w:pPr>
        <w:rPr>
          <w:rFonts w:hint="eastAsia"/>
        </w:rPr>
      </w:pPr>
    </w:p>
    <w:p w14:paraId="112EB2C5" w14:textId="50FDF73A" w:rsidR="00341335" w:rsidRDefault="00341335" w:rsidP="00341335">
      <w:pPr>
        <w:pStyle w:val="8"/>
      </w:pPr>
      <w:r>
        <w:t>3.2.3</w:t>
      </w:r>
      <w:r>
        <w:rPr>
          <w:rFonts w:hint="eastAsia"/>
        </w:rPr>
        <w:t>数据存储位置</w:t>
      </w:r>
    </w:p>
    <w:p w14:paraId="3A0253FF" w14:textId="679DFF17" w:rsidR="00E5423D" w:rsidRPr="00E5423D" w:rsidRDefault="00E5423D" w:rsidP="00E5423D">
      <w:pPr>
        <w:ind w:firstLine="420"/>
        <w:rPr>
          <w:rFonts w:hint="eastAsia"/>
        </w:rPr>
      </w:pPr>
      <w:r>
        <w:rPr>
          <w:rFonts w:hint="eastAsia"/>
        </w:rPr>
        <w:t>阿里云My</w:t>
      </w:r>
      <w:r>
        <w:t>SQL</w:t>
      </w:r>
    </w:p>
    <w:p w14:paraId="01425264" w14:textId="634CE00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代码赋值清单</w:t>
      </w:r>
    </w:p>
    <w:p w14:paraId="173B3779" w14:textId="1658A59F" w:rsidR="00341335" w:rsidRPr="00341335" w:rsidRDefault="00341335" w:rsidP="00341335">
      <w:r>
        <w:rPr>
          <w:rFonts w:hint="eastAsia"/>
        </w:rPr>
        <w:t>？？？？？？？</w:t>
      </w:r>
    </w:p>
    <w:p w14:paraId="685F72D5" w14:textId="3A94FCB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输入输出设计说明</w:t>
      </w:r>
    </w:p>
    <w:p w14:paraId="00AF9808" w14:textId="08B969FF" w:rsidR="00341335" w:rsidRDefault="00341335" w:rsidP="00341335">
      <w:pPr>
        <w:pStyle w:val="4"/>
      </w:pPr>
      <w:r>
        <w:t>5.1</w:t>
      </w:r>
      <w:r>
        <w:rPr>
          <w:rFonts w:hint="eastAsia"/>
        </w:rPr>
        <w:t>输入设计</w:t>
      </w:r>
    </w:p>
    <w:p w14:paraId="4C240020" w14:textId="0D7B4415" w:rsidR="00341335" w:rsidRPr="00341335" w:rsidRDefault="00341335" w:rsidP="00341335">
      <w:pPr>
        <w:pStyle w:val="8"/>
      </w:pPr>
      <w:r>
        <w:t>5.1.1</w:t>
      </w:r>
      <w:r>
        <w:rPr>
          <w:rFonts w:hint="eastAsia"/>
        </w:rPr>
        <w:t>输入格式设计</w:t>
      </w:r>
    </w:p>
    <w:p w14:paraId="1B5BA9A0" w14:textId="12598CCF" w:rsidR="00341335" w:rsidRDefault="00341335" w:rsidP="00341335">
      <w:pPr>
        <w:pStyle w:val="8"/>
      </w:pPr>
      <w:r>
        <w:t>5.1.2</w:t>
      </w:r>
      <w:r>
        <w:rPr>
          <w:rFonts w:hint="eastAsia"/>
        </w:rPr>
        <w:t>输入格式的正确性检验</w:t>
      </w:r>
    </w:p>
    <w:p w14:paraId="107BA2EA" w14:textId="780A14E4" w:rsidR="00E5423D" w:rsidRPr="00E5423D" w:rsidRDefault="00E5423D" w:rsidP="00E5423D">
      <w:pPr>
        <w:pStyle w:val="4"/>
        <w:rPr>
          <w:rFonts w:hint="eastAsia"/>
        </w:rPr>
      </w:pPr>
      <w:r>
        <w:t>5.</w:t>
      </w:r>
      <w:r>
        <w:t>2</w:t>
      </w: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设计</w:t>
      </w:r>
    </w:p>
    <w:p w14:paraId="30C5518A" w14:textId="6109C82C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用户界面设计说明</w:t>
      </w:r>
    </w:p>
    <w:p w14:paraId="4F513698" w14:textId="279C00E4" w:rsidR="00341335" w:rsidRPr="00341335" w:rsidRDefault="00341335" w:rsidP="00341335">
      <w:pPr>
        <w:pStyle w:val="4"/>
      </w:pPr>
      <w:r>
        <w:t>6.1</w:t>
      </w:r>
      <w:r>
        <w:rPr>
          <w:rFonts w:hint="eastAsia"/>
        </w:rPr>
        <w:t>用户界面设计原则</w:t>
      </w:r>
    </w:p>
    <w:p w14:paraId="090B36C8" w14:textId="372475C6" w:rsidR="00341335" w:rsidRDefault="00341335" w:rsidP="00341335">
      <w:pPr>
        <w:pStyle w:val="4"/>
      </w:pPr>
      <w:r>
        <w:t>6.2</w:t>
      </w:r>
      <w:r>
        <w:rPr>
          <w:rFonts w:hint="eastAsia"/>
        </w:rPr>
        <w:t>客户管理系统界面</w:t>
      </w:r>
    </w:p>
    <w:p w14:paraId="3CE7AB1F" w14:textId="5893E506" w:rsidR="00341335" w:rsidRDefault="00341335" w:rsidP="00341335">
      <w:pPr>
        <w:pStyle w:val="4"/>
      </w:pPr>
      <w:r>
        <w:t>6.3</w:t>
      </w:r>
      <w:r>
        <w:rPr>
          <w:rFonts w:hint="eastAsia"/>
        </w:rPr>
        <w:t>订单管理系统界面</w:t>
      </w:r>
    </w:p>
    <w:p w14:paraId="34583578" w14:textId="1120B9F7" w:rsidR="00341335" w:rsidRPr="00341335" w:rsidRDefault="00341335" w:rsidP="00341335">
      <w:pPr>
        <w:pStyle w:val="4"/>
      </w:pPr>
      <w:r>
        <w:t>6.4</w:t>
      </w:r>
      <w:r>
        <w:rPr>
          <w:rFonts w:hint="eastAsia"/>
        </w:rPr>
        <w:t>库存管理系统界面</w:t>
      </w:r>
    </w:p>
    <w:p w14:paraId="5221F271" w14:textId="79FCE85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整套结构图及模块说明书</w:t>
      </w:r>
    </w:p>
    <w:p w14:paraId="7FE9EE69" w14:textId="77C91A5F" w:rsidR="00341335" w:rsidRDefault="00341335" w:rsidP="00341335">
      <w:pPr>
        <w:pStyle w:val="4"/>
      </w:pPr>
      <w:r>
        <w:t>7.1</w:t>
      </w:r>
      <w:r>
        <w:rPr>
          <w:rFonts w:hint="eastAsia"/>
        </w:rPr>
        <w:t>客户管理系统</w:t>
      </w:r>
    </w:p>
    <w:p w14:paraId="6826AA28" w14:textId="768D963E" w:rsidR="00341335" w:rsidRPr="00341335" w:rsidRDefault="00341335" w:rsidP="00341335">
      <w:pPr>
        <w:pStyle w:val="8"/>
      </w:pPr>
      <w:r>
        <w:t>7.1.1</w:t>
      </w:r>
      <w:r>
        <w:rPr>
          <w:rFonts w:hint="eastAsia"/>
        </w:rPr>
        <w:t>结构图</w:t>
      </w:r>
    </w:p>
    <w:p w14:paraId="7905A20C" w14:textId="330F811C" w:rsidR="00341335" w:rsidRPr="00341335" w:rsidRDefault="00341335" w:rsidP="00341335">
      <w:pPr>
        <w:pStyle w:val="8"/>
      </w:pPr>
      <w:r>
        <w:t>7.1.2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4C6C24B6" w14:textId="41B5C552" w:rsidR="00341335" w:rsidRDefault="00341335" w:rsidP="00341335">
      <w:pPr>
        <w:pStyle w:val="4"/>
      </w:pPr>
      <w:r>
        <w:t>7.2</w:t>
      </w:r>
      <w:r>
        <w:rPr>
          <w:rFonts w:hint="eastAsia"/>
        </w:rPr>
        <w:t>订单管理系统</w:t>
      </w:r>
    </w:p>
    <w:p w14:paraId="7364F8E0" w14:textId="54DB2C27" w:rsidR="00341335" w:rsidRPr="00341335" w:rsidRDefault="00341335" w:rsidP="00341335">
      <w:pPr>
        <w:pStyle w:val="8"/>
      </w:pPr>
      <w:r>
        <w:lastRenderedPageBreak/>
        <w:t>7.2.1</w:t>
      </w:r>
      <w:r>
        <w:rPr>
          <w:rFonts w:hint="eastAsia"/>
        </w:rPr>
        <w:t>结构图</w:t>
      </w:r>
    </w:p>
    <w:p w14:paraId="755FB30D" w14:textId="0E7E1ECE" w:rsidR="00341335" w:rsidRPr="00341335" w:rsidRDefault="00341335" w:rsidP="00341335">
      <w:pPr>
        <w:pStyle w:val="8"/>
      </w:pPr>
      <w:r>
        <w:t>7.2.2</w:t>
      </w:r>
      <w:r>
        <w:rPr>
          <w:rFonts w:hint="eastAsia"/>
        </w:rPr>
        <w:t>模块说明书</w:t>
      </w:r>
    </w:p>
    <w:p w14:paraId="766AF29A" w14:textId="17707A0A" w:rsidR="00341335" w:rsidRDefault="00341335" w:rsidP="00341335">
      <w:pPr>
        <w:pStyle w:val="4"/>
      </w:pPr>
      <w:r>
        <w:t>7.3</w:t>
      </w:r>
      <w:r>
        <w:rPr>
          <w:rFonts w:hint="eastAsia"/>
        </w:rPr>
        <w:t>库存管理系统</w:t>
      </w:r>
    </w:p>
    <w:p w14:paraId="01F9972D" w14:textId="39F6C256" w:rsidR="00341335" w:rsidRPr="00341335" w:rsidRDefault="00341335" w:rsidP="00341335">
      <w:pPr>
        <w:pStyle w:val="8"/>
      </w:pPr>
      <w:r>
        <w:t>7.3.1</w:t>
      </w:r>
      <w:r>
        <w:rPr>
          <w:rFonts w:hint="eastAsia"/>
        </w:rPr>
        <w:t>结构图</w:t>
      </w:r>
    </w:p>
    <w:p w14:paraId="510683C2" w14:textId="2B6F83E9" w:rsidR="00341335" w:rsidRPr="00341335" w:rsidRDefault="00341335" w:rsidP="00341335">
      <w:pPr>
        <w:pStyle w:val="8"/>
      </w:pPr>
      <w:r>
        <w:t>7.3.2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6AAE5965" w14:textId="66B4D499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信息系统安全设计</w:t>
      </w:r>
    </w:p>
    <w:p w14:paraId="424CEFFC" w14:textId="5372FF86" w:rsidR="004615F6" w:rsidRDefault="004615F6" w:rsidP="004615F6">
      <w:pPr>
        <w:pStyle w:val="4"/>
      </w:pPr>
      <w:r>
        <w:t>8.1</w:t>
      </w:r>
      <w:r>
        <w:rPr>
          <w:rFonts w:hint="eastAsia"/>
        </w:rPr>
        <w:t>人员安全管理</w:t>
      </w:r>
    </w:p>
    <w:p w14:paraId="7DC188D3" w14:textId="786ECEB4" w:rsidR="004615F6" w:rsidRDefault="004615F6" w:rsidP="004615F6">
      <w:pPr>
        <w:pStyle w:val="4"/>
      </w:pPr>
      <w:r>
        <w:t>8.2</w:t>
      </w:r>
      <w:r>
        <w:rPr>
          <w:rFonts w:hint="eastAsia"/>
        </w:rPr>
        <w:t>用户标识与认证</w:t>
      </w:r>
    </w:p>
    <w:p w14:paraId="5E0DCC29" w14:textId="08D7A3BC" w:rsidR="004615F6" w:rsidRDefault="004615F6" w:rsidP="004615F6">
      <w:pPr>
        <w:pStyle w:val="4"/>
      </w:pPr>
      <w:r>
        <w:t>8</w:t>
      </w:r>
      <w:r w:rsidR="00FE0838">
        <w:t>.3</w:t>
      </w:r>
      <w:r>
        <w:rPr>
          <w:rFonts w:hint="eastAsia"/>
        </w:rPr>
        <w:t>数据完整性与有效性控制</w:t>
      </w:r>
    </w:p>
    <w:p w14:paraId="536F71A9" w14:textId="3A5A17B6" w:rsidR="004615F6" w:rsidRDefault="004615F6" w:rsidP="004615F6">
      <w:pPr>
        <w:pStyle w:val="4"/>
      </w:pPr>
      <w:r>
        <w:t>8.</w:t>
      </w:r>
      <w:r w:rsidR="00AF255D">
        <w:t>4</w:t>
      </w:r>
      <w:r>
        <w:rPr>
          <w:rFonts w:hint="eastAsia"/>
        </w:rPr>
        <w:t>逻辑访问控制</w:t>
      </w:r>
    </w:p>
    <w:p w14:paraId="1D7AA700" w14:textId="32B36A72" w:rsidR="004615F6" w:rsidRPr="004615F6" w:rsidRDefault="004615F6" w:rsidP="004615F6">
      <w:pPr>
        <w:pStyle w:val="4"/>
      </w:pPr>
      <w:r>
        <w:t>8.</w:t>
      </w:r>
      <w:r w:rsidR="00FE0838">
        <w:t>5</w:t>
      </w:r>
      <w:r>
        <w:rPr>
          <w:rFonts w:hint="eastAsia"/>
        </w:rPr>
        <w:t>审计与跟踪</w:t>
      </w:r>
    </w:p>
    <w:p w14:paraId="3460D92B" w14:textId="563F1380" w:rsidR="00277BDF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信息系统实施费用估算</w:t>
      </w:r>
    </w:p>
    <w:sectPr w:rsidR="0027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4464" w14:textId="77777777" w:rsidR="00F62B27" w:rsidRDefault="00F62B27" w:rsidP="00E66F14">
      <w:r>
        <w:separator/>
      </w:r>
    </w:p>
  </w:endnote>
  <w:endnote w:type="continuationSeparator" w:id="0">
    <w:p w14:paraId="3DF26645" w14:textId="77777777" w:rsidR="00F62B27" w:rsidRDefault="00F62B27" w:rsidP="00E6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72E5" w14:textId="77777777" w:rsidR="00F62B27" w:rsidRDefault="00F62B27" w:rsidP="00E66F14">
      <w:r>
        <w:separator/>
      </w:r>
    </w:p>
  </w:footnote>
  <w:footnote w:type="continuationSeparator" w:id="0">
    <w:p w14:paraId="75043A44" w14:textId="77777777" w:rsidR="00F62B27" w:rsidRDefault="00F62B27" w:rsidP="00E6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5BCB"/>
    <w:multiLevelType w:val="hybridMultilevel"/>
    <w:tmpl w:val="50FEA1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17"/>
    <w:rsid w:val="000221C0"/>
    <w:rsid w:val="00277BDF"/>
    <w:rsid w:val="00341335"/>
    <w:rsid w:val="003B1C75"/>
    <w:rsid w:val="004615F6"/>
    <w:rsid w:val="00467309"/>
    <w:rsid w:val="004F6294"/>
    <w:rsid w:val="006622F6"/>
    <w:rsid w:val="00785617"/>
    <w:rsid w:val="00A63EAB"/>
    <w:rsid w:val="00AF255D"/>
    <w:rsid w:val="00D70622"/>
    <w:rsid w:val="00E5423D"/>
    <w:rsid w:val="00E66F14"/>
    <w:rsid w:val="00F62B27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E2F49"/>
  <w15:chartTrackingRefBased/>
  <w15:docId w15:val="{F8F63A78-C252-46BC-81C7-0AAC6A7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1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66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2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6622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F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6F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622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rsid w:val="006622F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D70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Eep</cp:lastModifiedBy>
  <cp:revision>7</cp:revision>
  <dcterms:created xsi:type="dcterms:W3CDTF">2023-07-13T01:31:00Z</dcterms:created>
  <dcterms:modified xsi:type="dcterms:W3CDTF">2023-07-15T03:50:00Z</dcterms:modified>
</cp:coreProperties>
</file>