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130" w:rsidRPr="00156F89" w:rsidRDefault="00156F89" w:rsidP="00EE6527">
      <w:pPr>
        <w:pStyle w:val="1"/>
        <w:spacing w:before="0" w:after="0" w:line="240" w:lineRule="auto"/>
        <w:ind w:left="482" w:hangingChars="200" w:hanging="482"/>
        <w:jc w:val="left"/>
        <w:rPr>
          <w:rFonts w:ascii="Times New Roman" w:hAnsi="Times New Roman" w:cs="Times New Roman"/>
          <w:sz w:val="24"/>
          <w:szCs w:val="28"/>
        </w:rPr>
      </w:pPr>
      <w:r w:rsidRPr="00156F89">
        <w:rPr>
          <w:rFonts w:ascii="Times New Roman" w:eastAsia="宋体" w:hAnsi="宋体" w:cs="Times New Roman"/>
          <w:sz w:val="24"/>
          <w:szCs w:val="28"/>
        </w:rPr>
        <w:t>一、</w:t>
      </w:r>
      <w:r w:rsidR="00E01130" w:rsidRPr="00156F89">
        <w:rPr>
          <w:rFonts w:ascii="Times New Roman" w:hAnsi="Times New Roman" w:cs="Times New Roman"/>
          <w:sz w:val="24"/>
          <w:szCs w:val="28"/>
        </w:rPr>
        <w:t>GLFW+GLEW+SOIL+GLM</w:t>
      </w:r>
    </w:p>
    <w:p w:rsidR="00F97578" w:rsidRPr="008164BF" w:rsidRDefault="003D4C21" w:rsidP="008164BF">
      <w:pPr>
        <w:ind w:left="422" w:hangingChars="200" w:hanging="422"/>
        <w:jc w:val="left"/>
        <w:rPr>
          <w:rFonts w:ascii="Times New Roman" w:hAnsi="Times New Roman" w:cs="Times New Roman"/>
          <w:b/>
          <w:bdr w:val="single" w:sz="4" w:space="0" w:color="auto"/>
        </w:rPr>
      </w:pPr>
      <w:r w:rsidRPr="008164BF">
        <w:rPr>
          <w:rFonts w:ascii="Times New Roman" w:hAnsi="Times New Roman" w:cs="Times New Roman"/>
          <w:b/>
          <w:bdr w:val="single" w:sz="4" w:space="0" w:color="auto"/>
        </w:rPr>
        <w:t>窗口及初始化</w:t>
      </w:r>
      <w:r w:rsidR="00C16D7C">
        <w:rPr>
          <w:rFonts w:ascii="Times New Roman" w:hAnsi="Times New Roman" w:cs="Times New Roman"/>
          <w:b/>
          <w:bdr w:val="single" w:sz="4" w:space="0" w:color="auto"/>
        </w:rPr>
        <w:t>设置</w:t>
      </w:r>
    </w:p>
    <w:p w:rsidR="003D4C21" w:rsidRDefault="003D4C21" w:rsidP="00EE6527">
      <w:pPr>
        <w:ind w:left="420" w:hangingChars="200" w:hanging="420"/>
        <w:jc w:val="left"/>
        <w:rPr>
          <w:rFonts w:ascii="Times New Roman" w:hAnsi="Times New Roman" w:cs="Times New Roman" w:hint="eastAsia"/>
          <w:color w:val="00B050"/>
        </w:rPr>
      </w:pPr>
      <w:proofErr w:type="spellStart"/>
      <w:proofErr w:type="gramStart"/>
      <w:r w:rsidRPr="00156F89">
        <w:rPr>
          <w:rFonts w:ascii="Times New Roman" w:hAnsi="Times New Roman" w:cs="Times New Roman"/>
        </w:rPr>
        <w:t>glfwInit</w:t>
      </w:r>
      <w:proofErr w:type="spellEnd"/>
      <w:r w:rsidRPr="00156F89">
        <w:rPr>
          <w:rFonts w:ascii="Times New Roman" w:hAnsi="Times New Roman" w:cs="Times New Roman"/>
        </w:rPr>
        <w:t>(</w:t>
      </w:r>
      <w:proofErr w:type="gramEnd"/>
      <w:r w:rsidRPr="00156F89">
        <w:rPr>
          <w:rFonts w:ascii="Times New Roman" w:hAnsi="Times New Roman" w:cs="Times New Roman"/>
        </w:rPr>
        <w:t>);</w:t>
      </w:r>
      <w:r w:rsidRPr="00156F89">
        <w:rPr>
          <w:rFonts w:ascii="Times New Roman" w:hAnsi="Times New Roman" w:cs="Times New Roman"/>
          <w:color w:val="00B050"/>
        </w:rPr>
        <w:t>// Initialize GLFW</w:t>
      </w:r>
    </w:p>
    <w:p w:rsidR="00156F89" w:rsidRPr="00156F89" w:rsidRDefault="00156F89" w:rsidP="00EE6527">
      <w:pPr>
        <w:ind w:left="420" w:hangingChars="200" w:hanging="420"/>
        <w:jc w:val="left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 w:hint="eastAsia"/>
          <w:color w:val="00B050"/>
        </w:rPr>
        <w:t>//***</w:t>
      </w:r>
      <w:r>
        <w:rPr>
          <w:rFonts w:ascii="Times New Roman" w:hAnsi="Times New Roman" w:cs="Times New Roman" w:hint="eastAsia"/>
          <w:color w:val="00B050"/>
        </w:rPr>
        <w:t>设置</w:t>
      </w:r>
      <w:r>
        <w:rPr>
          <w:rFonts w:ascii="Times New Roman" w:hAnsi="Times New Roman" w:cs="Times New Roman" w:hint="eastAsia"/>
          <w:color w:val="00B050"/>
        </w:rPr>
        <w:t>GLFW</w:t>
      </w:r>
      <w:r>
        <w:rPr>
          <w:rFonts w:ascii="Times New Roman" w:hAnsi="Times New Roman" w:cs="Times New Roman" w:hint="eastAsia"/>
          <w:color w:val="00B050"/>
        </w:rPr>
        <w:t>，第一变量设置选项类型，第二变量设置数值</w:t>
      </w:r>
    </w:p>
    <w:p w:rsidR="003D4C21" w:rsidRPr="00156F89" w:rsidRDefault="003D4C21" w:rsidP="00EE6527">
      <w:pPr>
        <w:ind w:left="420" w:hangingChars="200" w:hanging="420"/>
        <w:jc w:val="left"/>
        <w:rPr>
          <w:rFonts w:ascii="Times New Roman" w:hAnsi="Times New Roman" w:cs="Times New Roman"/>
          <w:color w:val="00B050"/>
          <w:lang w:val="en-US"/>
        </w:rPr>
      </w:pPr>
      <w:proofErr w:type="spellStart"/>
      <w:r w:rsidRPr="00156F89">
        <w:rPr>
          <w:rFonts w:ascii="Times New Roman" w:hAnsi="Times New Roman" w:cs="Times New Roman"/>
          <w:lang w:val="en-US"/>
        </w:rPr>
        <w:t>glfwWindowHint</w:t>
      </w:r>
      <w:proofErr w:type="spellEnd"/>
      <w:r w:rsidRPr="00156F89">
        <w:rPr>
          <w:rFonts w:ascii="Times New Roman" w:hAnsi="Times New Roman" w:cs="Times New Roman"/>
          <w:lang w:val="en-US"/>
        </w:rPr>
        <w:t>(GLFW_CONTEXT_VERSION_MAJOR, 3);</w:t>
      </w:r>
      <w:r w:rsidR="00156F89" w:rsidRPr="00156F89">
        <w:rPr>
          <w:rFonts w:ascii="Times New Roman" w:hAnsi="Times New Roman" w:cs="Times New Roman" w:hint="eastAsia"/>
          <w:color w:val="00B050"/>
          <w:lang w:val="en-US"/>
        </w:rPr>
        <w:t>//</w:t>
      </w:r>
      <w:r w:rsidR="00156F89" w:rsidRPr="00156F89">
        <w:rPr>
          <w:rFonts w:ascii="Times New Roman" w:hAnsi="Times New Roman" w:cs="Times New Roman" w:hint="eastAsia"/>
          <w:color w:val="00B050"/>
          <w:lang w:val="en-US"/>
        </w:rPr>
        <w:t>设定</w:t>
      </w:r>
      <w:r w:rsidR="00156F89" w:rsidRPr="00156F89">
        <w:rPr>
          <w:rFonts w:ascii="Times New Roman" w:hAnsi="Times New Roman" w:cs="Times New Roman" w:hint="eastAsia"/>
          <w:color w:val="00B050"/>
          <w:lang w:val="en-US"/>
        </w:rPr>
        <w:t>OpenGL</w:t>
      </w:r>
      <w:r w:rsidR="00156F89" w:rsidRPr="00156F89">
        <w:rPr>
          <w:rFonts w:ascii="Times New Roman" w:hAnsi="Times New Roman" w:cs="Times New Roman" w:hint="eastAsia"/>
          <w:color w:val="00B050"/>
          <w:lang w:val="en-US"/>
        </w:rPr>
        <w:t>使用版本</w:t>
      </w:r>
      <w:r w:rsidR="00156F89" w:rsidRPr="00156F89">
        <w:rPr>
          <w:rFonts w:ascii="Times New Roman" w:hAnsi="Times New Roman" w:cs="Times New Roman" w:hint="eastAsia"/>
          <w:color w:val="00B050"/>
          <w:lang w:val="en-US"/>
        </w:rPr>
        <w:t>3.3</w:t>
      </w:r>
    </w:p>
    <w:p w:rsidR="003D4C21" w:rsidRPr="00156F89" w:rsidRDefault="003D4C21" w:rsidP="00EE6527">
      <w:pPr>
        <w:ind w:left="420" w:hangingChars="200" w:hanging="420"/>
        <w:jc w:val="left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56F89">
        <w:rPr>
          <w:rFonts w:ascii="Times New Roman" w:hAnsi="Times New Roman" w:cs="Times New Roman"/>
          <w:lang w:val="en-US"/>
        </w:rPr>
        <w:t>glfwWindowHint</w:t>
      </w:r>
      <w:proofErr w:type="spellEnd"/>
      <w:r w:rsidRPr="00156F89">
        <w:rPr>
          <w:rFonts w:ascii="Times New Roman" w:hAnsi="Times New Roman" w:cs="Times New Roman"/>
          <w:lang w:val="en-US"/>
        </w:rPr>
        <w:t>(</w:t>
      </w:r>
      <w:proofErr w:type="gramEnd"/>
      <w:r w:rsidRPr="00156F89">
        <w:rPr>
          <w:rFonts w:ascii="Times New Roman" w:hAnsi="Times New Roman" w:cs="Times New Roman"/>
          <w:lang w:val="en-US"/>
        </w:rPr>
        <w:t>GLFW_CONTEXT_VERSION_MINOR, 3);</w:t>
      </w:r>
    </w:p>
    <w:p w:rsidR="003D4C21" w:rsidRPr="00156F89" w:rsidRDefault="003D4C21" w:rsidP="00EE6527">
      <w:pPr>
        <w:ind w:left="420" w:hangingChars="200" w:hanging="420"/>
        <w:jc w:val="left"/>
        <w:rPr>
          <w:rFonts w:ascii="Times New Roman" w:hAnsi="Times New Roman" w:cs="Times New Roman"/>
          <w:color w:val="00B050"/>
          <w:lang w:val="en-US"/>
        </w:rPr>
      </w:pPr>
      <w:proofErr w:type="spellStart"/>
      <w:r w:rsidRPr="00156F89">
        <w:rPr>
          <w:rFonts w:ascii="Times New Roman" w:hAnsi="Times New Roman" w:cs="Times New Roman"/>
          <w:lang w:val="en-US"/>
        </w:rPr>
        <w:t>glfwWindowHint</w:t>
      </w:r>
      <w:proofErr w:type="spellEnd"/>
      <w:r w:rsidRPr="00156F89">
        <w:rPr>
          <w:rFonts w:ascii="Times New Roman" w:hAnsi="Times New Roman" w:cs="Times New Roman"/>
          <w:lang w:val="en-US"/>
        </w:rPr>
        <w:t>(GLFW_OPENGL_PROFILE, GLFW_OPENGL_CORE_PROFILE);</w:t>
      </w:r>
      <w:r w:rsidR="00156F89" w:rsidRPr="00156F89">
        <w:rPr>
          <w:rFonts w:ascii="Times New Roman" w:hAnsi="Times New Roman" w:cs="Times New Roman" w:hint="eastAsia"/>
          <w:color w:val="00B050"/>
          <w:lang w:val="en-US"/>
        </w:rPr>
        <w:t>//</w:t>
      </w:r>
      <w:r w:rsidR="00EE6527">
        <w:rPr>
          <w:rFonts w:ascii="Times New Roman" w:hAnsi="Times New Roman" w:cs="Times New Roman" w:hint="eastAsia"/>
          <w:color w:val="00B050"/>
          <w:lang w:val="en-US"/>
        </w:rPr>
        <w:t>设定使</w:t>
      </w:r>
      <w:r w:rsidR="00156F89" w:rsidRPr="00156F89">
        <w:rPr>
          <w:rFonts w:ascii="Times New Roman" w:hAnsi="Times New Roman" w:cs="Times New Roman" w:hint="eastAsia"/>
          <w:color w:val="00B050"/>
          <w:lang w:val="en-US"/>
        </w:rPr>
        <w:t>用</w:t>
      </w:r>
      <w:r w:rsidR="00156F89" w:rsidRPr="00156F89">
        <w:rPr>
          <w:rFonts w:ascii="Times New Roman" w:hAnsi="Times New Roman" w:cs="Times New Roman" w:hint="eastAsia"/>
          <w:color w:val="00B050"/>
          <w:lang w:val="en-US"/>
        </w:rPr>
        <w:t>core profile</w:t>
      </w:r>
      <w:r w:rsidR="00156F89" w:rsidRPr="00156F89">
        <w:rPr>
          <w:rFonts w:ascii="Times New Roman" w:hAnsi="Times New Roman" w:cs="Times New Roman" w:hint="eastAsia"/>
          <w:color w:val="00B050"/>
          <w:lang w:val="en-US"/>
        </w:rPr>
        <w:t>方式编程</w:t>
      </w:r>
    </w:p>
    <w:p w:rsidR="003D4C21" w:rsidRPr="00156F89" w:rsidRDefault="003D4C21" w:rsidP="00EE6527">
      <w:pPr>
        <w:ind w:left="420" w:hangingChars="200" w:hanging="420"/>
        <w:jc w:val="left"/>
        <w:rPr>
          <w:rFonts w:ascii="Times New Roman" w:hAnsi="Times New Roman" w:cs="Times New Roman"/>
          <w:color w:val="00B050"/>
          <w:lang w:val="en-US"/>
        </w:rPr>
      </w:pPr>
      <w:proofErr w:type="spellStart"/>
      <w:r w:rsidRPr="00156F89">
        <w:rPr>
          <w:rFonts w:ascii="Times New Roman" w:hAnsi="Times New Roman" w:cs="Times New Roman"/>
          <w:lang w:val="en-US"/>
        </w:rPr>
        <w:t>glfwWindowHint</w:t>
      </w:r>
      <w:proofErr w:type="spellEnd"/>
      <w:r w:rsidRPr="00156F89">
        <w:rPr>
          <w:rFonts w:ascii="Times New Roman" w:hAnsi="Times New Roman" w:cs="Times New Roman"/>
          <w:lang w:val="en-US"/>
        </w:rPr>
        <w:t>(GLFW_RESIZABLE, GL_FALSE);</w:t>
      </w:r>
      <w:r w:rsidR="00156F89" w:rsidRPr="00156F89">
        <w:rPr>
          <w:rFonts w:ascii="Times New Roman" w:hAnsi="Times New Roman" w:cs="Times New Roman" w:hint="eastAsia"/>
          <w:color w:val="00B050"/>
          <w:lang w:val="en-US"/>
        </w:rPr>
        <w:t>//</w:t>
      </w:r>
      <w:r w:rsidR="00156F89" w:rsidRPr="00156F89">
        <w:rPr>
          <w:rFonts w:ascii="Times New Roman" w:hAnsi="Times New Roman" w:cs="Times New Roman" w:hint="eastAsia"/>
          <w:color w:val="00B050"/>
          <w:lang w:val="en-US"/>
        </w:rPr>
        <w:t>设定不能改变窗口大小</w:t>
      </w:r>
    </w:p>
    <w:p w:rsidR="00E01130" w:rsidRPr="00EE6527" w:rsidRDefault="00156F89" w:rsidP="00EE6527">
      <w:pPr>
        <w:ind w:left="420" w:hangingChars="200" w:hanging="420"/>
        <w:jc w:val="left"/>
        <w:rPr>
          <w:rFonts w:ascii="Times New Roman" w:hAnsi="Times New Roman" w:cs="Times New Roman"/>
          <w:color w:val="00B050"/>
          <w:lang w:val="en-US"/>
        </w:rPr>
      </w:pPr>
      <w:r w:rsidRPr="00EE6527">
        <w:rPr>
          <w:rFonts w:ascii="Times New Roman" w:hAnsi="Times New Roman" w:cs="Times New Roman" w:hint="eastAsia"/>
          <w:color w:val="00B050"/>
          <w:lang w:val="en-US"/>
        </w:rPr>
        <w:t>//***</w:t>
      </w:r>
      <w:r w:rsidR="00EE6527" w:rsidRPr="00EE6527">
        <w:rPr>
          <w:rFonts w:ascii="Times New Roman" w:hAnsi="Times New Roman" w:cs="Times New Roman" w:hint="eastAsia"/>
          <w:color w:val="00B050"/>
          <w:lang w:val="en-US"/>
        </w:rPr>
        <w:t>创建窗口对象，第一二变量设置窗口尺寸，第三窗口名称，</w:t>
      </w:r>
      <w:r w:rsidR="00EE6527">
        <w:rPr>
          <w:rFonts w:ascii="Times New Roman" w:hAnsi="Times New Roman" w:cs="Times New Roman" w:hint="eastAsia"/>
          <w:color w:val="00B050"/>
          <w:lang w:val="en-US"/>
        </w:rPr>
        <w:t>第四设置哪个显示器使用全屏模式，或</w:t>
      </w:r>
      <w:r w:rsidR="00EE6527">
        <w:rPr>
          <w:rFonts w:ascii="Times New Roman" w:hAnsi="Times New Roman" w:cs="Times New Roman" w:hint="eastAsia"/>
          <w:color w:val="00B050"/>
          <w:lang w:val="en-US"/>
        </w:rPr>
        <w:t>NULL</w:t>
      </w:r>
      <w:r w:rsidR="00EE6527">
        <w:rPr>
          <w:rFonts w:ascii="Times New Roman" w:hAnsi="Times New Roman" w:cs="Times New Roman" w:hint="eastAsia"/>
          <w:color w:val="00B050"/>
          <w:lang w:val="en-US"/>
        </w:rPr>
        <w:t>为窗口模式，第五设置哪个窗口共享资源，或</w:t>
      </w:r>
      <w:r w:rsidR="00EE6527">
        <w:rPr>
          <w:rFonts w:ascii="Times New Roman" w:hAnsi="Times New Roman" w:cs="Times New Roman" w:hint="eastAsia"/>
          <w:color w:val="00B050"/>
          <w:lang w:val="en-US"/>
        </w:rPr>
        <w:t>NULL</w:t>
      </w:r>
      <w:proofErr w:type="gramStart"/>
      <w:r w:rsidR="00EE6527">
        <w:rPr>
          <w:rFonts w:ascii="Times New Roman" w:hAnsi="Times New Roman" w:cs="Times New Roman" w:hint="eastAsia"/>
          <w:color w:val="00B050"/>
          <w:lang w:val="en-US"/>
        </w:rPr>
        <w:t>不</w:t>
      </w:r>
      <w:proofErr w:type="gramEnd"/>
      <w:r w:rsidR="00EE6527">
        <w:rPr>
          <w:rFonts w:ascii="Times New Roman" w:hAnsi="Times New Roman" w:cs="Times New Roman" w:hint="eastAsia"/>
          <w:color w:val="00B050"/>
          <w:lang w:val="en-US"/>
        </w:rPr>
        <w:t>共享</w:t>
      </w:r>
    </w:p>
    <w:p w:rsidR="00EE6527" w:rsidRPr="001349BC" w:rsidRDefault="00156F89" w:rsidP="00EE6527">
      <w:pPr>
        <w:ind w:left="420" w:hangingChars="200" w:hanging="420"/>
        <w:jc w:val="left"/>
        <w:rPr>
          <w:rFonts w:ascii="Times New Roman" w:hAnsi="Times New Roman" w:cs="Times New Roman" w:hint="eastAsia"/>
          <w:color w:val="00B050"/>
          <w:lang w:val="en-US"/>
        </w:rPr>
      </w:pPr>
      <w:proofErr w:type="spellStart"/>
      <w:r>
        <w:rPr>
          <w:rFonts w:ascii="Times New Roman" w:hAnsi="Times New Roman" w:cs="Times New Roman" w:hint="eastAsia"/>
          <w:lang w:val="en-US"/>
        </w:rPr>
        <w:t>GLFWwindow</w:t>
      </w:r>
      <w:proofErr w:type="spellEnd"/>
      <w:r>
        <w:rPr>
          <w:rFonts w:ascii="Times New Roman" w:hAnsi="Times New Roman" w:cs="Times New Roman" w:hint="eastAsia"/>
          <w:lang w:val="en-US"/>
        </w:rPr>
        <w:t xml:space="preserve"> *window= </w:t>
      </w:r>
      <w:proofErr w:type="spellStart"/>
      <w:r>
        <w:rPr>
          <w:rFonts w:ascii="Times New Roman" w:hAnsi="Times New Roman" w:cs="Times New Roman" w:hint="eastAsia"/>
          <w:lang w:val="en-US"/>
        </w:rPr>
        <w:t>glfwCreateWindow</w:t>
      </w:r>
      <w:proofErr w:type="spellEnd"/>
      <w:r>
        <w:rPr>
          <w:rFonts w:ascii="Times New Roman" w:hAnsi="Times New Roman" w:cs="Times New Roman" w:hint="eastAsia"/>
          <w:lang w:val="en-US"/>
        </w:rPr>
        <w:t xml:space="preserve">(WIDTH,HEIGHT, </w:t>
      </w:r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 w:hint="eastAsia"/>
          <w:lang w:val="en-US"/>
        </w:rPr>
        <w:t>NAME</w:t>
      </w:r>
      <w:r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 w:hint="eastAsia"/>
          <w:lang w:val="en-US"/>
        </w:rPr>
        <w:t>,NULL,NULL);</w:t>
      </w:r>
      <w:r w:rsidR="001349BC" w:rsidRPr="001349BC">
        <w:rPr>
          <w:rFonts w:ascii="Times New Roman" w:hAnsi="Times New Roman" w:cs="Times New Roman" w:hint="eastAsia"/>
          <w:color w:val="00B050"/>
          <w:lang w:val="en-US"/>
        </w:rPr>
        <w:t>//</w:t>
      </w:r>
      <w:r w:rsidR="001349BC" w:rsidRPr="001349BC">
        <w:rPr>
          <w:rFonts w:ascii="Times New Roman" w:hAnsi="Times New Roman" w:cs="Times New Roman" w:hint="eastAsia"/>
          <w:color w:val="00B050"/>
          <w:lang w:val="en-US"/>
        </w:rPr>
        <w:t>建立失败的话，</w:t>
      </w:r>
      <w:r w:rsidR="001349BC" w:rsidRPr="001349BC">
        <w:rPr>
          <w:rFonts w:ascii="Times New Roman" w:hAnsi="Times New Roman" w:cs="Times New Roman" w:hint="eastAsia"/>
          <w:color w:val="00B050"/>
          <w:lang w:val="en-US"/>
        </w:rPr>
        <w:t>window</w:t>
      </w:r>
      <w:r w:rsidR="001349BC" w:rsidRPr="001349BC">
        <w:rPr>
          <w:rFonts w:ascii="Times New Roman" w:hAnsi="Times New Roman" w:cs="Times New Roman" w:hint="eastAsia"/>
          <w:color w:val="00B050"/>
          <w:lang w:val="en-US"/>
        </w:rPr>
        <w:t>值为</w:t>
      </w:r>
      <w:r w:rsidR="001349BC" w:rsidRPr="001349BC">
        <w:rPr>
          <w:rFonts w:ascii="Times New Roman" w:hAnsi="Times New Roman" w:cs="Times New Roman" w:hint="eastAsia"/>
          <w:color w:val="00B050"/>
          <w:lang w:val="en-US"/>
        </w:rPr>
        <w:t>NULL</w:t>
      </w:r>
    </w:p>
    <w:p w:rsidR="00E01130" w:rsidRDefault="00EE6527" w:rsidP="00EE6527">
      <w:pPr>
        <w:ind w:left="420" w:hangingChars="200" w:hanging="420"/>
        <w:jc w:val="left"/>
        <w:rPr>
          <w:rFonts w:ascii="Times New Roman" w:hAnsi="Times New Roman" w:cs="Times New Roman" w:hint="eastAsia"/>
          <w:color w:val="00B050"/>
          <w:lang w:val="en-US"/>
        </w:rPr>
      </w:pPr>
      <w:proofErr w:type="spellStart"/>
      <w:r>
        <w:rPr>
          <w:rFonts w:ascii="Times New Roman" w:hAnsi="Times New Roman" w:cs="Times New Roman" w:hint="eastAsia"/>
          <w:lang w:val="en-US"/>
        </w:rPr>
        <w:t>glfwMakeContextCurrent</w:t>
      </w:r>
      <w:proofErr w:type="spellEnd"/>
      <w:r>
        <w:rPr>
          <w:rFonts w:ascii="Times New Roman" w:hAnsi="Times New Roman" w:cs="Times New Roman" w:hint="eastAsia"/>
          <w:lang w:val="en-US"/>
        </w:rPr>
        <w:t>(window);</w:t>
      </w:r>
      <w:r w:rsidRPr="00EE6527">
        <w:rPr>
          <w:rFonts w:ascii="Times New Roman" w:hAnsi="Times New Roman" w:cs="Times New Roman" w:hint="eastAsia"/>
          <w:color w:val="00B050"/>
          <w:lang w:val="en-US"/>
        </w:rPr>
        <w:t>//</w:t>
      </w:r>
      <w:r w:rsidRPr="00EE6527">
        <w:rPr>
          <w:rFonts w:ascii="Times New Roman" w:hAnsi="Times New Roman" w:cs="Times New Roman" w:hint="eastAsia"/>
          <w:color w:val="00B050"/>
          <w:lang w:val="en-US"/>
        </w:rPr>
        <w:t>设置为当前使用</w:t>
      </w:r>
      <w:r w:rsidRPr="00EE6527">
        <w:rPr>
          <w:rFonts w:ascii="Times New Roman" w:hAnsi="Times New Roman" w:cs="Times New Roman" w:hint="eastAsia"/>
          <w:color w:val="00B050"/>
          <w:lang w:val="en-US"/>
        </w:rPr>
        <w:t>context</w:t>
      </w:r>
    </w:p>
    <w:p w:rsidR="00EE6527" w:rsidRPr="001965B0" w:rsidRDefault="001965B0" w:rsidP="00EE6527">
      <w:pPr>
        <w:ind w:left="420" w:hangingChars="200" w:hanging="420"/>
        <w:jc w:val="left"/>
        <w:rPr>
          <w:rFonts w:ascii="Times New Roman" w:hAnsi="Times New Roman" w:cs="Times New Roman" w:hint="eastAsia"/>
          <w:color w:val="00B050"/>
          <w:lang w:val="en-US"/>
        </w:rPr>
      </w:pPr>
      <w:r w:rsidRPr="001965B0">
        <w:rPr>
          <w:rFonts w:ascii="Times New Roman" w:hAnsi="Times New Roman" w:cs="Times New Roman" w:hint="eastAsia"/>
          <w:color w:val="00B050"/>
          <w:lang w:val="en-US"/>
        </w:rPr>
        <w:t>//</w:t>
      </w:r>
      <w:r>
        <w:rPr>
          <w:rFonts w:ascii="Times New Roman" w:hAnsi="Times New Roman" w:cs="Times New Roman" w:hint="eastAsia"/>
          <w:color w:val="00B050"/>
          <w:lang w:val="en-US"/>
        </w:rPr>
        <w:t>***</w:t>
      </w:r>
      <w:r w:rsidRPr="001965B0">
        <w:rPr>
          <w:rFonts w:ascii="Times New Roman" w:hAnsi="Times New Roman" w:cs="Times New Roman" w:hint="eastAsia"/>
          <w:color w:val="00B050"/>
          <w:lang w:val="en-US"/>
        </w:rPr>
        <w:t>设置事件回调函数</w:t>
      </w:r>
      <w:r>
        <w:rPr>
          <w:rFonts w:ascii="Times New Roman" w:hAnsi="Times New Roman" w:cs="Times New Roman" w:hint="eastAsia"/>
          <w:color w:val="00B050"/>
          <w:lang w:val="en-US"/>
        </w:rPr>
        <w:t>，第一窗口，第二回调函数名（自定义）</w:t>
      </w:r>
    </w:p>
    <w:p w:rsidR="00EE6527" w:rsidRPr="001965B0" w:rsidRDefault="001965B0" w:rsidP="00EE6527">
      <w:pPr>
        <w:ind w:left="420" w:hangingChars="200" w:hanging="420"/>
        <w:jc w:val="left"/>
        <w:rPr>
          <w:rFonts w:ascii="Times New Roman" w:hAnsi="Times New Roman" w:cs="Times New Roman" w:hint="eastAsia"/>
          <w:color w:val="00B050"/>
          <w:lang w:val="en-US"/>
        </w:rPr>
      </w:pPr>
      <w:proofErr w:type="spellStart"/>
      <w:r>
        <w:rPr>
          <w:rFonts w:ascii="Times New Roman" w:hAnsi="Times New Roman" w:cs="Times New Roman" w:hint="eastAsia"/>
          <w:lang w:val="en-US"/>
        </w:rPr>
        <w:t>glfwSetKeyCallback</w:t>
      </w:r>
      <w:proofErr w:type="spellEnd"/>
      <w:r>
        <w:rPr>
          <w:rFonts w:ascii="Times New Roman" w:hAnsi="Times New Roman" w:cs="Times New Roman" w:hint="eastAsia"/>
          <w:lang w:val="en-US"/>
        </w:rPr>
        <w:t>(</w:t>
      </w:r>
      <w:proofErr w:type="spellStart"/>
      <w:r>
        <w:rPr>
          <w:rFonts w:ascii="Times New Roman" w:hAnsi="Times New Roman" w:cs="Times New Roman" w:hint="eastAsia"/>
          <w:lang w:val="en-US"/>
        </w:rPr>
        <w:t>window,key_callback</w:t>
      </w:r>
      <w:proofErr w:type="spellEnd"/>
      <w:r>
        <w:rPr>
          <w:rFonts w:ascii="Times New Roman" w:hAnsi="Times New Roman" w:cs="Times New Roman" w:hint="eastAsia"/>
          <w:lang w:val="en-US"/>
        </w:rPr>
        <w:t>);</w:t>
      </w:r>
      <w:r w:rsidRPr="001965B0">
        <w:rPr>
          <w:rFonts w:ascii="Times New Roman" w:hAnsi="Times New Roman" w:cs="Times New Roman" w:hint="eastAsia"/>
          <w:color w:val="00B050"/>
          <w:lang w:val="en-US"/>
        </w:rPr>
        <w:t>//</w:t>
      </w:r>
      <w:r w:rsidRPr="001965B0">
        <w:rPr>
          <w:rFonts w:ascii="Times New Roman" w:hAnsi="Times New Roman" w:cs="Times New Roman" w:hint="eastAsia"/>
          <w:color w:val="00B050"/>
          <w:lang w:val="en-US"/>
        </w:rPr>
        <w:t>键盘按键</w:t>
      </w:r>
    </w:p>
    <w:p w:rsidR="001965B0" w:rsidRPr="001965B0" w:rsidRDefault="001965B0" w:rsidP="00EE6527">
      <w:pPr>
        <w:ind w:left="420" w:hangingChars="200" w:hanging="420"/>
        <w:jc w:val="left"/>
        <w:rPr>
          <w:rFonts w:ascii="Times New Roman" w:hAnsi="Times New Roman" w:cs="Times New Roman" w:hint="eastAsia"/>
          <w:color w:val="00B050"/>
          <w:lang w:val="en-US"/>
        </w:rPr>
      </w:pPr>
      <w:proofErr w:type="spellStart"/>
      <w:r>
        <w:rPr>
          <w:rFonts w:ascii="Times New Roman" w:hAnsi="Times New Roman" w:cs="Times New Roman" w:hint="eastAsia"/>
          <w:lang w:val="en-US"/>
        </w:rPr>
        <w:t>glfwSetCursorPosCallback</w:t>
      </w:r>
      <w:proofErr w:type="spellEnd"/>
      <w:r>
        <w:rPr>
          <w:rFonts w:ascii="Times New Roman" w:hAnsi="Times New Roman" w:cs="Times New Roman" w:hint="eastAsia"/>
          <w:lang w:val="en-US"/>
        </w:rPr>
        <w:t>(</w:t>
      </w:r>
      <w:proofErr w:type="spellStart"/>
      <w:r>
        <w:rPr>
          <w:rFonts w:ascii="Times New Roman" w:hAnsi="Times New Roman" w:cs="Times New Roman" w:hint="eastAsia"/>
          <w:lang w:val="en-US"/>
        </w:rPr>
        <w:t>window,mouse_callback</w:t>
      </w:r>
      <w:proofErr w:type="spellEnd"/>
      <w:r>
        <w:rPr>
          <w:rFonts w:ascii="Times New Roman" w:hAnsi="Times New Roman" w:cs="Times New Roman" w:hint="eastAsia"/>
          <w:lang w:val="en-US"/>
        </w:rPr>
        <w:t>);</w:t>
      </w:r>
      <w:r w:rsidRPr="001965B0">
        <w:rPr>
          <w:rFonts w:ascii="Times New Roman" w:hAnsi="Times New Roman" w:cs="Times New Roman" w:hint="eastAsia"/>
          <w:color w:val="00B050"/>
          <w:lang w:val="en-US"/>
        </w:rPr>
        <w:t>//</w:t>
      </w:r>
      <w:r w:rsidRPr="001965B0">
        <w:rPr>
          <w:rFonts w:ascii="Times New Roman" w:hAnsi="Times New Roman" w:cs="Times New Roman" w:hint="eastAsia"/>
          <w:color w:val="00B050"/>
          <w:lang w:val="en-US"/>
        </w:rPr>
        <w:t>鼠标移动</w:t>
      </w:r>
    </w:p>
    <w:p w:rsidR="001965B0" w:rsidRPr="001965B0" w:rsidRDefault="001965B0" w:rsidP="001965B0">
      <w:pPr>
        <w:ind w:left="420" w:hangingChars="200" w:hanging="420"/>
        <w:jc w:val="left"/>
        <w:rPr>
          <w:rFonts w:ascii="Times New Roman" w:hAnsi="Times New Roman" w:cs="Times New Roman"/>
          <w:color w:val="00B050"/>
          <w:lang w:val="en-US"/>
        </w:rPr>
      </w:pPr>
      <w:proofErr w:type="spellStart"/>
      <w:r w:rsidRPr="001965B0">
        <w:rPr>
          <w:rFonts w:ascii="Times New Roman" w:hAnsi="Times New Roman" w:cs="Times New Roman"/>
          <w:lang w:val="en-US"/>
        </w:rPr>
        <w:t>glfwSetScrollCallback</w:t>
      </w:r>
      <w:proofErr w:type="spellEnd"/>
      <w:r w:rsidRPr="001965B0">
        <w:rPr>
          <w:rFonts w:ascii="Times New Roman" w:hAnsi="Times New Roman" w:cs="Times New Roman"/>
          <w:lang w:val="en-US"/>
        </w:rPr>
        <w:t>(</w:t>
      </w:r>
      <w:proofErr w:type="spellStart"/>
      <w:r w:rsidRPr="001965B0">
        <w:rPr>
          <w:rFonts w:ascii="Times New Roman" w:hAnsi="Times New Roman" w:cs="Times New Roman"/>
          <w:lang w:val="en-US"/>
        </w:rPr>
        <w:t>window,scroll_callback</w:t>
      </w:r>
      <w:proofErr w:type="spellEnd"/>
      <w:r w:rsidRPr="001965B0">
        <w:rPr>
          <w:rFonts w:ascii="Times New Roman" w:hAnsi="Times New Roman" w:cs="Times New Roman"/>
          <w:lang w:val="en-US"/>
        </w:rPr>
        <w:t>);</w:t>
      </w:r>
      <w:r w:rsidRPr="001965B0">
        <w:rPr>
          <w:rFonts w:ascii="Times New Roman" w:hAnsi="Times New Roman" w:cs="Times New Roman" w:hint="eastAsia"/>
          <w:color w:val="00B050"/>
          <w:lang w:val="en-US"/>
        </w:rPr>
        <w:t>//</w:t>
      </w:r>
      <w:r w:rsidRPr="001965B0">
        <w:rPr>
          <w:rFonts w:ascii="Times New Roman" w:hAnsi="Times New Roman" w:cs="Times New Roman" w:hint="eastAsia"/>
          <w:color w:val="00B050"/>
          <w:lang w:val="en-US"/>
        </w:rPr>
        <w:t>鼠标滚动</w:t>
      </w:r>
    </w:p>
    <w:p w:rsidR="001965B0" w:rsidRPr="001349BC" w:rsidRDefault="001965B0" w:rsidP="00EE6527">
      <w:pPr>
        <w:ind w:left="420" w:hangingChars="200" w:hanging="420"/>
        <w:jc w:val="left"/>
        <w:rPr>
          <w:rFonts w:ascii="Times New Roman" w:hAnsi="Times New Roman" w:cs="Times New Roman" w:hint="eastAsia"/>
          <w:color w:val="00B050"/>
          <w:lang w:val="en-US"/>
        </w:rPr>
      </w:pPr>
      <w:r w:rsidRPr="001349BC">
        <w:rPr>
          <w:rFonts w:ascii="Times New Roman" w:hAnsi="Times New Roman" w:cs="Times New Roman" w:hint="eastAsia"/>
          <w:color w:val="00B050"/>
          <w:lang w:val="en-US"/>
        </w:rPr>
        <w:t>//</w:t>
      </w:r>
      <w:r w:rsidR="001349BC" w:rsidRPr="001349BC">
        <w:rPr>
          <w:rFonts w:ascii="Times New Roman" w:hAnsi="Times New Roman" w:cs="Times New Roman" w:hint="eastAsia"/>
          <w:color w:val="00B050"/>
          <w:lang w:val="en-US"/>
        </w:rPr>
        <w:t>***</w:t>
      </w:r>
      <w:r w:rsidR="001349BC" w:rsidRPr="001349BC">
        <w:rPr>
          <w:rFonts w:ascii="Times New Roman" w:hAnsi="Times New Roman" w:cs="Times New Roman" w:hint="eastAsia"/>
          <w:color w:val="00B050"/>
          <w:lang w:val="en-US"/>
        </w:rPr>
        <w:t>设置输入模式</w:t>
      </w:r>
      <w:r w:rsidR="001349BC">
        <w:rPr>
          <w:rFonts w:ascii="Times New Roman" w:hAnsi="Times New Roman" w:cs="Times New Roman" w:hint="eastAsia"/>
          <w:color w:val="00B050"/>
          <w:lang w:val="en-US"/>
        </w:rPr>
        <w:t>，第一窗口，第二模式，第三设置值</w:t>
      </w:r>
    </w:p>
    <w:p w:rsidR="00EE6527" w:rsidRPr="001349BC" w:rsidRDefault="001965B0" w:rsidP="00EE6527">
      <w:pPr>
        <w:ind w:left="420" w:hangingChars="200" w:hanging="420"/>
        <w:jc w:val="left"/>
        <w:rPr>
          <w:rFonts w:ascii="Times New Roman" w:hAnsi="Times New Roman" w:cs="Times New Roman" w:hint="eastAsia"/>
          <w:color w:val="00B050"/>
          <w:lang w:val="en-US"/>
        </w:rPr>
      </w:pPr>
      <w:proofErr w:type="spellStart"/>
      <w:r>
        <w:rPr>
          <w:rFonts w:ascii="Times New Roman" w:hAnsi="Times New Roman" w:cs="Times New Roman" w:hint="eastAsia"/>
          <w:lang w:val="en-US"/>
        </w:rPr>
        <w:t>glfwSetInputMode</w:t>
      </w:r>
      <w:proofErr w:type="spellEnd"/>
      <w:r>
        <w:rPr>
          <w:rFonts w:ascii="Times New Roman" w:hAnsi="Times New Roman" w:cs="Times New Roman" w:hint="eastAsia"/>
          <w:lang w:val="en-US"/>
        </w:rPr>
        <w:t>(</w:t>
      </w:r>
      <w:proofErr w:type="spellStart"/>
      <w:r>
        <w:rPr>
          <w:rFonts w:ascii="Times New Roman" w:hAnsi="Times New Roman" w:cs="Times New Roman" w:hint="eastAsia"/>
          <w:lang w:val="en-US"/>
        </w:rPr>
        <w:t>window,GLFW_CURSOR,GLFW_CURSOR_DISABLED</w:t>
      </w:r>
      <w:proofErr w:type="spellEnd"/>
      <w:r>
        <w:rPr>
          <w:rFonts w:ascii="Times New Roman" w:hAnsi="Times New Roman" w:cs="Times New Roman" w:hint="eastAsia"/>
          <w:lang w:val="en-US"/>
        </w:rPr>
        <w:t>);</w:t>
      </w:r>
      <w:r w:rsidR="001349BC" w:rsidRPr="001349BC">
        <w:rPr>
          <w:rFonts w:ascii="Times New Roman" w:hAnsi="Times New Roman" w:cs="Times New Roman" w:hint="eastAsia"/>
          <w:color w:val="00B050"/>
          <w:lang w:val="en-US"/>
        </w:rPr>
        <w:t>//</w:t>
      </w:r>
      <w:r w:rsidR="001349BC" w:rsidRPr="001349BC">
        <w:rPr>
          <w:rFonts w:ascii="Times New Roman" w:hAnsi="Times New Roman" w:cs="Times New Roman" w:hint="eastAsia"/>
          <w:color w:val="00B050"/>
          <w:lang w:val="en-US"/>
        </w:rPr>
        <w:t>设置隐藏光标和窗口封闭住光标</w:t>
      </w:r>
    </w:p>
    <w:p w:rsidR="00EE6527" w:rsidRPr="001349BC" w:rsidRDefault="001349BC" w:rsidP="00EE6527">
      <w:pPr>
        <w:ind w:left="420" w:hangingChars="200" w:hanging="420"/>
        <w:jc w:val="left"/>
        <w:rPr>
          <w:rFonts w:ascii="Times New Roman" w:hAnsi="Times New Roman" w:cs="Times New Roman" w:hint="eastAsia"/>
          <w:color w:val="00B050"/>
          <w:lang w:val="en-US"/>
        </w:rPr>
      </w:pPr>
      <w:proofErr w:type="spellStart"/>
      <w:r>
        <w:rPr>
          <w:rFonts w:ascii="Times New Roman" w:hAnsi="Times New Roman" w:cs="Times New Roman" w:hint="eastAsia"/>
          <w:lang w:val="en-US"/>
        </w:rPr>
        <w:t>glewExperimental</w:t>
      </w:r>
      <w:proofErr w:type="spellEnd"/>
      <w:r>
        <w:rPr>
          <w:rFonts w:ascii="Times New Roman" w:hAnsi="Times New Roman" w:cs="Times New Roman" w:hint="eastAsia"/>
          <w:lang w:val="en-US"/>
        </w:rPr>
        <w:t>= GL_TRUE;</w:t>
      </w:r>
      <w:r w:rsidRPr="001349BC">
        <w:rPr>
          <w:rFonts w:ascii="Times New Roman" w:hAnsi="Times New Roman" w:cs="Times New Roman" w:hint="eastAsia"/>
          <w:color w:val="00B050"/>
          <w:lang w:val="en-US"/>
        </w:rPr>
        <w:t>//</w:t>
      </w:r>
      <w:r w:rsidRPr="001349BC">
        <w:rPr>
          <w:rFonts w:ascii="Times New Roman" w:hAnsi="Times New Roman" w:cs="Times New Roman" w:hint="eastAsia"/>
          <w:color w:val="00B050"/>
          <w:lang w:val="en-US"/>
        </w:rPr>
        <w:t>使用</w:t>
      </w:r>
      <w:proofErr w:type="spellStart"/>
      <w:r w:rsidRPr="001349BC">
        <w:rPr>
          <w:rFonts w:ascii="Times New Roman" w:hAnsi="Times New Roman" w:cs="Times New Roman" w:hint="eastAsia"/>
          <w:color w:val="00B050"/>
          <w:lang w:val="en-US"/>
        </w:rPr>
        <w:t>glew</w:t>
      </w:r>
      <w:proofErr w:type="spellEnd"/>
      <w:r w:rsidRPr="001349BC">
        <w:rPr>
          <w:rFonts w:ascii="Times New Roman" w:hAnsi="Times New Roman" w:cs="Times New Roman" w:hint="eastAsia"/>
          <w:color w:val="00B050"/>
          <w:lang w:val="en-US"/>
        </w:rPr>
        <w:t>的高阶功能</w:t>
      </w:r>
    </w:p>
    <w:p w:rsidR="001349BC" w:rsidRPr="001349BC" w:rsidRDefault="001349BC" w:rsidP="00EE6527">
      <w:pPr>
        <w:ind w:left="420" w:hangingChars="200" w:hanging="420"/>
        <w:jc w:val="left"/>
        <w:rPr>
          <w:rFonts w:ascii="Times New Roman" w:hAnsi="Times New Roman" w:cs="Times New Roman" w:hint="eastAsia"/>
          <w:color w:val="00B050"/>
          <w:lang w:val="en-US"/>
        </w:rPr>
      </w:pPr>
      <w:proofErr w:type="spellStart"/>
      <w:r>
        <w:rPr>
          <w:rFonts w:ascii="Times New Roman" w:hAnsi="Times New Roman" w:cs="Times New Roman" w:hint="eastAsia"/>
          <w:lang w:val="en-US"/>
        </w:rPr>
        <w:t>glewInit</w:t>
      </w:r>
      <w:proofErr w:type="spellEnd"/>
      <w:r>
        <w:rPr>
          <w:rFonts w:ascii="Times New Roman" w:hAnsi="Times New Roman" w:cs="Times New Roman" w:hint="eastAsia"/>
          <w:lang w:val="en-US"/>
        </w:rPr>
        <w:t>();</w:t>
      </w:r>
      <w:r w:rsidRPr="001349BC">
        <w:rPr>
          <w:rFonts w:ascii="Times New Roman" w:hAnsi="Times New Roman" w:cs="Times New Roman" w:hint="eastAsia"/>
          <w:color w:val="00B050"/>
          <w:lang w:val="en-US"/>
        </w:rPr>
        <w:t>//</w:t>
      </w:r>
      <w:r w:rsidRPr="001349BC">
        <w:rPr>
          <w:rFonts w:ascii="Times New Roman" w:hAnsi="Times New Roman" w:cs="Times New Roman" w:hint="eastAsia"/>
          <w:color w:val="00B050"/>
          <w:lang w:val="en-US"/>
        </w:rPr>
        <w:t>初始化</w:t>
      </w:r>
      <w:proofErr w:type="spellStart"/>
      <w:r w:rsidRPr="001349BC">
        <w:rPr>
          <w:rFonts w:ascii="Times New Roman" w:hAnsi="Times New Roman" w:cs="Times New Roman" w:hint="eastAsia"/>
          <w:color w:val="00B050"/>
          <w:lang w:val="en-US"/>
        </w:rPr>
        <w:t>glew</w:t>
      </w:r>
      <w:proofErr w:type="spellEnd"/>
      <w:r w:rsidRPr="001349BC">
        <w:rPr>
          <w:rFonts w:ascii="Times New Roman" w:hAnsi="Times New Roman" w:cs="Times New Roman" w:hint="eastAsia"/>
          <w:color w:val="00B050"/>
          <w:lang w:val="en-US"/>
        </w:rPr>
        <w:t>，成功返回值</w:t>
      </w:r>
      <w:r w:rsidRPr="001349BC">
        <w:rPr>
          <w:rFonts w:ascii="Times New Roman" w:hAnsi="Times New Roman" w:cs="Times New Roman" w:hint="eastAsia"/>
          <w:color w:val="00B050"/>
          <w:lang w:val="en-US"/>
        </w:rPr>
        <w:t>GLEW_OK</w:t>
      </w:r>
    </w:p>
    <w:p w:rsidR="00EE6527" w:rsidRPr="002F2655" w:rsidRDefault="002F2655" w:rsidP="00EE6527">
      <w:pPr>
        <w:ind w:left="420" w:hangingChars="200" w:hanging="420"/>
        <w:jc w:val="left"/>
        <w:rPr>
          <w:rFonts w:ascii="Times New Roman" w:hAnsi="Times New Roman" w:cs="Times New Roman" w:hint="eastAsia"/>
          <w:color w:val="00B050"/>
          <w:lang w:val="en-US"/>
        </w:rPr>
      </w:pPr>
      <w:r w:rsidRPr="002F2655">
        <w:rPr>
          <w:rFonts w:ascii="Times New Roman" w:hAnsi="Times New Roman" w:cs="Times New Roman" w:hint="eastAsia"/>
          <w:color w:val="00B050"/>
          <w:lang w:val="en-US"/>
        </w:rPr>
        <w:t>//</w:t>
      </w:r>
      <w:r>
        <w:rPr>
          <w:rFonts w:ascii="Times New Roman" w:hAnsi="Times New Roman" w:cs="Times New Roman" w:hint="eastAsia"/>
          <w:color w:val="00B050"/>
          <w:lang w:val="en-US"/>
        </w:rPr>
        <w:t>***</w:t>
      </w:r>
      <w:r w:rsidRPr="002F2655">
        <w:rPr>
          <w:rFonts w:ascii="Times New Roman" w:hAnsi="Times New Roman" w:cs="Times New Roman" w:hint="eastAsia"/>
          <w:color w:val="00B050"/>
          <w:lang w:val="en-US"/>
        </w:rPr>
        <w:t>设置视口</w:t>
      </w:r>
    </w:p>
    <w:p w:rsidR="005206D0" w:rsidRPr="002F2655" w:rsidRDefault="005206D0" w:rsidP="00EE6527">
      <w:pPr>
        <w:ind w:left="420" w:hangingChars="200" w:hanging="420"/>
        <w:jc w:val="left"/>
        <w:rPr>
          <w:rFonts w:ascii="Times New Roman" w:hAnsi="Times New Roman" w:cs="Times New Roman" w:hint="eastAsia"/>
          <w:color w:val="00B050"/>
          <w:lang w:val="en-US"/>
        </w:rPr>
      </w:pPr>
      <w:proofErr w:type="spellStart"/>
      <w:r>
        <w:rPr>
          <w:rFonts w:ascii="Times New Roman" w:hAnsi="Times New Roman" w:cs="Times New Roman" w:hint="eastAsia"/>
          <w:lang w:val="en-US"/>
        </w:rPr>
        <w:t>glfwGetFramebufferSize</w:t>
      </w:r>
      <w:proofErr w:type="spellEnd"/>
      <w:r>
        <w:rPr>
          <w:rFonts w:ascii="Times New Roman" w:hAnsi="Times New Roman" w:cs="Times New Roman" w:hint="eastAsia"/>
          <w:lang w:val="en-US"/>
        </w:rPr>
        <w:t>(</w:t>
      </w:r>
      <w:proofErr w:type="spellStart"/>
      <w:r>
        <w:rPr>
          <w:rFonts w:ascii="Times New Roman" w:hAnsi="Times New Roman" w:cs="Times New Roman" w:hint="eastAsia"/>
          <w:lang w:val="en-US"/>
        </w:rPr>
        <w:t>window,&amp;width,&amp;height</w:t>
      </w:r>
      <w:proofErr w:type="spellEnd"/>
      <w:r>
        <w:rPr>
          <w:rFonts w:ascii="Times New Roman" w:hAnsi="Times New Roman" w:cs="Times New Roman" w:hint="eastAsia"/>
          <w:lang w:val="en-US"/>
        </w:rPr>
        <w:t>);</w:t>
      </w:r>
      <w:r w:rsidR="002F2655" w:rsidRPr="002F2655">
        <w:rPr>
          <w:rFonts w:ascii="Times New Roman" w:hAnsi="Times New Roman" w:cs="Times New Roman" w:hint="eastAsia"/>
          <w:color w:val="00B050"/>
          <w:lang w:val="en-US"/>
        </w:rPr>
        <w:t>//</w:t>
      </w:r>
      <w:r w:rsidR="002F2655" w:rsidRPr="002F2655">
        <w:rPr>
          <w:rFonts w:ascii="Times New Roman" w:hAnsi="Times New Roman" w:cs="Times New Roman" w:hint="eastAsia"/>
          <w:color w:val="00B050"/>
          <w:lang w:val="en-US"/>
        </w:rPr>
        <w:t>获取窗口的帧缓存大小</w:t>
      </w:r>
    </w:p>
    <w:p w:rsidR="005206D0" w:rsidRDefault="005206D0" w:rsidP="00EE6527">
      <w:pPr>
        <w:ind w:left="420" w:hangingChars="200" w:hanging="420"/>
        <w:jc w:val="left"/>
        <w:rPr>
          <w:rFonts w:ascii="Times New Roman" w:hAnsi="Times New Roman" w:cs="Times New Roman" w:hint="eastAsia"/>
          <w:color w:val="00B050"/>
          <w:lang w:val="en-US"/>
        </w:rPr>
      </w:pPr>
      <w:proofErr w:type="spellStart"/>
      <w:r>
        <w:rPr>
          <w:rFonts w:ascii="Times New Roman" w:hAnsi="Times New Roman" w:cs="Times New Roman" w:hint="eastAsia"/>
          <w:lang w:val="en-US"/>
        </w:rPr>
        <w:t>glViewport</w:t>
      </w:r>
      <w:proofErr w:type="spellEnd"/>
      <w:r>
        <w:rPr>
          <w:rFonts w:ascii="Times New Roman" w:hAnsi="Times New Roman" w:cs="Times New Roman" w:hint="eastAsia"/>
          <w:lang w:val="en-US"/>
        </w:rPr>
        <w:t>(0,0,width,height);</w:t>
      </w:r>
      <w:r w:rsidRPr="002F2655">
        <w:rPr>
          <w:rFonts w:ascii="Times New Roman" w:hAnsi="Times New Roman" w:cs="Times New Roman" w:hint="eastAsia"/>
          <w:color w:val="00B050"/>
          <w:lang w:val="en-US"/>
        </w:rPr>
        <w:t>//</w:t>
      </w:r>
      <w:r w:rsidRPr="002F2655">
        <w:rPr>
          <w:rFonts w:ascii="Times New Roman" w:hAnsi="Times New Roman" w:cs="Times New Roman" w:hint="eastAsia"/>
          <w:color w:val="00B050"/>
          <w:lang w:val="en-US"/>
        </w:rPr>
        <w:t>设置视口的原点坐标</w:t>
      </w:r>
      <w:r w:rsidR="002F2655" w:rsidRPr="002F2655">
        <w:rPr>
          <w:rFonts w:ascii="Times New Roman" w:hAnsi="Times New Roman" w:cs="Times New Roman" w:hint="eastAsia"/>
          <w:color w:val="00B050"/>
          <w:lang w:val="en-US"/>
        </w:rPr>
        <w:t>和尺寸（在创建的窗口屏幕坐标上）</w:t>
      </w:r>
    </w:p>
    <w:p w:rsidR="002F2655" w:rsidRPr="002F2655" w:rsidRDefault="002F2655" w:rsidP="00EE6527">
      <w:pPr>
        <w:ind w:left="420" w:hangingChars="200" w:hanging="420"/>
        <w:jc w:val="left"/>
        <w:rPr>
          <w:rFonts w:ascii="Times New Roman" w:hAnsi="Times New Roman" w:cs="Times New Roman" w:hint="eastAsia"/>
          <w:color w:val="00B050"/>
          <w:lang w:val="en-US"/>
        </w:rPr>
      </w:pPr>
      <w:r w:rsidRPr="002F2655">
        <w:rPr>
          <w:rFonts w:ascii="Times New Roman" w:hAnsi="Times New Roman" w:cs="Times New Roman" w:hint="eastAsia"/>
          <w:color w:val="00B050"/>
          <w:lang w:val="en-US"/>
        </w:rPr>
        <w:t>//***</w:t>
      </w:r>
      <w:r w:rsidRPr="002F2655">
        <w:rPr>
          <w:rFonts w:ascii="Times New Roman" w:hAnsi="Times New Roman" w:cs="Times New Roman" w:hint="eastAsia"/>
          <w:color w:val="00B050"/>
          <w:lang w:val="en-US"/>
        </w:rPr>
        <w:t>设置</w:t>
      </w:r>
      <w:r w:rsidRPr="002F2655">
        <w:rPr>
          <w:rFonts w:ascii="Times New Roman" w:hAnsi="Times New Roman" w:cs="Times New Roman" w:hint="eastAsia"/>
          <w:color w:val="00B050"/>
          <w:lang w:val="en-US"/>
        </w:rPr>
        <w:t>OpenGL</w:t>
      </w:r>
      <w:r w:rsidRPr="002F2655">
        <w:rPr>
          <w:rFonts w:ascii="Times New Roman" w:hAnsi="Times New Roman" w:cs="Times New Roman" w:hint="eastAsia"/>
          <w:color w:val="00B050"/>
          <w:lang w:val="en-US"/>
        </w:rPr>
        <w:t>的功能</w:t>
      </w:r>
    </w:p>
    <w:p w:rsidR="002F2655" w:rsidRDefault="002F2655" w:rsidP="00EE6527">
      <w:pPr>
        <w:ind w:left="420" w:hangingChars="200" w:hanging="420"/>
        <w:jc w:val="left"/>
        <w:rPr>
          <w:rFonts w:ascii="Times New Roman" w:hAnsi="Times New Roman" w:cs="Times New Roman" w:hint="eastAsia"/>
          <w:color w:val="00B050"/>
          <w:lang w:val="en-US"/>
        </w:rPr>
      </w:pPr>
      <w:proofErr w:type="spellStart"/>
      <w:r w:rsidRPr="002F2655">
        <w:rPr>
          <w:rFonts w:ascii="Times New Roman" w:hAnsi="Times New Roman" w:cs="Times New Roman" w:hint="eastAsia"/>
          <w:lang w:val="en-US"/>
        </w:rPr>
        <w:t>glEnable</w:t>
      </w:r>
      <w:proofErr w:type="spellEnd"/>
      <w:r w:rsidRPr="002F2655">
        <w:rPr>
          <w:rFonts w:ascii="Times New Roman" w:hAnsi="Times New Roman" w:cs="Times New Roman" w:hint="eastAsia"/>
          <w:lang w:val="en-US"/>
        </w:rPr>
        <w:t>(GL_DEPTH_TEST);</w:t>
      </w:r>
      <w:r w:rsidRPr="002F2655">
        <w:rPr>
          <w:rFonts w:ascii="Times New Roman" w:hAnsi="Times New Roman" w:cs="Times New Roman" w:hint="eastAsia"/>
          <w:color w:val="00B050"/>
          <w:lang w:val="en-US"/>
        </w:rPr>
        <w:t>//</w:t>
      </w:r>
      <w:r w:rsidRPr="002F2655">
        <w:rPr>
          <w:rFonts w:ascii="Times New Roman" w:hAnsi="Times New Roman" w:cs="Times New Roman" w:hint="eastAsia"/>
          <w:color w:val="00B050"/>
          <w:lang w:val="en-US"/>
        </w:rPr>
        <w:t>启动深度测试</w:t>
      </w:r>
    </w:p>
    <w:p w:rsidR="008164BF" w:rsidRPr="008164BF" w:rsidRDefault="008164BF" w:rsidP="008164BF">
      <w:pPr>
        <w:ind w:left="420" w:hangingChars="200" w:hanging="420"/>
        <w:jc w:val="left"/>
        <w:rPr>
          <w:rFonts w:ascii="Times New Roman" w:hAnsi="Times New Roman" w:cs="Times New Roman"/>
          <w:color w:val="00B050"/>
          <w:lang w:val="en-US"/>
        </w:rPr>
      </w:pPr>
      <w:proofErr w:type="spellStart"/>
      <w:r w:rsidRPr="008164BF">
        <w:rPr>
          <w:rFonts w:ascii="Times New Roman" w:hAnsi="Times New Roman" w:cs="Times New Roman"/>
          <w:lang w:val="en-US"/>
        </w:rPr>
        <w:t>glPolygonMode</w:t>
      </w:r>
      <w:proofErr w:type="spellEnd"/>
      <w:r w:rsidRPr="008164BF">
        <w:rPr>
          <w:rFonts w:ascii="Times New Roman" w:hAnsi="Times New Roman" w:cs="Times New Roman"/>
          <w:lang w:val="en-US"/>
        </w:rPr>
        <w:t>(GL_FRONT_AND_BACK,GL_LINE);</w:t>
      </w:r>
      <w:r w:rsidRPr="008164BF">
        <w:rPr>
          <w:rFonts w:ascii="Times New Roman" w:hAnsi="Times New Roman" w:cs="Times New Roman" w:hint="eastAsia"/>
          <w:color w:val="00B050"/>
          <w:lang w:val="en-US"/>
        </w:rPr>
        <w:t>//</w:t>
      </w:r>
      <w:r w:rsidRPr="008164BF">
        <w:rPr>
          <w:rFonts w:ascii="Times New Roman" w:hAnsi="Times New Roman" w:cs="Times New Roman" w:hint="eastAsia"/>
          <w:color w:val="00B050"/>
          <w:lang w:val="en-US"/>
        </w:rPr>
        <w:t>设置用线条方式绘制多边形，默认填充方式绘制多边形</w:t>
      </w:r>
    </w:p>
    <w:p w:rsidR="008164BF" w:rsidRPr="002F2655" w:rsidRDefault="008164BF" w:rsidP="00EE6527">
      <w:pPr>
        <w:ind w:left="420" w:hangingChars="200" w:hanging="420"/>
        <w:jc w:val="left"/>
        <w:rPr>
          <w:rFonts w:ascii="Times New Roman" w:hAnsi="Times New Roman" w:cs="Times New Roman" w:hint="eastAsia"/>
          <w:color w:val="00B050"/>
          <w:lang w:val="en-US"/>
        </w:rPr>
      </w:pPr>
    </w:p>
    <w:p w:rsidR="00EE6527" w:rsidRPr="008164BF" w:rsidRDefault="008164BF" w:rsidP="008164BF">
      <w:pPr>
        <w:ind w:left="422" w:hangingChars="200" w:hanging="422"/>
        <w:jc w:val="left"/>
        <w:rPr>
          <w:rFonts w:ascii="Times New Roman" w:hAnsi="Times New Roman" w:cs="Times New Roman" w:hint="eastAsia"/>
          <w:b/>
          <w:bdr w:val="single" w:sz="4" w:space="0" w:color="auto"/>
          <w:lang w:val="en-US"/>
        </w:rPr>
      </w:pPr>
      <w:r w:rsidRPr="008164BF">
        <w:rPr>
          <w:rFonts w:ascii="Times New Roman" w:hAnsi="Times New Roman" w:cs="Times New Roman" w:hint="eastAsia"/>
          <w:b/>
          <w:bdr w:val="single" w:sz="4" w:space="0" w:color="auto"/>
          <w:lang w:val="en-US"/>
        </w:rPr>
        <w:t>顶点缓存和顶点信息读取</w:t>
      </w:r>
    </w:p>
    <w:p w:rsidR="002F2655" w:rsidRPr="002F2655" w:rsidRDefault="002F2655" w:rsidP="00EE6527">
      <w:pPr>
        <w:ind w:left="420" w:hangingChars="200" w:hanging="420"/>
        <w:jc w:val="left"/>
        <w:rPr>
          <w:rFonts w:ascii="Times New Roman" w:hAnsi="Times New Roman" w:cs="Times New Roman" w:hint="eastAsia"/>
          <w:color w:val="00B050"/>
          <w:lang w:val="en-US"/>
        </w:rPr>
      </w:pPr>
      <w:r w:rsidRPr="002F2655">
        <w:rPr>
          <w:rFonts w:ascii="Times New Roman" w:hAnsi="Times New Roman" w:cs="Times New Roman" w:hint="eastAsia"/>
          <w:color w:val="00B050"/>
          <w:lang w:val="en-US"/>
        </w:rPr>
        <w:t>//</w:t>
      </w:r>
      <w:r>
        <w:rPr>
          <w:rFonts w:ascii="Times New Roman" w:hAnsi="Times New Roman" w:cs="Times New Roman" w:hint="eastAsia"/>
          <w:color w:val="00B050"/>
          <w:lang w:val="en-US"/>
        </w:rPr>
        <w:t>***</w:t>
      </w:r>
      <w:r w:rsidRPr="002F2655">
        <w:rPr>
          <w:rFonts w:ascii="Times New Roman" w:hAnsi="Times New Roman" w:cs="Times New Roman" w:hint="eastAsia"/>
          <w:color w:val="00B050"/>
          <w:lang w:val="en-US"/>
        </w:rPr>
        <w:t>设置顶点缓存，顶点数组，单元缓存对象</w:t>
      </w:r>
    </w:p>
    <w:p w:rsidR="002F2655" w:rsidRPr="002F2655" w:rsidRDefault="002F2655" w:rsidP="002F2655">
      <w:pPr>
        <w:ind w:left="420" w:hangingChars="200" w:hanging="420"/>
        <w:jc w:val="left"/>
        <w:rPr>
          <w:rFonts w:ascii="Times New Roman" w:hAnsi="Times New Roman" w:cs="Times New Roman"/>
          <w:color w:val="00B050"/>
          <w:lang w:val="en-US"/>
        </w:rPr>
      </w:pPr>
      <w:proofErr w:type="spellStart"/>
      <w:r w:rsidRPr="002F2655">
        <w:rPr>
          <w:rFonts w:ascii="Times New Roman" w:hAnsi="Times New Roman" w:cs="Times New Roman"/>
          <w:lang w:val="en-US"/>
        </w:rPr>
        <w:t>GLuint</w:t>
      </w:r>
      <w:proofErr w:type="spellEnd"/>
      <w:r w:rsidRPr="002F2655">
        <w:rPr>
          <w:rFonts w:ascii="Times New Roman" w:hAnsi="Times New Roman" w:cs="Times New Roman"/>
          <w:lang w:val="en-US"/>
        </w:rPr>
        <w:t xml:space="preserve"> VAO,VBO</w:t>
      </w:r>
      <w:r>
        <w:rPr>
          <w:rFonts w:ascii="Times New Roman" w:hAnsi="Times New Roman" w:cs="Times New Roman" w:hint="eastAsia"/>
          <w:lang w:val="en-US"/>
        </w:rPr>
        <w:t>,</w:t>
      </w:r>
      <w:r w:rsidRPr="002F2655">
        <w:rPr>
          <w:rFonts w:ascii="Times New Roman" w:hAnsi="Times New Roman" w:cs="Times New Roman"/>
          <w:lang w:val="en-US"/>
        </w:rPr>
        <w:t xml:space="preserve"> EBO;</w:t>
      </w:r>
      <w:r w:rsidRPr="002F2655">
        <w:rPr>
          <w:rFonts w:ascii="Times New Roman" w:hAnsi="Times New Roman" w:cs="Times New Roman" w:hint="eastAsia"/>
          <w:color w:val="00B050"/>
          <w:lang w:val="en-US"/>
        </w:rPr>
        <w:t>//</w:t>
      </w:r>
      <w:r w:rsidRPr="002F2655">
        <w:rPr>
          <w:rFonts w:ascii="Times New Roman" w:hAnsi="Times New Roman" w:cs="Times New Roman" w:hint="eastAsia"/>
          <w:color w:val="00B050"/>
          <w:lang w:val="en-US"/>
        </w:rPr>
        <w:t>创建存储缓存</w:t>
      </w:r>
      <w:r w:rsidRPr="002F2655">
        <w:rPr>
          <w:rFonts w:ascii="Times New Roman" w:hAnsi="Times New Roman" w:cs="Times New Roman" w:hint="eastAsia"/>
          <w:color w:val="00B050"/>
          <w:lang w:val="en-US"/>
        </w:rPr>
        <w:t>ID</w:t>
      </w:r>
      <w:r w:rsidRPr="002F2655">
        <w:rPr>
          <w:rFonts w:ascii="Times New Roman" w:hAnsi="Times New Roman" w:cs="Times New Roman" w:hint="eastAsia"/>
          <w:color w:val="00B050"/>
          <w:lang w:val="en-US"/>
        </w:rPr>
        <w:t>的变量</w:t>
      </w:r>
    </w:p>
    <w:p w:rsidR="002F2655" w:rsidRPr="003858CD" w:rsidRDefault="002F2655" w:rsidP="002F2655">
      <w:pPr>
        <w:ind w:left="420" w:hangingChars="200" w:hanging="420"/>
        <w:jc w:val="left"/>
        <w:rPr>
          <w:rFonts w:ascii="Times New Roman" w:hAnsi="Times New Roman" w:cs="Times New Roman"/>
          <w:color w:val="00B050"/>
          <w:lang w:val="en-US"/>
        </w:rPr>
      </w:pPr>
      <w:proofErr w:type="spellStart"/>
      <w:r w:rsidRPr="002F2655">
        <w:rPr>
          <w:rFonts w:ascii="Times New Roman" w:hAnsi="Times New Roman" w:cs="Times New Roman"/>
          <w:lang w:val="en-US"/>
        </w:rPr>
        <w:t>glGenVertexArrays</w:t>
      </w:r>
      <w:proofErr w:type="spellEnd"/>
      <w:r w:rsidRPr="002F2655">
        <w:rPr>
          <w:rFonts w:ascii="Times New Roman" w:hAnsi="Times New Roman" w:cs="Times New Roman"/>
          <w:lang w:val="en-US"/>
        </w:rPr>
        <w:t>(1,&amp;VAO);</w:t>
      </w:r>
      <w:r w:rsidRPr="003858CD">
        <w:rPr>
          <w:rFonts w:ascii="Times New Roman" w:hAnsi="Times New Roman" w:cs="Times New Roman" w:hint="eastAsia"/>
          <w:color w:val="00B050"/>
          <w:lang w:val="en-US"/>
        </w:rPr>
        <w:t>//</w:t>
      </w:r>
      <w:r w:rsidRPr="003858CD">
        <w:rPr>
          <w:rFonts w:ascii="Times New Roman" w:hAnsi="Times New Roman" w:cs="Times New Roman" w:hint="eastAsia"/>
          <w:color w:val="00B050"/>
          <w:lang w:val="en-US"/>
        </w:rPr>
        <w:t>生成</w:t>
      </w:r>
      <w:r w:rsidR="003858CD" w:rsidRPr="003858CD">
        <w:rPr>
          <w:rFonts w:ascii="Times New Roman" w:hAnsi="Times New Roman" w:cs="Times New Roman" w:hint="eastAsia"/>
          <w:color w:val="00B050"/>
          <w:lang w:val="en-US"/>
        </w:rPr>
        <w:t>缓存对象，第一生</w:t>
      </w:r>
      <w:proofErr w:type="gramStart"/>
      <w:r w:rsidR="003858CD" w:rsidRPr="003858CD">
        <w:rPr>
          <w:rFonts w:ascii="Times New Roman" w:hAnsi="Times New Roman" w:cs="Times New Roman" w:hint="eastAsia"/>
          <w:color w:val="00B050"/>
          <w:lang w:val="en-US"/>
        </w:rPr>
        <w:t>成对象</w:t>
      </w:r>
      <w:proofErr w:type="gramEnd"/>
      <w:r w:rsidR="003858CD" w:rsidRPr="003858CD">
        <w:rPr>
          <w:rFonts w:ascii="Times New Roman" w:hAnsi="Times New Roman" w:cs="Times New Roman" w:hint="eastAsia"/>
          <w:color w:val="00B050"/>
          <w:lang w:val="en-US"/>
        </w:rPr>
        <w:t>的数量，第二生成对象的</w:t>
      </w:r>
      <w:r w:rsidR="003858CD" w:rsidRPr="003858CD">
        <w:rPr>
          <w:rFonts w:ascii="Times New Roman" w:hAnsi="Times New Roman" w:cs="Times New Roman" w:hint="eastAsia"/>
          <w:color w:val="00B050"/>
          <w:lang w:val="en-US"/>
        </w:rPr>
        <w:t>ID</w:t>
      </w:r>
      <w:r w:rsidR="003858CD" w:rsidRPr="003858CD">
        <w:rPr>
          <w:rFonts w:ascii="Times New Roman" w:hAnsi="Times New Roman" w:cs="Times New Roman" w:hint="eastAsia"/>
          <w:color w:val="00B050"/>
          <w:lang w:val="en-US"/>
        </w:rPr>
        <w:t>数组的首地址传送到哪</w:t>
      </w:r>
    </w:p>
    <w:p w:rsidR="002F2655" w:rsidRPr="002F2655" w:rsidRDefault="002F2655" w:rsidP="002F2655">
      <w:pPr>
        <w:ind w:left="420" w:hangingChars="200" w:hanging="420"/>
        <w:jc w:val="left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F2655">
        <w:rPr>
          <w:rFonts w:ascii="Times New Roman" w:hAnsi="Times New Roman" w:cs="Times New Roman"/>
          <w:lang w:val="en-US"/>
        </w:rPr>
        <w:t>glGenBuffers</w:t>
      </w:r>
      <w:proofErr w:type="spellEnd"/>
      <w:r w:rsidRPr="002F2655">
        <w:rPr>
          <w:rFonts w:ascii="Times New Roman" w:hAnsi="Times New Roman" w:cs="Times New Roman"/>
          <w:lang w:val="en-US"/>
        </w:rPr>
        <w:t>(</w:t>
      </w:r>
      <w:proofErr w:type="gramEnd"/>
      <w:r w:rsidRPr="002F2655">
        <w:rPr>
          <w:rFonts w:ascii="Times New Roman" w:hAnsi="Times New Roman" w:cs="Times New Roman"/>
          <w:lang w:val="en-US"/>
        </w:rPr>
        <w:t>1,&amp;VBO);</w:t>
      </w:r>
    </w:p>
    <w:p w:rsidR="002F2655" w:rsidRPr="002F2655" w:rsidRDefault="002F2655" w:rsidP="002F2655">
      <w:pPr>
        <w:ind w:left="420" w:hangingChars="200" w:hanging="420"/>
        <w:jc w:val="left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F2655">
        <w:rPr>
          <w:rFonts w:ascii="Times New Roman" w:hAnsi="Times New Roman" w:cs="Times New Roman"/>
          <w:lang w:val="en-US"/>
        </w:rPr>
        <w:t>glGenBuffers</w:t>
      </w:r>
      <w:proofErr w:type="spellEnd"/>
      <w:r w:rsidRPr="002F2655">
        <w:rPr>
          <w:rFonts w:ascii="Times New Roman" w:hAnsi="Times New Roman" w:cs="Times New Roman"/>
          <w:lang w:val="en-US"/>
        </w:rPr>
        <w:t>(</w:t>
      </w:r>
      <w:proofErr w:type="gramEnd"/>
      <w:r w:rsidRPr="002F2655">
        <w:rPr>
          <w:rFonts w:ascii="Times New Roman" w:hAnsi="Times New Roman" w:cs="Times New Roman"/>
          <w:lang w:val="en-US"/>
        </w:rPr>
        <w:t>1,&amp;EBO);</w:t>
      </w:r>
    </w:p>
    <w:p w:rsidR="002F2655" w:rsidRPr="003858CD" w:rsidRDefault="002F2655" w:rsidP="002F2655">
      <w:pPr>
        <w:ind w:left="420" w:hangingChars="200" w:hanging="420"/>
        <w:jc w:val="left"/>
        <w:rPr>
          <w:rFonts w:ascii="Times New Roman" w:hAnsi="Times New Roman" w:cs="Times New Roman"/>
          <w:color w:val="00B050"/>
          <w:lang w:val="en-US"/>
        </w:rPr>
      </w:pPr>
      <w:r w:rsidRPr="003858CD">
        <w:rPr>
          <w:rFonts w:ascii="Times New Roman" w:hAnsi="Times New Roman" w:cs="Times New Roman"/>
          <w:color w:val="00B050"/>
          <w:lang w:val="en-US"/>
        </w:rPr>
        <w:t>//</w:t>
      </w:r>
      <w:r w:rsidR="003858CD" w:rsidRPr="003858CD">
        <w:rPr>
          <w:rFonts w:ascii="Times New Roman" w:hAnsi="Times New Roman" w:cs="Times New Roman" w:hint="eastAsia"/>
          <w:color w:val="00B050"/>
          <w:lang w:val="en-US"/>
        </w:rPr>
        <w:t>***</w:t>
      </w:r>
      <w:r w:rsidR="003858CD" w:rsidRPr="003858CD">
        <w:rPr>
          <w:rFonts w:ascii="Times New Roman" w:hAnsi="Times New Roman" w:cs="Times New Roman" w:hint="eastAsia"/>
          <w:color w:val="00B050"/>
          <w:lang w:val="en-US"/>
        </w:rPr>
        <w:t>绑定顶点数组对象，该对象存储所有的和顶点属性有关的设置和缓存</w:t>
      </w:r>
      <w:r w:rsidR="003858CD">
        <w:rPr>
          <w:rFonts w:ascii="Times New Roman" w:hAnsi="Times New Roman" w:cs="Times New Roman" w:hint="eastAsia"/>
          <w:color w:val="00B050"/>
          <w:lang w:val="en-US"/>
        </w:rPr>
        <w:t>设置（</w:t>
      </w:r>
      <w:r w:rsidR="003858CD">
        <w:rPr>
          <w:rFonts w:ascii="Times New Roman" w:hAnsi="Times New Roman" w:cs="Times New Roman" w:hint="eastAsia"/>
          <w:color w:val="00B050"/>
          <w:lang w:val="en-US"/>
        </w:rPr>
        <w:t>VBO</w:t>
      </w:r>
      <w:r w:rsidR="003858CD">
        <w:rPr>
          <w:rFonts w:ascii="Times New Roman" w:hAnsi="Times New Roman" w:cs="Times New Roman" w:hint="eastAsia"/>
          <w:color w:val="00B050"/>
          <w:lang w:val="en-US"/>
        </w:rPr>
        <w:t>与</w:t>
      </w:r>
      <w:r w:rsidR="003858CD">
        <w:rPr>
          <w:rFonts w:ascii="Times New Roman" w:hAnsi="Times New Roman" w:cs="Times New Roman" w:hint="eastAsia"/>
          <w:color w:val="00B050"/>
          <w:lang w:val="en-US"/>
        </w:rPr>
        <w:t>EBO</w:t>
      </w:r>
      <w:r w:rsidR="003858CD">
        <w:rPr>
          <w:rFonts w:ascii="Times New Roman" w:hAnsi="Times New Roman" w:cs="Times New Roman" w:hint="eastAsia"/>
          <w:color w:val="00B050"/>
          <w:lang w:val="en-US"/>
        </w:rPr>
        <w:t>）</w:t>
      </w:r>
    </w:p>
    <w:p w:rsidR="002F2655" w:rsidRPr="002F2655" w:rsidRDefault="002F2655" w:rsidP="002F2655">
      <w:pPr>
        <w:ind w:left="420" w:hangingChars="200" w:hanging="420"/>
        <w:jc w:val="left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F2655">
        <w:rPr>
          <w:rFonts w:ascii="Times New Roman" w:hAnsi="Times New Roman" w:cs="Times New Roman"/>
          <w:lang w:val="en-US"/>
        </w:rPr>
        <w:t>glBindVertexArray</w:t>
      </w:r>
      <w:proofErr w:type="spellEnd"/>
      <w:r w:rsidRPr="002F2655">
        <w:rPr>
          <w:rFonts w:ascii="Times New Roman" w:hAnsi="Times New Roman" w:cs="Times New Roman"/>
          <w:lang w:val="en-US"/>
        </w:rPr>
        <w:t>(</w:t>
      </w:r>
      <w:proofErr w:type="gramEnd"/>
      <w:r w:rsidRPr="002F2655">
        <w:rPr>
          <w:rFonts w:ascii="Times New Roman" w:hAnsi="Times New Roman" w:cs="Times New Roman"/>
          <w:lang w:val="en-US"/>
        </w:rPr>
        <w:t>VAO);</w:t>
      </w:r>
    </w:p>
    <w:p w:rsidR="002F2655" w:rsidRPr="003858CD" w:rsidRDefault="002F2655" w:rsidP="002F2655">
      <w:pPr>
        <w:ind w:left="420" w:hangingChars="200" w:hanging="420"/>
        <w:jc w:val="left"/>
        <w:rPr>
          <w:rFonts w:ascii="Times New Roman" w:hAnsi="Times New Roman" w:cs="Times New Roman"/>
          <w:color w:val="00B050"/>
          <w:lang w:val="en-US"/>
        </w:rPr>
      </w:pPr>
      <w:proofErr w:type="spellStart"/>
      <w:r w:rsidRPr="002F2655">
        <w:rPr>
          <w:rFonts w:ascii="Times New Roman" w:hAnsi="Times New Roman" w:cs="Times New Roman"/>
          <w:lang w:val="en-US"/>
        </w:rPr>
        <w:t>glBindBuffer</w:t>
      </w:r>
      <w:proofErr w:type="spellEnd"/>
      <w:r w:rsidRPr="002F2655">
        <w:rPr>
          <w:rFonts w:ascii="Times New Roman" w:hAnsi="Times New Roman" w:cs="Times New Roman"/>
          <w:lang w:val="en-US"/>
        </w:rPr>
        <w:t>(GL_ARRAY_BUFFER,VBO);</w:t>
      </w:r>
      <w:r w:rsidR="003858CD" w:rsidRPr="003858CD">
        <w:rPr>
          <w:rFonts w:ascii="Times New Roman" w:hAnsi="Times New Roman" w:cs="Times New Roman" w:hint="eastAsia"/>
          <w:color w:val="00B050"/>
          <w:lang w:val="en-US"/>
        </w:rPr>
        <w:t>//</w:t>
      </w:r>
      <w:r w:rsidR="003858CD" w:rsidRPr="003858CD">
        <w:rPr>
          <w:rFonts w:ascii="Times New Roman" w:hAnsi="Times New Roman" w:cs="Times New Roman" w:hint="eastAsia"/>
          <w:color w:val="00B050"/>
          <w:lang w:val="en-US"/>
        </w:rPr>
        <w:t>绑定缓存对象为当前使用的对象</w:t>
      </w:r>
    </w:p>
    <w:p w:rsidR="002F2655" w:rsidRPr="003858CD" w:rsidRDefault="002F2655" w:rsidP="002F2655">
      <w:pPr>
        <w:ind w:left="420" w:hangingChars="200" w:hanging="420"/>
        <w:jc w:val="left"/>
        <w:rPr>
          <w:rFonts w:ascii="Times New Roman" w:hAnsi="Times New Roman" w:cs="Times New Roman"/>
          <w:color w:val="00B050"/>
          <w:lang w:val="en-US"/>
        </w:rPr>
      </w:pPr>
      <w:r w:rsidRPr="002F2655">
        <w:rPr>
          <w:rFonts w:ascii="Times New Roman" w:hAnsi="Times New Roman" w:cs="Times New Roman"/>
          <w:lang w:val="en-US"/>
        </w:rPr>
        <w:t>glBufferData(GL_ARRAY_BUFFER,sizeof(vertices),vertices,GL_STATIC_DRAW);</w:t>
      </w:r>
      <w:r w:rsidR="003858CD" w:rsidRPr="003858CD">
        <w:rPr>
          <w:rFonts w:ascii="Times New Roman" w:hAnsi="Times New Roman" w:cs="Times New Roman" w:hint="eastAsia"/>
          <w:color w:val="00B050"/>
          <w:lang w:val="en-US"/>
        </w:rPr>
        <w:t>//</w:t>
      </w:r>
      <w:r w:rsidR="003858CD" w:rsidRPr="003858CD">
        <w:rPr>
          <w:rFonts w:ascii="Times New Roman" w:hAnsi="Times New Roman" w:cs="Times New Roman" w:hint="eastAsia"/>
          <w:color w:val="00B050"/>
          <w:lang w:val="en-US"/>
        </w:rPr>
        <w:t>将储存顶点信息的数组，传输给缓存对象，第一缓存类型，第二数组大小，第三数组地址，第四绘制方式</w:t>
      </w:r>
    </w:p>
    <w:p w:rsidR="002F2655" w:rsidRPr="002F2655" w:rsidRDefault="002F2655" w:rsidP="002F2655">
      <w:pPr>
        <w:ind w:left="420" w:hangingChars="200" w:hanging="420"/>
        <w:jc w:val="left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F2655">
        <w:rPr>
          <w:rFonts w:ascii="Times New Roman" w:hAnsi="Times New Roman" w:cs="Times New Roman"/>
          <w:lang w:val="en-US"/>
        </w:rPr>
        <w:lastRenderedPageBreak/>
        <w:t>glBindBuffer</w:t>
      </w:r>
      <w:proofErr w:type="spellEnd"/>
      <w:r w:rsidRPr="002F2655">
        <w:rPr>
          <w:rFonts w:ascii="Times New Roman" w:hAnsi="Times New Roman" w:cs="Times New Roman"/>
          <w:lang w:val="en-US"/>
        </w:rPr>
        <w:t>(</w:t>
      </w:r>
      <w:proofErr w:type="gramEnd"/>
      <w:r w:rsidRPr="002F2655">
        <w:rPr>
          <w:rFonts w:ascii="Times New Roman" w:hAnsi="Times New Roman" w:cs="Times New Roman"/>
          <w:lang w:val="en-US"/>
        </w:rPr>
        <w:t>GL_ELEMENT_ARRAY_BUFFER,EBO);</w:t>
      </w:r>
    </w:p>
    <w:p w:rsidR="002F2655" w:rsidRPr="003858CD" w:rsidRDefault="002F2655" w:rsidP="002F2655">
      <w:pPr>
        <w:ind w:left="420" w:hangingChars="200" w:hanging="420"/>
        <w:jc w:val="left"/>
        <w:rPr>
          <w:rFonts w:ascii="Times New Roman" w:hAnsi="Times New Roman" w:cs="Times New Roman"/>
          <w:color w:val="00B050"/>
          <w:lang w:val="en-US"/>
        </w:rPr>
      </w:pPr>
      <w:r w:rsidRPr="002F2655">
        <w:rPr>
          <w:rFonts w:ascii="Times New Roman" w:hAnsi="Times New Roman" w:cs="Times New Roman"/>
          <w:lang w:val="en-US"/>
        </w:rPr>
        <w:t>glBufferData(GL_ELEMENT_ARRAY_BUFFER,sizeof(indices),indices,GL_STATIC_DRAW);</w:t>
      </w:r>
      <w:r w:rsidR="003858CD" w:rsidRPr="003858CD">
        <w:rPr>
          <w:rFonts w:ascii="Times New Roman" w:hAnsi="Times New Roman" w:cs="Times New Roman" w:hint="eastAsia"/>
          <w:color w:val="00B050"/>
          <w:lang w:val="en-US"/>
        </w:rPr>
        <w:t>//</w:t>
      </w:r>
      <w:r w:rsidR="003858CD" w:rsidRPr="003858CD">
        <w:rPr>
          <w:rFonts w:ascii="Times New Roman" w:hAnsi="Times New Roman" w:cs="Times New Roman" w:hint="eastAsia"/>
          <w:color w:val="00B050"/>
          <w:lang w:val="en-US"/>
        </w:rPr>
        <w:t>将储存顶点索引的数组传输给缓存对象</w:t>
      </w:r>
    </w:p>
    <w:p w:rsidR="002F2655" w:rsidRPr="00E17439" w:rsidRDefault="002F2655" w:rsidP="002F2655">
      <w:pPr>
        <w:ind w:left="420" w:hangingChars="200" w:hanging="420"/>
        <w:jc w:val="left"/>
        <w:rPr>
          <w:rFonts w:ascii="Times New Roman" w:hAnsi="Times New Roman" w:cs="Times New Roman"/>
          <w:color w:val="00B050"/>
          <w:lang w:val="en-US"/>
        </w:rPr>
      </w:pPr>
      <w:r w:rsidRPr="002F2655">
        <w:rPr>
          <w:rFonts w:ascii="Times New Roman" w:hAnsi="Times New Roman" w:cs="Times New Roman"/>
          <w:lang w:val="en-US"/>
        </w:rPr>
        <w:t>glVertexAttribPointer(0,3,GL_FLOAT,GL_FALSE,5*sizeof(GLfloat),(GLvoid*)0);</w:t>
      </w:r>
      <w:r w:rsidR="00E17439" w:rsidRPr="00E17439">
        <w:rPr>
          <w:rFonts w:ascii="Times New Roman" w:hAnsi="Times New Roman" w:cs="Times New Roman" w:hint="eastAsia"/>
          <w:color w:val="00B050"/>
          <w:lang w:val="en-US"/>
        </w:rPr>
        <w:t>//</w:t>
      </w:r>
      <w:r w:rsidR="00E17439" w:rsidRPr="00E17439">
        <w:rPr>
          <w:rFonts w:ascii="Times New Roman" w:hAnsi="Times New Roman" w:cs="Times New Roman" w:hint="eastAsia"/>
          <w:color w:val="00B050"/>
          <w:lang w:val="en-US"/>
        </w:rPr>
        <w:t>将</w:t>
      </w:r>
      <w:r w:rsidR="00E17439" w:rsidRPr="00E17439">
        <w:rPr>
          <w:rFonts w:ascii="Times New Roman" w:hAnsi="Times New Roman" w:cs="Times New Roman" w:hint="eastAsia"/>
          <w:color w:val="00B050"/>
          <w:lang w:val="en-US"/>
        </w:rPr>
        <w:t>VBO</w:t>
      </w:r>
      <w:r w:rsidR="00E17439" w:rsidRPr="00E17439">
        <w:rPr>
          <w:rFonts w:ascii="Times New Roman" w:hAnsi="Times New Roman" w:cs="Times New Roman" w:hint="eastAsia"/>
          <w:color w:val="00B050"/>
          <w:lang w:val="en-US"/>
        </w:rPr>
        <w:t>中数据按照设定格式读入</w:t>
      </w:r>
      <w:r w:rsidR="00E17439" w:rsidRPr="00E17439">
        <w:rPr>
          <w:rFonts w:ascii="Times New Roman" w:hAnsi="Times New Roman" w:cs="Times New Roman" w:hint="eastAsia"/>
          <w:color w:val="00B050"/>
          <w:lang w:val="en-US"/>
        </w:rPr>
        <w:t>VAO</w:t>
      </w:r>
      <w:r w:rsidR="00E17439">
        <w:rPr>
          <w:rFonts w:ascii="Times New Roman" w:hAnsi="Times New Roman" w:cs="Times New Roman" w:hint="eastAsia"/>
          <w:color w:val="00B050"/>
          <w:lang w:val="en-US"/>
        </w:rPr>
        <w:t>，第一是属性位置（</w:t>
      </w:r>
      <w:r w:rsidR="00E17439">
        <w:rPr>
          <w:rFonts w:ascii="Times New Roman" w:hAnsi="Times New Roman" w:cs="Times New Roman" w:hint="eastAsia"/>
          <w:color w:val="00B050"/>
          <w:lang w:val="en-US"/>
        </w:rPr>
        <w:t>attribute location</w:t>
      </w:r>
      <w:r w:rsidR="00E17439">
        <w:rPr>
          <w:rFonts w:ascii="Times New Roman" w:hAnsi="Times New Roman" w:cs="Times New Roman" w:hint="eastAsia"/>
          <w:color w:val="00B050"/>
          <w:lang w:val="en-US"/>
        </w:rPr>
        <w:t>），第二是属性所含数值个数，第三数值类型，第四是否归一化数值，第五步长（</w:t>
      </w:r>
      <w:r w:rsidR="00E17439">
        <w:rPr>
          <w:rFonts w:ascii="Times New Roman" w:hAnsi="Times New Roman" w:cs="Times New Roman" w:hint="eastAsia"/>
          <w:color w:val="00B050"/>
          <w:lang w:val="en-US"/>
        </w:rPr>
        <w:t>stride</w:t>
      </w:r>
      <w:r w:rsidR="00E17439">
        <w:rPr>
          <w:rFonts w:ascii="Times New Roman" w:hAnsi="Times New Roman" w:cs="Times New Roman" w:hint="eastAsia"/>
          <w:color w:val="00B050"/>
          <w:lang w:val="en-US"/>
        </w:rPr>
        <w:t>），第六数值起始位置</w:t>
      </w:r>
    </w:p>
    <w:p w:rsidR="002F2655" w:rsidRPr="00E17439" w:rsidRDefault="002F2655" w:rsidP="002F2655">
      <w:pPr>
        <w:ind w:left="420" w:hangingChars="200" w:hanging="420"/>
        <w:jc w:val="left"/>
        <w:rPr>
          <w:rFonts w:ascii="Times New Roman" w:hAnsi="Times New Roman" w:cs="Times New Roman"/>
          <w:color w:val="00B050"/>
          <w:lang w:val="en-US"/>
        </w:rPr>
      </w:pPr>
      <w:proofErr w:type="spellStart"/>
      <w:r w:rsidRPr="002F2655">
        <w:rPr>
          <w:rFonts w:ascii="Times New Roman" w:hAnsi="Times New Roman" w:cs="Times New Roman"/>
          <w:lang w:val="en-US"/>
        </w:rPr>
        <w:t>glEnableVertexAttribArray</w:t>
      </w:r>
      <w:proofErr w:type="spellEnd"/>
      <w:r w:rsidRPr="002F2655">
        <w:rPr>
          <w:rFonts w:ascii="Times New Roman" w:hAnsi="Times New Roman" w:cs="Times New Roman"/>
          <w:lang w:val="en-US"/>
        </w:rPr>
        <w:t xml:space="preserve">(0);  </w:t>
      </w:r>
      <w:r w:rsidRPr="00E17439">
        <w:rPr>
          <w:rFonts w:ascii="Times New Roman" w:hAnsi="Times New Roman" w:cs="Times New Roman"/>
          <w:color w:val="00B050"/>
          <w:lang w:val="en-US"/>
        </w:rPr>
        <w:t>//</w:t>
      </w:r>
      <w:r w:rsidR="00E17439">
        <w:rPr>
          <w:rFonts w:ascii="Times New Roman" w:hAnsi="Times New Roman" w:cs="Times New Roman"/>
          <w:color w:val="00B050"/>
          <w:lang w:val="en-US"/>
        </w:rPr>
        <w:t>激活顶点属性</w:t>
      </w:r>
      <w:r w:rsidR="00E17439">
        <w:rPr>
          <w:rFonts w:ascii="Times New Roman" w:hAnsi="Times New Roman" w:cs="Times New Roman" w:hint="eastAsia"/>
          <w:color w:val="00B050"/>
          <w:lang w:val="en-US"/>
        </w:rPr>
        <w:t>，</w:t>
      </w:r>
      <w:r w:rsidR="00E17439">
        <w:rPr>
          <w:rFonts w:ascii="Times New Roman" w:hAnsi="Times New Roman" w:cs="Times New Roman"/>
          <w:color w:val="00B050"/>
          <w:lang w:val="en-US"/>
        </w:rPr>
        <w:t>默认</w:t>
      </w:r>
      <w:proofErr w:type="gramStart"/>
      <w:r w:rsidR="00E17439">
        <w:rPr>
          <w:rFonts w:ascii="Times New Roman" w:hAnsi="Times New Roman" w:cs="Times New Roman"/>
          <w:color w:val="00B050"/>
          <w:lang w:val="en-US"/>
        </w:rPr>
        <w:t>不</w:t>
      </w:r>
      <w:proofErr w:type="gramEnd"/>
      <w:r w:rsidR="00E17439">
        <w:rPr>
          <w:rFonts w:ascii="Times New Roman" w:hAnsi="Times New Roman" w:cs="Times New Roman"/>
          <w:color w:val="00B050"/>
          <w:lang w:val="en-US"/>
        </w:rPr>
        <w:t>激活</w:t>
      </w:r>
      <w:r w:rsidR="00E17439">
        <w:rPr>
          <w:rFonts w:ascii="Times New Roman" w:hAnsi="Times New Roman" w:cs="Times New Roman" w:hint="eastAsia"/>
          <w:color w:val="00B050"/>
          <w:lang w:val="en-US"/>
        </w:rPr>
        <w:t>，</w:t>
      </w:r>
      <w:r w:rsidRPr="00E17439">
        <w:rPr>
          <w:rFonts w:ascii="Times New Roman" w:hAnsi="Times New Roman" w:cs="Times New Roman"/>
          <w:color w:val="00B050"/>
          <w:lang w:val="en-US"/>
        </w:rPr>
        <w:t>"0"</w:t>
      </w:r>
      <w:r w:rsidR="00E17439">
        <w:rPr>
          <w:rFonts w:ascii="Times New Roman" w:hAnsi="Times New Roman" w:cs="Times New Roman"/>
          <w:color w:val="00B050"/>
          <w:lang w:val="en-US"/>
        </w:rPr>
        <w:t>就是顶点着色器中定义的属性位置</w:t>
      </w:r>
    </w:p>
    <w:p w:rsidR="002F2655" w:rsidRPr="002F2655" w:rsidRDefault="002F2655" w:rsidP="002F2655">
      <w:pPr>
        <w:ind w:left="420" w:hangingChars="200" w:hanging="420"/>
        <w:jc w:val="left"/>
        <w:rPr>
          <w:rFonts w:ascii="Times New Roman" w:hAnsi="Times New Roman" w:cs="Times New Roman"/>
          <w:lang w:val="en-US"/>
        </w:rPr>
      </w:pPr>
      <w:r w:rsidRPr="002F2655">
        <w:rPr>
          <w:rFonts w:ascii="Times New Roman" w:hAnsi="Times New Roman" w:cs="Times New Roman"/>
          <w:lang w:val="en-US"/>
        </w:rPr>
        <w:t>glVertexAttribPointer(1</w:t>
      </w:r>
      <w:r w:rsidR="00E17439">
        <w:rPr>
          <w:rFonts w:ascii="Times New Roman" w:hAnsi="Times New Roman" w:cs="Times New Roman"/>
          <w:lang w:val="en-US"/>
        </w:rPr>
        <w:t>,3,GL_FLOAT,GL_FALSE,8*sizeof(float),(GLvoid*)(3*sizeof(floa</w:t>
      </w:r>
      <w:r w:rsidRPr="002F2655">
        <w:rPr>
          <w:rFonts w:ascii="Times New Roman" w:hAnsi="Times New Roman" w:cs="Times New Roman"/>
          <w:lang w:val="en-US"/>
        </w:rPr>
        <w:t>t)));</w:t>
      </w:r>
    </w:p>
    <w:p w:rsidR="002F2655" w:rsidRPr="002F2655" w:rsidRDefault="002F2655" w:rsidP="002F2655">
      <w:pPr>
        <w:ind w:left="420" w:hangingChars="200" w:hanging="420"/>
        <w:jc w:val="left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F2655">
        <w:rPr>
          <w:rFonts w:ascii="Times New Roman" w:hAnsi="Times New Roman" w:cs="Times New Roman"/>
          <w:lang w:val="en-US"/>
        </w:rPr>
        <w:t>glEnableVertexAttribArray</w:t>
      </w:r>
      <w:proofErr w:type="spellEnd"/>
      <w:r w:rsidRPr="002F2655">
        <w:rPr>
          <w:rFonts w:ascii="Times New Roman" w:hAnsi="Times New Roman" w:cs="Times New Roman"/>
          <w:lang w:val="en-US"/>
        </w:rPr>
        <w:t>(</w:t>
      </w:r>
      <w:proofErr w:type="gramEnd"/>
      <w:r w:rsidRPr="002F2655">
        <w:rPr>
          <w:rFonts w:ascii="Times New Roman" w:hAnsi="Times New Roman" w:cs="Times New Roman"/>
          <w:lang w:val="en-US"/>
        </w:rPr>
        <w:t>1);</w:t>
      </w:r>
    </w:p>
    <w:p w:rsidR="002F2655" w:rsidRPr="002F2655" w:rsidRDefault="002F2655" w:rsidP="002F2655">
      <w:pPr>
        <w:ind w:left="420" w:hangingChars="200" w:hanging="420"/>
        <w:jc w:val="left"/>
        <w:rPr>
          <w:rFonts w:ascii="Times New Roman" w:hAnsi="Times New Roman" w:cs="Times New Roman"/>
          <w:lang w:val="en-US"/>
        </w:rPr>
      </w:pPr>
      <w:r w:rsidRPr="002F2655">
        <w:rPr>
          <w:rFonts w:ascii="Times New Roman" w:hAnsi="Times New Roman" w:cs="Times New Roman"/>
          <w:lang w:val="en-US"/>
        </w:rPr>
        <w:t>glVertexAttribPointer(2,2,GL_FLOAT,GL_FALSE,5*sizeof</w:t>
      </w:r>
      <w:r w:rsidR="00E17439">
        <w:rPr>
          <w:rFonts w:ascii="Times New Roman" w:hAnsi="Times New Roman" w:cs="Times New Roman"/>
          <w:lang w:val="en-US"/>
        </w:rPr>
        <w:t>(</w:t>
      </w:r>
      <w:r w:rsidRPr="002F2655">
        <w:rPr>
          <w:rFonts w:ascii="Times New Roman" w:hAnsi="Times New Roman" w:cs="Times New Roman"/>
          <w:lang w:val="en-US"/>
        </w:rPr>
        <w:t>float),(GLvoid*)(3*sizeof</w:t>
      </w:r>
      <w:r w:rsidR="00E17439">
        <w:rPr>
          <w:rFonts w:ascii="Times New Roman" w:hAnsi="Times New Roman" w:cs="Times New Roman"/>
          <w:lang w:val="en-US"/>
        </w:rPr>
        <w:t>(</w:t>
      </w:r>
      <w:r w:rsidRPr="002F2655">
        <w:rPr>
          <w:rFonts w:ascii="Times New Roman" w:hAnsi="Times New Roman" w:cs="Times New Roman"/>
          <w:lang w:val="en-US"/>
        </w:rPr>
        <w:t>float)));</w:t>
      </w:r>
    </w:p>
    <w:p w:rsidR="002F2655" w:rsidRPr="002F2655" w:rsidRDefault="002F2655" w:rsidP="002F2655">
      <w:pPr>
        <w:ind w:left="420" w:hangingChars="200" w:hanging="420"/>
        <w:jc w:val="left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F2655">
        <w:rPr>
          <w:rFonts w:ascii="Times New Roman" w:hAnsi="Times New Roman" w:cs="Times New Roman"/>
          <w:lang w:val="en-US"/>
        </w:rPr>
        <w:t>glEnableVertexAttribArray</w:t>
      </w:r>
      <w:proofErr w:type="spellEnd"/>
      <w:r w:rsidRPr="002F2655">
        <w:rPr>
          <w:rFonts w:ascii="Times New Roman" w:hAnsi="Times New Roman" w:cs="Times New Roman"/>
          <w:lang w:val="en-US"/>
        </w:rPr>
        <w:t>(</w:t>
      </w:r>
      <w:proofErr w:type="gramEnd"/>
      <w:r w:rsidRPr="002F2655">
        <w:rPr>
          <w:rFonts w:ascii="Times New Roman" w:hAnsi="Times New Roman" w:cs="Times New Roman"/>
          <w:lang w:val="en-US"/>
        </w:rPr>
        <w:t>2);</w:t>
      </w:r>
    </w:p>
    <w:p w:rsidR="002F2655" w:rsidRPr="00E17439" w:rsidRDefault="002F2655" w:rsidP="002F2655">
      <w:pPr>
        <w:ind w:left="420" w:hangingChars="200" w:hanging="420"/>
        <w:jc w:val="left"/>
        <w:rPr>
          <w:rFonts w:ascii="Times New Roman" w:hAnsi="Times New Roman" w:cs="Times New Roman"/>
          <w:color w:val="00B050"/>
          <w:lang w:val="en-US"/>
        </w:rPr>
      </w:pPr>
      <w:proofErr w:type="spellStart"/>
      <w:r w:rsidRPr="002F2655">
        <w:rPr>
          <w:rFonts w:ascii="Times New Roman" w:hAnsi="Times New Roman" w:cs="Times New Roman"/>
          <w:lang w:val="en-US"/>
        </w:rPr>
        <w:t>glBindVertexArray</w:t>
      </w:r>
      <w:proofErr w:type="spellEnd"/>
      <w:r w:rsidRPr="002F2655">
        <w:rPr>
          <w:rFonts w:ascii="Times New Roman" w:hAnsi="Times New Roman" w:cs="Times New Roman"/>
          <w:lang w:val="en-US"/>
        </w:rPr>
        <w:t>(0);</w:t>
      </w:r>
      <w:r w:rsidR="00E17439" w:rsidRPr="00E17439">
        <w:rPr>
          <w:rFonts w:ascii="Times New Roman" w:hAnsi="Times New Roman" w:cs="Times New Roman"/>
          <w:color w:val="00B050"/>
          <w:lang w:val="en-US"/>
        </w:rPr>
        <w:t>//</w:t>
      </w:r>
      <w:proofErr w:type="gramStart"/>
      <w:r w:rsidR="00E17439" w:rsidRPr="00E17439">
        <w:rPr>
          <w:rFonts w:ascii="Times New Roman" w:hAnsi="Times New Roman" w:cs="Times New Roman"/>
          <w:color w:val="00B050"/>
          <w:lang w:val="en-US"/>
        </w:rPr>
        <w:t>反绑定</w:t>
      </w:r>
      <w:proofErr w:type="gramEnd"/>
      <w:r w:rsidRPr="00E17439">
        <w:rPr>
          <w:rFonts w:ascii="Times New Roman" w:hAnsi="Times New Roman" w:cs="Times New Roman"/>
          <w:color w:val="00B050"/>
          <w:lang w:val="en-US"/>
        </w:rPr>
        <w:t xml:space="preserve"> VAO</w:t>
      </w:r>
    </w:p>
    <w:p w:rsidR="00E17439" w:rsidRPr="00E17439" w:rsidRDefault="002F2655" w:rsidP="002F2655">
      <w:pPr>
        <w:ind w:left="420" w:hangingChars="200" w:hanging="420"/>
        <w:jc w:val="left"/>
        <w:rPr>
          <w:rFonts w:ascii="Times New Roman" w:hAnsi="Times New Roman" w:cs="Times New Roman" w:hint="eastAsia"/>
          <w:color w:val="00B050"/>
          <w:lang w:val="en-US"/>
        </w:rPr>
      </w:pPr>
      <w:proofErr w:type="spellStart"/>
      <w:r w:rsidRPr="002F2655">
        <w:rPr>
          <w:rFonts w:ascii="Times New Roman" w:hAnsi="Times New Roman" w:cs="Times New Roman"/>
          <w:lang w:val="en-US"/>
        </w:rPr>
        <w:t>glBindBuffer</w:t>
      </w:r>
      <w:proofErr w:type="spellEnd"/>
      <w:r w:rsidRPr="002F2655">
        <w:rPr>
          <w:rFonts w:ascii="Times New Roman" w:hAnsi="Times New Roman" w:cs="Times New Roman"/>
          <w:lang w:val="en-US"/>
        </w:rPr>
        <w:t>(GL_ARRAY_BUFFER,0);</w:t>
      </w:r>
      <w:r w:rsidRPr="00E17439">
        <w:rPr>
          <w:rFonts w:ascii="Times New Roman" w:hAnsi="Times New Roman" w:cs="Times New Roman"/>
          <w:color w:val="00B050"/>
          <w:lang w:val="en-US"/>
        </w:rPr>
        <w:t>//</w:t>
      </w:r>
      <w:proofErr w:type="gramStart"/>
      <w:r w:rsidR="00E17439" w:rsidRPr="00E17439">
        <w:rPr>
          <w:rFonts w:ascii="Times New Roman" w:hAnsi="Times New Roman" w:cs="Times New Roman"/>
          <w:color w:val="00B050"/>
          <w:lang w:val="en-US"/>
        </w:rPr>
        <w:t>反绑定</w:t>
      </w:r>
      <w:proofErr w:type="gramEnd"/>
      <w:r w:rsidR="00E17439" w:rsidRPr="00E17439">
        <w:rPr>
          <w:rFonts w:ascii="Times New Roman" w:hAnsi="Times New Roman" w:cs="Times New Roman" w:hint="eastAsia"/>
          <w:color w:val="00B050"/>
          <w:lang w:val="en-US"/>
        </w:rPr>
        <w:t>VBO</w:t>
      </w:r>
    </w:p>
    <w:p w:rsidR="002F2655" w:rsidRDefault="002F2655" w:rsidP="002F2655">
      <w:pPr>
        <w:ind w:left="420" w:hangingChars="200" w:hanging="420"/>
        <w:jc w:val="left"/>
        <w:rPr>
          <w:rFonts w:ascii="Times New Roman" w:hAnsi="Times New Roman" w:cs="Times New Roman" w:hint="eastAsia"/>
          <w:color w:val="00B050"/>
          <w:lang w:val="en-US"/>
        </w:rPr>
      </w:pPr>
      <w:proofErr w:type="spellStart"/>
      <w:r w:rsidRPr="002F2655">
        <w:rPr>
          <w:rFonts w:ascii="Times New Roman" w:hAnsi="Times New Roman" w:cs="Times New Roman"/>
          <w:lang w:val="en-US"/>
        </w:rPr>
        <w:t>glBindBuffer</w:t>
      </w:r>
      <w:proofErr w:type="spellEnd"/>
      <w:r w:rsidRPr="002F2655">
        <w:rPr>
          <w:rFonts w:ascii="Times New Roman" w:hAnsi="Times New Roman" w:cs="Times New Roman"/>
          <w:lang w:val="en-US"/>
        </w:rPr>
        <w:t xml:space="preserve">(GL_ELEMENT_ARRAY_BUFFER,0); </w:t>
      </w:r>
      <w:r w:rsidRPr="00E17439">
        <w:rPr>
          <w:rFonts w:ascii="Times New Roman" w:hAnsi="Times New Roman" w:cs="Times New Roman"/>
          <w:color w:val="00B050"/>
          <w:lang w:val="en-US"/>
        </w:rPr>
        <w:t>//</w:t>
      </w:r>
      <w:proofErr w:type="gramStart"/>
      <w:r w:rsidR="00E17439" w:rsidRPr="00E17439">
        <w:rPr>
          <w:rFonts w:ascii="Times New Roman" w:hAnsi="Times New Roman" w:cs="Times New Roman"/>
          <w:color w:val="00B050"/>
          <w:lang w:val="en-US"/>
        </w:rPr>
        <w:t>反绑定</w:t>
      </w:r>
      <w:proofErr w:type="gramEnd"/>
      <w:r w:rsidR="00E17439" w:rsidRPr="00E17439">
        <w:rPr>
          <w:rFonts w:ascii="Times New Roman" w:hAnsi="Times New Roman" w:cs="Times New Roman"/>
          <w:color w:val="00B050"/>
          <w:lang w:val="en-US"/>
        </w:rPr>
        <w:t>EBO</w:t>
      </w:r>
      <w:r w:rsidR="00E17439" w:rsidRPr="00E17439">
        <w:rPr>
          <w:rFonts w:ascii="Times New Roman" w:hAnsi="Times New Roman" w:cs="Times New Roman"/>
          <w:color w:val="00B050"/>
          <w:lang w:val="en-US"/>
        </w:rPr>
        <w:t>一定要在</w:t>
      </w:r>
      <w:r w:rsidR="00E17439" w:rsidRPr="00E17439">
        <w:rPr>
          <w:rFonts w:ascii="Times New Roman" w:hAnsi="Times New Roman" w:cs="Times New Roman"/>
          <w:color w:val="00B050"/>
          <w:lang w:val="en-US"/>
        </w:rPr>
        <w:t>VAO</w:t>
      </w:r>
      <w:r w:rsidR="00E17439" w:rsidRPr="00E17439">
        <w:rPr>
          <w:rFonts w:ascii="Times New Roman" w:hAnsi="Times New Roman" w:cs="Times New Roman"/>
          <w:color w:val="00B050"/>
          <w:lang w:val="en-US"/>
        </w:rPr>
        <w:t>之后</w:t>
      </w:r>
    </w:p>
    <w:p w:rsidR="008164BF" w:rsidRPr="00E17439" w:rsidRDefault="008164BF" w:rsidP="002F2655">
      <w:pPr>
        <w:ind w:left="420" w:hangingChars="200" w:hanging="420"/>
        <w:jc w:val="left"/>
        <w:rPr>
          <w:rFonts w:ascii="Times New Roman" w:hAnsi="Times New Roman" w:cs="Times New Roman"/>
          <w:color w:val="00B050"/>
          <w:lang w:val="en-US"/>
        </w:rPr>
      </w:pPr>
    </w:p>
    <w:p w:rsidR="002F2655" w:rsidRPr="008164BF" w:rsidRDefault="008164BF" w:rsidP="008164BF">
      <w:pPr>
        <w:ind w:left="422" w:hangingChars="200" w:hanging="422"/>
        <w:jc w:val="left"/>
        <w:rPr>
          <w:rFonts w:ascii="Times New Roman" w:hAnsi="Times New Roman" w:cs="Times New Roman" w:hint="eastAsia"/>
          <w:b/>
          <w:bdr w:val="single" w:sz="4" w:space="0" w:color="auto"/>
          <w:lang w:val="en-US"/>
        </w:rPr>
      </w:pPr>
      <w:r w:rsidRPr="008164BF">
        <w:rPr>
          <w:rFonts w:ascii="Times New Roman" w:hAnsi="Times New Roman" w:cs="Times New Roman" w:hint="eastAsia"/>
          <w:b/>
          <w:bdr w:val="single" w:sz="4" w:space="0" w:color="auto"/>
          <w:lang w:val="en-US"/>
        </w:rPr>
        <w:t>纹理读取与设置</w:t>
      </w:r>
    </w:p>
    <w:p w:rsidR="002F2655" w:rsidRDefault="002F2655" w:rsidP="00EE6527">
      <w:pPr>
        <w:ind w:left="420" w:hangingChars="200" w:hanging="420"/>
        <w:jc w:val="left"/>
        <w:rPr>
          <w:rFonts w:ascii="Times New Roman" w:hAnsi="Times New Roman" w:cs="Times New Roman" w:hint="eastAsia"/>
          <w:lang w:val="en-US"/>
        </w:rPr>
      </w:pPr>
    </w:p>
    <w:p w:rsidR="002F2655" w:rsidRDefault="002F2655" w:rsidP="00EE6527">
      <w:pPr>
        <w:ind w:left="420" w:hangingChars="200" w:hanging="420"/>
        <w:jc w:val="left"/>
        <w:rPr>
          <w:rFonts w:ascii="Times New Roman" w:hAnsi="Times New Roman" w:cs="Times New Roman" w:hint="eastAsia"/>
          <w:lang w:val="en-US"/>
        </w:rPr>
      </w:pPr>
    </w:p>
    <w:p w:rsidR="002F2655" w:rsidRDefault="002F2655" w:rsidP="00EE6527">
      <w:pPr>
        <w:ind w:left="420" w:hangingChars="200" w:hanging="420"/>
        <w:jc w:val="left"/>
        <w:rPr>
          <w:rFonts w:ascii="Times New Roman" w:hAnsi="Times New Roman" w:cs="Times New Roman" w:hint="eastAsia"/>
          <w:lang w:val="en-US"/>
        </w:rPr>
      </w:pPr>
    </w:p>
    <w:p w:rsidR="002F2655" w:rsidRDefault="002F2655" w:rsidP="00EE6527">
      <w:pPr>
        <w:ind w:left="420" w:hangingChars="200" w:hanging="420"/>
        <w:jc w:val="left"/>
        <w:rPr>
          <w:rFonts w:ascii="Times New Roman" w:hAnsi="Times New Roman" w:cs="Times New Roman" w:hint="eastAsia"/>
          <w:lang w:val="en-US"/>
        </w:rPr>
      </w:pPr>
    </w:p>
    <w:p w:rsidR="002F2655" w:rsidRDefault="002F2655" w:rsidP="00EE6527">
      <w:pPr>
        <w:ind w:left="420" w:hangingChars="200" w:hanging="420"/>
        <w:jc w:val="left"/>
        <w:rPr>
          <w:rFonts w:ascii="Times New Roman" w:hAnsi="Times New Roman" w:cs="Times New Roman" w:hint="eastAsia"/>
          <w:lang w:val="en-US"/>
        </w:rPr>
      </w:pPr>
    </w:p>
    <w:p w:rsidR="002F2655" w:rsidRDefault="002F2655" w:rsidP="00EE6527">
      <w:pPr>
        <w:ind w:left="420" w:hangingChars="200" w:hanging="420"/>
        <w:jc w:val="left"/>
        <w:rPr>
          <w:rFonts w:ascii="Times New Roman" w:hAnsi="Times New Roman" w:cs="Times New Roman" w:hint="eastAsia"/>
          <w:lang w:val="en-US"/>
        </w:rPr>
      </w:pPr>
    </w:p>
    <w:p w:rsidR="002F2655" w:rsidRPr="00EE6527" w:rsidRDefault="002F2655" w:rsidP="00EE6527">
      <w:pPr>
        <w:ind w:left="420" w:hangingChars="200" w:hanging="420"/>
        <w:jc w:val="left"/>
        <w:rPr>
          <w:rFonts w:ascii="Times New Roman" w:hAnsi="Times New Roman" w:cs="Times New Roman"/>
          <w:lang w:val="en-US"/>
        </w:rPr>
      </w:pPr>
    </w:p>
    <w:p w:rsidR="00E01130" w:rsidRPr="00156F89" w:rsidRDefault="00156F89" w:rsidP="00EE6527">
      <w:pPr>
        <w:pStyle w:val="1"/>
        <w:spacing w:before="0" w:after="0" w:line="240" w:lineRule="auto"/>
        <w:ind w:left="482" w:hangingChars="200" w:hanging="482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156F89">
        <w:rPr>
          <w:rFonts w:ascii="Times New Roman" w:eastAsia="宋体" w:hAnsi="宋体" w:cs="Times New Roman"/>
          <w:sz w:val="24"/>
          <w:szCs w:val="28"/>
        </w:rPr>
        <w:t>二、</w:t>
      </w:r>
      <w:r w:rsidR="00E01130" w:rsidRPr="00156F89">
        <w:rPr>
          <w:rFonts w:ascii="Times New Roman" w:eastAsia="宋体" w:hAnsi="Times New Roman" w:cs="Times New Roman"/>
          <w:sz w:val="24"/>
          <w:szCs w:val="28"/>
        </w:rPr>
        <w:t>GLM</w:t>
      </w:r>
      <w:r w:rsidR="00E01130" w:rsidRPr="00156F89">
        <w:rPr>
          <w:rFonts w:ascii="Times New Roman" w:eastAsia="宋体" w:hAnsi="宋体" w:cs="Times New Roman"/>
          <w:sz w:val="24"/>
          <w:szCs w:val="28"/>
        </w:rPr>
        <w:t>其他常用语句和函数功能</w:t>
      </w:r>
    </w:p>
    <w:p w:rsidR="00E01130" w:rsidRPr="00156F89" w:rsidRDefault="00E01130" w:rsidP="00EE6527">
      <w:pPr>
        <w:ind w:left="420" w:hangingChars="200" w:hanging="420"/>
        <w:jc w:val="left"/>
        <w:rPr>
          <w:rFonts w:ascii="Times New Roman" w:hAnsi="Times New Roman" w:cs="Times New Roman"/>
          <w:lang w:val="en-US"/>
        </w:rPr>
      </w:pPr>
    </w:p>
    <w:p w:rsidR="00E01130" w:rsidRPr="00156F89" w:rsidRDefault="00E01130" w:rsidP="00EE6527">
      <w:pPr>
        <w:ind w:left="420" w:hangingChars="200" w:hanging="420"/>
        <w:jc w:val="left"/>
        <w:rPr>
          <w:rFonts w:ascii="Times New Roman" w:hAnsi="Times New Roman" w:cs="Times New Roman"/>
          <w:lang w:val="en-US"/>
        </w:rPr>
      </w:pPr>
    </w:p>
    <w:p w:rsidR="00E01130" w:rsidRPr="00156F89" w:rsidRDefault="00156F89" w:rsidP="00EE6527">
      <w:pPr>
        <w:pStyle w:val="1"/>
        <w:spacing w:before="0" w:after="0" w:line="240" w:lineRule="auto"/>
        <w:ind w:left="482" w:hangingChars="200" w:hanging="482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156F89">
        <w:rPr>
          <w:rFonts w:ascii="Times New Roman" w:eastAsia="宋体" w:hAnsi="宋体" w:cs="Times New Roman"/>
          <w:sz w:val="24"/>
          <w:szCs w:val="28"/>
        </w:rPr>
        <w:t>三、</w:t>
      </w:r>
      <w:r w:rsidR="00E01130" w:rsidRPr="00156F89">
        <w:rPr>
          <w:rFonts w:ascii="Times New Roman" w:eastAsia="宋体" w:hAnsi="Times New Roman" w:cs="Times New Roman"/>
          <w:sz w:val="24"/>
          <w:szCs w:val="28"/>
        </w:rPr>
        <w:t>GLSL</w:t>
      </w:r>
      <w:r w:rsidR="00E01130" w:rsidRPr="00156F89">
        <w:rPr>
          <w:rFonts w:ascii="Times New Roman" w:eastAsia="宋体" w:hAnsi="宋体" w:cs="Times New Roman"/>
          <w:sz w:val="24"/>
          <w:szCs w:val="28"/>
        </w:rPr>
        <w:t>常用语句和函数功能</w:t>
      </w:r>
    </w:p>
    <w:sectPr w:rsidR="00E01130" w:rsidRPr="00156F89" w:rsidSect="007F7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0C0" w:rsidRDefault="00D240C0" w:rsidP="00946699">
      <w:r>
        <w:separator/>
      </w:r>
    </w:p>
  </w:endnote>
  <w:endnote w:type="continuationSeparator" w:id="0">
    <w:p w:rsidR="00D240C0" w:rsidRDefault="00D240C0" w:rsidP="009466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0C0" w:rsidRDefault="00D240C0" w:rsidP="00946699">
      <w:r>
        <w:separator/>
      </w:r>
    </w:p>
  </w:footnote>
  <w:footnote w:type="continuationSeparator" w:id="0">
    <w:p w:rsidR="00D240C0" w:rsidRDefault="00D240C0" w:rsidP="009466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6699"/>
    <w:rsid w:val="00011B0C"/>
    <w:rsid w:val="000C6879"/>
    <w:rsid w:val="001349BC"/>
    <w:rsid w:val="00156F89"/>
    <w:rsid w:val="001965B0"/>
    <w:rsid w:val="001E1AA1"/>
    <w:rsid w:val="002E0F7C"/>
    <w:rsid w:val="002F2655"/>
    <w:rsid w:val="003858CD"/>
    <w:rsid w:val="00395E42"/>
    <w:rsid w:val="003D4C21"/>
    <w:rsid w:val="003E28A6"/>
    <w:rsid w:val="005206D0"/>
    <w:rsid w:val="005621B0"/>
    <w:rsid w:val="005A010A"/>
    <w:rsid w:val="00630C0F"/>
    <w:rsid w:val="007F0549"/>
    <w:rsid w:val="007F7ADF"/>
    <w:rsid w:val="008164BF"/>
    <w:rsid w:val="008F7AC9"/>
    <w:rsid w:val="00946699"/>
    <w:rsid w:val="00A96121"/>
    <w:rsid w:val="00C049FD"/>
    <w:rsid w:val="00C15E56"/>
    <w:rsid w:val="00C16D7C"/>
    <w:rsid w:val="00C67002"/>
    <w:rsid w:val="00D2039B"/>
    <w:rsid w:val="00D240C0"/>
    <w:rsid w:val="00E01130"/>
    <w:rsid w:val="00E17439"/>
    <w:rsid w:val="00E55E81"/>
    <w:rsid w:val="00E97A6B"/>
    <w:rsid w:val="00EE6527"/>
    <w:rsid w:val="00F36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ADF"/>
    <w:pPr>
      <w:widowControl w:val="0"/>
      <w:jc w:val="both"/>
    </w:pPr>
    <w:rPr>
      <w:lang w:val="en-CA"/>
    </w:rPr>
  </w:style>
  <w:style w:type="paragraph" w:styleId="1">
    <w:name w:val="heading 1"/>
    <w:basedOn w:val="a"/>
    <w:next w:val="a"/>
    <w:link w:val="1Char"/>
    <w:uiPriority w:val="9"/>
    <w:qFormat/>
    <w:rsid w:val="00156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6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6699"/>
    <w:rPr>
      <w:sz w:val="18"/>
      <w:szCs w:val="18"/>
      <w:lang w:val="en-CA"/>
    </w:rPr>
  </w:style>
  <w:style w:type="paragraph" w:styleId="a4">
    <w:name w:val="footer"/>
    <w:basedOn w:val="a"/>
    <w:link w:val="Char0"/>
    <w:uiPriority w:val="99"/>
    <w:semiHidden/>
    <w:unhideWhenUsed/>
    <w:rsid w:val="009466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6699"/>
    <w:rPr>
      <w:sz w:val="18"/>
      <w:szCs w:val="18"/>
      <w:lang w:val="en-CA"/>
    </w:rPr>
  </w:style>
  <w:style w:type="character" w:customStyle="1" w:styleId="1Char">
    <w:name w:val="标题 1 Char"/>
    <w:basedOn w:val="a0"/>
    <w:link w:val="1"/>
    <w:uiPriority w:val="9"/>
    <w:rsid w:val="00156F89"/>
    <w:rPr>
      <w:b/>
      <w:bCs/>
      <w:kern w:val="44"/>
      <w:sz w:val="44"/>
      <w:szCs w:val="44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4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356</Words>
  <Characters>2034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14</cp:revision>
  <dcterms:created xsi:type="dcterms:W3CDTF">2016-10-21T21:29:00Z</dcterms:created>
  <dcterms:modified xsi:type="dcterms:W3CDTF">2016-10-30T18:31:00Z</dcterms:modified>
</cp:coreProperties>
</file>