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97487" w14:textId="09D54709" w:rsidR="00B93585" w:rsidRDefault="00B93585" w:rsidP="00895D97">
      <w:pPr>
        <w:rPr>
          <w:rFonts w:ascii="Times New Roman" w:hAnsi="Times New Roman" w:cs="Times New Roman"/>
        </w:rPr>
      </w:pPr>
    </w:p>
    <w:p w14:paraId="5612CCCE" w14:textId="128EA397" w:rsidR="00375DE0" w:rsidRDefault="00375DE0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GO</w:t>
      </w:r>
      <w:r>
        <w:rPr>
          <w:rFonts w:ascii="Times New Roman" w:hAnsi="Times New Roman" w:cs="Times New Roman" w:hint="eastAsia"/>
        </w:rPr>
        <w:t>：</w:t>
      </w:r>
      <w:proofErr w:type="spellStart"/>
      <w:r>
        <w:rPr>
          <w:rFonts w:ascii="Times New Roman" w:hAnsi="Times New Roman" w:cs="Times New Roman" w:hint="eastAsia"/>
        </w:rPr>
        <w:t>Game</w:t>
      </w:r>
      <w:r>
        <w:rPr>
          <w:rFonts w:ascii="Times New Roman" w:hAnsi="Times New Roman" w:cs="Times New Roman"/>
        </w:rPr>
        <w:t>Object</w:t>
      </w:r>
      <w:proofErr w:type="spellEnd"/>
    </w:p>
    <w:p w14:paraId="224090CE" w14:textId="77777777" w:rsidR="00375DE0" w:rsidRDefault="00375DE0" w:rsidP="00895D97">
      <w:pPr>
        <w:rPr>
          <w:rFonts w:ascii="Times New Roman" w:hAnsi="Times New Roman" w:cs="Times New Roman"/>
        </w:rPr>
      </w:pPr>
    </w:p>
    <w:p w14:paraId="37F9A41D" w14:textId="7A83F406" w:rsidR="001C58EF" w:rsidRPr="008A0CC3" w:rsidRDefault="001C58EF" w:rsidP="00E62677">
      <w:pPr>
        <w:pStyle w:val="Heading2"/>
      </w:pPr>
      <w:r>
        <w:rPr>
          <w:rFonts w:hint="eastAsia"/>
        </w:rPr>
        <w:t>Component</w:t>
      </w:r>
      <w:r>
        <w:rPr>
          <w:rFonts w:hint="eastAsia"/>
        </w:rPr>
        <w:t>基本组件类型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231DF" w14:paraId="391E98D6" w14:textId="77777777" w:rsidTr="001C58EF">
        <w:tc>
          <w:tcPr>
            <w:tcW w:w="8630" w:type="dxa"/>
          </w:tcPr>
          <w:p w14:paraId="65DA2A66" w14:textId="77777777" w:rsidR="00C231DF" w:rsidRPr="00F831CE" w:rsidRDefault="00C231DF" w:rsidP="00C231D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831CE">
              <w:rPr>
                <w:rFonts w:ascii="Times New Roman" w:hAnsi="Times New Roman" w:cs="Times New Roman"/>
                <w:b/>
              </w:rPr>
              <w:t>GameObject</w:t>
            </w:r>
            <w:proofErr w:type="spellEnd"/>
          </w:p>
          <w:p w14:paraId="7D997107" w14:textId="7777777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PROPERTIE</w:t>
            </w:r>
            <w:r w:rsidRPr="00F831CE">
              <w:rPr>
                <w:rFonts w:ascii="Times New Roman" w:hAnsi="Times New Roman" w:cs="Times New Roman"/>
              </w:rPr>
              <w:t>S</w:t>
            </w:r>
          </w:p>
          <w:p w14:paraId="029221EB" w14:textId="45280099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transform</w:t>
            </w:r>
          </w:p>
          <w:p w14:paraId="3B2BD7F6" w14:textId="3E6A6CFB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scene</w:t>
            </w:r>
          </w:p>
          <w:p w14:paraId="1C08DCED" w14:textId="587F21E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tag</w:t>
            </w:r>
          </w:p>
          <w:p w14:paraId="1B103170" w14:textId="3FE9299A" w:rsidR="00C231DF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layer</w:t>
            </w:r>
          </w:p>
          <w:p w14:paraId="57455826" w14:textId="6C88C09A" w:rsidR="00C231DF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32303A">
              <w:rPr>
                <w:rFonts w:ascii="Times New Roman" w:hAnsi="Times New Roman" w:cs="Times New Roman"/>
                <w:color w:val="00B050"/>
              </w:rPr>
              <w:t>bool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activeSelf</w:t>
            </w:r>
            <w:proofErr w:type="spellEnd"/>
            <w:r>
              <w:rPr>
                <w:rFonts w:ascii="Times New Roman" w:hAnsi="Times New Roman" w:cs="Times New Roman"/>
              </w:rPr>
              <w:t xml:space="preserve">  /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该</w:t>
            </w:r>
            <w:r>
              <w:rPr>
                <w:rFonts w:ascii="Times New Roman" w:hAnsi="Times New Roman" w:cs="Times New Roman" w:hint="eastAsia"/>
              </w:rPr>
              <w:t>GO</w:t>
            </w:r>
            <w:r>
              <w:rPr>
                <w:rFonts w:ascii="Times New Roman" w:hAnsi="Times New Roman" w:cs="Times New Roman" w:hint="eastAsia"/>
              </w:rPr>
              <w:t>自身是否激活，若</w:t>
            </w:r>
            <w:r>
              <w:rPr>
                <w:rFonts w:ascii="Times New Roman" w:hAnsi="Times New Roman" w:cs="Times New Roman" w:hint="eastAsia"/>
              </w:rPr>
              <w:t>parent</w:t>
            </w:r>
            <w:r>
              <w:rPr>
                <w:rFonts w:ascii="Times New Roman" w:hAnsi="Times New Roman" w:cs="Times New Roman" w:hint="eastAsia"/>
              </w:rPr>
              <w:t>有任何不激活，场景中便不激活</w:t>
            </w:r>
          </w:p>
          <w:p w14:paraId="1A538811" w14:textId="716D677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32303A">
              <w:rPr>
                <w:rFonts w:ascii="Times New Roman" w:hAnsi="Times New Roman" w:cs="Times New Roman"/>
                <w:color w:val="00B050"/>
              </w:rPr>
              <w:t>bool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activeHierarchy</w:t>
            </w:r>
            <w:proofErr w:type="spellEnd"/>
            <w:r>
              <w:rPr>
                <w:rFonts w:ascii="Times New Roman" w:hAnsi="Times New Roman" w:cs="Times New Roman"/>
              </w:rPr>
              <w:t xml:space="preserve">  /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检查该</w:t>
            </w:r>
            <w:r>
              <w:rPr>
                <w:rFonts w:ascii="Times New Roman" w:hAnsi="Times New Roman" w:cs="Times New Roman" w:hint="eastAsia"/>
              </w:rPr>
              <w:t>GO</w:t>
            </w:r>
            <w:r>
              <w:rPr>
                <w:rFonts w:ascii="Times New Roman" w:hAnsi="Times New Roman" w:cs="Times New Roman" w:hint="eastAsia"/>
              </w:rPr>
              <w:t>在场景中是否激活</w:t>
            </w:r>
          </w:p>
          <w:p w14:paraId="1197BAFC" w14:textId="7777777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PUBLIC FUNCTIONS</w:t>
            </w:r>
          </w:p>
          <w:p w14:paraId="04ED21FA" w14:textId="04571553" w:rsidR="00C231DF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9C104D">
              <w:rPr>
                <w:rFonts w:ascii="Times New Roman" w:hAnsi="Times New Roman" w:cs="Times New Roman" w:hint="eastAsia"/>
                <w:color w:val="00B050"/>
              </w:rPr>
              <w:t>Component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AddComponent</w:t>
            </w:r>
            <w:proofErr w:type="spellEnd"/>
            <w:r>
              <w:rPr>
                <w:rFonts w:ascii="Times New Roman" w:hAnsi="Times New Roman" w:cs="Times New Roman" w:hint="eastAsia"/>
              </w:rPr>
              <w:t>&lt;T</w:t>
            </w:r>
            <w:proofErr w:type="gramStart"/>
            <w:r>
              <w:rPr>
                <w:rFonts w:ascii="Times New Roman" w:hAnsi="Times New Roman" w:cs="Times New Roman" w:hint="eastAsia"/>
              </w:rPr>
              <w:t>&gt;(</w:t>
            </w:r>
            <w:proofErr w:type="gramEnd"/>
            <w:r>
              <w:rPr>
                <w:rFonts w:ascii="Times New Roman" w:hAnsi="Times New Roman" w:cs="Times New Roman" w:hint="eastAsia"/>
              </w:rPr>
              <w:t>)  //</w:t>
            </w:r>
            <w:r>
              <w:rPr>
                <w:rFonts w:ascii="Times New Roman" w:hAnsi="Times New Roman" w:cs="Times New Roman" w:hint="eastAsia"/>
              </w:rPr>
              <w:t>添加类型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component</w:t>
            </w:r>
            <w:r>
              <w:rPr>
                <w:rFonts w:ascii="Times New Roman" w:hAnsi="Times New Roman" w:cs="Times New Roman" w:hint="eastAsia"/>
              </w:rPr>
              <w:t>并返回该</w:t>
            </w:r>
            <w:r>
              <w:rPr>
                <w:rFonts w:ascii="Times New Roman" w:hAnsi="Times New Roman" w:cs="Times New Roman" w:hint="eastAsia"/>
              </w:rPr>
              <w:t>component</w:t>
            </w:r>
          </w:p>
          <w:p w14:paraId="183D31CA" w14:textId="7777777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009C104D">
              <w:rPr>
                <w:rFonts w:ascii="Times New Roman" w:hAnsi="Times New Roman" w:cs="Times New Roman" w:hint="eastAsia"/>
                <w:color w:val="00B050"/>
              </w:rPr>
              <w:t>Component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F831CE">
              <w:rPr>
                <w:rFonts w:ascii="Times New Roman" w:hAnsi="Times New Roman" w:cs="Times New Roman"/>
              </w:rPr>
              <w:t>GetComponent</w:t>
            </w:r>
            <w:proofErr w:type="spellEnd"/>
            <w:r w:rsidRPr="00F831CE">
              <w:rPr>
                <w:rFonts w:ascii="Times New Roman" w:hAnsi="Times New Roman" w:cs="Times New Roman"/>
              </w:rPr>
              <w:t>&lt;T</w:t>
            </w:r>
            <w:proofErr w:type="gramStart"/>
            <w:r w:rsidRPr="00F831CE">
              <w:rPr>
                <w:rFonts w:ascii="Times New Roman" w:hAnsi="Times New Roman" w:cs="Times New Roman"/>
              </w:rPr>
              <w:t>&gt;(</w:t>
            </w:r>
            <w:proofErr w:type="gramEnd"/>
            <w:r w:rsidRPr="00F831CE">
              <w:rPr>
                <w:rFonts w:ascii="Times New Roman" w:hAnsi="Times New Roman" w:cs="Times New Roman"/>
              </w:rPr>
              <w:t>)   //</w:t>
            </w:r>
            <w:r w:rsidRPr="00F831CE">
              <w:rPr>
                <w:rFonts w:ascii="Times New Roman" w:hAnsi="Times New Roman" w:cs="Times New Roman"/>
              </w:rPr>
              <w:t>返回</w:t>
            </w:r>
            <w:r w:rsidRPr="00F831CE">
              <w:rPr>
                <w:rFonts w:ascii="Times New Roman" w:hAnsi="Times New Roman" w:cs="Times New Roman"/>
              </w:rPr>
              <w:t>T</w:t>
            </w:r>
            <w:r w:rsidRPr="00F831CE">
              <w:rPr>
                <w:rFonts w:ascii="Times New Roman" w:hAnsi="Times New Roman" w:cs="Times New Roman"/>
              </w:rPr>
              <w:t>类型的</w:t>
            </w:r>
            <w:r w:rsidRPr="00F831CE">
              <w:rPr>
                <w:rFonts w:ascii="Times New Roman" w:hAnsi="Times New Roman" w:cs="Times New Roman"/>
              </w:rPr>
              <w:t>component</w:t>
            </w:r>
            <w:r w:rsidRPr="00F831CE">
              <w:rPr>
                <w:rFonts w:ascii="Times New Roman" w:hAnsi="Times New Roman" w:cs="Times New Roman"/>
              </w:rPr>
              <w:t>，</w:t>
            </w:r>
            <w:r w:rsidRPr="00F831CE">
              <w:rPr>
                <w:rFonts w:ascii="Times New Roman" w:hAnsi="Times New Roman" w:cs="Times New Roman"/>
              </w:rPr>
              <w:t>T</w:t>
            </w:r>
            <w:r w:rsidRPr="00F831CE">
              <w:rPr>
                <w:rFonts w:ascii="Times New Roman" w:hAnsi="Times New Roman" w:cs="Times New Roman"/>
              </w:rPr>
              <w:t>也可以是</w:t>
            </w:r>
            <w:r w:rsidRPr="00F831CE">
              <w:rPr>
                <w:rFonts w:ascii="Times New Roman" w:hAnsi="Times New Roman" w:cs="Times New Roman"/>
              </w:rPr>
              <w:t>Script</w:t>
            </w:r>
          </w:p>
          <w:p w14:paraId="7EABCE2C" w14:textId="16EECDFF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9C104D">
              <w:rPr>
                <w:rFonts w:ascii="Times New Roman" w:hAnsi="Times New Roman" w:cs="Times New Roman" w:hint="eastAsia"/>
                <w:color w:val="00B050"/>
              </w:rPr>
              <w:t>Component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F831CE">
              <w:rPr>
                <w:rFonts w:ascii="Times New Roman" w:hAnsi="Times New Roman" w:cs="Times New Roman"/>
              </w:rPr>
              <w:t>GetComponentInChildren</w:t>
            </w:r>
            <w:proofErr w:type="spellEnd"/>
            <w:r w:rsidRPr="00F831CE">
              <w:rPr>
                <w:rFonts w:ascii="Times New Roman" w:hAnsi="Times New Roman" w:cs="Times New Roman"/>
              </w:rPr>
              <w:t>&lt;T</w:t>
            </w:r>
            <w:proofErr w:type="gramStart"/>
            <w:r w:rsidRPr="00F831CE">
              <w:rPr>
                <w:rFonts w:ascii="Times New Roman" w:hAnsi="Times New Roman" w:cs="Times New Roman"/>
              </w:rPr>
              <w:t>&gt;(</w:t>
            </w:r>
            <w:proofErr w:type="gramEnd"/>
            <w:r w:rsidRPr="00F831CE">
              <w:rPr>
                <w:rFonts w:ascii="Times New Roman" w:hAnsi="Times New Roman" w:cs="Times New Roman"/>
              </w:rPr>
              <w:t>) //</w:t>
            </w:r>
            <w:r w:rsidRPr="00F831CE">
              <w:rPr>
                <w:rFonts w:ascii="Times New Roman" w:hAnsi="Times New Roman" w:cs="Times New Roman"/>
              </w:rPr>
              <w:t>上面函数的变种</w:t>
            </w:r>
          </w:p>
          <w:p w14:paraId="20116C3E" w14:textId="3C19F212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SetActive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 xml:space="preserve">bool </w:t>
            </w:r>
            <w:r w:rsidRPr="00F831CE">
              <w:rPr>
                <w:rFonts w:ascii="Times New Roman" w:hAnsi="Times New Roman" w:cs="Times New Roman"/>
              </w:rPr>
              <w:t>X)  //</w:t>
            </w:r>
            <w:r w:rsidRPr="00F831CE">
              <w:rPr>
                <w:rFonts w:ascii="Times New Roman" w:hAnsi="Times New Roman" w:cs="Times New Roman"/>
              </w:rPr>
              <w:t>设置该</w:t>
            </w:r>
            <w:r w:rsidRPr="00F831CE">
              <w:rPr>
                <w:rFonts w:ascii="Times New Roman" w:hAnsi="Times New Roman" w:cs="Times New Roman"/>
              </w:rPr>
              <w:t>GO</w:t>
            </w:r>
            <w:r w:rsidRPr="00F831CE">
              <w:rPr>
                <w:rFonts w:ascii="Times New Roman" w:hAnsi="Times New Roman" w:cs="Times New Roman"/>
              </w:rPr>
              <w:t>的激活</w:t>
            </w:r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不激活状态</w:t>
            </w:r>
          </w:p>
          <w:p w14:paraId="57723C8C" w14:textId="7777777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STATIC FUNCTION</w:t>
            </w:r>
          </w:p>
          <w:p w14:paraId="54899F46" w14:textId="6136A864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F831CE">
              <w:rPr>
                <w:rFonts w:ascii="Times New Roman" w:hAnsi="Times New Roman" w:cs="Times New Roman"/>
              </w:rPr>
              <w:t>Destroy(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Object</w:t>
            </w:r>
            <w:r w:rsidRPr="00F831CE">
              <w:rPr>
                <w:rFonts w:ascii="Times New Roman" w:hAnsi="Times New Roman" w:cs="Times New Roman"/>
              </w:rPr>
              <w:t xml:space="preserve"> X, </w:t>
            </w:r>
            <w:r w:rsidRPr="00F831CE">
              <w:rPr>
                <w:rFonts w:ascii="Times New Roman" w:hAnsi="Times New Roman" w:cs="Times New Roman"/>
                <w:color w:val="00B050"/>
              </w:rPr>
              <w:t>float</w:t>
            </w:r>
            <w:r w:rsidRPr="00F831CE">
              <w:rPr>
                <w:rFonts w:ascii="Times New Roman" w:hAnsi="Times New Roman" w:cs="Times New Roman"/>
              </w:rPr>
              <w:t xml:space="preserve"> t = 0.0F)   //</w:t>
            </w:r>
            <w:r w:rsidRPr="00F831CE">
              <w:rPr>
                <w:rFonts w:ascii="Times New Roman" w:hAnsi="Times New Roman" w:cs="Times New Roman"/>
              </w:rPr>
              <w:t>延迟</w:t>
            </w:r>
            <w:r w:rsidRPr="00F831CE">
              <w:rPr>
                <w:rFonts w:ascii="Times New Roman" w:hAnsi="Times New Roman" w:cs="Times New Roman"/>
              </w:rPr>
              <w:t>t</w:t>
            </w:r>
            <w:r w:rsidRPr="00F831CE">
              <w:rPr>
                <w:rFonts w:ascii="Times New Roman" w:hAnsi="Times New Roman" w:cs="Times New Roman"/>
              </w:rPr>
              <w:t>秒后删除物体</w:t>
            </w:r>
            <w:r w:rsidRPr="00F831CE">
              <w:rPr>
                <w:rFonts w:ascii="Times New Roman" w:hAnsi="Times New Roman" w:cs="Times New Roman"/>
              </w:rPr>
              <w:t>X</w:t>
            </w:r>
            <w:r w:rsidRPr="00F831CE">
              <w:rPr>
                <w:rFonts w:ascii="Times New Roman" w:hAnsi="Times New Roman" w:cs="Times New Roman"/>
              </w:rPr>
              <w:t>，如果为</w:t>
            </w:r>
            <w:r w:rsidRPr="00F831CE">
              <w:rPr>
                <w:rFonts w:ascii="Times New Roman" w:hAnsi="Times New Roman" w:cs="Times New Roman"/>
              </w:rPr>
              <w:t>0</w:t>
            </w:r>
            <w:r w:rsidRPr="00F831CE">
              <w:rPr>
                <w:rFonts w:ascii="Times New Roman" w:hAnsi="Times New Roman" w:cs="Times New Roman"/>
              </w:rPr>
              <w:t>则永不删除</w:t>
            </w:r>
          </w:p>
          <w:p w14:paraId="3EB02728" w14:textId="36D967FA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DontDestroyOnLoad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Object</w:t>
            </w:r>
            <w:r w:rsidRPr="00F831CE">
              <w:rPr>
                <w:rFonts w:ascii="Times New Roman" w:hAnsi="Times New Roman" w:cs="Times New Roman"/>
              </w:rPr>
              <w:t xml:space="preserve"> X) //</w:t>
            </w:r>
            <w:r w:rsidRPr="00F831CE">
              <w:rPr>
                <w:rFonts w:ascii="Times New Roman" w:hAnsi="Times New Roman" w:cs="Times New Roman"/>
              </w:rPr>
              <w:t>在加载新场景时不毁灭物体</w:t>
            </w:r>
            <w:r w:rsidRPr="00F831CE">
              <w:rPr>
                <w:rFonts w:ascii="Times New Roman" w:hAnsi="Times New Roman" w:cs="Times New Roman"/>
              </w:rPr>
              <w:t>X</w:t>
            </w:r>
            <w:r w:rsidRPr="00F831CE">
              <w:rPr>
                <w:rFonts w:ascii="Times New Roman" w:hAnsi="Times New Roman" w:cs="Times New Roman"/>
              </w:rPr>
              <w:t>，一般用于</w:t>
            </w:r>
            <w:r w:rsidRPr="00F831CE">
              <w:rPr>
                <w:rFonts w:ascii="Times New Roman" w:hAnsi="Times New Roman" w:cs="Times New Roman"/>
              </w:rPr>
              <w:t>Awake()</w:t>
            </w:r>
          </w:p>
          <w:p w14:paraId="06DB047F" w14:textId="79905D1F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proofErr w:type="spellStart"/>
            <w:r w:rsidRPr="00F831CE">
              <w:rPr>
                <w:rFonts w:ascii="Times New Roman" w:hAnsi="Times New Roman" w:cs="Times New Roman"/>
                <w:color w:val="00B050"/>
              </w:rPr>
              <w:t>GameObject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Find(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string</w:t>
            </w:r>
            <w:r w:rsidRPr="00F831CE">
              <w:rPr>
                <w:rFonts w:ascii="Times New Roman" w:hAnsi="Times New Roman" w:cs="Times New Roman"/>
              </w:rPr>
              <w:t xml:space="preserve"> name)  //</w:t>
            </w:r>
            <w:r w:rsidRPr="00F831CE">
              <w:rPr>
                <w:rFonts w:ascii="Times New Roman" w:hAnsi="Times New Roman" w:cs="Times New Roman"/>
              </w:rPr>
              <w:t>返回名称为</w:t>
            </w:r>
            <w:r w:rsidRPr="00F831CE">
              <w:rPr>
                <w:rFonts w:ascii="Times New Roman" w:hAnsi="Times New Roman" w:cs="Times New Roman"/>
              </w:rPr>
              <w:t>name</w:t>
            </w:r>
            <w:r w:rsidRPr="00F831CE">
              <w:rPr>
                <w:rFonts w:ascii="Times New Roman" w:hAnsi="Times New Roman" w:cs="Times New Roman"/>
              </w:rPr>
              <w:t>的</w:t>
            </w:r>
            <w:r w:rsidRPr="00F831CE">
              <w:rPr>
                <w:rFonts w:ascii="Times New Roman" w:hAnsi="Times New Roman" w:cs="Times New Roman"/>
              </w:rPr>
              <w:t>GO</w:t>
            </w:r>
          </w:p>
          <w:p w14:paraId="1B48433F" w14:textId="7777777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831CE">
              <w:rPr>
                <w:rFonts w:ascii="Times New Roman" w:hAnsi="Times New Roman" w:cs="Times New Roman"/>
                <w:color w:val="00B050"/>
              </w:rPr>
              <w:t>GameObject</w:t>
            </w:r>
            <w:proofErr w:type="spellEnd"/>
            <w:r w:rsidRPr="00F831CE">
              <w:rPr>
                <w:rFonts w:ascii="Times New Roman" w:hAnsi="Times New Roman" w:cs="Times New Roman"/>
                <w:color w:val="00B050"/>
              </w:rPr>
              <w:t xml:space="preserve"> []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FindGameObjectWithTag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</w:rPr>
              <w:t>string tag) //</w:t>
            </w:r>
            <w:r w:rsidRPr="00F831CE">
              <w:rPr>
                <w:rFonts w:ascii="Times New Roman" w:hAnsi="Times New Roman" w:cs="Times New Roman"/>
              </w:rPr>
              <w:t>返回所有标签为</w:t>
            </w:r>
            <w:r w:rsidRPr="00F831CE">
              <w:rPr>
                <w:rFonts w:ascii="Times New Roman" w:hAnsi="Times New Roman" w:cs="Times New Roman"/>
              </w:rPr>
              <w:t>tag</w:t>
            </w:r>
            <w:r w:rsidRPr="00F831CE">
              <w:rPr>
                <w:rFonts w:ascii="Times New Roman" w:hAnsi="Times New Roman" w:cs="Times New Roman"/>
              </w:rPr>
              <w:t>的</w:t>
            </w:r>
            <w:r w:rsidRPr="00F831CE">
              <w:rPr>
                <w:rFonts w:ascii="Times New Roman" w:hAnsi="Times New Roman" w:cs="Times New Roman"/>
              </w:rPr>
              <w:t>GO</w:t>
            </w:r>
          </w:p>
          <w:p w14:paraId="3E4889D3" w14:textId="5DA14752" w:rsidR="00C231DF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C831BE">
              <w:rPr>
                <w:rFonts w:ascii="Times New Roman" w:hAnsi="Times New Roman" w:cs="Times New Roman"/>
                <w:color w:val="00B050"/>
              </w:rPr>
              <w:t>Object</w:t>
            </w:r>
            <w:r w:rsidRPr="00C831BE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Instantiate(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Object</w:t>
            </w:r>
            <w:r w:rsidRPr="00F831CE">
              <w:rPr>
                <w:rFonts w:ascii="Times New Roman" w:hAnsi="Times New Roman" w:cs="Times New Roman"/>
              </w:rPr>
              <w:t xml:space="preserve"> X, </w:t>
            </w:r>
            <w:r>
              <w:rPr>
                <w:rFonts w:ascii="Times New Roman" w:hAnsi="Times New Roman" w:cs="Times New Roman" w:hint="eastAsia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Y, </w:t>
            </w:r>
            <w:r w:rsidRPr="00F831CE">
              <w:rPr>
                <w:rFonts w:ascii="Times New Roman" w:hAnsi="Times New Roman" w:cs="Times New Roman"/>
                <w:color w:val="00B050"/>
              </w:rPr>
              <w:t>Quaternion</w:t>
            </w:r>
            <w:r w:rsidRPr="00F831CE">
              <w:rPr>
                <w:rFonts w:ascii="Times New Roman" w:hAnsi="Times New Roman" w:cs="Times New Roman"/>
              </w:rPr>
              <w:t xml:space="preserve"> Z) </w:t>
            </w:r>
          </w:p>
          <w:p w14:paraId="7FDC377E" w14:textId="6F376984" w:rsidR="00C231DF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C831BE">
              <w:rPr>
                <w:rFonts w:ascii="Times New Roman" w:hAnsi="Times New Roman" w:cs="Times New Roman"/>
                <w:color w:val="00B050"/>
              </w:rPr>
              <w:t>Object</w:t>
            </w:r>
            <w:r w:rsidRPr="00C831BE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Instantiate(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Object</w:t>
            </w:r>
            <w:r w:rsidRPr="00F831CE">
              <w:rPr>
                <w:rFonts w:ascii="Times New Roman" w:hAnsi="Times New Roman" w:cs="Times New Roman"/>
              </w:rPr>
              <w:t xml:space="preserve"> X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14:paraId="3E49E6CB" w14:textId="693CD18C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C831BE">
              <w:rPr>
                <w:rFonts w:ascii="Times New Roman" w:hAnsi="Times New Roman" w:cs="Times New Roman"/>
                <w:color w:val="00B050"/>
              </w:rPr>
              <w:t>Object</w:t>
            </w:r>
            <w:r w:rsidRPr="00C831BE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Instantiate(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Object</w:t>
            </w:r>
            <w:r w:rsidRPr="00F831CE">
              <w:rPr>
                <w:rFonts w:ascii="Times New Roman" w:hAnsi="Times New Roman" w:cs="Times New Roman"/>
              </w:rPr>
              <w:t xml:space="preserve"> X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C831BE">
              <w:rPr>
                <w:rFonts w:ascii="Times New Roman" w:hAnsi="Times New Roman" w:cs="Times New Roman" w:hint="eastAsia"/>
                <w:color w:val="00B050"/>
              </w:rPr>
              <w:t>Transform</w:t>
            </w:r>
            <w:r>
              <w:rPr>
                <w:rFonts w:ascii="Times New Roman" w:hAnsi="Times New Roman" w:cs="Times New Roman" w:hint="eastAsia"/>
              </w:rPr>
              <w:t xml:space="preserve"> parent)</w:t>
            </w:r>
          </w:p>
          <w:p w14:paraId="1CC127BF" w14:textId="3427C3B4" w:rsidR="00C231DF" w:rsidRPr="00F831CE" w:rsidRDefault="00C231DF" w:rsidP="00C231DF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</w:rPr>
              <w:t xml:space="preserve">    //</w:t>
            </w:r>
            <w:r w:rsidRPr="00F831CE">
              <w:rPr>
                <w:rFonts w:ascii="Times New Roman" w:hAnsi="Times New Roman" w:cs="Times New Roman"/>
              </w:rPr>
              <w:t>实体化</w:t>
            </w:r>
            <w:r w:rsidRPr="00F831CE">
              <w:rPr>
                <w:rFonts w:ascii="Times New Roman" w:hAnsi="Times New Roman" w:cs="Times New Roman"/>
              </w:rPr>
              <w:t>X</w:t>
            </w:r>
            <w:r w:rsidRPr="00F831CE">
              <w:rPr>
                <w:rFonts w:ascii="Times New Roman" w:hAnsi="Times New Roman" w:cs="Times New Roman"/>
              </w:rPr>
              <w:t>（一般为</w:t>
            </w:r>
            <w:r w:rsidRPr="00F831CE">
              <w:rPr>
                <w:rFonts w:ascii="Times New Roman" w:hAnsi="Times New Roman" w:cs="Times New Roman"/>
              </w:rPr>
              <w:t>prefab</w:t>
            </w:r>
            <w:r w:rsidRPr="00F831CE">
              <w:rPr>
                <w:rFonts w:ascii="Times New Roman" w:hAnsi="Times New Roman" w:cs="Times New Roman"/>
              </w:rPr>
              <w:t>），位置位向由</w:t>
            </w:r>
            <w:r w:rsidRPr="00F831CE">
              <w:rPr>
                <w:rFonts w:ascii="Times New Roman" w:hAnsi="Times New Roman" w:cs="Times New Roman"/>
              </w:rPr>
              <w:t>YZ</w:t>
            </w:r>
            <w:r w:rsidRPr="00F831CE">
              <w:rPr>
                <w:rFonts w:ascii="Times New Roman" w:hAnsi="Times New Roman" w:cs="Times New Roman"/>
              </w:rPr>
              <w:t>决定</w:t>
            </w:r>
          </w:p>
        </w:tc>
      </w:tr>
      <w:tr w:rsidR="001C58EF" w14:paraId="1E2ACB56" w14:textId="77777777" w:rsidTr="001C58EF">
        <w:tc>
          <w:tcPr>
            <w:tcW w:w="8630" w:type="dxa"/>
          </w:tcPr>
          <w:p w14:paraId="0B659C5B" w14:textId="77777777" w:rsidR="001C58EF" w:rsidRPr="00F831CE" w:rsidRDefault="001C58EF" w:rsidP="001C58EF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Transform</w:t>
            </w:r>
          </w:p>
          <w:p w14:paraId="542C006F" w14:textId="77777777" w:rsidR="001C58EF" w:rsidRPr="00F831CE" w:rsidRDefault="001C58EF" w:rsidP="001C58EF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VARIABLES</w:t>
            </w:r>
          </w:p>
          <w:p w14:paraId="37199710" w14:textId="527BBC9F" w:rsidR="001C58EF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="001C58EF"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="001C58EF"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1C58EF" w:rsidRPr="00F831CE">
              <w:rPr>
                <w:rFonts w:ascii="Times New Roman" w:hAnsi="Times New Roman" w:cs="Times New Roman"/>
              </w:rPr>
              <w:t>position</w:t>
            </w:r>
            <w:r w:rsidR="001C58EF">
              <w:rPr>
                <w:rFonts w:ascii="Times New Roman" w:hAnsi="Times New Roman" w:cs="Times New Roman"/>
              </w:rPr>
              <w:t xml:space="preserve">  /</w:t>
            </w:r>
            <w:proofErr w:type="gramEnd"/>
            <w:r w:rsidR="001C58EF">
              <w:rPr>
                <w:rFonts w:ascii="Times New Roman" w:hAnsi="Times New Roman" w:cs="Times New Roman"/>
              </w:rPr>
              <w:t>/</w:t>
            </w:r>
            <w:r w:rsidR="001C58EF">
              <w:rPr>
                <w:rFonts w:ascii="Times New Roman" w:hAnsi="Times New Roman" w:cs="Times New Roman" w:hint="eastAsia"/>
              </w:rPr>
              <w:t>设置物体的世界坐标位置</w:t>
            </w:r>
          </w:p>
          <w:p w14:paraId="6BC51A80" w14:textId="6439700D" w:rsidR="001C58EF" w:rsidRDefault="001C58EF" w:rsidP="002122DD">
            <w:pPr>
              <w:ind w:firstLine="225"/>
              <w:rPr>
                <w:rFonts w:ascii="Times New Roman" w:hAnsi="Times New Roman" w:cs="Times New Roman"/>
              </w:rPr>
            </w:pPr>
            <w:r w:rsidRPr="00B452AF">
              <w:rPr>
                <w:rFonts w:ascii="Times New Roman" w:hAnsi="Times New Roman" w:cs="Times New Roman" w:hint="eastAsia"/>
                <w:color w:val="00B050"/>
              </w:rPr>
              <w:t>Vector</w:t>
            </w:r>
            <w:r w:rsidRPr="00B452AF">
              <w:rPr>
                <w:rFonts w:ascii="Times New Roman" w:hAnsi="Times New Roman" w:cs="Times New Roman"/>
                <w:color w:val="00B050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localPosition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 /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设置相对</w:t>
            </w:r>
            <w:r>
              <w:rPr>
                <w:rFonts w:ascii="Times New Roman" w:hAnsi="Times New Roman" w:cs="Times New Roman" w:hint="eastAsia"/>
              </w:rPr>
              <w:t>parent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position</w:t>
            </w:r>
          </w:p>
          <w:p w14:paraId="74C27CC4" w14:textId="6CC3C077" w:rsidR="002122DD" w:rsidRPr="00F831CE" w:rsidRDefault="002122DD" w:rsidP="002122DD">
            <w:pPr>
              <w:ind w:firstLine="225"/>
              <w:rPr>
                <w:rFonts w:ascii="Times New Roman" w:hAnsi="Times New Roman" w:cs="Times New Roman"/>
              </w:rPr>
            </w:pPr>
            <w:r w:rsidRPr="002122DD">
              <w:rPr>
                <w:rFonts w:ascii="Times New Roman" w:hAnsi="Times New Roman" w:cs="Times New Roman"/>
                <w:color w:val="00B050"/>
              </w:rPr>
              <w:t xml:space="preserve">Vector3 </w:t>
            </w:r>
            <w:proofErr w:type="spellStart"/>
            <w:r>
              <w:rPr>
                <w:rFonts w:ascii="Times New Roman" w:hAnsi="Times New Roman" w:cs="Times New Roman"/>
              </w:rPr>
              <w:t>localEulerAngles</w:t>
            </w:r>
            <w:proofErr w:type="spellEnd"/>
          </w:p>
          <w:p w14:paraId="03968A9A" w14:textId="0F3D2F56" w:rsidR="001C58EF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="001C58EF"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="001C58EF"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1C58EF" w:rsidRPr="00F831CE">
              <w:rPr>
                <w:rFonts w:ascii="Times New Roman" w:hAnsi="Times New Roman" w:cs="Times New Roman"/>
              </w:rPr>
              <w:t>forward  /</w:t>
            </w:r>
            <w:proofErr w:type="gramEnd"/>
            <w:r w:rsidR="001C58EF" w:rsidRPr="00F831CE">
              <w:rPr>
                <w:rFonts w:ascii="Times New Roman" w:hAnsi="Times New Roman" w:cs="Times New Roman"/>
              </w:rPr>
              <w:t>/</w:t>
            </w:r>
            <w:r w:rsidR="001C58EF" w:rsidRPr="00F831CE">
              <w:rPr>
                <w:rFonts w:ascii="Times New Roman" w:hAnsi="Times New Roman" w:cs="Times New Roman"/>
              </w:rPr>
              <w:t>物体</w:t>
            </w:r>
            <w:r w:rsidR="001C58EF">
              <w:rPr>
                <w:rFonts w:ascii="Times New Roman" w:hAnsi="Times New Roman" w:cs="Times New Roman" w:hint="eastAsia"/>
              </w:rPr>
              <w:t>LCR</w:t>
            </w:r>
            <w:r w:rsidR="001C58EF" w:rsidRPr="00F831CE">
              <w:rPr>
                <w:rFonts w:ascii="Times New Roman" w:hAnsi="Times New Roman" w:cs="Times New Roman"/>
              </w:rPr>
              <w:t>的</w:t>
            </w:r>
            <w:r w:rsidR="001C58EF" w:rsidRPr="00F831CE">
              <w:rPr>
                <w:rFonts w:ascii="Times New Roman" w:hAnsi="Times New Roman" w:cs="Times New Roman"/>
              </w:rPr>
              <w:t>z</w:t>
            </w:r>
            <w:r w:rsidR="001C58EF">
              <w:rPr>
                <w:rFonts w:ascii="Times New Roman" w:hAnsi="Times New Roman" w:cs="Times New Roman"/>
              </w:rPr>
              <w:t>轴（蓝色）在</w:t>
            </w:r>
            <w:r w:rsidR="001C58EF">
              <w:rPr>
                <w:rFonts w:ascii="Times New Roman" w:hAnsi="Times New Roman" w:cs="Times New Roman"/>
              </w:rPr>
              <w:t>WCR</w:t>
            </w:r>
            <w:r w:rsidR="001C58EF" w:rsidRPr="00F831CE">
              <w:rPr>
                <w:rFonts w:ascii="Times New Roman" w:hAnsi="Times New Roman" w:cs="Times New Roman"/>
              </w:rPr>
              <w:t>的单位向量</w:t>
            </w:r>
          </w:p>
          <w:p w14:paraId="414FF137" w14:textId="49042F12" w:rsidR="001C58EF" w:rsidRPr="00F831CE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="001C58EF" w:rsidRPr="003656B7">
              <w:rPr>
                <w:rFonts w:ascii="Times New Roman" w:hAnsi="Times New Roman" w:cs="Times New Roman" w:hint="eastAsia"/>
                <w:color w:val="00B050"/>
              </w:rPr>
              <w:t>Vector3</w:t>
            </w:r>
            <w:r w:rsidR="001C58EF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 w:rsidR="001C58EF">
              <w:rPr>
                <w:rFonts w:ascii="Times New Roman" w:hAnsi="Times New Roman" w:cs="Times New Roman" w:hint="eastAsia"/>
              </w:rPr>
              <w:t>localScale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 xml:space="preserve">  /</w:t>
            </w:r>
            <w:proofErr w:type="gramEnd"/>
            <w:r w:rsidR="001C58EF">
              <w:rPr>
                <w:rFonts w:ascii="Times New Roman" w:hAnsi="Times New Roman" w:cs="Times New Roman" w:hint="eastAsia"/>
              </w:rPr>
              <w:t>/</w:t>
            </w:r>
            <w:r w:rsidR="001C58EF">
              <w:rPr>
                <w:rFonts w:ascii="Times New Roman" w:hAnsi="Times New Roman" w:cs="Times New Roman" w:hint="eastAsia"/>
              </w:rPr>
              <w:t>设置相对</w:t>
            </w:r>
            <w:r w:rsidR="001C58EF">
              <w:rPr>
                <w:rFonts w:ascii="Times New Roman" w:hAnsi="Times New Roman" w:cs="Times New Roman" w:hint="eastAsia"/>
              </w:rPr>
              <w:t>parent</w:t>
            </w:r>
            <w:r w:rsidR="001C58EF">
              <w:rPr>
                <w:rFonts w:ascii="Times New Roman" w:hAnsi="Times New Roman" w:cs="Times New Roman" w:hint="eastAsia"/>
              </w:rPr>
              <w:t>的</w:t>
            </w:r>
            <w:r w:rsidR="001C58EF">
              <w:rPr>
                <w:rFonts w:ascii="Times New Roman" w:hAnsi="Times New Roman" w:cs="Times New Roman" w:hint="eastAsia"/>
              </w:rPr>
              <w:t>scale</w:t>
            </w:r>
          </w:p>
          <w:p w14:paraId="32E59875" w14:textId="77777777" w:rsidR="001C58EF" w:rsidRPr="00F831CE" w:rsidRDefault="001C58EF" w:rsidP="001C58EF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PUBLIC FUNCTION</w:t>
            </w:r>
          </w:p>
          <w:p w14:paraId="561DBFCC" w14:textId="7A634606" w:rsidR="001C58EF" w:rsidRPr="00F831CE" w:rsidRDefault="005D72A1" w:rsidP="005D72A1">
            <w:pPr>
              <w:ind w:left="432" w:hanging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="001C58EF" w:rsidRPr="00F831CE">
              <w:rPr>
                <w:rFonts w:ascii="Times New Roman" w:hAnsi="Times New Roman" w:cs="Times New Roman"/>
              </w:rPr>
              <w:t>Rotate(</w:t>
            </w:r>
            <w:proofErr w:type="gramEnd"/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 xml:space="preserve">Vector3 </w:t>
            </w:r>
            <w:r w:rsidR="001C58EF">
              <w:rPr>
                <w:rFonts w:ascii="Times New Roman" w:hAnsi="Times New Roman" w:cs="Times New Roman" w:hint="eastAsia"/>
              </w:rPr>
              <w:t xml:space="preserve">X, 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 xml:space="preserve">Space 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relativeTo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 xml:space="preserve"> = 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Space.Self</w:t>
            </w:r>
            <w:proofErr w:type="spellEnd"/>
            <w:r w:rsidR="001C58EF" w:rsidRPr="00F831CE">
              <w:rPr>
                <w:rFonts w:ascii="Times New Roman" w:hAnsi="Times New Roman" w:cs="Times New Roman"/>
              </w:rPr>
              <w:t>)</w:t>
            </w:r>
            <w:r w:rsidR="001C58EF">
              <w:rPr>
                <w:rFonts w:ascii="Times New Roman" w:hAnsi="Times New Roman" w:cs="Times New Roman" w:hint="eastAsia"/>
              </w:rPr>
              <w:t xml:space="preserve">  //X</w:t>
            </w:r>
            <w:r w:rsidR="001C58EF">
              <w:rPr>
                <w:rFonts w:ascii="Times New Roman" w:hAnsi="Times New Roman" w:cs="Times New Roman" w:hint="eastAsia"/>
              </w:rPr>
              <w:t>代表欧拉角组成的向量，旋转顺序是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zxy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>，单位是角度，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Space.Self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>指的是相对</w:t>
            </w:r>
            <w:r w:rsidR="001C58EF">
              <w:rPr>
                <w:rFonts w:ascii="Times New Roman" w:hAnsi="Times New Roman" w:cs="Times New Roman" w:hint="eastAsia"/>
              </w:rPr>
              <w:t>LCR</w:t>
            </w:r>
          </w:p>
          <w:p w14:paraId="4E53D23F" w14:textId="26FBA7DE" w:rsidR="001C58EF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="001C58EF">
              <w:rPr>
                <w:rFonts w:ascii="Times New Roman" w:hAnsi="Times New Roman" w:cs="Times New Roman" w:hint="eastAsia"/>
              </w:rPr>
              <w:t>Rotate(</w:t>
            </w:r>
            <w:proofErr w:type="gramEnd"/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="001C58EF">
              <w:rPr>
                <w:rFonts w:ascii="Times New Roman" w:hAnsi="Times New Roman" w:cs="Times New Roman" w:hint="eastAsia"/>
              </w:rPr>
              <w:t xml:space="preserve"> x,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 xml:space="preserve"> float</w:t>
            </w:r>
            <w:r w:rsidR="001C58EF">
              <w:rPr>
                <w:rFonts w:ascii="Times New Roman" w:hAnsi="Times New Roman" w:cs="Times New Roman" w:hint="eastAsia"/>
              </w:rPr>
              <w:t xml:space="preserve"> y, 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="001C58EF">
              <w:rPr>
                <w:rFonts w:ascii="Times New Roman" w:hAnsi="Times New Roman" w:cs="Times New Roman" w:hint="eastAsia"/>
              </w:rPr>
              <w:t xml:space="preserve"> z, 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>Space</w:t>
            </w:r>
            <w:r w:rsidR="001C58EF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relativeTo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 xml:space="preserve"> = 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Space.Self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>)</w:t>
            </w:r>
          </w:p>
          <w:p w14:paraId="00B58C43" w14:textId="412CEEDD" w:rsidR="001C58EF" w:rsidRPr="00747754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="001C58EF">
              <w:rPr>
                <w:rFonts w:ascii="Times New Roman" w:hAnsi="Times New Roman" w:cs="Times New Roman" w:hint="eastAsia"/>
              </w:rPr>
              <w:t>Rotate(</w:t>
            </w:r>
            <w:proofErr w:type="gramEnd"/>
            <w:r w:rsidR="001C58EF" w:rsidRPr="00746A2C">
              <w:rPr>
                <w:rFonts w:ascii="Times New Roman" w:hAnsi="Times New Roman" w:cs="Times New Roman" w:hint="eastAsia"/>
                <w:color w:val="00B050"/>
              </w:rPr>
              <w:t>Vector3</w:t>
            </w:r>
            <w:r w:rsidR="001C58EF">
              <w:rPr>
                <w:rFonts w:ascii="Times New Roman" w:hAnsi="Times New Roman" w:cs="Times New Roman" w:hint="eastAsia"/>
              </w:rPr>
              <w:t xml:space="preserve"> axis, </w:t>
            </w:r>
            <w:r w:rsidR="001C58EF" w:rsidRPr="00746A2C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="001C58EF">
              <w:rPr>
                <w:rFonts w:ascii="Times New Roman" w:hAnsi="Times New Roman" w:cs="Times New Roman" w:hint="eastAsia"/>
              </w:rPr>
              <w:t xml:space="preserve"> angle, </w:t>
            </w:r>
            <w:r w:rsidR="001C58EF" w:rsidRPr="00746A2C">
              <w:rPr>
                <w:rFonts w:ascii="Times New Roman" w:hAnsi="Times New Roman" w:cs="Times New Roman" w:hint="eastAsia"/>
                <w:color w:val="00B050"/>
              </w:rPr>
              <w:t>Space</w:t>
            </w:r>
            <w:r w:rsidR="001C58EF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relativeTo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 xml:space="preserve"> = 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Space.Self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>) //</w:t>
            </w:r>
            <w:r w:rsidR="001C58EF">
              <w:rPr>
                <w:rFonts w:ascii="Times New Roman" w:hAnsi="Times New Roman" w:cs="Times New Roman" w:hint="eastAsia"/>
              </w:rPr>
              <w:t>设定绕轴旋转</w:t>
            </w:r>
          </w:p>
          <w:p w14:paraId="4FD2A3DB" w14:textId="72B04EDD" w:rsidR="001C58EF" w:rsidRDefault="005D72A1" w:rsidP="005D72A1">
            <w:pPr>
              <w:ind w:left="432" w:hanging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="001C58EF" w:rsidRPr="00F831CE">
              <w:rPr>
                <w:rFonts w:ascii="Times New Roman" w:hAnsi="Times New Roman" w:cs="Times New Roman"/>
              </w:rPr>
              <w:t>Translate(</w:t>
            </w:r>
            <w:proofErr w:type="gramEnd"/>
            <w:r w:rsidR="001C58EF" w:rsidRPr="005D72A1">
              <w:rPr>
                <w:rFonts w:ascii="Times New Roman" w:hAnsi="Times New Roman" w:cs="Times New Roman" w:hint="eastAsia"/>
              </w:rPr>
              <w:t>Vector3</w:t>
            </w:r>
            <w:r w:rsidR="001C58EF">
              <w:rPr>
                <w:rFonts w:ascii="Times New Roman" w:hAnsi="Times New Roman" w:cs="Times New Roman" w:hint="eastAsia"/>
              </w:rPr>
              <w:t xml:space="preserve"> X, </w:t>
            </w:r>
            <w:r w:rsidR="001C58EF" w:rsidRPr="005D72A1">
              <w:rPr>
                <w:rFonts w:ascii="Times New Roman" w:hAnsi="Times New Roman" w:cs="Times New Roman" w:hint="eastAsia"/>
              </w:rPr>
              <w:t>Space</w:t>
            </w:r>
            <w:r w:rsidR="001C58EF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relativeTo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 xml:space="preserve"> = 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Space.Self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>)</w:t>
            </w:r>
            <w:r w:rsidR="001C58EF">
              <w:rPr>
                <w:rFonts w:ascii="Times New Roman" w:hAnsi="Times New Roman" w:cs="Times New Roman"/>
              </w:rPr>
              <w:t xml:space="preserve"> //</w:t>
            </w:r>
            <w:r w:rsidR="001C58EF">
              <w:rPr>
                <w:rFonts w:ascii="Times New Roman" w:hAnsi="Times New Roman" w:cs="Times New Roman" w:hint="eastAsia"/>
              </w:rPr>
              <w:t>如果是相对世界坐标，用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S</w:t>
            </w:r>
            <w:r w:rsidR="001C58EF">
              <w:rPr>
                <w:rFonts w:ascii="Times New Roman" w:hAnsi="Times New Roman" w:cs="Times New Roman"/>
              </w:rPr>
              <w:t>pace.World</w:t>
            </w:r>
            <w:proofErr w:type="spellEnd"/>
          </w:p>
          <w:p w14:paraId="5EE4E744" w14:textId="554B2352" w:rsidR="001C58EF" w:rsidRPr="00355E51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="001C58EF">
              <w:rPr>
                <w:rFonts w:ascii="Times New Roman" w:hAnsi="Times New Roman" w:cs="Times New Roman" w:hint="eastAsia"/>
              </w:rPr>
              <w:t>Translate(</w:t>
            </w:r>
            <w:proofErr w:type="gramEnd"/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="001C58EF">
              <w:rPr>
                <w:rFonts w:ascii="Times New Roman" w:hAnsi="Times New Roman" w:cs="Times New Roman" w:hint="eastAsia"/>
              </w:rPr>
              <w:t xml:space="preserve"> x,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 xml:space="preserve"> float</w:t>
            </w:r>
            <w:r w:rsidR="001C58EF">
              <w:rPr>
                <w:rFonts w:ascii="Times New Roman" w:hAnsi="Times New Roman" w:cs="Times New Roman" w:hint="eastAsia"/>
              </w:rPr>
              <w:t xml:space="preserve"> y, 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="001C58EF">
              <w:rPr>
                <w:rFonts w:ascii="Times New Roman" w:hAnsi="Times New Roman" w:cs="Times New Roman" w:hint="eastAsia"/>
              </w:rPr>
              <w:t xml:space="preserve"> z, 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>Space</w:t>
            </w:r>
            <w:r w:rsidR="001C58EF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relativeTo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 xml:space="preserve"> = </w:t>
            </w:r>
            <w:proofErr w:type="spellStart"/>
            <w:r w:rsidR="001C58EF">
              <w:rPr>
                <w:rFonts w:ascii="Times New Roman" w:hAnsi="Times New Roman" w:cs="Times New Roman" w:hint="eastAsia"/>
              </w:rPr>
              <w:t>Space.Self</w:t>
            </w:r>
            <w:proofErr w:type="spellEnd"/>
            <w:r w:rsidR="001C58EF">
              <w:rPr>
                <w:rFonts w:ascii="Times New Roman" w:hAnsi="Times New Roman" w:cs="Times New Roman" w:hint="eastAsia"/>
              </w:rPr>
              <w:t>)</w:t>
            </w:r>
          </w:p>
          <w:p w14:paraId="3C624C11" w14:textId="647FA8DE" w:rsidR="001C58EF" w:rsidRPr="00F831CE" w:rsidRDefault="005D72A1" w:rsidP="005D72A1">
            <w:pPr>
              <w:ind w:left="432" w:hanging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="001C58EF" w:rsidRPr="00F831CE">
              <w:rPr>
                <w:rFonts w:ascii="Times New Roman" w:hAnsi="Times New Roman" w:cs="Times New Roman"/>
              </w:rPr>
              <w:t>LookAt</w:t>
            </w:r>
            <w:proofErr w:type="spellEnd"/>
            <w:r w:rsidR="001C58EF"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="001C58EF" w:rsidRPr="005D72A1">
              <w:rPr>
                <w:rFonts w:ascii="Times New Roman" w:hAnsi="Times New Roman" w:cs="Times New Roman"/>
              </w:rPr>
              <w:t>Transform</w:t>
            </w:r>
            <w:r w:rsidR="001C58EF" w:rsidRPr="00F831CE">
              <w:rPr>
                <w:rFonts w:ascii="Times New Roman" w:hAnsi="Times New Roman" w:cs="Times New Roman"/>
              </w:rPr>
              <w:t xml:space="preserve"> X, </w:t>
            </w:r>
            <w:r w:rsidR="001C58EF" w:rsidRPr="005D72A1">
              <w:rPr>
                <w:rFonts w:ascii="Times New Roman" w:hAnsi="Times New Roman" w:cs="Times New Roman"/>
              </w:rPr>
              <w:t>Vector3</w:t>
            </w:r>
            <w:r w:rsidR="001C58EF" w:rsidRPr="00F831CE">
              <w:rPr>
                <w:rFonts w:ascii="Times New Roman" w:hAnsi="Times New Roman" w:cs="Times New Roman"/>
              </w:rPr>
              <w:t xml:space="preserve"> Y = Vector3.up)  //</w:t>
            </w:r>
            <w:r w:rsidR="001C58EF" w:rsidRPr="00F831CE">
              <w:rPr>
                <w:rFonts w:ascii="Times New Roman" w:hAnsi="Times New Roman" w:cs="Times New Roman"/>
              </w:rPr>
              <w:t>控制当前物体朝向</w:t>
            </w:r>
            <w:r w:rsidR="001C58EF" w:rsidRPr="00F831CE">
              <w:rPr>
                <w:rFonts w:ascii="Times New Roman" w:hAnsi="Times New Roman" w:cs="Times New Roman"/>
              </w:rPr>
              <w:t>X</w:t>
            </w:r>
            <w:r w:rsidR="001C58EF" w:rsidRPr="00F831CE">
              <w:rPr>
                <w:rFonts w:ascii="Times New Roman" w:hAnsi="Times New Roman" w:cs="Times New Roman"/>
              </w:rPr>
              <w:t>的原点，</w:t>
            </w:r>
            <w:r w:rsidR="001C58EF" w:rsidRPr="00F831CE">
              <w:rPr>
                <w:rFonts w:ascii="Times New Roman" w:hAnsi="Times New Roman" w:cs="Times New Roman"/>
              </w:rPr>
              <w:t>Y</w:t>
            </w:r>
            <w:r w:rsidR="001C58EF" w:rsidRPr="00F831CE">
              <w:rPr>
                <w:rFonts w:ascii="Times New Roman" w:hAnsi="Times New Roman" w:cs="Times New Roman"/>
              </w:rPr>
              <w:t>定位大致的</w:t>
            </w:r>
            <w:r w:rsidR="001C58EF" w:rsidRPr="00F831CE">
              <w:rPr>
                <w:rFonts w:ascii="Times New Roman" w:hAnsi="Times New Roman" w:cs="Times New Roman"/>
              </w:rPr>
              <w:t>up</w:t>
            </w:r>
            <w:r w:rsidR="001C58EF" w:rsidRPr="00F831CE">
              <w:rPr>
                <w:rFonts w:ascii="Times New Roman" w:hAnsi="Times New Roman" w:cs="Times New Roman"/>
              </w:rPr>
              <w:t>方向，道理类似</w:t>
            </w:r>
            <w:r w:rsidR="001C58EF" w:rsidRPr="00F831CE">
              <w:rPr>
                <w:rFonts w:ascii="Times New Roman" w:hAnsi="Times New Roman" w:cs="Times New Roman"/>
              </w:rPr>
              <w:t>OpenGL</w:t>
            </w:r>
            <w:r w:rsidR="001C58EF" w:rsidRPr="00F831CE">
              <w:rPr>
                <w:rFonts w:ascii="Times New Roman" w:hAnsi="Times New Roman" w:cs="Times New Roman"/>
              </w:rPr>
              <w:t>中相关知识</w:t>
            </w:r>
          </w:p>
          <w:p w14:paraId="677ACBFA" w14:textId="33359AE2" w:rsidR="001C58EF" w:rsidRPr="00F831CE" w:rsidRDefault="005D72A1" w:rsidP="005D72A1">
            <w:pPr>
              <w:ind w:left="432" w:hanging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="001C58EF" w:rsidRPr="005D72A1">
              <w:rPr>
                <w:rFonts w:ascii="Times New Roman" w:hAnsi="Times New Roman" w:cs="Times New Roman"/>
                <w:color w:val="00B050"/>
              </w:rPr>
              <w:t xml:space="preserve">Transform </w:t>
            </w:r>
            <w:proofErr w:type="gramStart"/>
            <w:r w:rsidR="001C58EF" w:rsidRPr="00F831CE">
              <w:rPr>
                <w:rFonts w:ascii="Times New Roman" w:hAnsi="Times New Roman" w:cs="Times New Roman"/>
              </w:rPr>
              <w:t>Find(</w:t>
            </w:r>
            <w:proofErr w:type="gramEnd"/>
            <w:r w:rsidR="001C58EF" w:rsidRPr="005D72A1">
              <w:rPr>
                <w:rFonts w:ascii="Times New Roman" w:hAnsi="Times New Roman" w:cs="Times New Roman"/>
              </w:rPr>
              <w:t>string</w:t>
            </w:r>
            <w:r w:rsidR="001C58EF" w:rsidRPr="00F831CE">
              <w:rPr>
                <w:rFonts w:ascii="Times New Roman" w:hAnsi="Times New Roman" w:cs="Times New Roman"/>
              </w:rPr>
              <w:t xml:space="preserve"> name)  //</w:t>
            </w:r>
            <w:r w:rsidR="001C58EF" w:rsidRPr="00F831CE">
              <w:rPr>
                <w:rFonts w:ascii="Times New Roman" w:hAnsi="Times New Roman" w:cs="Times New Roman"/>
              </w:rPr>
              <w:t>找寻名称为</w:t>
            </w:r>
            <w:r w:rsidR="001C58EF" w:rsidRPr="00F831CE">
              <w:rPr>
                <w:rFonts w:ascii="Times New Roman" w:hAnsi="Times New Roman" w:cs="Times New Roman"/>
              </w:rPr>
              <w:t>name</w:t>
            </w:r>
            <w:r w:rsidR="001C58EF" w:rsidRPr="00F831CE">
              <w:rPr>
                <w:rFonts w:ascii="Times New Roman" w:hAnsi="Times New Roman" w:cs="Times New Roman"/>
              </w:rPr>
              <w:t>的</w:t>
            </w:r>
            <w:r w:rsidR="001C58EF" w:rsidRPr="00F831CE">
              <w:rPr>
                <w:rFonts w:ascii="Times New Roman" w:hAnsi="Times New Roman" w:cs="Times New Roman"/>
              </w:rPr>
              <w:t>child</w:t>
            </w:r>
            <w:r w:rsidR="001C58EF" w:rsidRPr="00F831CE">
              <w:rPr>
                <w:rFonts w:ascii="Times New Roman" w:hAnsi="Times New Roman" w:cs="Times New Roman"/>
              </w:rPr>
              <w:t>，返回其</w:t>
            </w:r>
            <w:r w:rsidR="001C58EF" w:rsidRPr="00F831CE">
              <w:rPr>
                <w:rFonts w:ascii="Times New Roman" w:hAnsi="Times New Roman" w:cs="Times New Roman"/>
              </w:rPr>
              <w:t>transform</w:t>
            </w:r>
            <w:r w:rsidR="001C58EF" w:rsidRPr="00F831CE">
              <w:rPr>
                <w:rFonts w:ascii="Times New Roman" w:hAnsi="Times New Roman" w:cs="Times New Roman"/>
              </w:rPr>
              <w:t>，注意与</w:t>
            </w:r>
            <w:proofErr w:type="spellStart"/>
            <w:r w:rsidR="001C58EF" w:rsidRPr="00F831CE">
              <w:rPr>
                <w:rFonts w:ascii="Times New Roman" w:hAnsi="Times New Roman" w:cs="Times New Roman"/>
              </w:rPr>
              <w:t>GameObject.Find</w:t>
            </w:r>
            <w:proofErr w:type="spellEnd"/>
            <w:r w:rsidR="001C58EF" w:rsidRPr="00F831CE">
              <w:rPr>
                <w:rFonts w:ascii="Times New Roman" w:hAnsi="Times New Roman" w:cs="Times New Roman"/>
              </w:rPr>
              <w:t>的区别</w:t>
            </w:r>
          </w:p>
          <w:p w14:paraId="6CF029CF" w14:textId="1E789893" w:rsidR="001C58EF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="001C58EF" w:rsidRPr="00F831CE">
              <w:rPr>
                <w:rFonts w:ascii="Times New Roman" w:hAnsi="Times New Roman" w:cs="Times New Roman"/>
                <w:color w:val="00B050"/>
              </w:rPr>
              <w:t>Transform</w:t>
            </w:r>
            <w:r w:rsidR="001C58EF"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1C58EF" w:rsidRPr="00F831CE">
              <w:rPr>
                <w:rFonts w:ascii="Times New Roman" w:hAnsi="Times New Roman" w:cs="Times New Roman"/>
              </w:rPr>
              <w:t>GetChild</w:t>
            </w:r>
            <w:proofErr w:type="spellEnd"/>
            <w:r w:rsidR="001C58EF"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="001C58EF" w:rsidRPr="00F831CE">
              <w:rPr>
                <w:rFonts w:ascii="Times New Roman" w:hAnsi="Times New Roman" w:cs="Times New Roman"/>
                <w:color w:val="00B050"/>
              </w:rPr>
              <w:t>int</w:t>
            </w:r>
            <w:r w:rsidR="001C58EF" w:rsidRPr="00F831CE">
              <w:rPr>
                <w:rFonts w:ascii="Times New Roman" w:hAnsi="Times New Roman" w:cs="Times New Roman"/>
              </w:rPr>
              <w:t xml:space="preserve"> index)  //</w:t>
            </w:r>
            <w:r w:rsidR="001C58EF" w:rsidRPr="00F831CE">
              <w:rPr>
                <w:rFonts w:ascii="Times New Roman" w:hAnsi="Times New Roman" w:cs="Times New Roman"/>
              </w:rPr>
              <w:t>返回</w:t>
            </w:r>
            <w:r w:rsidR="001C58EF" w:rsidRPr="00F831CE">
              <w:rPr>
                <w:rFonts w:ascii="Times New Roman" w:hAnsi="Times New Roman" w:cs="Times New Roman"/>
              </w:rPr>
              <w:t>index</w:t>
            </w:r>
            <w:r w:rsidR="001C58EF" w:rsidRPr="00F831CE">
              <w:rPr>
                <w:rFonts w:ascii="Times New Roman" w:hAnsi="Times New Roman" w:cs="Times New Roman"/>
              </w:rPr>
              <w:t>指定的</w:t>
            </w:r>
            <w:r w:rsidR="001C58EF" w:rsidRPr="00F831CE">
              <w:rPr>
                <w:rFonts w:ascii="Times New Roman" w:hAnsi="Times New Roman" w:cs="Times New Roman"/>
              </w:rPr>
              <w:t>child</w:t>
            </w:r>
            <w:r w:rsidR="001C58EF" w:rsidRPr="00F831CE">
              <w:rPr>
                <w:rFonts w:ascii="Times New Roman" w:hAnsi="Times New Roman" w:cs="Times New Roman"/>
              </w:rPr>
              <w:t>的</w:t>
            </w:r>
            <w:r w:rsidR="001C58EF" w:rsidRPr="00F831CE">
              <w:rPr>
                <w:rFonts w:ascii="Times New Roman" w:hAnsi="Times New Roman" w:cs="Times New Roman"/>
              </w:rPr>
              <w:t>transform</w:t>
            </w:r>
          </w:p>
          <w:p w14:paraId="5480CAEE" w14:textId="77777777" w:rsidR="001C58EF" w:rsidRPr="00355E51" w:rsidRDefault="001C58EF" w:rsidP="001C58EF">
            <w:pPr>
              <w:rPr>
                <w:rFonts w:ascii="Times New Roman" w:hAnsi="Times New Roman" w:cs="Times New Roman"/>
                <w:b/>
              </w:rPr>
            </w:pPr>
            <w:r w:rsidRPr="00355E51">
              <w:rPr>
                <w:rFonts w:ascii="Times New Roman" w:hAnsi="Times New Roman" w:cs="Times New Roman" w:hint="eastAsia"/>
                <w:b/>
              </w:rPr>
              <w:t>Space</w:t>
            </w:r>
          </w:p>
          <w:p w14:paraId="6BF5F97B" w14:textId="77777777" w:rsidR="001C58EF" w:rsidRPr="00055736" w:rsidRDefault="001C58EF" w:rsidP="001C58EF">
            <w:pPr>
              <w:rPr>
                <w:rFonts w:ascii="Times New Roman" w:hAnsi="Times New Roman" w:cs="Times New Roman"/>
                <w:i/>
              </w:rPr>
            </w:pPr>
            <w:r w:rsidRPr="00055736">
              <w:rPr>
                <w:rFonts w:ascii="Times New Roman" w:hAnsi="Times New Roman" w:cs="Times New Roman" w:hint="eastAsia"/>
                <w:i/>
              </w:rPr>
              <w:lastRenderedPageBreak/>
              <w:t>enumeration</w:t>
            </w:r>
          </w:p>
          <w:p w14:paraId="5670C889" w14:textId="7538926B" w:rsidR="001C58EF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58EF">
              <w:rPr>
                <w:rFonts w:ascii="Times New Roman" w:hAnsi="Times New Roman" w:cs="Times New Roman" w:hint="eastAsia"/>
              </w:rPr>
              <w:t>World</w:t>
            </w:r>
          </w:p>
          <w:p w14:paraId="7E264B7C" w14:textId="26554466" w:rsidR="001C58EF" w:rsidRDefault="005D72A1" w:rsidP="001C5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58EF">
              <w:rPr>
                <w:rFonts w:ascii="Times New Roman" w:hAnsi="Times New Roman" w:cs="Times New Roman" w:hint="eastAsia"/>
              </w:rPr>
              <w:t>Self</w:t>
            </w:r>
          </w:p>
        </w:tc>
      </w:tr>
    </w:tbl>
    <w:p w14:paraId="5C91ADE7" w14:textId="3CEB2195" w:rsidR="00895D97" w:rsidRDefault="00895D97" w:rsidP="00895D97">
      <w:pPr>
        <w:rPr>
          <w:rFonts w:ascii="Times New Roman" w:hAnsi="Times New Roman" w:cs="Times New Roman"/>
        </w:rPr>
      </w:pPr>
    </w:p>
    <w:p w14:paraId="23741EE8" w14:textId="77777777" w:rsidR="001C58EF" w:rsidRPr="008A0CC3" w:rsidRDefault="001C58EF" w:rsidP="00895D97">
      <w:pPr>
        <w:rPr>
          <w:rFonts w:ascii="Times New Roman" w:hAnsi="Times New Roman" w:cs="Times New Roman"/>
        </w:rPr>
      </w:pPr>
    </w:p>
    <w:p w14:paraId="5B4BC607" w14:textId="5BC96CB4" w:rsidR="0001127C" w:rsidRPr="008A0CC3" w:rsidRDefault="00895D97" w:rsidP="00E62677">
      <w:pPr>
        <w:pStyle w:val="Heading2"/>
      </w:pPr>
      <w:r w:rsidRPr="008A0CC3">
        <w:t>Properties</w:t>
      </w:r>
      <w:r w:rsidRPr="008A0CC3">
        <w:t>组件属性数据类型</w:t>
      </w:r>
    </w:p>
    <w:p w14:paraId="595C23E9" w14:textId="77777777" w:rsidR="00895D97" w:rsidRPr="008A0CC3" w:rsidRDefault="00895D97" w:rsidP="00895D9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95D97" w:rsidRPr="008A0CC3" w14:paraId="08E4247E" w14:textId="77777777" w:rsidTr="00895D97">
        <w:tc>
          <w:tcPr>
            <w:tcW w:w="8630" w:type="dxa"/>
          </w:tcPr>
          <w:p w14:paraId="784975D0" w14:textId="2DAFB2E3" w:rsidR="00895D97" w:rsidRPr="008A0CC3" w:rsidRDefault="00895D97" w:rsidP="00895D9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A0CC3">
              <w:rPr>
                <w:rFonts w:ascii="Times New Roman" w:hAnsi="Times New Roman" w:cs="Times New Roman"/>
                <w:b/>
                <w:bCs/>
              </w:rPr>
              <w:t>AnimationCurve</w:t>
            </w:r>
            <w:proofErr w:type="spellEnd"/>
          </w:p>
          <w:p w14:paraId="486E6CF4" w14:textId="573AA945" w:rsidR="008A0CC3" w:rsidRDefault="004D48D5" w:rsidP="00895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PUBLIC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METHODS</w:t>
            </w:r>
          </w:p>
          <w:p w14:paraId="007CA93E" w14:textId="495F9CB1" w:rsidR="004D48D5" w:rsidRPr="008A0CC3" w:rsidRDefault="004D48D5" w:rsidP="00895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Evaluate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Pr="00DB3E4A">
              <w:rPr>
                <w:rFonts w:ascii="Times New Roman" w:hAnsi="Times New Roman" w:cs="Times New Roman"/>
                <w:color w:val="00B050"/>
              </w:rPr>
              <w:t>float</w:t>
            </w:r>
            <w:r>
              <w:rPr>
                <w:rFonts w:ascii="Times New Roman" w:hAnsi="Times New Roman" w:cs="Times New Roman"/>
              </w:rPr>
              <w:t xml:space="preserve"> time)  //</w:t>
            </w:r>
            <w:r>
              <w:rPr>
                <w:rFonts w:ascii="Times New Roman" w:hAnsi="Times New Roman" w:cs="Times New Roman" w:hint="eastAsia"/>
              </w:rPr>
              <w:t>返回</w:t>
            </w:r>
            <w:r>
              <w:rPr>
                <w:rFonts w:ascii="Times New Roman" w:hAnsi="Times New Roman" w:cs="Times New Roman" w:hint="eastAsia"/>
              </w:rPr>
              <w:t>time</w:t>
            </w:r>
            <w:r>
              <w:rPr>
                <w:rFonts w:ascii="Times New Roman" w:hAnsi="Times New Roman" w:cs="Times New Roman" w:hint="eastAsia"/>
              </w:rPr>
              <w:t>处的值</w:t>
            </w:r>
          </w:p>
          <w:p w14:paraId="3438FA39" w14:textId="77777777" w:rsidR="00895D97" w:rsidRPr="008A0CC3" w:rsidRDefault="00895D97" w:rsidP="00895D97">
            <w:pPr>
              <w:rPr>
                <w:rFonts w:ascii="Times New Roman" w:hAnsi="Times New Roman" w:cs="Times New Roman"/>
              </w:rPr>
            </w:pPr>
          </w:p>
        </w:tc>
      </w:tr>
      <w:tr w:rsidR="008A0CC3" w:rsidRPr="008A0CC3" w14:paraId="7FB1AC57" w14:textId="77777777" w:rsidTr="00895D97">
        <w:tc>
          <w:tcPr>
            <w:tcW w:w="8630" w:type="dxa"/>
          </w:tcPr>
          <w:p w14:paraId="5E2D6F8D" w14:textId="77777777" w:rsidR="008A0CC3" w:rsidRPr="008A0CC3" w:rsidRDefault="008A0CC3" w:rsidP="008A0CC3">
            <w:pPr>
              <w:rPr>
                <w:rFonts w:ascii="Times New Roman" w:hAnsi="Times New Roman" w:cs="Times New Roman"/>
                <w:b/>
              </w:rPr>
            </w:pPr>
            <w:r w:rsidRPr="008A0CC3">
              <w:rPr>
                <w:rFonts w:ascii="Times New Roman" w:hAnsi="Times New Roman" w:cs="Times New Roman"/>
                <w:b/>
              </w:rPr>
              <w:t>Color</w:t>
            </w:r>
          </w:p>
          <w:p w14:paraId="101D6E6F" w14:textId="77777777" w:rsidR="008A0CC3" w:rsidRPr="008A0CC3" w:rsidRDefault="008A0CC3" w:rsidP="008A0CC3">
            <w:pPr>
              <w:rPr>
                <w:rFonts w:ascii="Times New Roman" w:hAnsi="Times New Roman" w:cs="Times New Roman"/>
              </w:rPr>
            </w:pPr>
            <w:r w:rsidRPr="008A0CC3">
              <w:rPr>
                <w:rFonts w:ascii="Times New Roman" w:hAnsi="Times New Roman" w:cs="Times New Roman"/>
              </w:rPr>
              <w:t>CONSTRUCTOR</w:t>
            </w:r>
          </w:p>
          <w:p w14:paraId="5422559D" w14:textId="77777777" w:rsidR="008A0CC3" w:rsidRPr="008A0CC3" w:rsidRDefault="008A0CC3" w:rsidP="008A0CC3">
            <w:pPr>
              <w:rPr>
                <w:rFonts w:ascii="Times New Roman" w:hAnsi="Times New Roman" w:cs="Times New Roman"/>
              </w:rPr>
            </w:pPr>
            <w:r w:rsidRPr="008A0CC3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A0CC3">
              <w:rPr>
                <w:rFonts w:ascii="Times New Roman" w:hAnsi="Times New Roman" w:cs="Times New Roman"/>
              </w:rPr>
              <w:t>Color(</w:t>
            </w:r>
            <w:proofErr w:type="gramEnd"/>
            <w:r w:rsidRPr="008A0CC3">
              <w:rPr>
                <w:rFonts w:ascii="Times New Roman" w:hAnsi="Times New Roman" w:cs="Times New Roman"/>
                <w:color w:val="00B050"/>
              </w:rPr>
              <w:t>float</w:t>
            </w:r>
            <w:r w:rsidRPr="008A0CC3">
              <w:rPr>
                <w:rFonts w:ascii="Times New Roman" w:hAnsi="Times New Roman" w:cs="Times New Roman"/>
              </w:rPr>
              <w:t xml:space="preserve"> r, </w:t>
            </w:r>
            <w:r w:rsidRPr="008A0CC3">
              <w:rPr>
                <w:rFonts w:ascii="Times New Roman" w:hAnsi="Times New Roman" w:cs="Times New Roman"/>
                <w:color w:val="00B050"/>
              </w:rPr>
              <w:t>float</w:t>
            </w:r>
            <w:r w:rsidRPr="008A0CC3">
              <w:rPr>
                <w:rFonts w:ascii="Times New Roman" w:hAnsi="Times New Roman" w:cs="Times New Roman"/>
              </w:rPr>
              <w:t xml:space="preserve"> g, </w:t>
            </w:r>
            <w:r w:rsidRPr="008A0CC3">
              <w:rPr>
                <w:rFonts w:ascii="Times New Roman" w:hAnsi="Times New Roman" w:cs="Times New Roman"/>
                <w:color w:val="00B050"/>
              </w:rPr>
              <w:t>float</w:t>
            </w:r>
            <w:r w:rsidRPr="008A0CC3">
              <w:rPr>
                <w:rFonts w:ascii="Times New Roman" w:hAnsi="Times New Roman" w:cs="Times New Roman"/>
              </w:rPr>
              <w:t xml:space="preserve"> b, </w:t>
            </w:r>
            <w:r w:rsidRPr="008A0CC3">
              <w:rPr>
                <w:rFonts w:ascii="Times New Roman" w:hAnsi="Times New Roman" w:cs="Times New Roman"/>
                <w:color w:val="00B050"/>
              </w:rPr>
              <w:t>float</w:t>
            </w:r>
            <w:r w:rsidRPr="008A0CC3">
              <w:rPr>
                <w:rFonts w:ascii="Times New Roman" w:hAnsi="Times New Roman" w:cs="Times New Roman"/>
              </w:rPr>
              <w:t xml:space="preserve"> a)</w:t>
            </w:r>
          </w:p>
          <w:p w14:paraId="443B5834" w14:textId="77777777" w:rsidR="008A0CC3" w:rsidRPr="008A0CC3" w:rsidRDefault="008A0CC3" w:rsidP="008A0CC3">
            <w:pPr>
              <w:rPr>
                <w:rFonts w:ascii="Times New Roman" w:hAnsi="Times New Roman" w:cs="Times New Roman"/>
              </w:rPr>
            </w:pPr>
            <w:r w:rsidRPr="008A0CC3">
              <w:rPr>
                <w:rFonts w:ascii="Times New Roman" w:hAnsi="Times New Roman" w:cs="Times New Roman"/>
              </w:rPr>
              <w:t>STATIC VARIABLES</w:t>
            </w:r>
          </w:p>
          <w:p w14:paraId="33B39982" w14:textId="69E4C000" w:rsidR="008A0CC3" w:rsidRPr="008A0CC3" w:rsidRDefault="004D48D5" w:rsidP="004D48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A0CC3" w:rsidRPr="008A0CC3">
              <w:rPr>
                <w:rFonts w:ascii="Times New Roman" w:hAnsi="Times New Roman" w:cs="Times New Roman"/>
              </w:rPr>
              <w:t>black, blue, clear, cyan, gray, green, grey, magenta, red, white, yellow</w:t>
            </w:r>
          </w:p>
          <w:p w14:paraId="0C14E92C" w14:textId="1D411E15" w:rsidR="008A0CC3" w:rsidRPr="008A0CC3" w:rsidRDefault="008A0CC3" w:rsidP="008A0CC3">
            <w:pPr>
              <w:ind w:firstLine="420"/>
              <w:rPr>
                <w:rFonts w:ascii="Times New Roman" w:hAnsi="Times New Roman" w:cs="Times New Roman"/>
              </w:rPr>
            </w:pPr>
            <w:r w:rsidRPr="008A0CC3">
              <w:rPr>
                <w:rFonts w:ascii="Times New Roman" w:hAnsi="Times New Roman" w:cs="Times New Roman"/>
              </w:rPr>
              <w:t>//</w:t>
            </w:r>
            <w:proofErr w:type="spellStart"/>
            <w:r w:rsidRPr="008A0CC3">
              <w:rPr>
                <w:rFonts w:ascii="Times New Roman" w:hAnsi="Times New Roman" w:cs="Times New Roman"/>
              </w:rPr>
              <w:t>Color.X</w:t>
            </w:r>
            <w:proofErr w:type="spellEnd"/>
            <w:r w:rsidRPr="008A0CC3">
              <w:rPr>
                <w:rFonts w:ascii="Times New Roman" w:hAnsi="Times New Roman" w:cs="Times New Roman"/>
              </w:rPr>
              <w:t>代表常见的几种颜色的</w:t>
            </w:r>
            <w:r w:rsidRPr="008A0CC3">
              <w:rPr>
                <w:rFonts w:ascii="Times New Roman" w:hAnsi="Times New Roman" w:cs="Times New Roman"/>
              </w:rPr>
              <w:t>color</w:t>
            </w:r>
            <w:r w:rsidRPr="008A0CC3">
              <w:rPr>
                <w:rFonts w:ascii="Times New Roman" w:hAnsi="Times New Roman" w:cs="Times New Roman"/>
              </w:rPr>
              <w:t>常量</w:t>
            </w:r>
          </w:p>
          <w:p w14:paraId="1941E167" w14:textId="77777777" w:rsidR="008A0CC3" w:rsidRPr="008A0CC3" w:rsidRDefault="008A0CC3" w:rsidP="008A0CC3">
            <w:pPr>
              <w:rPr>
                <w:rFonts w:ascii="Times New Roman" w:hAnsi="Times New Roman" w:cs="Times New Roman"/>
              </w:rPr>
            </w:pPr>
            <w:r w:rsidRPr="008A0CC3">
              <w:rPr>
                <w:rFonts w:ascii="Times New Roman" w:hAnsi="Times New Roman" w:cs="Times New Roman"/>
              </w:rPr>
              <w:t>VARIABLES</w:t>
            </w:r>
          </w:p>
          <w:p w14:paraId="1F0AE2F6" w14:textId="0F70EA89" w:rsidR="008A0CC3" w:rsidRPr="008A0CC3" w:rsidRDefault="008A0CC3" w:rsidP="008A0CC3">
            <w:pPr>
              <w:rPr>
                <w:rFonts w:ascii="Times New Roman" w:hAnsi="Times New Roman" w:cs="Times New Roman"/>
              </w:rPr>
            </w:pPr>
            <w:r w:rsidRPr="008A0CC3">
              <w:rPr>
                <w:rFonts w:ascii="Times New Roman" w:hAnsi="Times New Roman" w:cs="Times New Roman"/>
              </w:rPr>
              <w:t xml:space="preserve">    </w:t>
            </w:r>
            <w:r w:rsidRPr="008A0CC3">
              <w:rPr>
                <w:rFonts w:ascii="Times New Roman" w:hAnsi="Times New Roman" w:cs="Times New Roman"/>
                <w:color w:val="00B050"/>
              </w:rPr>
              <w:t>float</w:t>
            </w:r>
            <w:r w:rsidRPr="008A0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8A0CC3">
              <w:rPr>
                <w:rFonts w:ascii="Times New Roman" w:hAnsi="Times New Roman" w:cs="Times New Roman"/>
              </w:rPr>
              <w:t>r,g</w:t>
            </w:r>
            <w:proofErr w:type="gramEnd"/>
            <w:r w:rsidRPr="008A0CC3">
              <w:rPr>
                <w:rFonts w:ascii="Times New Roman" w:hAnsi="Times New Roman" w:cs="Times New Roman"/>
              </w:rPr>
              <w:t>,b,a</w:t>
            </w:r>
            <w:proofErr w:type="spellEnd"/>
            <w:r w:rsidRPr="008A0CC3">
              <w:rPr>
                <w:rFonts w:ascii="Times New Roman" w:hAnsi="Times New Roman" w:cs="Times New Roman"/>
              </w:rPr>
              <w:t xml:space="preserve"> //</w:t>
            </w:r>
            <w:r w:rsidRPr="008A0CC3">
              <w:rPr>
                <w:rFonts w:ascii="Times New Roman" w:hAnsi="Times New Roman" w:cs="Times New Roman"/>
              </w:rPr>
              <w:t>颜色分量</w:t>
            </w:r>
          </w:p>
        </w:tc>
      </w:tr>
    </w:tbl>
    <w:p w14:paraId="14C5B825" w14:textId="647BFE92" w:rsidR="00895D97" w:rsidRDefault="00895D97" w:rsidP="00895D97">
      <w:pPr>
        <w:rPr>
          <w:rFonts w:ascii="Times New Roman" w:hAnsi="Times New Roman" w:cs="Times New Roman"/>
        </w:rPr>
      </w:pPr>
    </w:p>
    <w:p w14:paraId="03E20813" w14:textId="115C7CFF" w:rsidR="00B464AB" w:rsidRDefault="00B464AB" w:rsidP="00895D97">
      <w:pPr>
        <w:rPr>
          <w:rFonts w:ascii="Times New Roman" w:hAnsi="Times New Roman" w:cs="Times New Roman"/>
        </w:rPr>
      </w:pPr>
    </w:p>
    <w:p w14:paraId="2434100A" w14:textId="45C4D57B" w:rsidR="00B464AB" w:rsidRPr="004303C8" w:rsidRDefault="00B464AB" w:rsidP="004303C8">
      <w:pPr>
        <w:pStyle w:val="Heading1"/>
      </w:pPr>
      <w:r w:rsidRPr="004303C8">
        <w:t>Graphics</w:t>
      </w:r>
    </w:p>
    <w:p w14:paraId="2B3EBCC8" w14:textId="4052D84A" w:rsidR="00B464AB" w:rsidRPr="00E62677" w:rsidRDefault="00B464AB" w:rsidP="00E62677">
      <w:pPr>
        <w:pStyle w:val="Heading2"/>
      </w:pPr>
      <w:r w:rsidRPr="00E62677">
        <w:t>Render pipelines</w:t>
      </w:r>
    </w:p>
    <w:p w14:paraId="45405BC2" w14:textId="12A381D9" w:rsidR="00B464AB" w:rsidRDefault="00B464AB" w:rsidP="00895D97">
      <w:pPr>
        <w:rPr>
          <w:rFonts w:ascii="Times New Roman" w:hAnsi="Times New Roman" w:cs="Times New Roman"/>
        </w:rPr>
      </w:pPr>
    </w:p>
    <w:p w14:paraId="25B91708" w14:textId="48B56665" w:rsidR="004477F9" w:rsidRDefault="004477F9" w:rsidP="00895D97">
      <w:pPr>
        <w:rPr>
          <w:rFonts w:ascii="Times New Roman" w:hAnsi="Times New Roman" w:cs="Times New Roman"/>
        </w:rPr>
      </w:pPr>
    </w:p>
    <w:p w14:paraId="72261E62" w14:textId="2217F43A" w:rsidR="004477F9" w:rsidRPr="002F041B" w:rsidRDefault="004477F9" w:rsidP="00895D97">
      <w:pPr>
        <w:rPr>
          <w:rFonts w:ascii="Times New Roman" w:hAnsi="Times New Roman" w:cs="Times New Roman"/>
          <w:bdr w:val="single" w:sz="4" w:space="0" w:color="auto"/>
        </w:rPr>
      </w:pPr>
      <w:r w:rsidRPr="002F041B">
        <w:rPr>
          <w:rFonts w:ascii="Times New Roman" w:hAnsi="Times New Roman" w:cs="Times New Roman"/>
          <w:bdr w:val="single" w:sz="4" w:space="0" w:color="auto"/>
        </w:rPr>
        <w:t>Scriptable Render Pipeline</w:t>
      </w:r>
    </w:p>
    <w:p w14:paraId="0C012A0B" w14:textId="1FA3191E" w:rsidR="004477F9" w:rsidRDefault="002F041B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SRP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URP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HDRP</w:t>
      </w:r>
      <w:r>
        <w:rPr>
          <w:rFonts w:ascii="Times New Roman" w:hAnsi="Times New Roman" w:cs="Times New Roman" w:hint="eastAsia"/>
        </w:rPr>
        <w:t>的支持基础。</w:t>
      </w:r>
    </w:p>
    <w:p w14:paraId="4F074E91" w14:textId="57768DB8" w:rsidR="002F041B" w:rsidRDefault="002F041B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proofErr w:type="spellStart"/>
      <w:r>
        <w:rPr>
          <w:rFonts w:ascii="Times New Roman" w:hAnsi="Times New Roman" w:cs="Times New Roman" w:hint="eastAsia"/>
        </w:rPr>
        <w:t>RenderPipe</w:t>
      </w:r>
      <w:r>
        <w:rPr>
          <w:rFonts w:ascii="Times New Roman" w:hAnsi="Times New Roman" w:cs="Times New Roman"/>
        </w:rPr>
        <w:t>lineAsset</w:t>
      </w:r>
      <w:proofErr w:type="spellEnd"/>
    </w:p>
    <w:p w14:paraId="7A27B8DC" w14:textId="72FAB5A1" w:rsidR="002F041B" w:rsidRDefault="00B56A22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基类，</w:t>
      </w:r>
      <w:r w:rsidR="0034495E">
        <w:rPr>
          <w:rFonts w:ascii="Times New Roman" w:hAnsi="Times New Roman" w:cs="Times New Roman" w:hint="eastAsia"/>
        </w:rPr>
        <w:t>用以继承创建</w:t>
      </w:r>
      <w:r w:rsidR="0034495E">
        <w:rPr>
          <w:rFonts w:ascii="Times New Roman" w:hAnsi="Times New Roman" w:cs="Times New Roman" w:hint="eastAsia"/>
        </w:rPr>
        <w:t>pipeline</w:t>
      </w:r>
      <w:r w:rsidR="0034495E">
        <w:rPr>
          <w:rFonts w:ascii="Times New Roman" w:hAnsi="Times New Roman" w:cs="Times New Roman" w:hint="eastAsia"/>
        </w:rPr>
        <w:t>的配置文件，</w:t>
      </w:r>
      <w:r w:rsidR="0034495E">
        <w:rPr>
          <w:rFonts w:ascii="Times New Roman" w:hAnsi="Times New Roman" w:cs="Times New Roman" w:hint="eastAsia"/>
        </w:rPr>
        <w:t>override</w:t>
      </w:r>
      <w:r w:rsidR="0034495E">
        <w:rPr>
          <w:rFonts w:ascii="Times New Roman" w:hAnsi="Times New Roman" w:cs="Times New Roman"/>
        </w:rPr>
        <w:t xml:space="preserve"> </w:t>
      </w:r>
      <w:proofErr w:type="spellStart"/>
      <w:r w:rsidR="0034495E">
        <w:rPr>
          <w:rFonts w:ascii="Times New Roman" w:hAnsi="Times New Roman" w:cs="Times New Roman" w:hint="eastAsia"/>
        </w:rPr>
        <w:t>CreatePipeline</w:t>
      </w:r>
      <w:proofErr w:type="spellEnd"/>
      <w:r w:rsidR="0034495E">
        <w:rPr>
          <w:rFonts w:ascii="Times New Roman" w:hAnsi="Times New Roman" w:cs="Times New Roman"/>
        </w:rPr>
        <w:t>()</w:t>
      </w:r>
      <w:r w:rsidR="0034495E">
        <w:rPr>
          <w:rFonts w:ascii="Times New Roman" w:hAnsi="Times New Roman" w:cs="Times New Roman" w:hint="eastAsia"/>
        </w:rPr>
        <w:t>以创建渲染管道的实例</w:t>
      </w:r>
    </w:p>
    <w:p w14:paraId="5342BA6F" w14:textId="52ABEC2F" w:rsidR="002F041B" w:rsidRDefault="002F041B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proofErr w:type="spellStart"/>
      <w:r>
        <w:rPr>
          <w:rFonts w:ascii="Times New Roman" w:hAnsi="Times New Roman" w:cs="Times New Roman" w:hint="eastAsia"/>
        </w:rPr>
        <w:t>RenderPipeline</w:t>
      </w:r>
      <w:proofErr w:type="spellEnd"/>
    </w:p>
    <w:p w14:paraId="5554F71A" w14:textId="754D34FD" w:rsidR="000D158A" w:rsidRDefault="0034495E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基类，用以创建</w:t>
      </w:r>
      <w:r>
        <w:rPr>
          <w:rFonts w:ascii="Times New Roman" w:hAnsi="Times New Roman" w:cs="Times New Roman" w:hint="eastAsia"/>
        </w:rPr>
        <w:t>pipeline instance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override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Render(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以执行自定义渲染过程</w:t>
      </w:r>
    </w:p>
    <w:p w14:paraId="72C58F97" w14:textId="2DF6D0F6" w:rsidR="000D158A" w:rsidRDefault="000D158A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proofErr w:type="spellStart"/>
      <w:r>
        <w:rPr>
          <w:rFonts w:ascii="Times New Roman" w:hAnsi="Times New Roman" w:cs="Times New Roman" w:hint="eastAsia"/>
        </w:rPr>
        <w:t>GraphicsSettings</w:t>
      </w:r>
      <w:r>
        <w:rPr>
          <w:rFonts w:ascii="Times New Roman" w:hAnsi="Times New Roman" w:cs="Times New Roman"/>
        </w:rPr>
        <w:t>.renderPipelineAsset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可更改或获取当前的渲染管道配置文件</w:t>
      </w:r>
    </w:p>
    <w:p w14:paraId="0E7293EB" w14:textId="77777777" w:rsidR="0082012F" w:rsidRDefault="004E06D6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proofErr w:type="spellStart"/>
      <w:r>
        <w:rPr>
          <w:rFonts w:ascii="Times New Roman" w:hAnsi="Times New Roman" w:cs="Times New Roman" w:hint="eastAsia"/>
        </w:rPr>
        <w:t>ScriptableRenderContext</w:t>
      </w:r>
      <w:proofErr w:type="spellEnd"/>
    </w:p>
    <w:p w14:paraId="3992AE13" w14:textId="3229F396" w:rsidR="0082012F" w:rsidRDefault="0082012F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渲染管道的</w:t>
      </w:r>
      <w:r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 w:hint="eastAsia"/>
        </w:rPr>
        <w:t>交互对象类，可以直接用</w:t>
      </w:r>
      <w:r>
        <w:rPr>
          <w:rFonts w:ascii="Times New Roman" w:hAnsi="Times New Roman" w:cs="Times New Roman" w:hint="eastAsia"/>
        </w:rPr>
        <w:t>SRC</w:t>
      </w:r>
      <w:r>
        <w:rPr>
          <w:rFonts w:ascii="Times New Roman" w:hAnsi="Times New Roman" w:cs="Times New Roman" w:hint="eastAsia"/>
        </w:rPr>
        <w:t>成员进行</w:t>
      </w:r>
      <w:r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 w:hint="eastAsia"/>
        </w:rPr>
        <w:t>操作，也可以使用</w:t>
      </w:r>
      <w:proofErr w:type="spellStart"/>
      <w:r>
        <w:rPr>
          <w:rFonts w:ascii="Times New Roman" w:hAnsi="Times New Roman" w:cs="Times New Roman" w:hint="eastAsia"/>
        </w:rPr>
        <w:t>CommandBuffer</w:t>
      </w:r>
      <w:proofErr w:type="spellEnd"/>
      <w:r>
        <w:rPr>
          <w:rFonts w:ascii="Times New Roman" w:hAnsi="Times New Roman" w:cs="Times New Roman" w:hint="eastAsia"/>
        </w:rPr>
        <w:t>。最后均需用</w:t>
      </w:r>
      <w:proofErr w:type="gramStart"/>
      <w:r>
        <w:rPr>
          <w:rFonts w:ascii="Times New Roman" w:hAnsi="Times New Roman" w:cs="Times New Roman" w:hint="eastAsia"/>
        </w:rPr>
        <w:t>Submit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提交执行。</w:t>
      </w:r>
    </w:p>
    <w:p w14:paraId="32AE5070" w14:textId="77777777" w:rsidR="0082012F" w:rsidRDefault="004E06D6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proofErr w:type="spellStart"/>
      <w:r w:rsidR="0082012F">
        <w:rPr>
          <w:rFonts w:ascii="Times New Roman" w:hAnsi="Times New Roman" w:cs="Times New Roman" w:hint="eastAsia"/>
        </w:rPr>
        <w:t>CommandBuffer</w:t>
      </w:r>
      <w:proofErr w:type="spellEnd"/>
    </w:p>
    <w:p w14:paraId="453F77B8" w14:textId="72566138" w:rsidR="0082012F" w:rsidRDefault="0082012F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创建该对象，将所需操作依次通过成员函数调用进行排程</w:t>
      </w:r>
      <w:r>
        <w:rPr>
          <w:rFonts w:ascii="Times New Roman" w:hAnsi="Times New Roman" w:cs="Times New Roman" w:hint="eastAsia"/>
        </w:rPr>
        <w:t>schedule</w:t>
      </w:r>
      <w:r>
        <w:rPr>
          <w:rFonts w:ascii="Times New Roman" w:hAnsi="Times New Roman" w:cs="Times New Roman" w:hint="eastAsia"/>
        </w:rPr>
        <w:t>，最后使用</w:t>
      </w:r>
      <w:proofErr w:type="spellStart"/>
      <w:r>
        <w:rPr>
          <w:rFonts w:ascii="Times New Roman" w:hAnsi="Times New Roman" w:cs="Times New Roman" w:hint="eastAsia"/>
        </w:rPr>
        <w:t>ScriptableRenderContext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ExecuteCommandBuffer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将</w:t>
      </w:r>
      <w:proofErr w:type="spellStart"/>
      <w:r>
        <w:rPr>
          <w:rFonts w:ascii="Times New Roman" w:hAnsi="Times New Roman" w:cs="Times New Roman" w:hint="eastAsia"/>
        </w:rPr>
        <w:t>CommandBuffer</w:t>
      </w:r>
      <w:proofErr w:type="spellEnd"/>
      <w:r>
        <w:rPr>
          <w:rFonts w:ascii="Times New Roman" w:hAnsi="Times New Roman" w:cs="Times New Roman" w:hint="eastAsia"/>
        </w:rPr>
        <w:t>对象传递给</w:t>
      </w:r>
      <w:r>
        <w:rPr>
          <w:rFonts w:ascii="Times New Roman" w:hAnsi="Times New Roman" w:cs="Times New Roman" w:hint="eastAsia"/>
        </w:rPr>
        <w:t>SRC</w:t>
      </w:r>
      <w:r>
        <w:rPr>
          <w:rFonts w:ascii="Times New Roman" w:hAnsi="Times New Roman" w:cs="Times New Roman" w:hint="eastAsia"/>
        </w:rPr>
        <w:t>对象。再使用</w:t>
      </w:r>
      <w:r>
        <w:rPr>
          <w:rFonts w:ascii="Times New Roman" w:hAnsi="Times New Roman" w:cs="Times New Roman" w:hint="eastAsia"/>
        </w:rPr>
        <w:t>SRC</w:t>
      </w:r>
      <w:r>
        <w:rPr>
          <w:rFonts w:ascii="Times New Roman" w:hAnsi="Times New Roman" w:cs="Times New Roman" w:hint="eastAsia"/>
        </w:rPr>
        <w:t>成员</w:t>
      </w:r>
      <w:r>
        <w:rPr>
          <w:rFonts w:ascii="Times New Roman" w:hAnsi="Times New Roman" w:cs="Times New Roman" w:hint="eastAsia"/>
        </w:rPr>
        <w:t>Submit</w:t>
      </w:r>
      <w:proofErr w:type="gramStart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提交执行</w:t>
      </w:r>
      <w:proofErr w:type="gramEnd"/>
      <w:r>
        <w:rPr>
          <w:rFonts w:ascii="Times New Roman" w:hAnsi="Times New Roman" w:cs="Times New Roman" w:hint="eastAsia"/>
        </w:rPr>
        <w:t>，和</w:t>
      </w:r>
      <w:r>
        <w:rPr>
          <w:rFonts w:ascii="Times New Roman" w:hAnsi="Times New Roman" w:cs="Times New Roman" w:hint="eastAsia"/>
        </w:rPr>
        <w:t>CB</w:t>
      </w:r>
      <w:r>
        <w:rPr>
          <w:rFonts w:ascii="Times New Roman" w:hAnsi="Times New Roman" w:cs="Times New Roman" w:hint="eastAsia"/>
        </w:rPr>
        <w:t>成员</w:t>
      </w:r>
      <w:r>
        <w:rPr>
          <w:rFonts w:ascii="Times New Roman" w:hAnsi="Times New Roman" w:cs="Times New Roman" w:hint="eastAsia"/>
        </w:rPr>
        <w:t>Release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释放</w:t>
      </w:r>
      <w:r>
        <w:rPr>
          <w:rFonts w:ascii="Times New Roman" w:hAnsi="Times New Roman" w:cs="Times New Roman" w:hint="eastAsia"/>
        </w:rPr>
        <w:t>CB</w:t>
      </w:r>
      <w:r>
        <w:rPr>
          <w:rFonts w:ascii="Times New Roman" w:hAnsi="Times New Roman" w:cs="Times New Roman" w:hint="eastAsia"/>
        </w:rPr>
        <w:t>对象。</w:t>
      </w:r>
      <w:r w:rsidR="00C2095B">
        <w:rPr>
          <w:rFonts w:ascii="Times New Roman" w:hAnsi="Times New Roman" w:cs="Times New Roman" w:hint="eastAsia"/>
        </w:rPr>
        <w:t>也可以使用</w:t>
      </w:r>
      <w:proofErr w:type="spellStart"/>
      <w:r w:rsidR="00C2095B" w:rsidRPr="00C2095B">
        <w:rPr>
          <w:rFonts w:ascii="Times New Roman" w:hAnsi="Times New Roman" w:cs="Times New Roman"/>
        </w:rPr>
        <w:t>Graphics.ExecuteCommandBuffer</w:t>
      </w:r>
      <w:proofErr w:type="spellEnd"/>
      <w:r w:rsidR="00C2095B" w:rsidRPr="00C2095B">
        <w:rPr>
          <w:rFonts w:ascii="Times New Roman" w:hAnsi="Times New Roman" w:cs="Times New Roman"/>
        </w:rPr>
        <w:t>()</w:t>
      </w:r>
      <w:r w:rsidR="00C2095B">
        <w:rPr>
          <w:rFonts w:ascii="Times New Roman" w:hAnsi="Times New Roman" w:cs="Times New Roman" w:hint="eastAsia"/>
        </w:rPr>
        <w:t>立即提交执行</w:t>
      </w:r>
      <w:r w:rsidR="00C2095B">
        <w:rPr>
          <w:rFonts w:ascii="Times New Roman" w:hAnsi="Times New Roman" w:cs="Times New Roman" w:hint="eastAsia"/>
        </w:rPr>
        <w:t>CB</w:t>
      </w:r>
      <w:r w:rsidR="00C2095B">
        <w:rPr>
          <w:rFonts w:ascii="Times New Roman" w:hAnsi="Times New Roman" w:cs="Times New Roman" w:hint="eastAsia"/>
        </w:rPr>
        <w:t>对象，避开</w:t>
      </w:r>
      <w:r w:rsidR="00C2095B">
        <w:rPr>
          <w:rFonts w:ascii="Times New Roman" w:hAnsi="Times New Roman" w:cs="Times New Roman" w:hint="eastAsia"/>
        </w:rPr>
        <w:t>SRC</w:t>
      </w:r>
      <w:r w:rsidR="00C2095B">
        <w:rPr>
          <w:rFonts w:ascii="Times New Roman" w:hAnsi="Times New Roman" w:cs="Times New Roman" w:hint="eastAsia"/>
        </w:rPr>
        <w:t>传递和提交过程。</w:t>
      </w:r>
    </w:p>
    <w:p w14:paraId="76DCA2F7" w14:textId="2003ACCE" w:rsidR="00D25B57" w:rsidRDefault="00D25B57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SRP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Batcher</w:t>
      </w:r>
    </w:p>
    <w:p w14:paraId="48091B59" w14:textId="6EA97AC5" w:rsidR="00EE76AF" w:rsidRDefault="00EE76AF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一个可以对使用少数相同</w:t>
      </w:r>
      <w:r>
        <w:rPr>
          <w:rFonts w:ascii="Times New Roman" w:hAnsi="Times New Roman" w:cs="Times New Roman" w:hint="eastAsia"/>
        </w:rPr>
        <w:t>shader</w:t>
      </w:r>
      <w:r>
        <w:rPr>
          <w:rFonts w:ascii="Times New Roman" w:hAnsi="Times New Roman" w:cs="Times New Roman" w:hint="eastAsia"/>
        </w:rPr>
        <w:t>的大量</w:t>
      </w:r>
      <w:r>
        <w:rPr>
          <w:rFonts w:ascii="Times New Roman" w:hAnsi="Times New Roman" w:cs="Times New Roman" w:hint="eastAsia"/>
        </w:rPr>
        <w:t>materials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objects</w:t>
      </w:r>
      <w:r>
        <w:rPr>
          <w:rFonts w:ascii="Times New Roman" w:hAnsi="Times New Roman" w:cs="Times New Roman" w:hint="eastAsia"/>
        </w:rPr>
        <w:t>进行批处理以提高渲染速度的技术。</w:t>
      </w:r>
    </w:p>
    <w:p w14:paraId="0538EAB7" w14:textId="77777777" w:rsidR="00D25B57" w:rsidRPr="00D25B57" w:rsidRDefault="00D25B57" w:rsidP="00D25B57">
      <w:pPr>
        <w:rPr>
          <w:rFonts w:ascii="Times New Roman" w:hAnsi="Times New Roman" w:cs="Times New Roman"/>
        </w:rPr>
      </w:pPr>
      <w:r w:rsidRPr="00D25B57">
        <w:rPr>
          <w:rFonts w:ascii="Times New Roman" w:hAnsi="Times New Roman" w:cs="Times New Roman"/>
        </w:rPr>
        <w:lastRenderedPageBreak/>
        <w:t>For a Shader to be compatible with the SRP Batcher:</w:t>
      </w:r>
    </w:p>
    <w:p w14:paraId="739134D6" w14:textId="77777777" w:rsidR="00D25B57" w:rsidRPr="00D25B57" w:rsidRDefault="00D25B57" w:rsidP="00D25B57">
      <w:pPr>
        <w:rPr>
          <w:rFonts w:ascii="Times New Roman" w:hAnsi="Times New Roman" w:cs="Times New Roman"/>
        </w:rPr>
      </w:pPr>
    </w:p>
    <w:p w14:paraId="24A4E516" w14:textId="49DB1068" w:rsidR="00D25B57" w:rsidRPr="00D25B57" w:rsidRDefault="00EE76AF" w:rsidP="00D25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="00D25B57" w:rsidRPr="00D25B57">
        <w:rPr>
          <w:rFonts w:ascii="Times New Roman" w:hAnsi="Times New Roman" w:cs="Times New Roman"/>
        </w:rPr>
        <w:t>You must declare all built-in engine properties in a single CBUFFER named “</w:t>
      </w:r>
      <w:proofErr w:type="spellStart"/>
      <w:r w:rsidR="00D25B57" w:rsidRPr="00D25B57">
        <w:rPr>
          <w:rFonts w:ascii="Times New Roman" w:hAnsi="Times New Roman" w:cs="Times New Roman"/>
        </w:rPr>
        <w:t>UnityPerDraw</w:t>
      </w:r>
      <w:proofErr w:type="spellEnd"/>
      <w:r w:rsidR="00D25B57" w:rsidRPr="00D25B57">
        <w:rPr>
          <w:rFonts w:ascii="Times New Roman" w:hAnsi="Times New Roman" w:cs="Times New Roman"/>
        </w:rPr>
        <w:t xml:space="preserve">”. For example, </w:t>
      </w:r>
      <w:proofErr w:type="spellStart"/>
      <w:r w:rsidR="00D25B57" w:rsidRPr="00D25B57">
        <w:rPr>
          <w:rFonts w:ascii="Times New Roman" w:hAnsi="Times New Roman" w:cs="Times New Roman"/>
        </w:rPr>
        <w:t>unity_ObjectToWorld</w:t>
      </w:r>
      <w:proofErr w:type="spellEnd"/>
      <w:r w:rsidR="00D25B57" w:rsidRPr="00D25B57">
        <w:rPr>
          <w:rFonts w:ascii="Times New Roman" w:hAnsi="Times New Roman" w:cs="Times New Roman"/>
        </w:rPr>
        <w:t xml:space="preserve">, or </w:t>
      </w:r>
      <w:proofErr w:type="spellStart"/>
      <w:r w:rsidR="00D25B57" w:rsidRPr="00D25B57">
        <w:rPr>
          <w:rFonts w:ascii="Times New Roman" w:hAnsi="Times New Roman" w:cs="Times New Roman"/>
        </w:rPr>
        <w:t>unity_SHAr</w:t>
      </w:r>
      <w:proofErr w:type="spellEnd"/>
      <w:r w:rsidR="00D25B57" w:rsidRPr="00D25B57">
        <w:rPr>
          <w:rFonts w:ascii="Times New Roman" w:hAnsi="Times New Roman" w:cs="Times New Roman"/>
        </w:rPr>
        <w:t>.</w:t>
      </w:r>
    </w:p>
    <w:p w14:paraId="3A4721CE" w14:textId="1474AAEA" w:rsidR="00D25B57" w:rsidRDefault="00EE76AF" w:rsidP="00D25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="00D25B57" w:rsidRPr="00D25B57">
        <w:rPr>
          <w:rFonts w:ascii="Times New Roman" w:hAnsi="Times New Roman" w:cs="Times New Roman"/>
        </w:rPr>
        <w:t xml:space="preserve">You must declare all Material properties in a single CBUFFER named </w:t>
      </w:r>
      <w:proofErr w:type="spellStart"/>
      <w:r w:rsidR="00D25B57" w:rsidRPr="00D25B57">
        <w:rPr>
          <w:rFonts w:ascii="Times New Roman" w:hAnsi="Times New Roman" w:cs="Times New Roman"/>
        </w:rPr>
        <w:t>UnityPerMaterial</w:t>
      </w:r>
      <w:proofErr w:type="spellEnd"/>
      <w:r w:rsidR="00D25B57" w:rsidRPr="00D25B57">
        <w:rPr>
          <w:rFonts w:ascii="Times New Roman" w:hAnsi="Times New Roman" w:cs="Times New Roman"/>
        </w:rPr>
        <w:t>.</w:t>
      </w:r>
    </w:p>
    <w:p w14:paraId="5ACD9851" w14:textId="1C5935F1" w:rsidR="00B86D58" w:rsidRDefault="00B86D58" w:rsidP="00D25B57">
      <w:pPr>
        <w:rPr>
          <w:rFonts w:ascii="Times New Roman" w:hAnsi="Times New Roman" w:cs="Times New Roman"/>
        </w:rPr>
      </w:pPr>
    </w:p>
    <w:p w14:paraId="25772237" w14:textId="4F2E100C" w:rsidR="00B86D58" w:rsidRDefault="006C0100" w:rsidP="00E62677">
      <w:pPr>
        <w:pStyle w:val="Heading2"/>
      </w:pPr>
      <w:r>
        <w:t xml:space="preserve">Meshes, </w:t>
      </w:r>
      <w:r w:rsidR="00B86D58">
        <w:t>Materials</w:t>
      </w:r>
      <w:r>
        <w:t>, Shaders and Textures</w:t>
      </w:r>
    </w:p>
    <w:p w14:paraId="352A6B8F" w14:textId="376D2690" w:rsidR="006C0100" w:rsidRDefault="006C0100" w:rsidP="006C0100"/>
    <w:p w14:paraId="716D4571" w14:textId="080DE5CF" w:rsidR="006C0100" w:rsidRDefault="006C0100" w:rsidP="006C0100"/>
    <w:p w14:paraId="1835DD17" w14:textId="5E2AA606" w:rsidR="006C0100" w:rsidRPr="00E62677" w:rsidRDefault="006C0100" w:rsidP="00E62677">
      <w:pPr>
        <w:pStyle w:val="Heading3"/>
      </w:pPr>
      <w:r w:rsidRPr="00E62677">
        <w:t>Writing Shaders</w:t>
      </w:r>
    </w:p>
    <w:p w14:paraId="39C4BD14" w14:textId="4053313A" w:rsidR="00B464AB" w:rsidRDefault="00B464AB" w:rsidP="00895D97">
      <w:pPr>
        <w:rPr>
          <w:rFonts w:ascii="Times New Roman" w:hAnsi="Times New Roman" w:cs="Times New Roman"/>
        </w:rPr>
      </w:pPr>
    </w:p>
    <w:p w14:paraId="52945C8E" w14:textId="20AF8F4D" w:rsidR="006C0100" w:rsidRDefault="006C0100" w:rsidP="00895D97">
      <w:pPr>
        <w:rPr>
          <w:rFonts w:ascii="Times New Roman" w:hAnsi="Times New Roman" w:cs="Times New Roman"/>
        </w:rPr>
      </w:pPr>
    </w:p>
    <w:p w14:paraId="0A193D0A" w14:textId="7FD6F389" w:rsidR="006C0100" w:rsidRPr="00AE3FFE" w:rsidRDefault="00C206A7" w:rsidP="00895D97">
      <w:pPr>
        <w:rPr>
          <w:rFonts w:ascii="Times New Roman" w:hAnsi="Times New Roman" w:cs="Times New Roman"/>
        </w:rPr>
      </w:pPr>
      <w:r>
        <w:rPr>
          <w:rFonts w:cs="Times New Roman" w:hint="eastAsia"/>
        </w:rPr>
        <w:t>◆</w:t>
      </w:r>
      <w:r w:rsidR="006C0100" w:rsidRPr="00AE3FFE">
        <w:rPr>
          <w:rFonts w:ascii="Times New Roman" w:hAnsi="Times New Roman" w:cs="Times New Roman"/>
        </w:rPr>
        <w:t>Shader Reference - Writing vertex and fragment shaders - Shader semantics</w:t>
      </w:r>
    </w:p>
    <w:p w14:paraId="7449C886" w14:textId="4D67E722" w:rsidR="00515A3E" w:rsidRPr="00AE3FFE" w:rsidRDefault="00515A3E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着色器语义是用以告诉编译器变量使用目的的关键字。</w:t>
      </w:r>
    </w:p>
    <w:p w14:paraId="32A46AEA" w14:textId="0158B23D" w:rsidR="00515A3E" w:rsidRPr="00AE3FFE" w:rsidRDefault="00515A3E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r w:rsidRPr="00AE3FFE">
        <w:rPr>
          <w:rFonts w:ascii="Times New Roman" w:hAnsi="Times New Roman" w:cs="Times New Roman"/>
        </w:rPr>
        <w:t>Vertex Input</w:t>
      </w:r>
    </w:p>
    <w:p w14:paraId="42BA725A" w14:textId="42614D15" w:rsidR="00687D45" w:rsidRPr="00AE3FFE" w:rsidRDefault="00103D20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f</w:t>
      </w:r>
      <w:r w:rsidRPr="00AE3FFE">
        <w:rPr>
          <w:rFonts w:ascii="Times New Roman" w:hAnsi="Times New Roman" w:cs="Times New Roman"/>
        </w:rPr>
        <w:t xml:space="preserve">loat3/4 </w:t>
      </w:r>
      <w:r w:rsidR="00687D45" w:rsidRPr="00AE3FFE">
        <w:rPr>
          <w:rFonts w:ascii="Times New Roman" w:hAnsi="Times New Roman" w:cs="Times New Roman" w:hint="eastAsia"/>
        </w:rPr>
        <w:t>POSITION</w:t>
      </w:r>
      <w:r w:rsidR="00687D45" w:rsidRPr="00AE3FFE">
        <w:rPr>
          <w:rFonts w:ascii="Times New Roman" w:hAnsi="Times New Roman" w:cs="Times New Roman"/>
        </w:rPr>
        <w:t xml:space="preserve"> </w:t>
      </w:r>
      <w:r w:rsidR="00687D45" w:rsidRPr="00AE3FFE">
        <w:rPr>
          <w:rFonts w:ascii="Times New Roman" w:hAnsi="Times New Roman" w:cs="Times New Roman" w:hint="eastAsia"/>
        </w:rPr>
        <w:t>顶点物体空间坐标</w:t>
      </w:r>
    </w:p>
    <w:p w14:paraId="535CAA8A" w14:textId="685D999D" w:rsidR="00103D20" w:rsidRPr="00AE3FFE" w:rsidRDefault="00103D20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float3 NORMAL</w:t>
      </w:r>
    </w:p>
    <w:p w14:paraId="3D63642E" w14:textId="616279EA" w:rsidR="00687D45" w:rsidRPr="00AE3FFE" w:rsidRDefault="00103D20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f</w:t>
      </w:r>
      <w:r w:rsidRPr="00AE3FFE">
        <w:rPr>
          <w:rFonts w:ascii="Times New Roman" w:hAnsi="Times New Roman" w:cs="Times New Roman"/>
        </w:rPr>
        <w:t xml:space="preserve">loat2/3/4 </w:t>
      </w:r>
      <w:r w:rsidR="00687D45" w:rsidRPr="00AE3FFE">
        <w:rPr>
          <w:rFonts w:ascii="Times New Roman" w:hAnsi="Times New Roman" w:cs="Times New Roman" w:hint="eastAsia"/>
        </w:rPr>
        <w:t>TEXCOORDN</w:t>
      </w:r>
      <w:r w:rsidR="00687D45" w:rsidRPr="00AE3FFE">
        <w:rPr>
          <w:rFonts w:ascii="Times New Roman" w:hAnsi="Times New Roman" w:cs="Times New Roman"/>
        </w:rPr>
        <w:t xml:space="preserve"> </w:t>
      </w:r>
      <w:r w:rsidR="00687D45" w:rsidRPr="00AE3FFE">
        <w:rPr>
          <w:rFonts w:ascii="Times New Roman" w:hAnsi="Times New Roman" w:cs="Times New Roman" w:hint="eastAsia"/>
        </w:rPr>
        <w:t>高精度输入数据，一般用于纹理坐标或其他信息</w:t>
      </w:r>
    </w:p>
    <w:p w14:paraId="19EBF235" w14:textId="0EEC46A3" w:rsidR="00103D20" w:rsidRPr="00AE3FFE" w:rsidRDefault="00103D20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 xml:space="preserve">float4 TANGENT </w:t>
      </w:r>
    </w:p>
    <w:p w14:paraId="17756A31" w14:textId="635A012F" w:rsidR="00103D20" w:rsidRPr="00AE3FFE" w:rsidRDefault="00103D20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 xml:space="preserve">float4 COLOR </w:t>
      </w:r>
      <w:r w:rsidRPr="00AE3FFE">
        <w:rPr>
          <w:rFonts w:ascii="Times New Roman" w:hAnsi="Times New Roman" w:cs="Times New Roman" w:hint="eastAsia"/>
        </w:rPr>
        <w:t>每顶点颜色</w:t>
      </w:r>
    </w:p>
    <w:p w14:paraId="705C6A31" w14:textId="18C6832A" w:rsidR="00515A3E" w:rsidRPr="00AE3FFE" w:rsidRDefault="00FC37C0" w:rsidP="00895D97">
      <w:pPr>
        <w:rPr>
          <w:rFonts w:ascii="Times New Roman" w:hAnsi="Times New Roman" w:cs="Times New Roman"/>
        </w:rPr>
      </w:pPr>
      <w:proofErr w:type="spellStart"/>
      <w:r w:rsidRPr="00AE3FFE">
        <w:rPr>
          <w:rFonts w:ascii="Times New Roman" w:hAnsi="Times New Roman" w:cs="Times New Roman" w:hint="eastAsia"/>
        </w:rPr>
        <w:t>uint</w:t>
      </w:r>
      <w:proofErr w:type="spellEnd"/>
      <w:r w:rsidRPr="00AE3FFE">
        <w:rPr>
          <w:rFonts w:ascii="Times New Roman" w:hAnsi="Times New Roman" w:cs="Times New Roman"/>
        </w:rPr>
        <w:t xml:space="preserve"> </w:t>
      </w:r>
      <w:proofErr w:type="spellStart"/>
      <w:r w:rsidRPr="00AE3FFE">
        <w:rPr>
          <w:rFonts w:ascii="Times New Roman" w:hAnsi="Times New Roman" w:cs="Times New Roman" w:hint="eastAsia"/>
        </w:rPr>
        <w:t>SV_VertexID</w:t>
      </w:r>
      <w:proofErr w:type="spellEnd"/>
      <w:r w:rsidRPr="00AE3FFE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 w:hint="eastAsia"/>
        </w:rPr>
        <w:t>标明顶点数的输入数据</w:t>
      </w:r>
    </w:p>
    <w:p w14:paraId="7FF8E29B" w14:textId="1FCB9291" w:rsidR="00515A3E" w:rsidRPr="00AE3FFE" w:rsidRDefault="00515A3E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r w:rsidRPr="00AE3FFE">
        <w:rPr>
          <w:rFonts w:ascii="Times New Roman" w:hAnsi="Times New Roman" w:cs="Times New Roman" w:hint="eastAsia"/>
        </w:rPr>
        <w:t>Vertex</w:t>
      </w:r>
      <w:r w:rsidRPr="00AE3FFE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 w:hint="eastAsia"/>
        </w:rPr>
        <w:t>Output</w:t>
      </w:r>
      <w:r w:rsidR="007112F9" w:rsidRPr="00AE3FFE">
        <w:rPr>
          <w:rFonts w:ascii="Times New Roman" w:hAnsi="Times New Roman" w:cs="Times New Roman" w:hint="eastAsia"/>
        </w:rPr>
        <w:t>，也称</w:t>
      </w:r>
      <w:r w:rsidR="007112F9" w:rsidRPr="00AE3FFE">
        <w:rPr>
          <w:rFonts w:ascii="Times New Roman" w:hAnsi="Times New Roman" w:cs="Times New Roman" w:hint="eastAsia"/>
        </w:rPr>
        <w:t>interpolators</w:t>
      </w:r>
      <w:r w:rsidR="007112F9" w:rsidRPr="00AE3FFE">
        <w:rPr>
          <w:rFonts w:ascii="Times New Roman" w:hAnsi="Times New Roman" w:cs="Times New Roman" w:hint="eastAsia"/>
        </w:rPr>
        <w:t>或</w:t>
      </w:r>
      <w:proofErr w:type="spellStart"/>
      <w:r w:rsidR="007112F9" w:rsidRPr="00AE3FFE">
        <w:rPr>
          <w:rFonts w:ascii="Times New Roman" w:hAnsi="Times New Roman" w:cs="Times New Roman" w:hint="eastAsia"/>
        </w:rPr>
        <w:t>varyings</w:t>
      </w:r>
      <w:proofErr w:type="spellEnd"/>
    </w:p>
    <w:p w14:paraId="78CBB4F3" w14:textId="1E881CA4" w:rsidR="00515A3E" w:rsidRPr="00AE3FFE" w:rsidRDefault="00EE2190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 xml:space="preserve">float3 </w:t>
      </w:r>
      <w:r w:rsidR="00515A3E" w:rsidRPr="00AE3FFE">
        <w:rPr>
          <w:rFonts w:ascii="Times New Roman" w:hAnsi="Times New Roman" w:cs="Times New Roman" w:hint="eastAsia"/>
        </w:rPr>
        <w:t>SV_POSITION</w:t>
      </w:r>
      <w:r w:rsidR="00687D45" w:rsidRPr="00AE3FFE">
        <w:rPr>
          <w:rFonts w:ascii="Times New Roman" w:hAnsi="Times New Roman" w:cs="Times New Roman"/>
        </w:rPr>
        <w:t xml:space="preserve"> </w:t>
      </w:r>
      <w:r w:rsidR="00687D45" w:rsidRPr="00AE3FFE">
        <w:rPr>
          <w:rFonts w:ascii="Times New Roman" w:hAnsi="Times New Roman" w:cs="Times New Roman" w:hint="eastAsia"/>
        </w:rPr>
        <w:t>裁剪空间</w:t>
      </w:r>
      <w:r w:rsidR="00687D45" w:rsidRPr="00AE3FFE">
        <w:rPr>
          <w:rFonts w:ascii="Times New Roman" w:hAnsi="Times New Roman" w:cs="Times New Roman" w:hint="eastAsia"/>
        </w:rPr>
        <w:t>clip</w:t>
      </w:r>
      <w:r w:rsidR="00687D45" w:rsidRPr="00AE3FFE">
        <w:rPr>
          <w:rFonts w:ascii="Times New Roman" w:hAnsi="Times New Roman" w:cs="Times New Roman"/>
        </w:rPr>
        <w:t xml:space="preserve"> </w:t>
      </w:r>
      <w:r w:rsidR="00687D45" w:rsidRPr="00AE3FFE">
        <w:rPr>
          <w:rFonts w:ascii="Times New Roman" w:hAnsi="Times New Roman" w:cs="Times New Roman" w:hint="eastAsia"/>
        </w:rPr>
        <w:t>space</w:t>
      </w:r>
      <w:r w:rsidR="00687D45" w:rsidRPr="00AE3FFE">
        <w:rPr>
          <w:rFonts w:ascii="Times New Roman" w:hAnsi="Times New Roman" w:cs="Times New Roman" w:hint="eastAsia"/>
        </w:rPr>
        <w:t>顶点坐标</w:t>
      </w:r>
    </w:p>
    <w:p w14:paraId="0473BDBC" w14:textId="677435D9" w:rsidR="00515A3E" w:rsidRPr="00AE3FFE" w:rsidRDefault="00515A3E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TEXCOORD</w:t>
      </w:r>
      <w:r w:rsidR="007112F9" w:rsidRPr="00AE3FFE">
        <w:rPr>
          <w:rFonts w:ascii="Times New Roman" w:hAnsi="Times New Roman" w:cs="Times New Roman" w:hint="eastAsia"/>
        </w:rPr>
        <w:t>N</w:t>
      </w:r>
      <w:r w:rsidR="007112F9" w:rsidRPr="00AE3FFE">
        <w:rPr>
          <w:rFonts w:ascii="Times New Roman" w:hAnsi="Times New Roman" w:cs="Times New Roman"/>
        </w:rPr>
        <w:t xml:space="preserve"> </w:t>
      </w:r>
      <w:r w:rsidR="007112F9" w:rsidRPr="00AE3FFE">
        <w:rPr>
          <w:rFonts w:ascii="Times New Roman" w:hAnsi="Times New Roman" w:cs="Times New Roman" w:hint="eastAsia"/>
        </w:rPr>
        <w:t>高精度输出数据</w:t>
      </w:r>
    </w:p>
    <w:p w14:paraId="7AFB540E" w14:textId="1720E1D5" w:rsidR="007112F9" w:rsidRPr="00AE3FFE" w:rsidRDefault="007112F9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COLORN</w:t>
      </w:r>
      <w:r w:rsidRPr="00AE3FFE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 w:hint="eastAsia"/>
        </w:rPr>
        <w:t>低精度输出数据</w:t>
      </w:r>
    </w:p>
    <w:p w14:paraId="5E7A88B8" w14:textId="23033AB5" w:rsidR="00687D45" w:rsidRPr="00AE3FFE" w:rsidRDefault="00687D45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r w:rsidRPr="00AE3FFE">
        <w:rPr>
          <w:rFonts w:ascii="Times New Roman" w:hAnsi="Times New Roman" w:cs="Times New Roman" w:hint="eastAsia"/>
        </w:rPr>
        <w:t>Fragment</w:t>
      </w:r>
      <w:r w:rsidRPr="00AE3FFE">
        <w:rPr>
          <w:rFonts w:ascii="Times New Roman" w:hAnsi="Times New Roman" w:cs="Times New Roman"/>
        </w:rPr>
        <w:t xml:space="preserve"> </w:t>
      </w:r>
      <w:r w:rsidR="004F0DE9" w:rsidRPr="00AE3FFE">
        <w:rPr>
          <w:rFonts w:ascii="Times New Roman" w:hAnsi="Times New Roman" w:cs="Times New Roman" w:hint="eastAsia"/>
        </w:rPr>
        <w:t>Input</w:t>
      </w:r>
    </w:p>
    <w:p w14:paraId="4DEFE83A" w14:textId="24F05164" w:rsidR="004F0DE9" w:rsidRPr="00AE3FFE" w:rsidRDefault="001D3B13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 xml:space="preserve">UNITY_VPOS_TYPE </w:t>
      </w:r>
      <w:r w:rsidR="004F0DE9" w:rsidRPr="00AE3FFE">
        <w:rPr>
          <w:rFonts w:ascii="Times New Roman" w:hAnsi="Times New Roman" w:cs="Times New Roman" w:hint="eastAsia"/>
        </w:rPr>
        <w:t>VPOS</w:t>
      </w:r>
      <w:r w:rsidR="004F0DE9" w:rsidRPr="00AE3FFE">
        <w:rPr>
          <w:rFonts w:ascii="Times New Roman" w:hAnsi="Times New Roman" w:cs="Times New Roman"/>
        </w:rPr>
        <w:t xml:space="preserve"> </w:t>
      </w:r>
      <w:r w:rsidR="004F0DE9" w:rsidRPr="00AE3FFE">
        <w:rPr>
          <w:rFonts w:ascii="Times New Roman" w:hAnsi="Times New Roman" w:cs="Times New Roman" w:hint="eastAsia"/>
        </w:rPr>
        <w:t>屏幕空间像素坐标</w:t>
      </w:r>
      <w:r w:rsidRPr="00AE3FFE">
        <w:rPr>
          <w:rFonts w:ascii="Times New Roman" w:hAnsi="Times New Roman" w:cs="Times New Roman" w:hint="eastAsia"/>
        </w:rPr>
        <w:t xml:space="preserve"> </w:t>
      </w:r>
      <w:r w:rsidRPr="00AE3FFE">
        <w:rPr>
          <w:rFonts w:ascii="Times New Roman" w:hAnsi="Times New Roman" w:cs="Times New Roman"/>
        </w:rPr>
        <w:t>#pragma target 3.0</w:t>
      </w:r>
    </w:p>
    <w:p w14:paraId="5CD4F84D" w14:textId="2966DF23" w:rsidR="001D3B13" w:rsidRPr="00AE3FFE" w:rsidRDefault="000A4A9F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类型</w:t>
      </w:r>
      <w:r w:rsidR="001D3B13" w:rsidRPr="00AE3FFE">
        <w:rPr>
          <w:rFonts w:ascii="Times New Roman" w:hAnsi="Times New Roman" w:cs="Times New Roman" w:hint="eastAsia"/>
        </w:rPr>
        <w:t>VFACE</w:t>
      </w:r>
      <w:r w:rsidR="001D3B13" w:rsidRPr="00AE3FFE">
        <w:rPr>
          <w:rFonts w:ascii="Times New Roman" w:hAnsi="Times New Roman" w:cs="Times New Roman"/>
        </w:rPr>
        <w:t xml:space="preserve"> </w:t>
      </w:r>
      <w:r w:rsidR="001D3B13" w:rsidRPr="00AE3FFE">
        <w:rPr>
          <w:rFonts w:ascii="Times New Roman" w:hAnsi="Times New Roman" w:cs="Times New Roman" w:hint="eastAsia"/>
        </w:rPr>
        <w:t>当前表面是否为正面，正数为正面，负数为反面</w:t>
      </w:r>
    </w:p>
    <w:p w14:paraId="12F1822E" w14:textId="709DBA75" w:rsidR="007112F9" w:rsidRPr="00AE3FFE" w:rsidRDefault="007112F9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r w:rsidRPr="00AE3FFE">
        <w:rPr>
          <w:rFonts w:ascii="Times New Roman" w:hAnsi="Times New Roman" w:cs="Times New Roman" w:hint="eastAsia"/>
        </w:rPr>
        <w:t>Fragment</w:t>
      </w:r>
      <w:r w:rsidRPr="00AE3FFE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 w:hint="eastAsia"/>
        </w:rPr>
        <w:t>Output</w:t>
      </w:r>
    </w:p>
    <w:p w14:paraId="6E0701FA" w14:textId="6A8AFF3B" w:rsidR="007112F9" w:rsidRPr="00AE3FFE" w:rsidRDefault="000A4A9F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类型</w:t>
      </w:r>
      <w:proofErr w:type="spellStart"/>
      <w:r w:rsidR="007112F9" w:rsidRPr="00AE3FFE">
        <w:rPr>
          <w:rFonts w:ascii="Times New Roman" w:hAnsi="Times New Roman" w:cs="Times New Roman" w:hint="eastAsia"/>
        </w:rPr>
        <w:t>SV_TargetN</w:t>
      </w:r>
      <w:proofErr w:type="spellEnd"/>
      <w:r w:rsidR="007112F9" w:rsidRPr="00AE3FFE">
        <w:rPr>
          <w:rFonts w:ascii="Times New Roman" w:hAnsi="Times New Roman" w:cs="Times New Roman"/>
        </w:rPr>
        <w:t xml:space="preserve"> </w:t>
      </w:r>
      <w:r w:rsidR="007112F9" w:rsidRPr="00AE3FFE">
        <w:rPr>
          <w:rFonts w:ascii="Times New Roman" w:hAnsi="Times New Roman" w:cs="Times New Roman" w:hint="eastAsia"/>
        </w:rPr>
        <w:t>片段着色器输出目标，</w:t>
      </w:r>
      <w:r w:rsidR="007112F9" w:rsidRPr="00AE3FFE">
        <w:rPr>
          <w:rFonts w:ascii="Times New Roman" w:hAnsi="Times New Roman" w:cs="Times New Roman" w:hint="eastAsia"/>
        </w:rPr>
        <w:t>N</w:t>
      </w:r>
      <w:r w:rsidR="007112F9" w:rsidRPr="00AE3FFE">
        <w:rPr>
          <w:rFonts w:ascii="Times New Roman" w:hAnsi="Times New Roman" w:cs="Times New Roman" w:hint="eastAsia"/>
        </w:rPr>
        <w:t>为</w:t>
      </w:r>
      <w:r w:rsidR="007112F9" w:rsidRPr="00AE3FFE">
        <w:rPr>
          <w:rFonts w:ascii="Times New Roman" w:hAnsi="Times New Roman" w:cs="Times New Roman" w:hint="eastAsia"/>
        </w:rPr>
        <w:t>0</w:t>
      </w:r>
      <w:r w:rsidR="007112F9" w:rsidRPr="00AE3FFE">
        <w:rPr>
          <w:rFonts w:ascii="Times New Roman" w:hAnsi="Times New Roman" w:cs="Times New Roman" w:hint="eastAsia"/>
        </w:rPr>
        <w:t>时可省略</w:t>
      </w:r>
    </w:p>
    <w:p w14:paraId="4E814DD4" w14:textId="1F11CDD2" w:rsidR="00C206A7" w:rsidRPr="00AE3FFE" w:rsidRDefault="000A4A9F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类型</w:t>
      </w:r>
      <w:proofErr w:type="spellStart"/>
      <w:r w:rsidR="007112F9" w:rsidRPr="00AE3FFE">
        <w:rPr>
          <w:rFonts w:ascii="Times New Roman" w:hAnsi="Times New Roman" w:cs="Times New Roman" w:hint="eastAsia"/>
        </w:rPr>
        <w:t>SV_Depth</w:t>
      </w:r>
      <w:proofErr w:type="spellEnd"/>
      <w:r w:rsidR="007112F9" w:rsidRPr="00AE3FFE">
        <w:rPr>
          <w:rFonts w:ascii="Times New Roman" w:hAnsi="Times New Roman" w:cs="Times New Roman"/>
        </w:rPr>
        <w:t xml:space="preserve"> </w:t>
      </w:r>
      <w:r w:rsidR="007112F9" w:rsidRPr="00AE3FFE">
        <w:rPr>
          <w:rFonts w:ascii="Times New Roman" w:hAnsi="Times New Roman" w:cs="Times New Roman" w:hint="eastAsia"/>
        </w:rPr>
        <w:t>片段着色器深度输出，一般不在此阶段更改深度，特殊情况下才使用</w:t>
      </w:r>
    </w:p>
    <w:p w14:paraId="33FFB228" w14:textId="7995AA08" w:rsidR="00C206A7" w:rsidRPr="00AE3FFE" w:rsidRDefault="00C206A7" w:rsidP="00C206A7">
      <w:pPr>
        <w:rPr>
          <w:rFonts w:ascii="Times New Roman" w:hAnsi="Times New Roman" w:cs="Times New Roman"/>
        </w:rPr>
      </w:pPr>
      <w:r w:rsidRPr="00AE3FFE">
        <w:rPr>
          <w:rFonts w:cs="Times New Roman" w:hint="eastAsia"/>
        </w:rPr>
        <w:t>◆</w:t>
      </w:r>
      <w:r w:rsidRPr="00AE3FFE">
        <w:rPr>
          <w:rFonts w:ascii="Times New Roman" w:hAnsi="Times New Roman" w:cs="Times New Roman"/>
        </w:rPr>
        <w:t>Shader Reference - Writing vertex and fragment shaders - Accessing shader properties in Cg/HLSL</w:t>
      </w:r>
    </w:p>
    <w:p w14:paraId="26E4D658" w14:textId="2CFCC90F" w:rsidR="00C206A7" w:rsidRPr="00AE3FFE" w:rsidRDefault="000F07D4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proofErr w:type="spellStart"/>
      <w:r w:rsidRPr="00AE3FFE">
        <w:rPr>
          <w:rFonts w:ascii="Times New Roman" w:hAnsi="Times New Roman" w:cs="Times New Roman" w:hint="eastAsia"/>
        </w:rPr>
        <w:t>MaterialPropertyBlock</w:t>
      </w:r>
      <w:proofErr w:type="spellEnd"/>
      <w:r w:rsidR="00911D39" w:rsidRPr="00AE3FFE">
        <w:rPr>
          <w:rFonts w:ascii="Times New Roman" w:hAnsi="Times New Roman" w:cs="Times New Roman" w:hint="eastAsia"/>
        </w:rPr>
        <w:t>（</w:t>
      </w:r>
      <w:proofErr w:type="spellStart"/>
      <w:r w:rsidR="00911D39" w:rsidRPr="00AE3FFE">
        <w:rPr>
          <w:rFonts w:ascii="Times New Roman" w:hAnsi="Times New Roman" w:cs="Times New Roman" w:hint="eastAsia"/>
        </w:rPr>
        <w:t>ShaderLab</w:t>
      </w:r>
      <w:proofErr w:type="spellEnd"/>
      <w:r w:rsidR="00911D39" w:rsidRPr="00AE3FFE">
        <w:rPr>
          <w:rFonts w:ascii="Times New Roman" w:hAnsi="Times New Roman" w:cs="Times New Roman" w:hint="eastAsia"/>
        </w:rPr>
        <w:t>）</w:t>
      </w:r>
      <w:r w:rsidRPr="00AE3FFE">
        <w:rPr>
          <w:rFonts w:ascii="Times New Roman" w:hAnsi="Times New Roman" w:cs="Times New Roman" w:hint="eastAsia"/>
        </w:rPr>
        <w:t>数据类型和</w:t>
      </w:r>
      <w:r w:rsidRPr="00AE3FFE">
        <w:rPr>
          <w:rFonts w:ascii="Times New Roman" w:hAnsi="Times New Roman" w:cs="Times New Roman" w:hint="eastAsia"/>
        </w:rPr>
        <w:t>HLSL</w:t>
      </w:r>
      <w:r w:rsidRPr="00AE3FFE">
        <w:rPr>
          <w:rFonts w:ascii="Times New Roman" w:hAnsi="Times New Roman" w:cs="Times New Roman" w:hint="eastAsia"/>
        </w:rPr>
        <w:t>中数据类型对应关系</w:t>
      </w:r>
    </w:p>
    <w:p w14:paraId="7E598965" w14:textId="10EE0804" w:rsidR="000F07D4" w:rsidRPr="00AE3FFE" w:rsidRDefault="000F07D4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Color</w:t>
      </w:r>
      <w:r w:rsidRPr="00AE3FFE">
        <w:rPr>
          <w:rFonts w:ascii="Times New Roman" w:hAnsi="Times New Roman" w:cs="Times New Roman" w:hint="eastAsia"/>
        </w:rPr>
        <w:t>：</w:t>
      </w:r>
      <w:r w:rsidRPr="00AE3FFE">
        <w:rPr>
          <w:rFonts w:ascii="Times New Roman" w:hAnsi="Times New Roman" w:cs="Times New Roman" w:hint="eastAsia"/>
        </w:rPr>
        <w:t>float</w:t>
      </w:r>
      <w:r w:rsidRPr="00AE3FFE">
        <w:rPr>
          <w:rFonts w:ascii="Times New Roman" w:hAnsi="Times New Roman" w:cs="Times New Roman"/>
        </w:rPr>
        <w:t>4</w:t>
      </w:r>
      <w:r w:rsidRPr="00AE3FFE">
        <w:rPr>
          <w:rFonts w:ascii="Times New Roman" w:hAnsi="Times New Roman" w:cs="Times New Roman" w:hint="eastAsia"/>
        </w:rPr>
        <w:t>，</w:t>
      </w:r>
      <w:r w:rsidRPr="00AE3FFE">
        <w:rPr>
          <w:rFonts w:ascii="Times New Roman" w:hAnsi="Times New Roman" w:cs="Times New Roman" w:hint="eastAsia"/>
        </w:rPr>
        <w:t>half</w:t>
      </w:r>
      <w:r w:rsidRPr="00AE3FFE">
        <w:rPr>
          <w:rFonts w:ascii="Times New Roman" w:hAnsi="Times New Roman" w:cs="Times New Roman"/>
        </w:rPr>
        <w:t>4</w:t>
      </w:r>
      <w:r w:rsidRPr="00AE3FFE">
        <w:rPr>
          <w:rFonts w:ascii="Times New Roman" w:hAnsi="Times New Roman" w:cs="Times New Roman" w:hint="eastAsia"/>
        </w:rPr>
        <w:t>或</w:t>
      </w:r>
      <w:r w:rsidRPr="00AE3FFE">
        <w:rPr>
          <w:rFonts w:ascii="Times New Roman" w:hAnsi="Times New Roman" w:cs="Times New Roman" w:hint="eastAsia"/>
        </w:rPr>
        <w:t>fixed</w:t>
      </w:r>
      <w:r w:rsidRPr="00AE3FFE">
        <w:rPr>
          <w:rFonts w:ascii="Times New Roman" w:hAnsi="Times New Roman" w:cs="Times New Roman"/>
        </w:rPr>
        <w:t>4</w:t>
      </w:r>
    </w:p>
    <w:p w14:paraId="7C4AF4A6" w14:textId="53345486" w:rsidR="000F07D4" w:rsidRPr="00AE3FFE" w:rsidRDefault="000F07D4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Float</w:t>
      </w:r>
      <w:r w:rsidRPr="00AE3FFE">
        <w:rPr>
          <w:rFonts w:ascii="Times New Roman" w:hAnsi="Times New Roman" w:cs="Times New Roman" w:hint="eastAsia"/>
        </w:rPr>
        <w:t>：</w:t>
      </w:r>
      <w:r w:rsidRPr="00AE3FFE">
        <w:rPr>
          <w:rFonts w:ascii="Times New Roman" w:hAnsi="Times New Roman" w:cs="Times New Roman" w:hint="eastAsia"/>
        </w:rPr>
        <w:t>float</w:t>
      </w:r>
      <w:r w:rsidRPr="00AE3FFE">
        <w:rPr>
          <w:rFonts w:ascii="Times New Roman" w:hAnsi="Times New Roman" w:cs="Times New Roman" w:hint="eastAsia"/>
        </w:rPr>
        <w:t>，</w:t>
      </w:r>
      <w:r w:rsidRPr="00AE3FFE">
        <w:rPr>
          <w:rFonts w:ascii="Times New Roman" w:hAnsi="Times New Roman" w:cs="Times New Roman" w:hint="eastAsia"/>
        </w:rPr>
        <w:t>half</w:t>
      </w:r>
      <w:r w:rsidRPr="00AE3FFE">
        <w:rPr>
          <w:rFonts w:ascii="Times New Roman" w:hAnsi="Times New Roman" w:cs="Times New Roman" w:hint="eastAsia"/>
        </w:rPr>
        <w:t>或</w:t>
      </w:r>
      <w:r w:rsidRPr="00AE3FFE">
        <w:rPr>
          <w:rFonts w:ascii="Times New Roman" w:hAnsi="Times New Roman" w:cs="Times New Roman" w:hint="eastAsia"/>
        </w:rPr>
        <w:t>fixed</w:t>
      </w:r>
    </w:p>
    <w:p w14:paraId="23E5F270" w14:textId="0DD9EC4D" w:rsidR="000F07D4" w:rsidRPr="00AE3FFE" w:rsidRDefault="000F07D4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2</w:t>
      </w:r>
      <w:r w:rsidRPr="00AE3FFE">
        <w:rPr>
          <w:rFonts w:ascii="Times New Roman" w:hAnsi="Times New Roman" w:cs="Times New Roman" w:hint="eastAsia"/>
        </w:rPr>
        <w:t>D</w:t>
      </w:r>
      <w:r w:rsidRPr="00AE3FFE">
        <w:rPr>
          <w:rFonts w:ascii="Times New Roman" w:hAnsi="Times New Roman" w:cs="Times New Roman" w:hint="eastAsia"/>
        </w:rPr>
        <w:t>：</w:t>
      </w:r>
      <w:r w:rsidRPr="00AE3FFE">
        <w:rPr>
          <w:rFonts w:ascii="Times New Roman" w:hAnsi="Times New Roman" w:cs="Times New Roman" w:hint="eastAsia"/>
        </w:rPr>
        <w:t>sampler</w:t>
      </w:r>
      <w:r w:rsidRPr="00AE3FFE">
        <w:rPr>
          <w:rFonts w:ascii="Times New Roman" w:hAnsi="Times New Roman" w:cs="Times New Roman"/>
        </w:rPr>
        <w:t>2</w:t>
      </w:r>
      <w:r w:rsidRPr="00AE3FFE">
        <w:rPr>
          <w:rFonts w:ascii="Times New Roman" w:hAnsi="Times New Roman" w:cs="Times New Roman" w:hint="eastAsia"/>
        </w:rPr>
        <w:t>D</w:t>
      </w:r>
    </w:p>
    <w:p w14:paraId="7B74A72D" w14:textId="15326125" w:rsidR="000F07D4" w:rsidRPr="00AE3FFE" w:rsidRDefault="000F07D4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CUBE</w:t>
      </w:r>
      <w:r w:rsidRPr="00AE3FFE">
        <w:rPr>
          <w:rFonts w:ascii="Times New Roman" w:hAnsi="Times New Roman" w:cs="Times New Roman" w:hint="eastAsia"/>
        </w:rPr>
        <w:t>：</w:t>
      </w:r>
      <w:proofErr w:type="spellStart"/>
      <w:r w:rsidRPr="00AE3FFE">
        <w:rPr>
          <w:rFonts w:ascii="Times New Roman" w:hAnsi="Times New Roman" w:cs="Times New Roman" w:hint="eastAsia"/>
        </w:rPr>
        <w:t>samplerCUBE</w:t>
      </w:r>
      <w:proofErr w:type="spellEnd"/>
    </w:p>
    <w:p w14:paraId="48C57699" w14:textId="73E75791" w:rsidR="0099659D" w:rsidRPr="00AE3FFE" w:rsidRDefault="0099659D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r w:rsidRPr="00AE3FFE">
        <w:rPr>
          <w:rFonts w:ascii="Times New Roman" w:hAnsi="Times New Roman" w:cs="Times New Roman"/>
        </w:rPr>
        <w:t>3</w:t>
      </w:r>
      <w:r w:rsidRPr="00AE3FFE">
        <w:rPr>
          <w:rFonts w:ascii="Times New Roman" w:hAnsi="Times New Roman" w:cs="Times New Roman" w:hint="eastAsia"/>
        </w:rPr>
        <w:t>种方式为</w:t>
      </w:r>
      <w:r w:rsidRPr="00AE3FFE">
        <w:rPr>
          <w:rFonts w:ascii="Times New Roman" w:hAnsi="Times New Roman" w:cs="Times New Roman" w:hint="eastAsia"/>
        </w:rPr>
        <w:t>shader</w:t>
      </w:r>
      <w:r w:rsidRPr="00AE3FFE">
        <w:rPr>
          <w:rFonts w:ascii="Times New Roman" w:hAnsi="Times New Roman" w:cs="Times New Roman" w:hint="eastAsia"/>
        </w:rPr>
        <w:t>传递参数</w:t>
      </w:r>
      <w:r w:rsidR="00C146B5" w:rsidRPr="00AE3FFE">
        <w:rPr>
          <w:rFonts w:ascii="Times New Roman" w:hAnsi="Times New Roman" w:cs="Times New Roman" w:hint="eastAsia"/>
        </w:rPr>
        <w:t>（优先级依次降低）</w:t>
      </w:r>
    </w:p>
    <w:p w14:paraId="77723631" w14:textId="773794B9" w:rsidR="0099659D" w:rsidRPr="00AE3FFE" w:rsidRDefault="0099659D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使用</w:t>
      </w:r>
      <w:proofErr w:type="spellStart"/>
      <w:r w:rsidRPr="00AE3FFE">
        <w:rPr>
          <w:rFonts w:ascii="Times New Roman" w:hAnsi="Times New Roman" w:cs="Times New Roman" w:hint="eastAsia"/>
        </w:rPr>
        <w:t>MaterialPropertyBlock</w:t>
      </w:r>
      <w:proofErr w:type="spellEnd"/>
      <w:r w:rsidRPr="00AE3FFE">
        <w:rPr>
          <w:rFonts w:ascii="Times New Roman" w:hAnsi="Times New Roman" w:cs="Times New Roman" w:hint="eastAsia"/>
        </w:rPr>
        <w:t>传递数据</w:t>
      </w:r>
      <w:r w:rsidR="00C146B5" w:rsidRPr="00AE3FFE">
        <w:rPr>
          <w:rFonts w:ascii="Times New Roman" w:hAnsi="Times New Roman" w:cs="Times New Roman" w:hint="eastAsia"/>
        </w:rPr>
        <w:t>，是为</w:t>
      </w:r>
      <w:r w:rsidR="00C146B5" w:rsidRPr="00AE3FFE">
        <w:rPr>
          <w:rFonts w:ascii="Times New Roman" w:hAnsi="Times New Roman" w:cs="Times New Roman" w:hint="eastAsia"/>
        </w:rPr>
        <w:t>per-renderer</w:t>
      </w:r>
      <w:r w:rsidR="00C146B5" w:rsidRPr="00AE3FFE">
        <w:rPr>
          <w:rFonts w:ascii="Times New Roman" w:hAnsi="Times New Roman" w:cs="Times New Roman" w:hint="eastAsia"/>
        </w:rPr>
        <w:t>或</w:t>
      </w:r>
      <w:r w:rsidR="00C146B5" w:rsidRPr="00AE3FFE">
        <w:rPr>
          <w:rFonts w:ascii="Times New Roman" w:hAnsi="Times New Roman" w:cs="Times New Roman" w:hint="eastAsia"/>
        </w:rPr>
        <w:t>per-instance</w:t>
      </w:r>
      <w:r w:rsidR="00C146B5" w:rsidRPr="00AE3FFE">
        <w:rPr>
          <w:rFonts w:ascii="Times New Roman" w:hAnsi="Times New Roman" w:cs="Times New Roman" w:hint="eastAsia"/>
        </w:rPr>
        <w:t>。可以对相同的材料在不同的</w:t>
      </w:r>
      <w:r w:rsidR="00C146B5" w:rsidRPr="00AE3FFE">
        <w:rPr>
          <w:rFonts w:ascii="Times New Roman" w:hAnsi="Times New Roman" w:cs="Times New Roman" w:hint="eastAsia"/>
        </w:rPr>
        <w:t>renderer</w:t>
      </w:r>
      <w:r w:rsidR="00C146B5" w:rsidRPr="00AE3FFE">
        <w:rPr>
          <w:rFonts w:ascii="Times New Roman" w:hAnsi="Times New Roman" w:cs="Times New Roman" w:hint="eastAsia"/>
        </w:rPr>
        <w:t>上执行不同的</w:t>
      </w:r>
      <w:r w:rsidR="00C146B5" w:rsidRPr="00AE3FFE">
        <w:rPr>
          <w:rFonts w:ascii="Times New Roman" w:hAnsi="Times New Roman" w:cs="Times New Roman" w:hint="eastAsia"/>
        </w:rPr>
        <w:t>override</w:t>
      </w:r>
      <w:r w:rsidR="00C146B5" w:rsidRPr="00AE3FFE">
        <w:rPr>
          <w:rFonts w:ascii="Times New Roman" w:hAnsi="Times New Roman" w:cs="Times New Roman" w:hint="eastAsia"/>
        </w:rPr>
        <w:t>。</w:t>
      </w:r>
    </w:p>
    <w:p w14:paraId="12C4089F" w14:textId="548C4330" w:rsidR="0099659D" w:rsidRPr="00AE3FFE" w:rsidRDefault="0099659D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使用</w:t>
      </w:r>
      <w:r w:rsidRPr="00AE3FFE">
        <w:rPr>
          <w:rFonts w:ascii="Times New Roman" w:hAnsi="Times New Roman" w:cs="Times New Roman" w:hint="eastAsia"/>
        </w:rPr>
        <w:t>Material</w:t>
      </w:r>
      <w:r w:rsidRPr="00AE3FFE">
        <w:rPr>
          <w:rFonts w:ascii="Times New Roman" w:hAnsi="Times New Roman" w:cs="Times New Roman" w:hint="eastAsia"/>
        </w:rPr>
        <w:t>对象传递数据</w:t>
      </w:r>
      <w:r w:rsidR="00C146B5" w:rsidRPr="00AE3FFE">
        <w:rPr>
          <w:rFonts w:ascii="Times New Roman" w:hAnsi="Times New Roman" w:cs="Times New Roman" w:hint="eastAsia"/>
        </w:rPr>
        <w:t>，但对</w:t>
      </w:r>
      <w:r w:rsidR="00C146B5" w:rsidRPr="00AE3FFE">
        <w:rPr>
          <w:rFonts w:ascii="Times New Roman" w:hAnsi="Times New Roman" w:cs="Times New Roman" w:hint="eastAsia"/>
        </w:rPr>
        <w:t>material</w:t>
      </w:r>
      <w:r w:rsidR="00C146B5" w:rsidRPr="00AE3FFE">
        <w:rPr>
          <w:rFonts w:ascii="Times New Roman" w:hAnsi="Times New Roman" w:cs="Times New Roman" w:hint="eastAsia"/>
        </w:rPr>
        <w:t>修改将会改变所有使用该</w:t>
      </w:r>
      <w:r w:rsidR="00C146B5" w:rsidRPr="00AE3FFE">
        <w:rPr>
          <w:rFonts w:ascii="Times New Roman" w:hAnsi="Times New Roman" w:cs="Times New Roman" w:hint="eastAsia"/>
        </w:rPr>
        <w:t>material</w:t>
      </w:r>
      <w:r w:rsidR="00C146B5" w:rsidRPr="00AE3FFE">
        <w:rPr>
          <w:rFonts w:ascii="Times New Roman" w:hAnsi="Times New Roman" w:cs="Times New Roman" w:hint="eastAsia"/>
        </w:rPr>
        <w:t>的物体。</w:t>
      </w:r>
    </w:p>
    <w:p w14:paraId="23FA5E9B" w14:textId="3BEFB346" w:rsidR="00C146B5" w:rsidRPr="00AE3FFE" w:rsidRDefault="00C146B5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lastRenderedPageBreak/>
        <w:t>使用全局</w:t>
      </w:r>
      <w:r w:rsidRPr="00AE3FFE">
        <w:rPr>
          <w:rFonts w:ascii="Times New Roman" w:hAnsi="Times New Roman" w:cs="Times New Roman" w:hint="eastAsia"/>
        </w:rPr>
        <w:t>global</w:t>
      </w:r>
      <w:r w:rsidRPr="00AE3FFE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 w:hint="eastAsia"/>
        </w:rPr>
        <w:t>shader</w:t>
      </w:r>
      <w:r w:rsidRPr="00AE3FFE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 w:hint="eastAsia"/>
        </w:rPr>
        <w:t>properties</w:t>
      </w:r>
      <w:r w:rsidRPr="00AE3FFE">
        <w:rPr>
          <w:rFonts w:ascii="Times New Roman" w:hAnsi="Times New Roman" w:cs="Times New Roman" w:hint="eastAsia"/>
        </w:rPr>
        <w:t>，即对所有</w:t>
      </w:r>
      <w:r w:rsidRPr="00AE3FFE">
        <w:rPr>
          <w:rFonts w:ascii="Times New Roman" w:hAnsi="Times New Roman" w:cs="Times New Roman" w:hint="eastAsia"/>
        </w:rPr>
        <w:t>shaders</w:t>
      </w:r>
      <w:r w:rsidRPr="00AE3FFE">
        <w:rPr>
          <w:rFonts w:ascii="Times New Roman" w:hAnsi="Times New Roman" w:cs="Times New Roman" w:hint="eastAsia"/>
        </w:rPr>
        <w:t>均有效的数据，使用</w:t>
      </w:r>
      <w:r w:rsidRPr="00AE3FFE">
        <w:rPr>
          <w:rFonts w:ascii="Times New Roman" w:hAnsi="Times New Roman" w:cs="Times New Roman" w:hint="eastAsia"/>
        </w:rPr>
        <w:t>Shader</w:t>
      </w:r>
      <w:r w:rsidRPr="00AE3FFE">
        <w:rPr>
          <w:rFonts w:ascii="Times New Roman" w:hAnsi="Times New Roman" w:cs="Times New Roman" w:hint="eastAsia"/>
        </w:rPr>
        <w:t>类静态函数设置。</w:t>
      </w:r>
    </w:p>
    <w:p w14:paraId="75BD5BDE" w14:textId="1C4106BF" w:rsidR="006B79FA" w:rsidRPr="00AE3FFE" w:rsidRDefault="006B79FA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·特殊的纹理属性</w:t>
      </w:r>
    </w:p>
    <w:p w14:paraId="05AC8BF5" w14:textId="6AE2ABE0" w:rsidR="006B79FA" w:rsidRPr="00AE3FFE" w:rsidRDefault="006B79FA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由</w:t>
      </w:r>
      <w:r w:rsidRPr="00AE3FFE">
        <w:rPr>
          <w:rFonts w:ascii="Times New Roman" w:hAnsi="Times New Roman" w:cs="Times New Roman" w:hint="eastAsia"/>
        </w:rPr>
        <w:t>Unity</w:t>
      </w:r>
      <w:r w:rsidRPr="00AE3FFE">
        <w:rPr>
          <w:rFonts w:ascii="Times New Roman" w:hAnsi="Times New Roman" w:cs="Times New Roman" w:hint="eastAsia"/>
        </w:rPr>
        <w:t>自动</w:t>
      </w:r>
      <w:r w:rsidR="00305DF7" w:rsidRPr="00AE3FFE">
        <w:rPr>
          <w:rFonts w:ascii="Times New Roman" w:hAnsi="Times New Roman" w:cs="Times New Roman" w:hint="eastAsia"/>
        </w:rPr>
        <w:t>命名并</w:t>
      </w:r>
      <w:r w:rsidRPr="00AE3FFE">
        <w:rPr>
          <w:rFonts w:ascii="Times New Roman" w:hAnsi="Times New Roman" w:cs="Times New Roman" w:hint="eastAsia"/>
        </w:rPr>
        <w:t>生成的针对纹理的一些附加信息数据。</w:t>
      </w:r>
    </w:p>
    <w:p w14:paraId="71AC8117" w14:textId="02680570" w:rsidR="0099659D" w:rsidRPr="00AE3FFE" w:rsidRDefault="006B79FA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Texture</w:t>
      </w:r>
      <w:r w:rsidRPr="00AE3FFE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 w:hint="eastAsia"/>
        </w:rPr>
        <w:t>tiling</w:t>
      </w:r>
      <w:r w:rsidRPr="00AE3FFE">
        <w:rPr>
          <w:rFonts w:ascii="Times New Roman" w:hAnsi="Times New Roman" w:cs="Times New Roman"/>
        </w:rPr>
        <w:t xml:space="preserve"> &amp; offset</w:t>
      </w:r>
      <w:r w:rsidRPr="00AE3FFE">
        <w:rPr>
          <w:rFonts w:ascii="Times New Roman" w:hAnsi="Times New Roman" w:cs="Times New Roman" w:hint="eastAsia"/>
        </w:rPr>
        <w:t>：</w:t>
      </w:r>
      <w:r w:rsidRPr="00AE3FFE">
        <w:rPr>
          <w:rFonts w:ascii="Times New Roman" w:hAnsi="Times New Roman" w:cs="Times New Roman"/>
        </w:rPr>
        <w:t>float4 {</w:t>
      </w:r>
      <w:proofErr w:type="spellStart"/>
      <w:r w:rsidRPr="00AE3FFE">
        <w:rPr>
          <w:rFonts w:ascii="Times New Roman" w:hAnsi="Times New Roman" w:cs="Times New Roman"/>
        </w:rPr>
        <w:t>TextureName</w:t>
      </w:r>
      <w:proofErr w:type="spellEnd"/>
      <w:r w:rsidRPr="00AE3FFE">
        <w:rPr>
          <w:rFonts w:ascii="Times New Roman" w:hAnsi="Times New Roman" w:cs="Times New Roman"/>
        </w:rPr>
        <w:t>}_ST</w:t>
      </w:r>
    </w:p>
    <w:p w14:paraId="61AB45BC" w14:textId="77777777" w:rsidR="006B79FA" w:rsidRPr="00AE3FFE" w:rsidRDefault="006B79FA" w:rsidP="006B79FA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x contains X tiling value</w:t>
      </w:r>
    </w:p>
    <w:p w14:paraId="029F321D" w14:textId="77777777" w:rsidR="006B79FA" w:rsidRPr="00AE3FFE" w:rsidRDefault="006B79FA" w:rsidP="006B79FA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y contains Y tiling value</w:t>
      </w:r>
    </w:p>
    <w:p w14:paraId="30523CD5" w14:textId="77777777" w:rsidR="006B79FA" w:rsidRPr="00AE3FFE" w:rsidRDefault="006B79FA" w:rsidP="006B79FA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z contains X offset value</w:t>
      </w:r>
    </w:p>
    <w:p w14:paraId="6BA55E05" w14:textId="5DF476FE" w:rsidR="006B79FA" w:rsidRPr="00AE3FFE" w:rsidRDefault="006B79FA" w:rsidP="006B79FA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w contains Y offset value</w:t>
      </w:r>
    </w:p>
    <w:p w14:paraId="37B7424C" w14:textId="0685E749" w:rsidR="006B79FA" w:rsidRPr="00AE3FFE" w:rsidRDefault="006B79FA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Texture</w:t>
      </w:r>
      <w:r w:rsidRPr="00AE3FFE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 w:hint="eastAsia"/>
        </w:rPr>
        <w:t>size</w:t>
      </w:r>
      <w:r w:rsidRPr="00AE3FFE">
        <w:rPr>
          <w:rFonts w:ascii="Times New Roman" w:hAnsi="Times New Roman" w:cs="Times New Roman" w:hint="eastAsia"/>
        </w:rPr>
        <w:t>：</w:t>
      </w:r>
      <w:r w:rsidRPr="00AE3FFE">
        <w:rPr>
          <w:rFonts w:ascii="Times New Roman" w:hAnsi="Times New Roman" w:cs="Times New Roman" w:hint="eastAsia"/>
        </w:rPr>
        <w:t>f</w:t>
      </w:r>
      <w:r w:rsidRPr="00AE3FFE">
        <w:rPr>
          <w:rFonts w:ascii="Times New Roman" w:hAnsi="Times New Roman" w:cs="Times New Roman"/>
        </w:rPr>
        <w:t>loat4 {</w:t>
      </w:r>
      <w:proofErr w:type="spellStart"/>
      <w:r w:rsidRPr="00AE3FFE">
        <w:rPr>
          <w:rFonts w:ascii="Times New Roman" w:hAnsi="Times New Roman" w:cs="Times New Roman"/>
        </w:rPr>
        <w:t>TextureName</w:t>
      </w:r>
      <w:proofErr w:type="spellEnd"/>
      <w:r w:rsidRPr="00AE3FFE">
        <w:rPr>
          <w:rFonts w:ascii="Times New Roman" w:hAnsi="Times New Roman" w:cs="Times New Roman"/>
        </w:rPr>
        <w:t>}_</w:t>
      </w:r>
      <w:proofErr w:type="spellStart"/>
      <w:r w:rsidRPr="00AE3FFE">
        <w:rPr>
          <w:rFonts w:ascii="Times New Roman" w:hAnsi="Times New Roman" w:cs="Times New Roman"/>
        </w:rPr>
        <w:t>TexelSize</w:t>
      </w:r>
      <w:proofErr w:type="spellEnd"/>
    </w:p>
    <w:p w14:paraId="51546154" w14:textId="77777777" w:rsidR="006B79FA" w:rsidRPr="00AE3FFE" w:rsidRDefault="006B79FA" w:rsidP="006B79FA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x contains 1.0/width</w:t>
      </w:r>
    </w:p>
    <w:p w14:paraId="2D26B2C0" w14:textId="77777777" w:rsidR="006B79FA" w:rsidRPr="00AE3FFE" w:rsidRDefault="006B79FA" w:rsidP="006B79FA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y contains 1.0/height</w:t>
      </w:r>
    </w:p>
    <w:p w14:paraId="40A4446B" w14:textId="77777777" w:rsidR="006B79FA" w:rsidRPr="00AE3FFE" w:rsidRDefault="006B79FA" w:rsidP="006B79FA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z contains width</w:t>
      </w:r>
    </w:p>
    <w:p w14:paraId="5A069C68" w14:textId="02D544FB" w:rsidR="006B79FA" w:rsidRPr="00AE3FFE" w:rsidRDefault="006B79FA" w:rsidP="006B79FA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w contains height</w:t>
      </w:r>
    </w:p>
    <w:p w14:paraId="4AC4058F" w14:textId="5558CC63" w:rsidR="006B79FA" w:rsidRPr="00AE3FFE" w:rsidRDefault="006B79FA" w:rsidP="006B79FA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Texture HDR parameters</w:t>
      </w:r>
      <w:r w:rsidRPr="00AE3FFE">
        <w:rPr>
          <w:rFonts w:ascii="Times New Roman" w:hAnsi="Times New Roman" w:cs="Times New Roman" w:hint="eastAsia"/>
        </w:rPr>
        <w:t>：</w:t>
      </w:r>
      <w:r w:rsidRPr="00AE3FFE">
        <w:rPr>
          <w:rFonts w:ascii="Times New Roman" w:hAnsi="Times New Roman" w:cs="Times New Roman" w:hint="eastAsia"/>
        </w:rPr>
        <w:t>float</w:t>
      </w:r>
      <w:r w:rsidRPr="00AE3FFE">
        <w:rPr>
          <w:rFonts w:ascii="Times New Roman" w:hAnsi="Times New Roman" w:cs="Times New Roman"/>
        </w:rPr>
        <w:t>4 {</w:t>
      </w:r>
      <w:proofErr w:type="spellStart"/>
      <w:r w:rsidRPr="00AE3FFE">
        <w:rPr>
          <w:rFonts w:ascii="Times New Roman" w:hAnsi="Times New Roman" w:cs="Times New Roman"/>
        </w:rPr>
        <w:t>TextureName</w:t>
      </w:r>
      <w:proofErr w:type="spellEnd"/>
      <w:r w:rsidRPr="00AE3FFE">
        <w:rPr>
          <w:rFonts w:ascii="Times New Roman" w:hAnsi="Times New Roman" w:cs="Times New Roman"/>
        </w:rPr>
        <w:t>}_HDR</w:t>
      </w:r>
    </w:p>
    <w:p w14:paraId="4AA5D924" w14:textId="39847B41" w:rsidR="00DB5822" w:rsidRPr="00AE3FFE" w:rsidRDefault="00DB5822" w:rsidP="006B79FA">
      <w:pPr>
        <w:rPr>
          <w:rFonts w:ascii="Times New Roman" w:hAnsi="Times New Roman" w:cs="Times New Roman"/>
        </w:rPr>
      </w:pPr>
      <w:r w:rsidRPr="00AE3FFE">
        <w:rPr>
          <w:rFonts w:cs="Times New Roman" w:hint="eastAsia"/>
        </w:rPr>
        <w:t>◆</w:t>
      </w:r>
      <w:r w:rsidRPr="00AE3FFE">
        <w:rPr>
          <w:rFonts w:ascii="Times New Roman" w:hAnsi="Times New Roman" w:cs="Times New Roman"/>
        </w:rPr>
        <w:t>Shader Reference - Writing vertex and fragment shaders - Providing vertex data to vertex programs</w:t>
      </w:r>
    </w:p>
    <w:p w14:paraId="2A793F7C" w14:textId="1663749F" w:rsidR="00922229" w:rsidRPr="00AE3FFE" w:rsidRDefault="000C0B47" w:rsidP="006B79FA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详见</w:t>
      </w:r>
      <w:r w:rsidRPr="00AE3FFE">
        <w:rPr>
          <w:rFonts w:ascii="Times New Roman" w:hAnsi="Times New Roman" w:cs="Times New Roman" w:hint="eastAsia"/>
        </w:rPr>
        <w:t>shader</w:t>
      </w:r>
      <w:r w:rsidRPr="00AE3FFE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 w:hint="eastAsia"/>
        </w:rPr>
        <w:t>semantics</w:t>
      </w:r>
    </w:p>
    <w:p w14:paraId="7D080A1E" w14:textId="74F751E9" w:rsidR="00922229" w:rsidRPr="00AE3FFE" w:rsidRDefault="00922229" w:rsidP="006B79FA">
      <w:pPr>
        <w:rPr>
          <w:rFonts w:ascii="Times New Roman" w:hAnsi="Times New Roman" w:cs="Times New Roman"/>
        </w:rPr>
      </w:pPr>
      <w:r w:rsidRPr="00AE3FFE">
        <w:rPr>
          <w:rFonts w:cs="Times New Roman" w:hint="eastAsia"/>
        </w:rPr>
        <w:t>◆</w:t>
      </w:r>
      <w:r w:rsidRPr="00AE3FFE">
        <w:rPr>
          <w:rFonts w:ascii="Times New Roman" w:hAnsi="Times New Roman" w:cs="Times New Roman"/>
        </w:rPr>
        <w:t xml:space="preserve">Shader Reference - Writing vertex and fragment shaders - </w:t>
      </w:r>
      <w:r w:rsidR="005F6E2D" w:rsidRPr="00AE3FFE">
        <w:rPr>
          <w:rFonts w:ascii="Times New Roman" w:hAnsi="Times New Roman" w:cs="Times New Roman"/>
        </w:rPr>
        <w:t>Built-in shader include files</w:t>
      </w:r>
    </w:p>
    <w:p w14:paraId="044F9729" w14:textId="58CFEA77" w:rsidR="005F6E2D" w:rsidRPr="00AE3FFE" w:rsidRDefault="005F6E2D" w:rsidP="005F6E2D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proofErr w:type="spellStart"/>
      <w:r w:rsidRPr="00AE3FFE">
        <w:rPr>
          <w:rFonts w:ascii="Times New Roman" w:hAnsi="Times New Roman" w:cs="Times New Roman"/>
        </w:rPr>
        <w:t>HLSLSupport.cginc</w:t>
      </w:r>
      <w:proofErr w:type="spellEnd"/>
      <w:r w:rsidRPr="00AE3FFE">
        <w:rPr>
          <w:rFonts w:ascii="Times New Roman" w:hAnsi="Times New Roman" w:cs="Times New Roman"/>
        </w:rPr>
        <w:t xml:space="preserve"> - (automatically included) Helper macros and definitions for cross-platform shader compilation.</w:t>
      </w:r>
    </w:p>
    <w:p w14:paraId="7C66A727" w14:textId="4348BD63" w:rsidR="005F6E2D" w:rsidRPr="00AE3FFE" w:rsidRDefault="005F6E2D" w:rsidP="005F6E2D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proofErr w:type="spellStart"/>
      <w:r w:rsidRPr="00AE3FFE">
        <w:rPr>
          <w:rFonts w:ascii="Times New Roman" w:hAnsi="Times New Roman" w:cs="Times New Roman"/>
        </w:rPr>
        <w:t>UnityShaderVariables.cginc</w:t>
      </w:r>
      <w:proofErr w:type="spellEnd"/>
      <w:r w:rsidRPr="00AE3FFE">
        <w:rPr>
          <w:rFonts w:ascii="Times New Roman" w:hAnsi="Times New Roman" w:cs="Times New Roman"/>
        </w:rPr>
        <w:t xml:space="preserve"> - (automatically included) Commonly used global variables.</w:t>
      </w:r>
    </w:p>
    <w:p w14:paraId="09278A44" w14:textId="3AB6D473" w:rsidR="005F6E2D" w:rsidRPr="00AE3FFE" w:rsidRDefault="005F6E2D" w:rsidP="005F6E2D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proofErr w:type="spellStart"/>
      <w:r w:rsidRPr="00AE3FFE">
        <w:rPr>
          <w:rFonts w:ascii="Times New Roman" w:hAnsi="Times New Roman" w:cs="Times New Roman"/>
        </w:rPr>
        <w:t>UnityCG.cginc</w:t>
      </w:r>
      <w:proofErr w:type="spellEnd"/>
      <w:r w:rsidRPr="00AE3FFE">
        <w:rPr>
          <w:rFonts w:ascii="Times New Roman" w:hAnsi="Times New Roman" w:cs="Times New Roman"/>
        </w:rPr>
        <w:t xml:space="preserve"> - commonly used helper functions.</w:t>
      </w:r>
    </w:p>
    <w:p w14:paraId="3209C347" w14:textId="40EDC204" w:rsidR="005F6E2D" w:rsidRPr="00AE3FFE" w:rsidRDefault="005F6E2D" w:rsidP="005F6E2D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proofErr w:type="spellStart"/>
      <w:r w:rsidRPr="00AE3FFE">
        <w:rPr>
          <w:rFonts w:ascii="Times New Roman" w:hAnsi="Times New Roman" w:cs="Times New Roman"/>
        </w:rPr>
        <w:t>AutoLight.cginc</w:t>
      </w:r>
      <w:proofErr w:type="spellEnd"/>
      <w:r w:rsidRPr="00AE3FFE">
        <w:rPr>
          <w:rFonts w:ascii="Times New Roman" w:hAnsi="Times New Roman" w:cs="Times New Roman"/>
        </w:rPr>
        <w:t xml:space="preserve"> - lighting &amp; shadowing functionality, e.g. surface shaders use this file internally.</w:t>
      </w:r>
    </w:p>
    <w:p w14:paraId="3B954100" w14:textId="2AE3E941" w:rsidR="005F6E2D" w:rsidRPr="00AE3FFE" w:rsidRDefault="005F6E2D" w:rsidP="005F6E2D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proofErr w:type="spellStart"/>
      <w:r w:rsidRPr="00AE3FFE">
        <w:rPr>
          <w:rFonts w:ascii="Times New Roman" w:hAnsi="Times New Roman" w:cs="Times New Roman"/>
        </w:rPr>
        <w:t>Lighting.cginc</w:t>
      </w:r>
      <w:proofErr w:type="spellEnd"/>
      <w:r w:rsidRPr="00AE3FFE">
        <w:rPr>
          <w:rFonts w:ascii="Times New Roman" w:hAnsi="Times New Roman" w:cs="Times New Roman"/>
        </w:rPr>
        <w:t xml:space="preserve"> - standard surface shader lighting models; automatically included when you’re writing surface shaders.</w:t>
      </w:r>
    </w:p>
    <w:p w14:paraId="4F0E5513" w14:textId="5BD7AF87" w:rsidR="005F6E2D" w:rsidRPr="00AE3FFE" w:rsidRDefault="005F6E2D" w:rsidP="005F6E2D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proofErr w:type="spellStart"/>
      <w:r w:rsidRPr="00AE3FFE">
        <w:rPr>
          <w:rFonts w:ascii="Times New Roman" w:hAnsi="Times New Roman" w:cs="Times New Roman"/>
        </w:rPr>
        <w:t>TerrainEngine.cginc</w:t>
      </w:r>
      <w:proofErr w:type="spellEnd"/>
      <w:r w:rsidRPr="00AE3FFE">
        <w:rPr>
          <w:rFonts w:ascii="Times New Roman" w:hAnsi="Times New Roman" w:cs="Times New Roman"/>
        </w:rPr>
        <w:t xml:space="preserve"> - helper functions for Terrain &amp; Vegetation shaders.</w:t>
      </w:r>
    </w:p>
    <w:p w14:paraId="7C75C2EE" w14:textId="0C544DFD" w:rsidR="000C0B47" w:rsidRPr="00AE3FFE" w:rsidRDefault="000C0B47" w:rsidP="005F6E2D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注意前两个</w:t>
      </w:r>
      <w:r w:rsidRPr="00AE3FFE">
        <w:rPr>
          <w:rFonts w:ascii="Times New Roman" w:hAnsi="Times New Roman" w:cs="Times New Roman" w:hint="eastAsia"/>
        </w:rPr>
        <w:t>include</w:t>
      </w:r>
      <w:r w:rsidRPr="00AE3FFE">
        <w:rPr>
          <w:rFonts w:ascii="Times New Roman" w:hAnsi="Times New Roman" w:cs="Times New Roman" w:hint="eastAsia"/>
        </w:rPr>
        <w:t>文件仅针对</w:t>
      </w:r>
      <w:r w:rsidRPr="00AE3FFE">
        <w:rPr>
          <w:rFonts w:ascii="Times New Roman" w:hAnsi="Times New Roman" w:cs="Times New Roman" w:hint="eastAsia"/>
        </w:rPr>
        <w:t>CGPROGRAM</w:t>
      </w:r>
      <w:r w:rsidRPr="00AE3FFE">
        <w:rPr>
          <w:rFonts w:ascii="Times New Roman" w:hAnsi="Times New Roman" w:cs="Times New Roman" w:hint="eastAsia"/>
        </w:rPr>
        <w:t>，对</w:t>
      </w:r>
      <w:r w:rsidRPr="00AE3FFE">
        <w:rPr>
          <w:rFonts w:ascii="Times New Roman" w:hAnsi="Times New Roman" w:cs="Times New Roman" w:hint="eastAsia"/>
        </w:rPr>
        <w:t>HLSLPROGRAM</w:t>
      </w:r>
      <w:r w:rsidRPr="00AE3FFE">
        <w:rPr>
          <w:rFonts w:ascii="Times New Roman" w:hAnsi="Times New Roman" w:cs="Times New Roman" w:hint="eastAsia"/>
        </w:rPr>
        <w:t>的</w:t>
      </w:r>
      <w:r w:rsidRPr="00AE3FFE">
        <w:rPr>
          <w:rFonts w:ascii="Times New Roman" w:hAnsi="Times New Roman" w:cs="Times New Roman" w:hint="eastAsia"/>
        </w:rPr>
        <w:t>shader</w:t>
      </w:r>
      <w:r w:rsidRPr="00AE3FFE">
        <w:rPr>
          <w:rFonts w:ascii="Times New Roman" w:hAnsi="Times New Roman" w:cs="Times New Roman" w:hint="eastAsia"/>
        </w:rPr>
        <w:t>并不自动添加</w:t>
      </w:r>
    </w:p>
    <w:p w14:paraId="3D6604FB" w14:textId="353D62B5" w:rsidR="000F07D4" w:rsidRPr="00AE3FFE" w:rsidRDefault="00290E29" w:rsidP="00895D97">
      <w:pPr>
        <w:rPr>
          <w:rFonts w:ascii="Times New Roman" w:hAnsi="Times New Roman" w:cs="Times New Roman"/>
        </w:rPr>
      </w:pPr>
      <w:r w:rsidRPr="00AE3FFE">
        <w:rPr>
          <w:rFonts w:cs="Times New Roman" w:hint="eastAsia"/>
        </w:rPr>
        <w:t>◆</w:t>
      </w:r>
      <w:r w:rsidRPr="00AE3FFE">
        <w:rPr>
          <w:rFonts w:ascii="Times New Roman" w:hAnsi="Times New Roman" w:cs="Times New Roman"/>
        </w:rPr>
        <w:t>Shader Reference - Writing vertex and fragment shaders - Predefined Shader preprocessor macros</w:t>
      </w:r>
    </w:p>
    <w:p w14:paraId="0F0096D1" w14:textId="3DE5F051" w:rsidR="004E1C9F" w:rsidRPr="00AE3FFE" w:rsidRDefault="004E1C9F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预编译宏有的可以存储平台相关信息，有的可以单纯通过其是否定义来判断程序状态或信息</w:t>
      </w:r>
      <w:r w:rsidR="000563A0" w:rsidRPr="00AE3FFE">
        <w:rPr>
          <w:rFonts w:ascii="Times New Roman" w:hAnsi="Times New Roman" w:cs="Times New Roman" w:hint="eastAsia"/>
        </w:rPr>
        <w:t>，有的则是类似函数的功能。</w:t>
      </w:r>
    </w:p>
    <w:p w14:paraId="24114B00" w14:textId="0F098BCB" w:rsidR="00290E29" w:rsidRPr="00AE3FFE" w:rsidRDefault="00290E29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r w:rsidRPr="00AE3FFE">
        <w:rPr>
          <w:rFonts w:ascii="Times New Roman" w:hAnsi="Times New Roman" w:cs="Times New Roman" w:hint="eastAsia"/>
        </w:rPr>
        <w:t>Target</w:t>
      </w:r>
      <w:r w:rsidRPr="00AE3FFE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 w:hint="eastAsia"/>
        </w:rPr>
        <w:t>platform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5751"/>
      </w:tblGrid>
      <w:tr w:rsidR="00290E29" w:rsidRPr="00290E29" w14:paraId="37055F04" w14:textId="77777777" w:rsidTr="00290E29">
        <w:trPr>
          <w:tblHeader/>
        </w:trPr>
        <w:tc>
          <w:tcPr>
            <w:tcW w:w="164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C9067E" w14:textId="77777777" w:rsidR="00290E29" w:rsidRPr="00290E29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Macro:</w:t>
            </w:r>
          </w:p>
        </w:tc>
        <w:tc>
          <w:tcPr>
            <w:tcW w:w="335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0AC3C7" w14:textId="77777777" w:rsidR="00290E29" w:rsidRPr="00290E29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Target platform:</w:t>
            </w:r>
          </w:p>
        </w:tc>
      </w:tr>
      <w:tr w:rsidR="00290E29" w:rsidRPr="00290E29" w14:paraId="2F125988" w14:textId="77777777" w:rsidTr="00290E29">
        <w:tc>
          <w:tcPr>
            <w:tcW w:w="164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1AFF5B" w14:textId="77777777" w:rsidR="00290E29" w:rsidRPr="00290E29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SHADER_API_D3D11</w:t>
            </w:r>
          </w:p>
        </w:tc>
        <w:tc>
          <w:tcPr>
            <w:tcW w:w="335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C33D44" w14:textId="77777777" w:rsidR="00290E29" w:rsidRPr="00290E29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Direct3D 11</w:t>
            </w:r>
          </w:p>
        </w:tc>
      </w:tr>
      <w:tr w:rsidR="00290E29" w:rsidRPr="00290E29" w14:paraId="5E0D800C" w14:textId="77777777" w:rsidTr="00290E29">
        <w:tc>
          <w:tcPr>
            <w:tcW w:w="164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018BBF" w14:textId="77777777" w:rsidR="00290E29" w:rsidRPr="00290E29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SHADER_API_GLCORE</w:t>
            </w:r>
          </w:p>
        </w:tc>
        <w:tc>
          <w:tcPr>
            <w:tcW w:w="335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5B1A51" w14:textId="77777777" w:rsidR="00290E29" w:rsidRPr="00290E29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Desktop OpenGL “core” (GL 3/4)</w:t>
            </w:r>
          </w:p>
        </w:tc>
      </w:tr>
      <w:tr w:rsidR="00290E29" w:rsidRPr="00290E29" w14:paraId="732FB558" w14:textId="77777777" w:rsidTr="00290E29">
        <w:tc>
          <w:tcPr>
            <w:tcW w:w="164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F63868" w14:textId="77777777" w:rsidR="00290E29" w:rsidRPr="00290E29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SHADER_API_GLES</w:t>
            </w:r>
          </w:p>
        </w:tc>
        <w:tc>
          <w:tcPr>
            <w:tcW w:w="335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DEC4C5" w14:textId="77777777" w:rsidR="00290E29" w:rsidRPr="00290E29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OpenGL ES 2.0</w:t>
            </w:r>
          </w:p>
        </w:tc>
      </w:tr>
      <w:tr w:rsidR="00290E29" w:rsidRPr="00290E29" w14:paraId="7609285A" w14:textId="77777777" w:rsidTr="00290E29">
        <w:tc>
          <w:tcPr>
            <w:tcW w:w="164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4CF3DF" w14:textId="77777777" w:rsidR="00290E29" w:rsidRPr="00290E29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SHADER_API_GLES3</w:t>
            </w:r>
          </w:p>
        </w:tc>
        <w:tc>
          <w:tcPr>
            <w:tcW w:w="335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347214" w14:textId="77777777" w:rsidR="00290E29" w:rsidRPr="00290E29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OpenGL ES 3.0/3.1</w:t>
            </w:r>
          </w:p>
        </w:tc>
      </w:tr>
      <w:tr w:rsidR="00290E29" w:rsidRPr="00290E29" w14:paraId="5AA0AA9C" w14:textId="77777777" w:rsidTr="00290E29">
        <w:tc>
          <w:tcPr>
            <w:tcW w:w="164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5E02A6" w14:textId="77777777" w:rsidR="00290E29" w:rsidRPr="00290E29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lastRenderedPageBreak/>
              <w:t>SHADER_API_METAL</w:t>
            </w:r>
          </w:p>
        </w:tc>
        <w:tc>
          <w:tcPr>
            <w:tcW w:w="335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98812F" w14:textId="61EE74EA" w:rsidR="00290E29" w:rsidRPr="00290E29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iOS/Mac Metal</w:t>
            </w:r>
          </w:p>
        </w:tc>
      </w:tr>
      <w:tr w:rsidR="00290E29" w:rsidRPr="00290E29" w14:paraId="7CF8661B" w14:textId="77777777" w:rsidTr="00290E29">
        <w:tc>
          <w:tcPr>
            <w:tcW w:w="164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BE07E6" w14:textId="77777777" w:rsidR="00290E29" w:rsidRPr="00290E29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SHADER_API_VULKAN</w:t>
            </w:r>
          </w:p>
        </w:tc>
        <w:tc>
          <w:tcPr>
            <w:tcW w:w="335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41EB9A" w14:textId="77777777" w:rsidR="00290E29" w:rsidRPr="00290E29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Vulkan</w:t>
            </w:r>
          </w:p>
        </w:tc>
      </w:tr>
      <w:tr w:rsidR="00290E29" w:rsidRPr="00290E29" w14:paraId="41B9F1D3" w14:textId="77777777" w:rsidTr="00290E29">
        <w:tc>
          <w:tcPr>
            <w:tcW w:w="164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72210D" w14:textId="77777777" w:rsidR="00290E29" w:rsidRPr="00290E29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SHADER_API_D3D11_9X</w:t>
            </w:r>
          </w:p>
        </w:tc>
        <w:tc>
          <w:tcPr>
            <w:tcW w:w="335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6AEAAF" w14:textId="55EC4E51" w:rsidR="00290E29" w:rsidRPr="00290E29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Direct3D 11 “feature level 9.x” target for Universal</w:t>
            </w:r>
            <w:r w:rsidRPr="00AE3FFE">
              <w:rPr>
                <w:rFonts w:ascii="Times New Roman" w:hAnsi="Times New Roman" w:cs="Times New Roman"/>
              </w:rPr>
              <w:t xml:space="preserve"> </w:t>
            </w:r>
            <w:r w:rsidRPr="00290E29">
              <w:rPr>
                <w:rFonts w:ascii="Times New Roman" w:hAnsi="Times New Roman" w:cs="Times New Roman"/>
              </w:rPr>
              <w:t>Windows Platform</w:t>
            </w:r>
            <w:r w:rsidRPr="00290E29">
              <w:rPr>
                <w:rFonts w:ascii="Times New Roman" w:hAnsi="Times New Roman" w:cs="Times New Roman"/>
              </w:rPr>
              <w:br/>
            </w:r>
          </w:p>
        </w:tc>
      </w:tr>
      <w:tr w:rsidR="00290E29" w:rsidRPr="00290E29" w14:paraId="7F4FA65A" w14:textId="77777777" w:rsidTr="00290E29">
        <w:tc>
          <w:tcPr>
            <w:tcW w:w="164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7EF29D" w14:textId="77777777" w:rsidR="00290E29" w:rsidRPr="00290E29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SHADER_API_PS4</w:t>
            </w:r>
          </w:p>
        </w:tc>
        <w:tc>
          <w:tcPr>
            <w:tcW w:w="335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2E2509" w14:textId="1408118C" w:rsidR="00290E29" w:rsidRPr="00290E29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PlayStation 4. SHADER_API_PSSL is also defined.</w:t>
            </w:r>
          </w:p>
        </w:tc>
      </w:tr>
      <w:tr w:rsidR="00290E29" w:rsidRPr="00290E29" w14:paraId="00F6B63C" w14:textId="77777777" w:rsidTr="00290E29">
        <w:tc>
          <w:tcPr>
            <w:tcW w:w="164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ADD3F7" w14:textId="77777777" w:rsidR="00290E29" w:rsidRPr="00290E29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SHADER_API_XBOXONE</w:t>
            </w:r>
          </w:p>
        </w:tc>
        <w:tc>
          <w:tcPr>
            <w:tcW w:w="335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A97B95" w14:textId="77777777" w:rsidR="00290E29" w:rsidRPr="00290E29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Xbox One</w:t>
            </w:r>
            <w:r w:rsidRPr="00290E29">
              <w:rPr>
                <w:rFonts w:ascii="Times New Roman" w:hAnsi="Times New Roman" w:cs="Times New Roman"/>
              </w:rPr>
              <w:br/>
            </w:r>
          </w:p>
        </w:tc>
      </w:tr>
      <w:tr w:rsidR="00290E29" w:rsidRPr="00AE3FFE" w14:paraId="6EBFAEE1" w14:textId="77777777" w:rsidTr="00290E29">
        <w:tc>
          <w:tcPr>
            <w:tcW w:w="164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4DBF322" w14:textId="7E4494FC" w:rsidR="00290E29" w:rsidRPr="00AE3FFE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SHADER_API_MOBILE </w:t>
            </w:r>
          </w:p>
        </w:tc>
        <w:tc>
          <w:tcPr>
            <w:tcW w:w="335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50B54C4" w14:textId="7E721163" w:rsidR="00290E29" w:rsidRPr="00AE3FFE" w:rsidRDefault="00290E29" w:rsidP="00290E29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 w:hint="eastAsia"/>
              </w:rPr>
              <w:t>A</w:t>
            </w:r>
            <w:r w:rsidRPr="00290E29">
              <w:rPr>
                <w:rFonts w:ascii="Times New Roman" w:hAnsi="Times New Roman" w:cs="Times New Roman"/>
              </w:rPr>
              <w:t>ll general mobile platforms (GLES, GLES3, METAL).</w:t>
            </w:r>
          </w:p>
        </w:tc>
      </w:tr>
      <w:tr w:rsidR="00290E29" w:rsidRPr="00AE3FFE" w14:paraId="3A2428CB" w14:textId="77777777" w:rsidTr="00290E29">
        <w:tc>
          <w:tcPr>
            <w:tcW w:w="164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4741217" w14:textId="14DCB27D" w:rsidR="00290E29" w:rsidRPr="00AE3FFE" w:rsidRDefault="00290E29" w:rsidP="00290E29">
            <w:pPr>
              <w:rPr>
                <w:rFonts w:ascii="Times New Roman" w:hAnsi="Times New Roman" w:cs="Times New Roman"/>
              </w:rPr>
            </w:pPr>
            <w:r w:rsidRPr="00290E29">
              <w:rPr>
                <w:rFonts w:ascii="Times New Roman" w:hAnsi="Times New Roman" w:cs="Times New Roman"/>
              </w:rPr>
              <w:t>SHADER_TARGET_GLSL </w:t>
            </w:r>
          </w:p>
        </w:tc>
        <w:tc>
          <w:tcPr>
            <w:tcW w:w="335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E6D91E" w14:textId="7A572C07" w:rsidR="00290E29" w:rsidRPr="00AE3FFE" w:rsidRDefault="00290E29" w:rsidP="00290E29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 w:hint="eastAsia"/>
              </w:rPr>
              <w:t>T</w:t>
            </w:r>
            <w:r w:rsidRPr="00290E29">
              <w:rPr>
                <w:rFonts w:ascii="Times New Roman" w:hAnsi="Times New Roman" w:cs="Times New Roman"/>
              </w:rPr>
              <w:t>arget shading language is GLSL (always true for OpenGL/GLES platforms).</w:t>
            </w:r>
          </w:p>
        </w:tc>
      </w:tr>
    </w:tbl>
    <w:p w14:paraId="7C44A842" w14:textId="3B024B2A" w:rsidR="00290E29" w:rsidRPr="00AE3FFE" w:rsidRDefault="004E1C9F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r w:rsidRPr="00AE3FFE">
        <w:rPr>
          <w:rFonts w:ascii="Times New Roman" w:hAnsi="Times New Roman" w:cs="Times New Roman" w:hint="eastAsia"/>
        </w:rPr>
        <w:t>Shader</w:t>
      </w:r>
      <w:r w:rsidRPr="00AE3FFE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 w:hint="eastAsia"/>
        </w:rPr>
        <w:t>target</w:t>
      </w:r>
      <w:r w:rsidRPr="00AE3FFE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 w:hint="eastAsia"/>
        </w:rPr>
        <w:t>model</w:t>
      </w:r>
    </w:p>
    <w:p w14:paraId="620A673E" w14:textId="4F2C45FD" w:rsidR="004E1C9F" w:rsidRPr="00AE3FFE" w:rsidRDefault="004E1C9F" w:rsidP="004E1C9F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SHADER_TARGET is defined to a numeric value that matches the Shader target compilation model (that is, matching #pragma target directive). For example, SHADER_TARGET is 30 when compiling into Shader model 3.0.</w:t>
      </w:r>
    </w:p>
    <w:p w14:paraId="7085EB60" w14:textId="0E0FDFF0" w:rsidR="004E1C9F" w:rsidRPr="00AE3FFE" w:rsidRDefault="004E1C9F" w:rsidP="004E1C9F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r w:rsidRPr="00AE3FFE">
        <w:rPr>
          <w:rFonts w:ascii="Times New Roman" w:hAnsi="Times New Roman" w:cs="Times New Roman" w:hint="eastAsia"/>
        </w:rPr>
        <w:t>Unity</w:t>
      </w:r>
      <w:r w:rsidRPr="00AE3FFE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 w:hint="eastAsia"/>
        </w:rPr>
        <w:t>version</w:t>
      </w:r>
    </w:p>
    <w:p w14:paraId="120EA81F" w14:textId="7E2A1E45" w:rsidR="004E1C9F" w:rsidRPr="00AE3FFE" w:rsidRDefault="004E1C9F" w:rsidP="004E1C9F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UNITY_VERSION contains the numeric value of the Unity version. For example, UNITY_VERSION is 501 for Unity 5.0.1.</w:t>
      </w:r>
    </w:p>
    <w:p w14:paraId="30D83960" w14:textId="0635503E" w:rsidR="004E1C9F" w:rsidRPr="00AE3FFE" w:rsidRDefault="004E1C9F" w:rsidP="004E1C9F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r w:rsidRPr="00AE3FFE">
        <w:rPr>
          <w:rFonts w:ascii="Times New Roman" w:hAnsi="Times New Roman" w:cs="Times New Roman" w:hint="eastAsia"/>
        </w:rPr>
        <w:t>Shader</w:t>
      </w:r>
      <w:r w:rsidRPr="00AE3FFE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 w:hint="eastAsia"/>
        </w:rPr>
        <w:t>stage</w:t>
      </w:r>
      <w:r w:rsidRPr="00AE3FFE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 w:hint="eastAsia"/>
        </w:rPr>
        <w:t>being</w:t>
      </w:r>
      <w:r w:rsidRPr="00AE3FFE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 w:hint="eastAsia"/>
        </w:rPr>
        <w:t>compiled</w:t>
      </w:r>
    </w:p>
    <w:p w14:paraId="23E4DB76" w14:textId="77777777" w:rsidR="004E1C9F" w:rsidRPr="00AE3FFE" w:rsidRDefault="004E1C9F" w:rsidP="004E1C9F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 xml:space="preserve">SHADER_STAGE_VERTEX, </w:t>
      </w:r>
    </w:p>
    <w:p w14:paraId="05305F0D" w14:textId="77777777" w:rsidR="004E1C9F" w:rsidRPr="00AE3FFE" w:rsidRDefault="004E1C9F" w:rsidP="004E1C9F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 xml:space="preserve">SHADER_STAGE_FRAGMENT, </w:t>
      </w:r>
    </w:p>
    <w:p w14:paraId="48C8FCF0" w14:textId="77777777" w:rsidR="004E1C9F" w:rsidRPr="00AE3FFE" w:rsidRDefault="004E1C9F" w:rsidP="004E1C9F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 xml:space="preserve">SHADER_STAGE_DOMAIN, </w:t>
      </w:r>
    </w:p>
    <w:p w14:paraId="45CF310B" w14:textId="77777777" w:rsidR="004E1C9F" w:rsidRPr="00AE3FFE" w:rsidRDefault="004E1C9F" w:rsidP="004E1C9F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 xml:space="preserve">SHADER_STAGE_HULL, </w:t>
      </w:r>
    </w:p>
    <w:p w14:paraId="6D05B553" w14:textId="77777777" w:rsidR="004E1C9F" w:rsidRPr="00AE3FFE" w:rsidRDefault="004E1C9F" w:rsidP="004E1C9F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 xml:space="preserve">SHADER_STAGE_GEOMETRY, </w:t>
      </w:r>
    </w:p>
    <w:p w14:paraId="12D55BAC" w14:textId="77777777" w:rsidR="004E1C9F" w:rsidRPr="00AE3FFE" w:rsidRDefault="004E1C9F" w:rsidP="004E1C9F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 xml:space="preserve">SHADER_STAGE_COMPUTE </w:t>
      </w:r>
    </w:p>
    <w:p w14:paraId="46540C20" w14:textId="409CF03D" w:rsidR="004E1C9F" w:rsidRPr="00AE3FFE" w:rsidRDefault="004E1C9F" w:rsidP="004E1C9F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are defined when compiling each Shader stage.</w:t>
      </w:r>
    </w:p>
    <w:p w14:paraId="5FB923F5" w14:textId="6F711A31" w:rsidR="008B1F4C" w:rsidRPr="00AE3FFE" w:rsidRDefault="008B1F4C" w:rsidP="004E1C9F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r w:rsidRPr="00AE3FFE">
        <w:rPr>
          <w:rFonts w:ascii="Times New Roman" w:hAnsi="Times New Roman" w:cs="Times New Roman" w:hint="eastAsia"/>
        </w:rPr>
        <w:t>Platform</w:t>
      </w:r>
      <w:r w:rsidRPr="00AE3FFE">
        <w:rPr>
          <w:rFonts w:ascii="Times New Roman" w:hAnsi="Times New Roman" w:cs="Times New Roman"/>
        </w:rPr>
        <w:t xml:space="preserve"> difference helpers</w:t>
      </w:r>
    </w:p>
    <w:p w14:paraId="6106AE6E" w14:textId="0735A42C" w:rsidR="008B1F4C" w:rsidRPr="00AE3FFE" w:rsidRDefault="008566DB" w:rsidP="004E1C9F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平台差异化辅助宏</w:t>
      </w:r>
      <w:r w:rsidR="00315285" w:rsidRPr="00AE3FFE">
        <w:rPr>
          <w:rFonts w:ascii="Times New Roman" w:hAnsi="Times New Roman" w:cs="Times New Roman" w:hint="eastAsia"/>
        </w:rPr>
        <w:t>，慎用</w:t>
      </w:r>
    </w:p>
    <w:tbl>
      <w:tblPr>
        <w:tblW w:w="490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8"/>
        <w:gridCol w:w="4826"/>
      </w:tblGrid>
      <w:tr w:rsidR="008566DB" w:rsidRPr="00AE3FFE" w14:paraId="1E38B974" w14:textId="77777777" w:rsidTr="008566DB">
        <w:trPr>
          <w:tblHeader/>
        </w:trPr>
        <w:tc>
          <w:tcPr>
            <w:tcW w:w="2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FB1B3A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Macro:</w:t>
            </w:r>
          </w:p>
        </w:tc>
        <w:tc>
          <w:tcPr>
            <w:tcW w:w="285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508CDD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Use:</w:t>
            </w:r>
          </w:p>
        </w:tc>
      </w:tr>
      <w:tr w:rsidR="008566DB" w:rsidRPr="00AE3FFE" w14:paraId="1342D80B" w14:textId="77777777" w:rsidTr="008566DB">
        <w:tc>
          <w:tcPr>
            <w:tcW w:w="2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2F4F57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UNITY_BRANCH</w:t>
            </w:r>
          </w:p>
        </w:tc>
        <w:tc>
          <w:tcPr>
            <w:tcW w:w="285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0378ED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Add this before conditional statements to tell the compiler that this should be compiled into an actual branch. Expands to [branch] when on HLSL platforms.</w:t>
            </w:r>
          </w:p>
        </w:tc>
      </w:tr>
      <w:tr w:rsidR="008566DB" w:rsidRPr="00AE3FFE" w14:paraId="76B70699" w14:textId="77777777" w:rsidTr="008566DB">
        <w:tc>
          <w:tcPr>
            <w:tcW w:w="2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66E8F7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UNITY_FLATTEN</w:t>
            </w:r>
          </w:p>
        </w:tc>
        <w:tc>
          <w:tcPr>
            <w:tcW w:w="285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040816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Add this before conditional statements to tell the compiler that this should be flattened to avoid an actual branch instruction. Expands to [flatten] when on HLSL platforms.</w:t>
            </w:r>
          </w:p>
        </w:tc>
      </w:tr>
      <w:tr w:rsidR="008566DB" w:rsidRPr="00AE3FFE" w14:paraId="0EDB1D22" w14:textId="77777777" w:rsidTr="008566DB">
        <w:tc>
          <w:tcPr>
            <w:tcW w:w="2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092A57" w14:textId="77777777" w:rsidR="008566DB" w:rsidRPr="00AE3FFE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UNITY_NO_SCREENSPACE_</w:t>
            </w:r>
          </w:p>
          <w:p w14:paraId="66851287" w14:textId="6D7588AC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SHADOWS</w:t>
            </w:r>
          </w:p>
        </w:tc>
        <w:tc>
          <w:tcPr>
            <w:tcW w:w="285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24BFB4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 xml:space="preserve">Defined on platforms that do not use cascaded </w:t>
            </w:r>
            <w:proofErr w:type="spellStart"/>
            <w:r w:rsidRPr="008566DB">
              <w:rPr>
                <w:rFonts w:ascii="Times New Roman" w:hAnsi="Times New Roman" w:cs="Times New Roman"/>
              </w:rPr>
              <w:t>screenspace</w:t>
            </w:r>
            <w:proofErr w:type="spellEnd"/>
            <w:r w:rsidRPr="008566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6DB">
              <w:rPr>
                <w:rFonts w:ascii="Times New Roman" w:hAnsi="Times New Roman" w:cs="Times New Roman"/>
              </w:rPr>
              <w:t>shadowmaps</w:t>
            </w:r>
            <w:proofErr w:type="spellEnd"/>
            <w:r w:rsidRPr="008566DB">
              <w:rPr>
                <w:rFonts w:ascii="Times New Roman" w:hAnsi="Times New Roman" w:cs="Times New Roman"/>
              </w:rPr>
              <w:t xml:space="preserve"> (mobile platforms).</w:t>
            </w:r>
          </w:p>
        </w:tc>
      </w:tr>
      <w:tr w:rsidR="008566DB" w:rsidRPr="00AE3FFE" w14:paraId="08976ED4" w14:textId="77777777" w:rsidTr="008566DB">
        <w:tc>
          <w:tcPr>
            <w:tcW w:w="2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E10747" w14:textId="77777777" w:rsidR="008566DB" w:rsidRPr="00AE3FFE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lastRenderedPageBreak/>
              <w:t>UNITY_NO_LINEAR_</w:t>
            </w:r>
          </w:p>
          <w:p w14:paraId="06F9526F" w14:textId="67AA2F2F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COLORSPACE</w:t>
            </w:r>
          </w:p>
        </w:tc>
        <w:tc>
          <w:tcPr>
            <w:tcW w:w="285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DC1ED4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Defined on platforms that do not support Linear color space (mobile platforms).</w:t>
            </w:r>
          </w:p>
        </w:tc>
      </w:tr>
      <w:tr w:rsidR="008566DB" w:rsidRPr="00AE3FFE" w14:paraId="5BCAD043" w14:textId="77777777" w:rsidTr="008566DB">
        <w:tc>
          <w:tcPr>
            <w:tcW w:w="2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837D41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UNITY_NO_RGBM</w:t>
            </w:r>
          </w:p>
        </w:tc>
        <w:tc>
          <w:tcPr>
            <w:tcW w:w="285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68EFF8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Defined on platforms where RGBM compression</w:t>
            </w:r>
            <w:r w:rsidRPr="008566DB">
              <w:rPr>
                <w:rFonts w:ascii="Times New Roman" w:hAnsi="Times New Roman" w:cs="Times New Roman"/>
              </w:rPr>
              <w:br/>
              <w:t> for lightmaps</w:t>
            </w:r>
            <w:r w:rsidRPr="008566DB">
              <w:rPr>
                <w:rFonts w:ascii="Times New Roman" w:hAnsi="Times New Roman" w:cs="Times New Roman"/>
              </w:rPr>
              <w:br/>
              <w:t> is not used (mobile platforms).</w:t>
            </w:r>
          </w:p>
        </w:tc>
      </w:tr>
      <w:tr w:rsidR="008566DB" w:rsidRPr="00AE3FFE" w14:paraId="4E834439" w14:textId="77777777" w:rsidTr="008566DB">
        <w:tc>
          <w:tcPr>
            <w:tcW w:w="2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A48C02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UNITY_NO_DXT5nm</w:t>
            </w:r>
          </w:p>
        </w:tc>
        <w:tc>
          <w:tcPr>
            <w:tcW w:w="285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9BF142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Defined on platforms that do not use DXT5nm normal-map compression (mobile platforms).</w:t>
            </w:r>
          </w:p>
        </w:tc>
      </w:tr>
      <w:tr w:rsidR="008566DB" w:rsidRPr="00AE3FFE" w14:paraId="453867D7" w14:textId="77777777" w:rsidTr="008566DB">
        <w:tc>
          <w:tcPr>
            <w:tcW w:w="2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77C130" w14:textId="77777777" w:rsidR="008566DB" w:rsidRPr="00AE3FFE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UNITY_FRAMEBUFFER_</w:t>
            </w:r>
          </w:p>
          <w:p w14:paraId="1CDD10FB" w14:textId="2C3B1CBE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FETCH_AVAILABLE</w:t>
            </w:r>
          </w:p>
        </w:tc>
        <w:tc>
          <w:tcPr>
            <w:tcW w:w="285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E13197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Defined on platforms where “framebuffer color fetch” functionality can be available (generally iOS platforms - OpenGL ES 2.0, 3.0 and Metal).</w:t>
            </w:r>
          </w:p>
        </w:tc>
      </w:tr>
      <w:tr w:rsidR="008566DB" w:rsidRPr="00AE3FFE" w14:paraId="1EE21911" w14:textId="77777777" w:rsidTr="008566DB">
        <w:tc>
          <w:tcPr>
            <w:tcW w:w="2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135CC1" w14:textId="77777777" w:rsidR="008566DB" w:rsidRPr="00AE3FFE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UNITY_USE_RGBA_FOR_</w:t>
            </w:r>
          </w:p>
          <w:p w14:paraId="1FF471DB" w14:textId="33DA3A58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POINT_SHADOWS</w:t>
            </w:r>
          </w:p>
        </w:tc>
        <w:tc>
          <w:tcPr>
            <w:tcW w:w="285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C0B4B9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 xml:space="preserve">Defined on platforms where point light </w:t>
            </w:r>
            <w:proofErr w:type="spellStart"/>
            <w:r w:rsidRPr="008566DB">
              <w:rPr>
                <w:rFonts w:ascii="Times New Roman" w:hAnsi="Times New Roman" w:cs="Times New Roman"/>
              </w:rPr>
              <w:t>shadowmaps</w:t>
            </w:r>
            <w:proofErr w:type="spellEnd"/>
            <w:r w:rsidRPr="008566DB">
              <w:rPr>
                <w:rFonts w:ascii="Times New Roman" w:hAnsi="Times New Roman" w:cs="Times New Roman"/>
              </w:rPr>
              <w:t xml:space="preserve"> use RGBA Textures with encoded depth (other platforms use single-channel floating point Textures).</w:t>
            </w:r>
          </w:p>
        </w:tc>
      </w:tr>
      <w:tr w:rsidR="008566DB" w:rsidRPr="00AE3FFE" w14:paraId="701914C7" w14:textId="77777777" w:rsidTr="008566DB">
        <w:tc>
          <w:tcPr>
            <w:tcW w:w="2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E85E64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UNITY_ATTEN_CHANNEL</w:t>
            </w:r>
          </w:p>
        </w:tc>
        <w:tc>
          <w:tcPr>
            <w:tcW w:w="285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7A0B88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Defines which channel of light attenuation Texture contains the data; used in per-pixel lighting code. Defined to either ‘r’ or ‘a’.</w:t>
            </w:r>
          </w:p>
        </w:tc>
      </w:tr>
      <w:tr w:rsidR="008566DB" w:rsidRPr="00AE3FFE" w14:paraId="4112B130" w14:textId="77777777" w:rsidTr="008566DB">
        <w:tc>
          <w:tcPr>
            <w:tcW w:w="2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E13D34" w14:textId="77777777" w:rsidR="008566DB" w:rsidRPr="00AE3FFE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UNITY_HALF_TEXEL_</w:t>
            </w:r>
          </w:p>
          <w:p w14:paraId="0D3F153A" w14:textId="55FD20D4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OFFSET</w:t>
            </w:r>
          </w:p>
        </w:tc>
        <w:tc>
          <w:tcPr>
            <w:tcW w:w="285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DFA28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Defined on platforms that need a half-</w:t>
            </w:r>
            <w:proofErr w:type="spellStart"/>
            <w:r w:rsidRPr="008566DB">
              <w:rPr>
                <w:rFonts w:ascii="Times New Roman" w:hAnsi="Times New Roman" w:cs="Times New Roman"/>
              </w:rPr>
              <w:t>texel</w:t>
            </w:r>
            <w:proofErr w:type="spellEnd"/>
            <w:r w:rsidRPr="008566DB">
              <w:rPr>
                <w:rFonts w:ascii="Times New Roman" w:hAnsi="Times New Roman" w:cs="Times New Roman"/>
              </w:rPr>
              <w:t xml:space="preserve"> offset adjustment in mapping </w:t>
            </w:r>
            <w:proofErr w:type="spellStart"/>
            <w:r w:rsidRPr="008566DB">
              <w:rPr>
                <w:rFonts w:ascii="Times New Roman" w:hAnsi="Times New Roman" w:cs="Times New Roman"/>
              </w:rPr>
              <w:t>texels</w:t>
            </w:r>
            <w:proofErr w:type="spellEnd"/>
            <w:r w:rsidRPr="008566DB">
              <w:rPr>
                <w:rFonts w:ascii="Times New Roman" w:hAnsi="Times New Roman" w:cs="Times New Roman"/>
              </w:rPr>
              <w:t xml:space="preserve"> to pixels (e.g. Direct3D 9).</w:t>
            </w:r>
          </w:p>
        </w:tc>
      </w:tr>
      <w:tr w:rsidR="008566DB" w:rsidRPr="00AE3FFE" w14:paraId="3D1249E8" w14:textId="77777777" w:rsidTr="008566DB">
        <w:tc>
          <w:tcPr>
            <w:tcW w:w="2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6E7C3B" w14:textId="77777777" w:rsidR="008566DB" w:rsidRPr="00AE3FFE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UNITY_UV_STARTS_AT_</w:t>
            </w:r>
          </w:p>
          <w:p w14:paraId="0524646B" w14:textId="5DF5EC13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TOP</w:t>
            </w:r>
          </w:p>
        </w:tc>
        <w:tc>
          <w:tcPr>
            <w:tcW w:w="285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2D1883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Always defined with value of 1 or 0. A value of 1 is on platforms where Texture V coordinate is 0 at the “top” of the Texture. Direct3D-like platforms use value of 1; OpenGL-like platforms use value of 0.</w:t>
            </w:r>
          </w:p>
        </w:tc>
      </w:tr>
      <w:tr w:rsidR="008566DB" w:rsidRPr="00AE3FFE" w14:paraId="28CE2995" w14:textId="77777777" w:rsidTr="008566DB">
        <w:tc>
          <w:tcPr>
            <w:tcW w:w="2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9B028B" w14:textId="77777777" w:rsidR="008566DB" w:rsidRPr="00AE3FFE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UNITY_MIGHT_NOT_HAVE_</w:t>
            </w:r>
          </w:p>
          <w:p w14:paraId="01AA2DD7" w14:textId="1A88C284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proofErr w:type="spellStart"/>
            <w:r w:rsidRPr="008566DB">
              <w:rPr>
                <w:rFonts w:ascii="Times New Roman" w:hAnsi="Times New Roman" w:cs="Times New Roman"/>
              </w:rPr>
              <w:t>DEPTH_Texture</w:t>
            </w:r>
            <w:proofErr w:type="spellEnd"/>
          </w:p>
        </w:tc>
        <w:tc>
          <w:tcPr>
            <w:tcW w:w="285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AD3B70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Defined if a platform might emulate shadow maps or depth Textures by manually rendering</w:t>
            </w:r>
            <w:r w:rsidRPr="008566DB">
              <w:rPr>
                <w:rFonts w:ascii="Times New Roman" w:hAnsi="Times New Roman" w:cs="Times New Roman"/>
              </w:rPr>
              <w:br/>
              <w:t> depth into a Texture.</w:t>
            </w:r>
          </w:p>
        </w:tc>
      </w:tr>
      <w:tr w:rsidR="008566DB" w:rsidRPr="00AE3FFE" w14:paraId="5F364F7C" w14:textId="77777777" w:rsidTr="008566DB">
        <w:tc>
          <w:tcPr>
            <w:tcW w:w="2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1DFBBE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UNITY_PROJ_COORD(a)</w:t>
            </w:r>
          </w:p>
        </w:tc>
        <w:tc>
          <w:tcPr>
            <w:tcW w:w="285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4F6DDC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Given a 4-component vector, this returns a Texture coordinate suitable for projected Texture reads. On most platforms this returns the given value directly.</w:t>
            </w:r>
          </w:p>
        </w:tc>
      </w:tr>
      <w:tr w:rsidR="008566DB" w:rsidRPr="00AE3FFE" w14:paraId="29946BD1" w14:textId="77777777" w:rsidTr="008566DB">
        <w:tc>
          <w:tcPr>
            <w:tcW w:w="2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943B96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UNITY_NEAR_CLIP_VALUE</w:t>
            </w:r>
          </w:p>
        </w:tc>
        <w:tc>
          <w:tcPr>
            <w:tcW w:w="285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BED23D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Defined to the value of near clipping plane</w:t>
            </w:r>
            <w:r w:rsidRPr="008566DB">
              <w:rPr>
                <w:rFonts w:ascii="Times New Roman" w:hAnsi="Times New Roman" w:cs="Times New Roman"/>
              </w:rPr>
              <w:br/>
              <w:t>. Direct3D-like platforms use 0.0 while OpenGL-like platforms use –1.0.</w:t>
            </w:r>
          </w:p>
        </w:tc>
      </w:tr>
      <w:tr w:rsidR="008566DB" w:rsidRPr="00AE3FFE" w14:paraId="6D16CE69" w14:textId="77777777" w:rsidTr="008566DB">
        <w:tc>
          <w:tcPr>
            <w:tcW w:w="2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F8FBEE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UNITY_VPOS_TYPE</w:t>
            </w:r>
          </w:p>
        </w:tc>
        <w:tc>
          <w:tcPr>
            <w:tcW w:w="285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E5AC7C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Defines the data type required for pixel position input (VPOS): float2 on D3D9, float4 elsewhere.</w:t>
            </w:r>
          </w:p>
        </w:tc>
      </w:tr>
      <w:tr w:rsidR="008566DB" w:rsidRPr="00AE3FFE" w14:paraId="36F8DCBA" w14:textId="77777777" w:rsidTr="008566DB">
        <w:tc>
          <w:tcPr>
            <w:tcW w:w="2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903A60" w14:textId="77777777" w:rsidR="008566DB" w:rsidRPr="00AE3FFE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lastRenderedPageBreak/>
              <w:t>UNITY_CAN_COMPILE_</w:t>
            </w:r>
          </w:p>
          <w:p w14:paraId="1EF98948" w14:textId="2FA0A96B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TESSELLATION</w:t>
            </w:r>
          </w:p>
        </w:tc>
        <w:tc>
          <w:tcPr>
            <w:tcW w:w="285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1461CD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Defined when the Shader compiler “understands” the tessellation Shader HLSL syntax (currently only D3D11).</w:t>
            </w:r>
          </w:p>
        </w:tc>
      </w:tr>
      <w:tr w:rsidR="008566DB" w:rsidRPr="00AE3FFE" w14:paraId="384BDC75" w14:textId="77777777" w:rsidTr="008566DB">
        <w:tc>
          <w:tcPr>
            <w:tcW w:w="2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E2983C" w14:textId="77777777" w:rsidR="008566DB" w:rsidRPr="00AE3FFE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UNITY_INITIALIZE_</w:t>
            </w:r>
          </w:p>
          <w:p w14:paraId="04388A97" w14:textId="551C39CF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proofErr w:type="gramStart"/>
            <w:r w:rsidRPr="008566DB">
              <w:rPr>
                <w:rFonts w:ascii="Times New Roman" w:hAnsi="Times New Roman" w:cs="Times New Roman"/>
              </w:rPr>
              <w:t>OUTPUT(</w:t>
            </w:r>
            <w:proofErr w:type="spellStart"/>
            <w:proofErr w:type="gramEnd"/>
            <w:r w:rsidRPr="008566DB">
              <w:rPr>
                <w:rFonts w:ascii="Times New Roman" w:hAnsi="Times New Roman" w:cs="Times New Roman"/>
              </w:rPr>
              <w:t>type,name</w:t>
            </w:r>
            <w:proofErr w:type="spellEnd"/>
            <w:r w:rsidRPr="008566D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5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296D1E" w14:textId="77777777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Initializes the variable </w:t>
            </w:r>
            <w:r w:rsidRPr="008566DB">
              <w:rPr>
                <w:rFonts w:ascii="Times New Roman" w:hAnsi="Times New Roman" w:cs="Times New Roman"/>
                <w:i/>
                <w:iCs/>
              </w:rPr>
              <w:t>name</w:t>
            </w:r>
            <w:r w:rsidRPr="008566DB">
              <w:rPr>
                <w:rFonts w:ascii="Times New Roman" w:hAnsi="Times New Roman" w:cs="Times New Roman"/>
              </w:rPr>
              <w:t> of given </w:t>
            </w:r>
            <w:r w:rsidRPr="008566DB">
              <w:rPr>
                <w:rFonts w:ascii="Times New Roman" w:hAnsi="Times New Roman" w:cs="Times New Roman"/>
                <w:i/>
                <w:iCs/>
              </w:rPr>
              <w:t>type</w:t>
            </w:r>
            <w:r w:rsidRPr="008566DB">
              <w:rPr>
                <w:rFonts w:ascii="Times New Roman" w:hAnsi="Times New Roman" w:cs="Times New Roman"/>
              </w:rPr>
              <w:t> to zero.</w:t>
            </w:r>
          </w:p>
        </w:tc>
      </w:tr>
      <w:tr w:rsidR="008566DB" w:rsidRPr="00AE3FFE" w14:paraId="36A2A2B5" w14:textId="77777777" w:rsidTr="008566DB">
        <w:tc>
          <w:tcPr>
            <w:tcW w:w="2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8498E4" w14:textId="77777777" w:rsidR="008566DB" w:rsidRPr="00AE3FFE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UNITY_COMPILER_HLSL, </w:t>
            </w:r>
          </w:p>
          <w:p w14:paraId="6A375181" w14:textId="77777777" w:rsidR="008566DB" w:rsidRPr="00AE3FFE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UNITY_COMPILER_HLSL2GLSL, </w:t>
            </w:r>
          </w:p>
          <w:p w14:paraId="5155560F" w14:textId="44EA43C9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UNITY_COMPILER_CG</w:t>
            </w:r>
          </w:p>
        </w:tc>
        <w:tc>
          <w:tcPr>
            <w:tcW w:w="285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D36A52" w14:textId="2DE89BE1" w:rsidR="008566DB" w:rsidRPr="008566DB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 xml:space="preserve">Indicates which Shader compiler is being used to compile Shaders - respectively: Microsoft’s HLSL, HLSL to GLSL translator, and NVIDIA’s Cg. See documentation on Shading Languages for more details. Use this if you run into very specific Shader syntax handling differences between the </w:t>
            </w:r>
            <w:proofErr w:type="gramStart"/>
            <w:r w:rsidRPr="008566DB">
              <w:rPr>
                <w:rFonts w:ascii="Times New Roman" w:hAnsi="Times New Roman" w:cs="Times New Roman"/>
              </w:rPr>
              <w:t>compilers, and</w:t>
            </w:r>
            <w:proofErr w:type="gramEnd"/>
            <w:r w:rsidRPr="008566DB">
              <w:rPr>
                <w:rFonts w:ascii="Times New Roman" w:hAnsi="Times New Roman" w:cs="Times New Roman"/>
              </w:rPr>
              <w:t xml:space="preserve"> want to write different code for each compiler.</w:t>
            </w:r>
          </w:p>
        </w:tc>
      </w:tr>
      <w:tr w:rsidR="008566DB" w:rsidRPr="00AE3FFE" w14:paraId="3A31D4C8" w14:textId="77777777" w:rsidTr="008566DB">
        <w:tc>
          <w:tcPr>
            <w:tcW w:w="2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A9FF53" w14:textId="6286D0A5" w:rsidR="008566DB" w:rsidRPr="00AE3FFE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>UNITY_REVERSED_Z</w:t>
            </w:r>
          </w:p>
        </w:tc>
        <w:tc>
          <w:tcPr>
            <w:tcW w:w="285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B4CD39" w14:textId="3F8223EC" w:rsidR="008566DB" w:rsidRPr="00AE3FFE" w:rsidRDefault="008566DB" w:rsidP="008566DB">
            <w:pPr>
              <w:rPr>
                <w:rFonts w:ascii="Times New Roman" w:hAnsi="Times New Roman" w:cs="Times New Roman"/>
              </w:rPr>
            </w:pPr>
            <w:r w:rsidRPr="008566DB">
              <w:rPr>
                <w:rFonts w:ascii="Times New Roman" w:hAnsi="Times New Roman" w:cs="Times New Roman"/>
              </w:rPr>
              <w:t xml:space="preserve">defined on </w:t>
            </w:r>
            <w:proofErr w:type="spellStart"/>
            <w:r w:rsidRPr="008566DB">
              <w:rPr>
                <w:rFonts w:ascii="Times New Roman" w:hAnsi="Times New Roman" w:cs="Times New Roman"/>
              </w:rPr>
              <w:t>plaftorms</w:t>
            </w:r>
            <w:proofErr w:type="spellEnd"/>
            <w:r w:rsidRPr="008566DB">
              <w:rPr>
                <w:rFonts w:ascii="Times New Roman" w:hAnsi="Times New Roman" w:cs="Times New Roman"/>
              </w:rPr>
              <w:t xml:space="preserve"> using reverse Z buffer. Stored Z values are in the range </w:t>
            </w:r>
            <w:proofErr w:type="gramStart"/>
            <w:r w:rsidRPr="008566DB">
              <w:rPr>
                <w:rFonts w:ascii="Times New Roman" w:hAnsi="Times New Roman" w:cs="Times New Roman"/>
              </w:rPr>
              <w:t>1..</w:t>
            </w:r>
            <w:proofErr w:type="gramEnd"/>
            <w:r w:rsidRPr="008566DB">
              <w:rPr>
                <w:rFonts w:ascii="Times New Roman" w:hAnsi="Times New Roman" w:cs="Times New Roman"/>
              </w:rPr>
              <w:t>0 instead of 0..1</w:t>
            </w:r>
            <w:r w:rsidRPr="00AE3FFE">
              <w:rPr>
                <w:rFonts w:ascii="Times New Roman" w:hAnsi="Times New Roman" w:cs="Times New Roman"/>
              </w:rPr>
              <w:t>.</w:t>
            </w:r>
          </w:p>
        </w:tc>
      </w:tr>
    </w:tbl>
    <w:p w14:paraId="14F0D5B0" w14:textId="4B8B1112" w:rsidR="000563A0" w:rsidRPr="00AE3FFE" w:rsidRDefault="000563A0" w:rsidP="004E1C9F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r w:rsidRPr="00AE3FFE">
        <w:rPr>
          <w:rFonts w:ascii="Times New Roman" w:hAnsi="Times New Roman" w:cs="Times New Roman" w:hint="eastAsia"/>
        </w:rPr>
        <w:t>Shadow</w:t>
      </w:r>
      <w:r w:rsidRPr="00AE3FFE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 w:hint="eastAsia"/>
        </w:rPr>
        <w:t>mapping</w:t>
      </w:r>
      <w:r w:rsidRPr="00AE3FFE">
        <w:rPr>
          <w:rFonts w:ascii="Times New Roman" w:hAnsi="Times New Roman" w:cs="Times New Roman"/>
        </w:rPr>
        <w:t xml:space="preserve"> </w:t>
      </w:r>
      <w:proofErr w:type="spellStart"/>
      <w:r w:rsidRPr="00AE3FFE">
        <w:rPr>
          <w:rFonts w:ascii="Times New Roman" w:hAnsi="Times New Roman" w:cs="Times New Roman" w:hint="eastAsia"/>
        </w:rPr>
        <w:t>marcos</w:t>
      </w:r>
      <w:proofErr w:type="spellEnd"/>
    </w:p>
    <w:p w14:paraId="311ABACE" w14:textId="28C8F648" w:rsidR="008B1F4C" w:rsidRPr="00AE3FFE" w:rsidRDefault="008B1F4C" w:rsidP="004E1C9F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Declaring and sampling shadow maps can be very different depending on the platform. Unity has several macros to help with this: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2"/>
        <w:gridCol w:w="4272"/>
      </w:tblGrid>
      <w:tr w:rsidR="000563A0" w:rsidRPr="000563A0" w14:paraId="4E59E24F" w14:textId="77777777" w:rsidTr="000563A0">
        <w:trPr>
          <w:tblHeader/>
        </w:trPr>
        <w:tc>
          <w:tcPr>
            <w:tcW w:w="242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C581F7" w14:textId="77777777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Macro:</w:t>
            </w:r>
          </w:p>
        </w:tc>
        <w:tc>
          <w:tcPr>
            <w:tcW w:w="257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17CE81" w14:textId="77777777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Use:</w:t>
            </w:r>
          </w:p>
        </w:tc>
      </w:tr>
      <w:tr w:rsidR="000563A0" w:rsidRPr="000563A0" w14:paraId="1824260C" w14:textId="77777777" w:rsidTr="000563A0">
        <w:tc>
          <w:tcPr>
            <w:tcW w:w="242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4BDA6C" w14:textId="77777777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UNITY_DECLARE_</w:t>
            </w:r>
            <w:proofErr w:type="gramStart"/>
            <w:r w:rsidRPr="000563A0">
              <w:rPr>
                <w:rFonts w:ascii="Times New Roman" w:hAnsi="Times New Roman" w:cs="Times New Roman"/>
              </w:rPr>
              <w:t>SHADOWMAP(</w:t>
            </w:r>
            <w:proofErr w:type="spellStart"/>
            <w:proofErr w:type="gramEnd"/>
            <w:r w:rsidRPr="000563A0">
              <w:rPr>
                <w:rFonts w:ascii="Times New Roman" w:hAnsi="Times New Roman" w:cs="Times New Roman"/>
              </w:rPr>
              <w:t>tex</w:t>
            </w:r>
            <w:proofErr w:type="spellEnd"/>
            <w:r w:rsidRPr="000563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7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074664" w14:textId="77777777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 xml:space="preserve">Declares a </w:t>
            </w:r>
            <w:proofErr w:type="spellStart"/>
            <w:r w:rsidRPr="000563A0">
              <w:rPr>
                <w:rFonts w:ascii="Times New Roman" w:hAnsi="Times New Roman" w:cs="Times New Roman"/>
              </w:rPr>
              <w:t>shadowmap</w:t>
            </w:r>
            <w:proofErr w:type="spellEnd"/>
            <w:r w:rsidRPr="000563A0">
              <w:rPr>
                <w:rFonts w:ascii="Times New Roman" w:hAnsi="Times New Roman" w:cs="Times New Roman"/>
              </w:rPr>
              <w:t xml:space="preserve"> Texture variable with name “</w:t>
            </w:r>
            <w:proofErr w:type="spellStart"/>
            <w:r w:rsidRPr="000563A0">
              <w:rPr>
                <w:rFonts w:ascii="Times New Roman" w:hAnsi="Times New Roman" w:cs="Times New Roman"/>
              </w:rPr>
              <w:t>tex</w:t>
            </w:r>
            <w:proofErr w:type="spellEnd"/>
            <w:r w:rsidRPr="000563A0">
              <w:rPr>
                <w:rFonts w:ascii="Times New Roman" w:hAnsi="Times New Roman" w:cs="Times New Roman"/>
              </w:rPr>
              <w:t>”.</w:t>
            </w:r>
          </w:p>
        </w:tc>
      </w:tr>
      <w:tr w:rsidR="000563A0" w:rsidRPr="000563A0" w14:paraId="29BF36EE" w14:textId="77777777" w:rsidTr="000563A0">
        <w:tc>
          <w:tcPr>
            <w:tcW w:w="242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D46B48" w14:textId="77777777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UNITY_SAMPLE_</w:t>
            </w:r>
            <w:proofErr w:type="gramStart"/>
            <w:r w:rsidRPr="000563A0">
              <w:rPr>
                <w:rFonts w:ascii="Times New Roman" w:hAnsi="Times New Roman" w:cs="Times New Roman"/>
              </w:rPr>
              <w:t>SHADOW(</w:t>
            </w:r>
            <w:proofErr w:type="spellStart"/>
            <w:proofErr w:type="gramEnd"/>
            <w:r w:rsidRPr="000563A0">
              <w:rPr>
                <w:rFonts w:ascii="Times New Roman" w:hAnsi="Times New Roman" w:cs="Times New Roman"/>
              </w:rPr>
              <w:t>tex,uv</w:t>
            </w:r>
            <w:proofErr w:type="spellEnd"/>
            <w:r w:rsidRPr="000563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7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248997" w14:textId="77777777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 xml:space="preserve">Samples </w:t>
            </w:r>
            <w:proofErr w:type="spellStart"/>
            <w:r w:rsidRPr="000563A0">
              <w:rPr>
                <w:rFonts w:ascii="Times New Roman" w:hAnsi="Times New Roman" w:cs="Times New Roman"/>
              </w:rPr>
              <w:t>shadowmap</w:t>
            </w:r>
            <w:proofErr w:type="spellEnd"/>
            <w:r w:rsidRPr="000563A0">
              <w:rPr>
                <w:rFonts w:ascii="Times New Roman" w:hAnsi="Times New Roman" w:cs="Times New Roman"/>
              </w:rPr>
              <w:t xml:space="preserve"> Texture “</w:t>
            </w:r>
            <w:proofErr w:type="spellStart"/>
            <w:r w:rsidRPr="000563A0">
              <w:rPr>
                <w:rFonts w:ascii="Times New Roman" w:hAnsi="Times New Roman" w:cs="Times New Roman"/>
              </w:rPr>
              <w:t>tex</w:t>
            </w:r>
            <w:proofErr w:type="spellEnd"/>
            <w:r w:rsidRPr="000563A0">
              <w:rPr>
                <w:rFonts w:ascii="Times New Roman" w:hAnsi="Times New Roman" w:cs="Times New Roman"/>
              </w:rPr>
              <w:t>” at given “</w:t>
            </w:r>
            <w:proofErr w:type="spellStart"/>
            <w:r w:rsidRPr="000563A0">
              <w:rPr>
                <w:rFonts w:ascii="Times New Roman" w:hAnsi="Times New Roman" w:cs="Times New Roman"/>
              </w:rPr>
              <w:t>uv</w:t>
            </w:r>
            <w:proofErr w:type="spellEnd"/>
            <w:r w:rsidRPr="000563A0">
              <w:rPr>
                <w:rFonts w:ascii="Times New Roman" w:hAnsi="Times New Roman" w:cs="Times New Roman"/>
              </w:rPr>
              <w:t xml:space="preserve">” coordinate (XY components are Texture location, Z component is depth to compare with). Returns single float value with the shadow term in </w:t>
            </w:r>
            <w:proofErr w:type="gramStart"/>
            <w:r w:rsidRPr="000563A0">
              <w:rPr>
                <w:rFonts w:ascii="Times New Roman" w:hAnsi="Times New Roman" w:cs="Times New Roman"/>
              </w:rPr>
              <w:t>0..</w:t>
            </w:r>
            <w:proofErr w:type="gramEnd"/>
            <w:r w:rsidRPr="000563A0">
              <w:rPr>
                <w:rFonts w:ascii="Times New Roman" w:hAnsi="Times New Roman" w:cs="Times New Roman"/>
              </w:rPr>
              <w:t>1 range.</w:t>
            </w:r>
          </w:p>
        </w:tc>
      </w:tr>
      <w:tr w:rsidR="000563A0" w:rsidRPr="000563A0" w14:paraId="6681E25A" w14:textId="77777777" w:rsidTr="000563A0">
        <w:tc>
          <w:tcPr>
            <w:tcW w:w="242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AB1078" w14:textId="77777777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UNITY_SAMPLE_SHADOW_</w:t>
            </w:r>
            <w:proofErr w:type="gramStart"/>
            <w:r w:rsidRPr="000563A0">
              <w:rPr>
                <w:rFonts w:ascii="Times New Roman" w:hAnsi="Times New Roman" w:cs="Times New Roman"/>
              </w:rPr>
              <w:t>PROJ(</w:t>
            </w:r>
            <w:proofErr w:type="spellStart"/>
            <w:proofErr w:type="gramEnd"/>
            <w:r w:rsidRPr="000563A0">
              <w:rPr>
                <w:rFonts w:ascii="Times New Roman" w:hAnsi="Times New Roman" w:cs="Times New Roman"/>
              </w:rPr>
              <w:t>tex,uv</w:t>
            </w:r>
            <w:proofErr w:type="spellEnd"/>
            <w:r w:rsidRPr="000563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7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A3946C" w14:textId="77777777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 xml:space="preserve">Similar to </w:t>
            </w:r>
            <w:proofErr w:type="gramStart"/>
            <w:r w:rsidRPr="000563A0">
              <w:rPr>
                <w:rFonts w:ascii="Times New Roman" w:hAnsi="Times New Roman" w:cs="Times New Roman"/>
              </w:rPr>
              <w:t>above, but</w:t>
            </w:r>
            <w:proofErr w:type="gramEnd"/>
            <w:r w:rsidRPr="000563A0">
              <w:rPr>
                <w:rFonts w:ascii="Times New Roman" w:hAnsi="Times New Roman" w:cs="Times New Roman"/>
              </w:rPr>
              <w:t xml:space="preserve"> does a projective </w:t>
            </w:r>
            <w:proofErr w:type="spellStart"/>
            <w:r w:rsidRPr="000563A0">
              <w:rPr>
                <w:rFonts w:ascii="Times New Roman" w:hAnsi="Times New Roman" w:cs="Times New Roman"/>
              </w:rPr>
              <w:t>shadowmap</w:t>
            </w:r>
            <w:proofErr w:type="spellEnd"/>
            <w:r w:rsidRPr="000563A0">
              <w:rPr>
                <w:rFonts w:ascii="Times New Roman" w:hAnsi="Times New Roman" w:cs="Times New Roman"/>
              </w:rPr>
              <w:t xml:space="preserve"> read. “</w:t>
            </w:r>
            <w:proofErr w:type="spellStart"/>
            <w:r w:rsidRPr="000563A0">
              <w:rPr>
                <w:rFonts w:ascii="Times New Roman" w:hAnsi="Times New Roman" w:cs="Times New Roman"/>
              </w:rPr>
              <w:t>uv</w:t>
            </w:r>
            <w:proofErr w:type="spellEnd"/>
            <w:r w:rsidRPr="000563A0">
              <w:rPr>
                <w:rFonts w:ascii="Times New Roman" w:hAnsi="Times New Roman" w:cs="Times New Roman"/>
              </w:rPr>
              <w:t xml:space="preserve">” is a float4, all other components are divided </w:t>
            </w:r>
            <w:proofErr w:type="gramStart"/>
            <w:r w:rsidRPr="000563A0">
              <w:rPr>
                <w:rFonts w:ascii="Times New Roman" w:hAnsi="Times New Roman" w:cs="Times New Roman"/>
              </w:rPr>
              <w:t>by .w</w:t>
            </w:r>
            <w:proofErr w:type="gramEnd"/>
            <w:r w:rsidRPr="000563A0">
              <w:rPr>
                <w:rFonts w:ascii="Times New Roman" w:hAnsi="Times New Roman" w:cs="Times New Roman"/>
              </w:rPr>
              <w:t xml:space="preserve"> for doing the lookup.</w:t>
            </w:r>
          </w:p>
        </w:tc>
      </w:tr>
    </w:tbl>
    <w:p w14:paraId="1FD57ED9" w14:textId="19E67C13" w:rsidR="000563A0" w:rsidRPr="00AE3FFE" w:rsidRDefault="000563A0" w:rsidP="000563A0">
      <w:pPr>
        <w:rPr>
          <w:rFonts w:ascii="Times New Roman" w:hAnsi="Times New Roman" w:cs="Times New Roman"/>
        </w:rPr>
      </w:pPr>
      <w:r w:rsidRPr="000563A0">
        <w:rPr>
          <w:rFonts w:ascii="Times New Roman" w:hAnsi="Times New Roman" w:cs="Times New Roman"/>
        </w:rPr>
        <w:t xml:space="preserve">NOTE: Not all graphics cards support </w:t>
      </w:r>
      <w:proofErr w:type="spellStart"/>
      <w:r w:rsidRPr="000563A0">
        <w:rPr>
          <w:rFonts w:ascii="Times New Roman" w:hAnsi="Times New Roman" w:cs="Times New Roman"/>
        </w:rPr>
        <w:t>shadowmaps</w:t>
      </w:r>
      <w:proofErr w:type="spellEnd"/>
      <w:r w:rsidRPr="000563A0">
        <w:rPr>
          <w:rFonts w:ascii="Times New Roman" w:hAnsi="Times New Roman" w:cs="Times New Roman"/>
        </w:rPr>
        <w:t>. Use </w:t>
      </w:r>
      <w:proofErr w:type="spellStart"/>
      <w:r w:rsidRPr="000563A0">
        <w:rPr>
          <w:rFonts w:ascii="Times New Roman" w:hAnsi="Times New Roman" w:cs="Times New Roman"/>
        </w:rPr>
        <w:t>SystemInfo.SupportsRenderTextureFormat</w:t>
      </w:r>
      <w:proofErr w:type="spellEnd"/>
      <w:r w:rsidRPr="000563A0">
        <w:rPr>
          <w:rFonts w:ascii="Times New Roman" w:hAnsi="Times New Roman" w:cs="Times New Roman"/>
        </w:rPr>
        <w:t> to check for support.</w:t>
      </w:r>
    </w:p>
    <w:p w14:paraId="3A32AEC8" w14:textId="0030D4EE" w:rsidR="000563A0" w:rsidRPr="00AE3FFE" w:rsidRDefault="000563A0" w:rsidP="000563A0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r w:rsidRPr="00AE3FFE">
        <w:rPr>
          <w:rFonts w:ascii="Times New Roman" w:hAnsi="Times New Roman" w:cs="Times New Roman" w:hint="eastAsia"/>
        </w:rPr>
        <w:t>Constant</w:t>
      </w:r>
      <w:r w:rsidRPr="00AE3FFE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 w:hint="eastAsia"/>
        </w:rPr>
        <w:t>buffer</w:t>
      </w:r>
      <w:r w:rsidRPr="00AE3FFE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 w:hint="eastAsia"/>
        </w:rPr>
        <w:t>macros</w:t>
      </w:r>
    </w:p>
    <w:p w14:paraId="6C655858" w14:textId="6617E6EC" w:rsidR="000563A0" w:rsidRPr="00AE3FFE" w:rsidRDefault="000563A0" w:rsidP="000563A0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 xml:space="preserve">Direct3D 11 groups all Shader variables into “constant buffers”. Most of Unity’s built-in variables are already grouped, but for variables in your own Shaders it might be more optimal to put them into separate constant buffers depending on expected frequency of </w:t>
      </w:r>
      <w:proofErr w:type="spellStart"/>
      <w:r w:rsidRPr="00AE3FFE">
        <w:rPr>
          <w:rFonts w:ascii="Times New Roman" w:hAnsi="Times New Roman" w:cs="Times New Roman"/>
        </w:rPr>
        <w:t>updates.Use</w:t>
      </w:r>
      <w:proofErr w:type="spellEnd"/>
      <w:r w:rsidRPr="00AE3FFE">
        <w:rPr>
          <w:rFonts w:ascii="Times New Roman" w:hAnsi="Times New Roman" w:cs="Times New Roman"/>
        </w:rPr>
        <w:t xml:space="preserve"> CBUFFER_START(name) and CBUFFER_END macros for that</w:t>
      </w:r>
      <w:r w:rsidRPr="00AE3FFE">
        <w:rPr>
          <w:rFonts w:ascii="Times New Roman" w:hAnsi="Times New Roman" w:cs="Times New Roman" w:hint="eastAsia"/>
        </w:rPr>
        <w:t>.</w:t>
      </w:r>
    </w:p>
    <w:p w14:paraId="3E02CBA5" w14:textId="75D4E2A3" w:rsidR="000563A0" w:rsidRPr="000563A0" w:rsidRDefault="000563A0" w:rsidP="000563A0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r w:rsidRPr="00AE3FFE">
        <w:rPr>
          <w:rFonts w:ascii="Times New Roman" w:hAnsi="Times New Roman" w:cs="Times New Roman"/>
        </w:rPr>
        <w:t>Texture/Sampler declaration macros</w:t>
      </w:r>
    </w:p>
    <w:p w14:paraId="0BDFE44C" w14:textId="310F8C72" w:rsidR="000563A0" w:rsidRPr="00AE3FFE" w:rsidRDefault="00257B6C" w:rsidP="004E1C9F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 xml:space="preserve">Usually you would use texture2D in Shader code to declare a Texture and Sampler pair. </w:t>
      </w:r>
      <w:proofErr w:type="gramStart"/>
      <w:r w:rsidRPr="00AE3FFE">
        <w:rPr>
          <w:rFonts w:ascii="Times New Roman" w:hAnsi="Times New Roman" w:cs="Times New Roman"/>
        </w:rPr>
        <w:t>However</w:t>
      </w:r>
      <w:proofErr w:type="gramEnd"/>
      <w:r w:rsidRPr="00AE3FFE">
        <w:rPr>
          <w:rFonts w:ascii="Times New Roman" w:hAnsi="Times New Roman" w:cs="Times New Roman"/>
        </w:rPr>
        <w:t xml:space="preserve"> on some platforms (such as DX11), Textures and Samplers are separate objects, and maximum </w:t>
      </w:r>
      <w:r w:rsidRPr="00AE3FFE">
        <w:rPr>
          <w:rFonts w:ascii="Times New Roman" w:hAnsi="Times New Roman" w:cs="Times New Roman"/>
        </w:rPr>
        <w:lastRenderedPageBreak/>
        <w:t>possible Sampler count is quite limited. Unity has some macros to declare Textures without Samplers, and to sample a Texture using a Sampler from another Texture.</w:t>
      </w:r>
    </w:p>
    <w:tbl>
      <w:tblPr>
        <w:tblW w:w="5029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3"/>
        <w:gridCol w:w="4491"/>
      </w:tblGrid>
      <w:tr w:rsidR="000563A0" w:rsidRPr="000563A0" w14:paraId="36B7B4FD" w14:textId="77777777" w:rsidTr="00257B6C">
        <w:trPr>
          <w:tblHeader/>
        </w:trPr>
        <w:tc>
          <w:tcPr>
            <w:tcW w:w="241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F5CE6E" w14:textId="77777777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Macro:</w:t>
            </w:r>
          </w:p>
        </w:tc>
        <w:tc>
          <w:tcPr>
            <w:tcW w:w="258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FD1265" w14:textId="77777777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Use:</w:t>
            </w:r>
          </w:p>
        </w:tc>
      </w:tr>
      <w:tr w:rsidR="000563A0" w:rsidRPr="000563A0" w14:paraId="760DC3DC" w14:textId="77777777" w:rsidTr="00257B6C">
        <w:tc>
          <w:tcPr>
            <w:tcW w:w="241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A710F9" w14:textId="77777777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UNITY_DECLARE_TEX2D(name)</w:t>
            </w:r>
          </w:p>
        </w:tc>
        <w:tc>
          <w:tcPr>
            <w:tcW w:w="258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42E9BC" w14:textId="77777777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Declares a Texture and Sampler pair.</w:t>
            </w:r>
          </w:p>
        </w:tc>
      </w:tr>
      <w:tr w:rsidR="000563A0" w:rsidRPr="000563A0" w14:paraId="445D4E32" w14:textId="77777777" w:rsidTr="00257B6C">
        <w:tc>
          <w:tcPr>
            <w:tcW w:w="241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1FC4B6" w14:textId="77777777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UNITY_DECLARE_TEX2D_</w:t>
            </w:r>
            <w:proofErr w:type="gramStart"/>
            <w:r w:rsidRPr="000563A0">
              <w:rPr>
                <w:rFonts w:ascii="Times New Roman" w:hAnsi="Times New Roman" w:cs="Times New Roman"/>
              </w:rPr>
              <w:t>NOSAMPLER(</w:t>
            </w:r>
            <w:proofErr w:type="gramEnd"/>
            <w:r w:rsidRPr="000563A0">
              <w:rPr>
                <w:rFonts w:ascii="Times New Roman" w:hAnsi="Times New Roman" w:cs="Times New Roman"/>
              </w:rPr>
              <w:t>name)</w:t>
            </w:r>
          </w:p>
        </w:tc>
        <w:tc>
          <w:tcPr>
            <w:tcW w:w="258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CA4246" w14:textId="77777777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Declares a Texture without a Sampler.</w:t>
            </w:r>
          </w:p>
        </w:tc>
      </w:tr>
      <w:tr w:rsidR="000563A0" w:rsidRPr="000563A0" w14:paraId="4423E1A2" w14:textId="77777777" w:rsidTr="00257B6C">
        <w:tc>
          <w:tcPr>
            <w:tcW w:w="241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8DBB0A" w14:textId="77777777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UNITY_DECLARE_TEX2</w:t>
            </w:r>
            <w:proofErr w:type="gramStart"/>
            <w:r w:rsidRPr="000563A0">
              <w:rPr>
                <w:rFonts w:ascii="Times New Roman" w:hAnsi="Times New Roman" w:cs="Times New Roman"/>
              </w:rPr>
              <w:t>DARRAY(</w:t>
            </w:r>
            <w:proofErr w:type="gramEnd"/>
            <w:r w:rsidRPr="000563A0">
              <w:rPr>
                <w:rFonts w:ascii="Times New Roman" w:hAnsi="Times New Roman" w:cs="Times New Roman"/>
              </w:rPr>
              <w:t>name)</w:t>
            </w:r>
          </w:p>
        </w:tc>
        <w:tc>
          <w:tcPr>
            <w:tcW w:w="258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4D5788" w14:textId="77777777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Declares a Texture array Sampler variable.</w:t>
            </w:r>
          </w:p>
        </w:tc>
      </w:tr>
      <w:tr w:rsidR="000563A0" w:rsidRPr="000563A0" w14:paraId="297E41A7" w14:textId="77777777" w:rsidTr="00257B6C">
        <w:tc>
          <w:tcPr>
            <w:tcW w:w="241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93ECE7" w14:textId="5F77EDA0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UNITY_SAMPLE_TEX2</w:t>
            </w:r>
            <w:proofErr w:type="gramStart"/>
            <w:r w:rsidRPr="000563A0">
              <w:rPr>
                <w:rFonts w:ascii="Times New Roman" w:hAnsi="Times New Roman" w:cs="Times New Roman"/>
              </w:rPr>
              <w:t>D(</w:t>
            </w:r>
            <w:proofErr w:type="gramEnd"/>
            <w:r w:rsidRPr="000563A0">
              <w:rPr>
                <w:rFonts w:ascii="Times New Roman" w:hAnsi="Times New Roman" w:cs="Times New Roman"/>
              </w:rPr>
              <w:t>name,</w:t>
            </w:r>
            <w:r w:rsidRPr="00AE3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63A0">
              <w:rPr>
                <w:rFonts w:ascii="Times New Roman" w:hAnsi="Times New Roman" w:cs="Times New Roman"/>
              </w:rPr>
              <w:t>uv</w:t>
            </w:r>
            <w:proofErr w:type="spellEnd"/>
            <w:r w:rsidRPr="000563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8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F426B8" w14:textId="77777777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Sample from a Texture and Sampler pair, using given Texture coordinate.</w:t>
            </w:r>
          </w:p>
        </w:tc>
      </w:tr>
      <w:tr w:rsidR="000563A0" w:rsidRPr="000563A0" w14:paraId="08733C07" w14:textId="77777777" w:rsidTr="00257B6C">
        <w:tc>
          <w:tcPr>
            <w:tcW w:w="241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A97137" w14:textId="3B0FA3B2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UNITY_SAMPLE_TEX2D_</w:t>
            </w:r>
            <w:proofErr w:type="gramStart"/>
            <w:r w:rsidRPr="000563A0">
              <w:rPr>
                <w:rFonts w:ascii="Times New Roman" w:hAnsi="Times New Roman" w:cs="Times New Roman"/>
              </w:rPr>
              <w:t>SAMPLER(</w:t>
            </w:r>
            <w:proofErr w:type="gramEnd"/>
            <w:r w:rsidRPr="000563A0">
              <w:rPr>
                <w:rFonts w:ascii="Times New Roman" w:hAnsi="Times New Roman" w:cs="Times New Roman"/>
              </w:rPr>
              <w:t>name,</w:t>
            </w:r>
            <w:r w:rsidRPr="00AE3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63A0">
              <w:rPr>
                <w:rFonts w:ascii="Times New Roman" w:hAnsi="Times New Roman" w:cs="Times New Roman"/>
              </w:rPr>
              <w:t>samplername</w:t>
            </w:r>
            <w:proofErr w:type="spellEnd"/>
            <w:r w:rsidRPr="000563A0">
              <w:rPr>
                <w:rFonts w:ascii="Times New Roman" w:hAnsi="Times New Roman" w:cs="Times New Roman"/>
              </w:rPr>
              <w:t>,</w:t>
            </w:r>
            <w:r w:rsidRPr="00AE3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63A0">
              <w:rPr>
                <w:rFonts w:ascii="Times New Roman" w:hAnsi="Times New Roman" w:cs="Times New Roman"/>
              </w:rPr>
              <w:t>uv</w:t>
            </w:r>
            <w:proofErr w:type="spellEnd"/>
            <w:r w:rsidRPr="000563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8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694B1B" w14:textId="77777777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Sample from Texture (name), using a Sampler from another Texture (</w:t>
            </w:r>
            <w:proofErr w:type="spellStart"/>
            <w:r w:rsidRPr="000563A0">
              <w:rPr>
                <w:rFonts w:ascii="Times New Roman" w:hAnsi="Times New Roman" w:cs="Times New Roman"/>
              </w:rPr>
              <w:t>samplername</w:t>
            </w:r>
            <w:proofErr w:type="spellEnd"/>
            <w:r w:rsidRPr="000563A0">
              <w:rPr>
                <w:rFonts w:ascii="Times New Roman" w:hAnsi="Times New Roman" w:cs="Times New Roman"/>
              </w:rPr>
              <w:t>).</w:t>
            </w:r>
          </w:p>
        </w:tc>
      </w:tr>
      <w:tr w:rsidR="000563A0" w:rsidRPr="000563A0" w14:paraId="76E2621A" w14:textId="77777777" w:rsidTr="00257B6C">
        <w:tc>
          <w:tcPr>
            <w:tcW w:w="241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D29DA0" w14:textId="58E291A9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UNITY_SAMPLE_TEX2</w:t>
            </w:r>
            <w:proofErr w:type="gramStart"/>
            <w:r w:rsidRPr="000563A0">
              <w:rPr>
                <w:rFonts w:ascii="Times New Roman" w:hAnsi="Times New Roman" w:cs="Times New Roman"/>
              </w:rPr>
              <w:t>DARRAY(</w:t>
            </w:r>
            <w:proofErr w:type="gramEnd"/>
            <w:r w:rsidRPr="000563A0">
              <w:rPr>
                <w:rFonts w:ascii="Times New Roman" w:hAnsi="Times New Roman" w:cs="Times New Roman"/>
              </w:rPr>
              <w:t>name,</w:t>
            </w:r>
            <w:r w:rsidRPr="00AE3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63A0">
              <w:rPr>
                <w:rFonts w:ascii="Times New Roman" w:hAnsi="Times New Roman" w:cs="Times New Roman"/>
              </w:rPr>
              <w:t>uv</w:t>
            </w:r>
            <w:proofErr w:type="spellEnd"/>
            <w:r w:rsidRPr="000563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8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F5EF18" w14:textId="77777777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Sample from a Texture array with a float3 UV; the z component of the coordinate is array element index.</w:t>
            </w:r>
          </w:p>
        </w:tc>
      </w:tr>
      <w:tr w:rsidR="000563A0" w:rsidRPr="000563A0" w14:paraId="60638C84" w14:textId="77777777" w:rsidTr="00257B6C">
        <w:tc>
          <w:tcPr>
            <w:tcW w:w="241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DA7F59" w14:textId="63D77BD5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UNITY_SAMPLE_TEX2DARRAY_</w:t>
            </w:r>
            <w:proofErr w:type="gramStart"/>
            <w:r w:rsidRPr="000563A0">
              <w:rPr>
                <w:rFonts w:ascii="Times New Roman" w:hAnsi="Times New Roman" w:cs="Times New Roman"/>
              </w:rPr>
              <w:t>LOD(</w:t>
            </w:r>
            <w:proofErr w:type="gramEnd"/>
            <w:r w:rsidRPr="000563A0">
              <w:rPr>
                <w:rFonts w:ascii="Times New Roman" w:hAnsi="Times New Roman" w:cs="Times New Roman"/>
              </w:rPr>
              <w:t>name,</w:t>
            </w:r>
            <w:r w:rsidRPr="00AE3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63A0">
              <w:rPr>
                <w:rFonts w:ascii="Times New Roman" w:hAnsi="Times New Roman" w:cs="Times New Roman"/>
              </w:rPr>
              <w:t>uv</w:t>
            </w:r>
            <w:proofErr w:type="spellEnd"/>
            <w:r w:rsidRPr="000563A0">
              <w:rPr>
                <w:rFonts w:ascii="Times New Roman" w:hAnsi="Times New Roman" w:cs="Times New Roman"/>
              </w:rPr>
              <w:t>,</w:t>
            </w:r>
            <w:r w:rsidRPr="00AE3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63A0">
              <w:rPr>
                <w:rFonts w:ascii="Times New Roman" w:hAnsi="Times New Roman" w:cs="Times New Roman"/>
              </w:rPr>
              <w:t>lod</w:t>
            </w:r>
            <w:proofErr w:type="spellEnd"/>
            <w:r w:rsidRPr="000563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8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545593" w14:textId="77777777" w:rsidR="000563A0" w:rsidRPr="000563A0" w:rsidRDefault="000563A0" w:rsidP="000563A0">
            <w:pPr>
              <w:rPr>
                <w:rFonts w:ascii="Times New Roman" w:hAnsi="Times New Roman" w:cs="Times New Roman"/>
              </w:rPr>
            </w:pPr>
            <w:r w:rsidRPr="000563A0">
              <w:rPr>
                <w:rFonts w:ascii="Times New Roman" w:hAnsi="Times New Roman" w:cs="Times New Roman"/>
              </w:rPr>
              <w:t>Sample from a Texture array with an explicit mipmap level.</w:t>
            </w:r>
          </w:p>
        </w:tc>
      </w:tr>
    </w:tbl>
    <w:p w14:paraId="66A229FB" w14:textId="438C963C" w:rsidR="006C0100" w:rsidRPr="00AE3FFE" w:rsidRDefault="00257B6C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r w:rsidRPr="00AE3FFE">
        <w:rPr>
          <w:rFonts w:ascii="Times New Roman" w:hAnsi="Times New Roman" w:cs="Times New Roman" w:hint="eastAsia"/>
        </w:rPr>
        <w:t>Surface</w:t>
      </w:r>
      <w:r w:rsidRPr="00AE3FFE">
        <w:rPr>
          <w:rFonts w:ascii="Times New Roman" w:hAnsi="Times New Roman" w:cs="Times New Roman"/>
        </w:rPr>
        <w:t xml:space="preserve"> shader pass indicators</w:t>
      </w:r>
    </w:p>
    <w:p w14:paraId="036C6526" w14:textId="314759AA" w:rsidR="00BA436C" w:rsidRPr="00AE3FFE" w:rsidRDefault="00BA436C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在编译</w:t>
      </w:r>
      <w:r w:rsidRPr="00AE3FFE">
        <w:rPr>
          <w:rFonts w:ascii="Times New Roman" w:hAnsi="Times New Roman" w:cs="Times New Roman" w:hint="eastAsia"/>
        </w:rPr>
        <w:t>surface</w:t>
      </w:r>
      <w:r w:rsidRPr="00AE3FFE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 w:hint="eastAsia"/>
        </w:rPr>
        <w:t>shader</w:t>
      </w:r>
      <w:r w:rsidRPr="00AE3FFE">
        <w:rPr>
          <w:rFonts w:ascii="Times New Roman" w:hAnsi="Times New Roman" w:cs="Times New Roman" w:hint="eastAsia"/>
        </w:rPr>
        <w:t>至多个</w:t>
      </w:r>
      <w:r w:rsidRPr="00AE3FFE">
        <w:rPr>
          <w:rFonts w:ascii="Times New Roman" w:hAnsi="Times New Roman" w:cs="Times New Roman" w:hint="eastAsia"/>
        </w:rPr>
        <w:t>pass</w:t>
      </w:r>
      <w:r w:rsidRPr="00AE3FFE">
        <w:rPr>
          <w:rFonts w:ascii="Times New Roman" w:hAnsi="Times New Roman" w:cs="Times New Roman" w:hint="eastAsia"/>
        </w:rPr>
        <w:t>的过程中定义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0"/>
        <w:gridCol w:w="5084"/>
      </w:tblGrid>
      <w:tr w:rsidR="00257B6C" w:rsidRPr="00257B6C" w14:paraId="5A425AA8" w14:textId="77777777" w:rsidTr="00257B6C">
        <w:trPr>
          <w:tblHeader/>
        </w:trPr>
        <w:tc>
          <w:tcPr>
            <w:tcW w:w="16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30C142" w14:textId="77777777" w:rsidR="00257B6C" w:rsidRPr="00257B6C" w:rsidRDefault="00257B6C" w:rsidP="00257B6C">
            <w:pPr>
              <w:rPr>
                <w:rFonts w:ascii="Times New Roman" w:hAnsi="Times New Roman" w:cs="Times New Roman"/>
              </w:rPr>
            </w:pPr>
            <w:r w:rsidRPr="00257B6C">
              <w:rPr>
                <w:rFonts w:ascii="Times New Roman" w:hAnsi="Times New Roman" w:cs="Times New Roman"/>
              </w:rPr>
              <w:t>Macro:</w:t>
            </w:r>
          </w:p>
        </w:tc>
        <w:tc>
          <w:tcPr>
            <w:tcW w:w="332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2B2CD" w14:textId="77777777" w:rsidR="00257B6C" w:rsidRPr="00257B6C" w:rsidRDefault="00257B6C" w:rsidP="00257B6C">
            <w:pPr>
              <w:rPr>
                <w:rFonts w:ascii="Times New Roman" w:hAnsi="Times New Roman" w:cs="Times New Roman"/>
              </w:rPr>
            </w:pPr>
            <w:r w:rsidRPr="00257B6C">
              <w:rPr>
                <w:rFonts w:ascii="Times New Roman" w:hAnsi="Times New Roman" w:cs="Times New Roman"/>
              </w:rPr>
              <w:t>Use:</w:t>
            </w:r>
          </w:p>
        </w:tc>
      </w:tr>
      <w:tr w:rsidR="00257B6C" w:rsidRPr="00257B6C" w14:paraId="0641CB49" w14:textId="77777777" w:rsidTr="00257B6C">
        <w:tc>
          <w:tcPr>
            <w:tcW w:w="16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9CC65C" w14:textId="77777777" w:rsidR="00257B6C" w:rsidRPr="00257B6C" w:rsidRDefault="00257B6C" w:rsidP="00257B6C">
            <w:pPr>
              <w:rPr>
                <w:rFonts w:ascii="Times New Roman" w:hAnsi="Times New Roman" w:cs="Times New Roman"/>
              </w:rPr>
            </w:pPr>
            <w:r w:rsidRPr="00257B6C">
              <w:rPr>
                <w:rFonts w:ascii="Times New Roman" w:hAnsi="Times New Roman" w:cs="Times New Roman"/>
              </w:rPr>
              <w:t>UNITY_PASS_FORWARDBASE</w:t>
            </w:r>
          </w:p>
        </w:tc>
        <w:tc>
          <w:tcPr>
            <w:tcW w:w="332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727D68" w14:textId="77777777" w:rsidR="00257B6C" w:rsidRPr="00257B6C" w:rsidRDefault="00257B6C" w:rsidP="00257B6C">
            <w:pPr>
              <w:rPr>
                <w:rFonts w:ascii="Times New Roman" w:hAnsi="Times New Roman" w:cs="Times New Roman"/>
              </w:rPr>
            </w:pPr>
            <w:r w:rsidRPr="00257B6C">
              <w:rPr>
                <w:rFonts w:ascii="Times New Roman" w:hAnsi="Times New Roman" w:cs="Times New Roman"/>
              </w:rPr>
              <w:t>Forward rendering</w:t>
            </w:r>
            <w:r w:rsidRPr="00257B6C">
              <w:rPr>
                <w:rFonts w:ascii="Times New Roman" w:hAnsi="Times New Roman" w:cs="Times New Roman"/>
              </w:rPr>
              <w:br/>
              <w:t> base pass (main directional light, lightmaps, SH).</w:t>
            </w:r>
          </w:p>
        </w:tc>
      </w:tr>
      <w:tr w:rsidR="00257B6C" w:rsidRPr="00257B6C" w14:paraId="1AAFEA9E" w14:textId="77777777" w:rsidTr="00257B6C">
        <w:tc>
          <w:tcPr>
            <w:tcW w:w="16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207475" w14:textId="77777777" w:rsidR="00257B6C" w:rsidRPr="00257B6C" w:rsidRDefault="00257B6C" w:rsidP="00257B6C">
            <w:pPr>
              <w:rPr>
                <w:rFonts w:ascii="Times New Roman" w:hAnsi="Times New Roman" w:cs="Times New Roman"/>
              </w:rPr>
            </w:pPr>
            <w:r w:rsidRPr="00257B6C">
              <w:rPr>
                <w:rFonts w:ascii="Times New Roman" w:hAnsi="Times New Roman" w:cs="Times New Roman"/>
              </w:rPr>
              <w:t>UNITY_PASS_FORWARDADD</w:t>
            </w:r>
          </w:p>
        </w:tc>
        <w:tc>
          <w:tcPr>
            <w:tcW w:w="332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20642C" w14:textId="77777777" w:rsidR="00257B6C" w:rsidRPr="00257B6C" w:rsidRDefault="00257B6C" w:rsidP="00257B6C">
            <w:pPr>
              <w:rPr>
                <w:rFonts w:ascii="Times New Roman" w:hAnsi="Times New Roman" w:cs="Times New Roman"/>
              </w:rPr>
            </w:pPr>
            <w:r w:rsidRPr="00257B6C">
              <w:rPr>
                <w:rFonts w:ascii="Times New Roman" w:hAnsi="Times New Roman" w:cs="Times New Roman"/>
              </w:rPr>
              <w:t>Forward rendering additive pass (one light per pass).</w:t>
            </w:r>
          </w:p>
        </w:tc>
      </w:tr>
      <w:tr w:rsidR="00257B6C" w:rsidRPr="00257B6C" w14:paraId="726FC447" w14:textId="77777777" w:rsidTr="00257B6C">
        <w:tc>
          <w:tcPr>
            <w:tcW w:w="16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C861D3" w14:textId="77777777" w:rsidR="00257B6C" w:rsidRPr="00257B6C" w:rsidRDefault="00257B6C" w:rsidP="00257B6C">
            <w:pPr>
              <w:rPr>
                <w:rFonts w:ascii="Times New Roman" w:hAnsi="Times New Roman" w:cs="Times New Roman"/>
              </w:rPr>
            </w:pPr>
            <w:r w:rsidRPr="00257B6C">
              <w:rPr>
                <w:rFonts w:ascii="Times New Roman" w:hAnsi="Times New Roman" w:cs="Times New Roman"/>
              </w:rPr>
              <w:t>UNITY_PASS_DEFERRED</w:t>
            </w:r>
          </w:p>
        </w:tc>
        <w:tc>
          <w:tcPr>
            <w:tcW w:w="332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DBEDB" w14:textId="77777777" w:rsidR="00257B6C" w:rsidRPr="00257B6C" w:rsidRDefault="00257B6C" w:rsidP="00257B6C">
            <w:pPr>
              <w:rPr>
                <w:rFonts w:ascii="Times New Roman" w:hAnsi="Times New Roman" w:cs="Times New Roman"/>
              </w:rPr>
            </w:pPr>
            <w:r w:rsidRPr="00257B6C">
              <w:rPr>
                <w:rFonts w:ascii="Times New Roman" w:hAnsi="Times New Roman" w:cs="Times New Roman"/>
              </w:rPr>
              <w:t>Deferred shading</w:t>
            </w:r>
            <w:r w:rsidRPr="00257B6C">
              <w:rPr>
                <w:rFonts w:ascii="Times New Roman" w:hAnsi="Times New Roman" w:cs="Times New Roman"/>
              </w:rPr>
              <w:br/>
              <w:t> pass (renders g buffer).</w:t>
            </w:r>
          </w:p>
        </w:tc>
      </w:tr>
      <w:tr w:rsidR="00257B6C" w:rsidRPr="00257B6C" w14:paraId="132A156F" w14:textId="77777777" w:rsidTr="00257B6C">
        <w:tc>
          <w:tcPr>
            <w:tcW w:w="16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C9C723" w14:textId="77777777" w:rsidR="00257B6C" w:rsidRPr="00257B6C" w:rsidRDefault="00257B6C" w:rsidP="00257B6C">
            <w:pPr>
              <w:rPr>
                <w:rFonts w:ascii="Times New Roman" w:hAnsi="Times New Roman" w:cs="Times New Roman"/>
              </w:rPr>
            </w:pPr>
            <w:r w:rsidRPr="00257B6C">
              <w:rPr>
                <w:rFonts w:ascii="Times New Roman" w:hAnsi="Times New Roman" w:cs="Times New Roman"/>
              </w:rPr>
              <w:t>UNITY_PASS_SHADOWCASTER</w:t>
            </w:r>
          </w:p>
        </w:tc>
        <w:tc>
          <w:tcPr>
            <w:tcW w:w="332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E9608F" w14:textId="77777777" w:rsidR="00257B6C" w:rsidRPr="00257B6C" w:rsidRDefault="00257B6C" w:rsidP="00257B6C">
            <w:pPr>
              <w:rPr>
                <w:rFonts w:ascii="Times New Roman" w:hAnsi="Times New Roman" w:cs="Times New Roman"/>
              </w:rPr>
            </w:pPr>
            <w:r w:rsidRPr="00257B6C">
              <w:rPr>
                <w:rFonts w:ascii="Times New Roman" w:hAnsi="Times New Roman" w:cs="Times New Roman"/>
              </w:rPr>
              <w:t>Shadow caster and depth Texture rendering pass.</w:t>
            </w:r>
          </w:p>
        </w:tc>
      </w:tr>
      <w:tr w:rsidR="00257B6C" w:rsidRPr="00257B6C" w14:paraId="408B10DE" w14:textId="77777777" w:rsidTr="00257B6C">
        <w:tc>
          <w:tcPr>
            <w:tcW w:w="16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8501BD" w14:textId="77777777" w:rsidR="00257B6C" w:rsidRPr="00257B6C" w:rsidRDefault="00257B6C" w:rsidP="00257B6C">
            <w:pPr>
              <w:rPr>
                <w:rFonts w:ascii="Times New Roman" w:hAnsi="Times New Roman" w:cs="Times New Roman"/>
              </w:rPr>
            </w:pPr>
            <w:r w:rsidRPr="00257B6C">
              <w:rPr>
                <w:rFonts w:ascii="Times New Roman" w:hAnsi="Times New Roman" w:cs="Times New Roman"/>
              </w:rPr>
              <w:t>UNITY_PASS_PREPASSBASE</w:t>
            </w:r>
          </w:p>
        </w:tc>
        <w:tc>
          <w:tcPr>
            <w:tcW w:w="332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A09544" w14:textId="77777777" w:rsidR="00257B6C" w:rsidRPr="00257B6C" w:rsidRDefault="00257B6C" w:rsidP="00257B6C">
            <w:pPr>
              <w:rPr>
                <w:rFonts w:ascii="Times New Roman" w:hAnsi="Times New Roman" w:cs="Times New Roman"/>
              </w:rPr>
            </w:pPr>
            <w:r w:rsidRPr="00257B6C">
              <w:rPr>
                <w:rFonts w:ascii="Times New Roman" w:hAnsi="Times New Roman" w:cs="Times New Roman"/>
              </w:rPr>
              <w:t xml:space="preserve">Legacy deferred lighting base pass (renders </w:t>
            </w:r>
            <w:proofErr w:type="spellStart"/>
            <w:r w:rsidRPr="00257B6C">
              <w:rPr>
                <w:rFonts w:ascii="Times New Roman" w:hAnsi="Times New Roman" w:cs="Times New Roman"/>
              </w:rPr>
              <w:t>normals</w:t>
            </w:r>
            <w:proofErr w:type="spellEnd"/>
            <w:r w:rsidRPr="00257B6C">
              <w:rPr>
                <w:rFonts w:ascii="Times New Roman" w:hAnsi="Times New Roman" w:cs="Times New Roman"/>
              </w:rPr>
              <w:t xml:space="preserve"> and specular exponent).</w:t>
            </w:r>
          </w:p>
        </w:tc>
      </w:tr>
      <w:tr w:rsidR="00257B6C" w:rsidRPr="00257B6C" w14:paraId="245B2522" w14:textId="77777777" w:rsidTr="00257B6C">
        <w:tc>
          <w:tcPr>
            <w:tcW w:w="16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12F336" w14:textId="77777777" w:rsidR="00257B6C" w:rsidRPr="00257B6C" w:rsidRDefault="00257B6C" w:rsidP="00257B6C">
            <w:pPr>
              <w:rPr>
                <w:rFonts w:ascii="Times New Roman" w:hAnsi="Times New Roman" w:cs="Times New Roman"/>
              </w:rPr>
            </w:pPr>
            <w:r w:rsidRPr="00257B6C">
              <w:rPr>
                <w:rFonts w:ascii="Times New Roman" w:hAnsi="Times New Roman" w:cs="Times New Roman"/>
              </w:rPr>
              <w:t>UNITY_PASS_PREPASSFINAL</w:t>
            </w:r>
          </w:p>
        </w:tc>
        <w:tc>
          <w:tcPr>
            <w:tcW w:w="332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091AF0" w14:textId="77777777" w:rsidR="00257B6C" w:rsidRPr="00257B6C" w:rsidRDefault="00257B6C" w:rsidP="00257B6C">
            <w:pPr>
              <w:rPr>
                <w:rFonts w:ascii="Times New Roman" w:hAnsi="Times New Roman" w:cs="Times New Roman"/>
              </w:rPr>
            </w:pPr>
            <w:r w:rsidRPr="00257B6C">
              <w:rPr>
                <w:rFonts w:ascii="Times New Roman" w:hAnsi="Times New Roman" w:cs="Times New Roman"/>
              </w:rPr>
              <w:t>Legacy deferred lighting final pass (applies lighting and Textures).</w:t>
            </w:r>
          </w:p>
        </w:tc>
      </w:tr>
    </w:tbl>
    <w:p w14:paraId="3F7EEE45" w14:textId="2040DAE0" w:rsidR="00257B6C" w:rsidRPr="00AE3FFE" w:rsidRDefault="00405D86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 w:hint="eastAsia"/>
        </w:rPr>
        <w:t>·</w:t>
      </w:r>
      <w:r w:rsidRPr="00AE3FFE">
        <w:rPr>
          <w:rFonts w:ascii="Times New Roman" w:hAnsi="Times New Roman" w:cs="Times New Roman" w:hint="eastAsia"/>
        </w:rPr>
        <w:t>Disable</w:t>
      </w:r>
      <w:r w:rsidRPr="00AE3FFE">
        <w:rPr>
          <w:rFonts w:ascii="Times New Roman" w:hAnsi="Times New Roman" w:cs="Times New Roman"/>
        </w:rPr>
        <w:t xml:space="preserve"> Auto-Upgrade</w:t>
      </w:r>
    </w:p>
    <w:p w14:paraId="73199904" w14:textId="140E082A" w:rsidR="00405D86" w:rsidRPr="00AE3FFE" w:rsidRDefault="00405D86" w:rsidP="00895D97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UNITY_SHADER_NO_UPGRADE allows you to disable Unity from automatically upgrading or modifying your shader file.</w:t>
      </w:r>
    </w:p>
    <w:p w14:paraId="795BEC80" w14:textId="0F327B7A" w:rsidR="006F4574" w:rsidRPr="00AE3FFE" w:rsidRDefault="006F4574" w:rsidP="00895D97">
      <w:pPr>
        <w:rPr>
          <w:rFonts w:ascii="Times New Roman" w:hAnsi="Times New Roman" w:cs="Times New Roman"/>
        </w:rPr>
      </w:pPr>
      <w:r w:rsidRPr="00AE3FFE">
        <w:rPr>
          <w:rFonts w:cs="Times New Roman" w:hint="eastAsia"/>
        </w:rPr>
        <w:t>◆</w:t>
      </w:r>
      <w:r w:rsidRPr="00AE3FFE">
        <w:rPr>
          <w:rFonts w:ascii="Times New Roman" w:hAnsi="Times New Roman" w:cs="Times New Roman"/>
        </w:rPr>
        <w:t>Shader Reference - Writing vertex and fragment shaders - Built-in shader helper functions</w:t>
      </w:r>
    </w:p>
    <w:p w14:paraId="0BC2929A" w14:textId="77777777" w:rsidR="006F4574" w:rsidRPr="006F4574" w:rsidRDefault="006F4574" w:rsidP="006F4574">
      <w:pPr>
        <w:rPr>
          <w:rFonts w:ascii="Times New Roman" w:hAnsi="Times New Roman" w:cs="Times New Roman"/>
        </w:rPr>
      </w:pPr>
      <w:r w:rsidRPr="006F4574">
        <w:rPr>
          <w:rFonts w:ascii="Times New Roman" w:hAnsi="Times New Roman" w:cs="Times New Roman"/>
        </w:rPr>
        <w:t xml:space="preserve">Vertex transformation functions in </w:t>
      </w:r>
      <w:proofErr w:type="spellStart"/>
      <w:r w:rsidRPr="006F4574">
        <w:rPr>
          <w:rFonts w:ascii="Times New Roman" w:hAnsi="Times New Roman" w:cs="Times New Roman"/>
        </w:rPr>
        <w:t>UnityCG.cginc</w:t>
      </w:r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5611"/>
      </w:tblGrid>
      <w:tr w:rsidR="006F4574" w:rsidRPr="006F4574" w14:paraId="6443A78F" w14:textId="77777777" w:rsidTr="006F4574">
        <w:trPr>
          <w:tblHeader/>
        </w:trPr>
        <w:tc>
          <w:tcPr>
            <w:tcW w:w="107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7ECCB3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lastRenderedPageBreak/>
              <w:t>Function:</w:t>
            </w:r>
          </w:p>
        </w:tc>
        <w:tc>
          <w:tcPr>
            <w:tcW w:w="392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7FD60F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Description:</w:t>
            </w:r>
          </w:p>
        </w:tc>
      </w:tr>
      <w:tr w:rsidR="006F4574" w:rsidRPr="006F4574" w14:paraId="00CCAEE3" w14:textId="77777777" w:rsidTr="006F4574">
        <w:tc>
          <w:tcPr>
            <w:tcW w:w="107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7FF5F0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float4 </w:t>
            </w:r>
            <w:proofErr w:type="spellStart"/>
            <w:proofErr w:type="gramStart"/>
            <w:r w:rsidRPr="006F4574">
              <w:rPr>
                <w:rFonts w:ascii="Times New Roman" w:hAnsi="Times New Roman" w:cs="Times New Roman"/>
              </w:rPr>
              <w:t>UnityObjectToClipPos</w:t>
            </w:r>
            <w:proofErr w:type="spellEnd"/>
            <w:r w:rsidRPr="006F4574">
              <w:rPr>
                <w:rFonts w:ascii="Times New Roman" w:hAnsi="Times New Roman" w:cs="Times New Roman"/>
              </w:rPr>
              <w:t>(</w:t>
            </w:r>
            <w:proofErr w:type="gramEnd"/>
            <w:r w:rsidRPr="006F4574">
              <w:rPr>
                <w:rFonts w:ascii="Times New Roman" w:hAnsi="Times New Roman" w:cs="Times New Roman"/>
              </w:rPr>
              <w:t>float3 pos)</w:t>
            </w:r>
          </w:p>
        </w:tc>
        <w:tc>
          <w:tcPr>
            <w:tcW w:w="392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0ABB9F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Transforms a point from object space to the camera</w:t>
            </w:r>
            <w:r w:rsidRPr="006F4574">
              <w:rPr>
                <w:rFonts w:ascii="Times New Roman" w:hAnsi="Times New Roman" w:cs="Times New Roman"/>
              </w:rPr>
              <w:br/>
              <w:t>’s clip space in homogeneous coordinates. This is the equivalent of </w:t>
            </w:r>
            <w:proofErr w:type="spellStart"/>
            <w:proofErr w:type="gramStart"/>
            <w:r w:rsidRPr="006F4574">
              <w:rPr>
                <w:rFonts w:ascii="Times New Roman" w:hAnsi="Times New Roman" w:cs="Times New Roman"/>
              </w:rPr>
              <w:t>mul</w:t>
            </w:r>
            <w:proofErr w:type="spellEnd"/>
            <w:r w:rsidRPr="006F4574">
              <w:rPr>
                <w:rFonts w:ascii="Times New Roman" w:hAnsi="Times New Roman" w:cs="Times New Roman"/>
              </w:rPr>
              <w:t>(</w:t>
            </w:r>
            <w:proofErr w:type="gramEnd"/>
            <w:r w:rsidRPr="006F4574">
              <w:rPr>
                <w:rFonts w:ascii="Times New Roman" w:hAnsi="Times New Roman" w:cs="Times New Roman"/>
              </w:rPr>
              <w:t>UNITY_MATRIX_MVP, float4(pos, 1.0)), and should be used in its place.</w:t>
            </w:r>
          </w:p>
        </w:tc>
      </w:tr>
      <w:tr w:rsidR="006F4574" w:rsidRPr="006F4574" w14:paraId="242F178D" w14:textId="77777777" w:rsidTr="006F4574">
        <w:tc>
          <w:tcPr>
            <w:tcW w:w="107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DF210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float3 </w:t>
            </w:r>
            <w:proofErr w:type="spellStart"/>
            <w:proofErr w:type="gramStart"/>
            <w:r w:rsidRPr="006F4574">
              <w:rPr>
                <w:rFonts w:ascii="Times New Roman" w:hAnsi="Times New Roman" w:cs="Times New Roman"/>
              </w:rPr>
              <w:t>UnityObjectToViewPos</w:t>
            </w:r>
            <w:proofErr w:type="spellEnd"/>
            <w:r w:rsidRPr="006F4574">
              <w:rPr>
                <w:rFonts w:ascii="Times New Roman" w:hAnsi="Times New Roman" w:cs="Times New Roman"/>
              </w:rPr>
              <w:t>(</w:t>
            </w:r>
            <w:proofErr w:type="gramEnd"/>
            <w:r w:rsidRPr="006F4574">
              <w:rPr>
                <w:rFonts w:ascii="Times New Roman" w:hAnsi="Times New Roman" w:cs="Times New Roman"/>
              </w:rPr>
              <w:t>float3 pos)</w:t>
            </w:r>
          </w:p>
        </w:tc>
        <w:tc>
          <w:tcPr>
            <w:tcW w:w="392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1C211C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Transforms a point from object space to view space. This is the equivalent of </w:t>
            </w:r>
            <w:proofErr w:type="spellStart"/>
            <w:proofErr w:type="gramStart"/>
            <w:r w:rsidRPr="006F4574">
              <w:rPr>
                <w:rFonts w:ascii="Times New Roman" w:hAnsi="Times New Roman" w:cs="Times New Roman"/>
              </w:rPr>
              <w:t>mul</w:t>
            </w:r>
            <w:proofErr w:type="spellEnd"/>
            <w:r w:rsidRPr="006F4574">
              <w:rPr>
                <w:rFonts w:ascii="Times New Roman" w:hAnsi="Times New Roman" w:cs="Times New Roman"/>
              </w:rPr>
              <w:t>(</w:t>
            </w:r>
            <w:proofErr w:type="gramEnd"/>
            <w:r w:rsidRPr="006F4574">
              <w:rPr>
                <w:rFonts w:ascii="Times New Roman" w:hAnsi="Times New Roman" w:cs="Times New Roman"/>
              </w:rPr>
              <w:t>UNITY_MATRIX_MV, float4(pos, 1.0)).</w:t>
            </w:r>
            <w:proofErr w:type="spellStart"/>
            <w:r w:rsidRPr="006F4574">
              <w:rPr>
                <w:rFonts w:ascii="Times New Roman" w:hAnsi="Times New Roman" w:cs="Times New Roman"/>
              </w:rPr>
              <w:t>xyz</w:t>
            </w:r>
            <w:proofErr w:type="spellEnd"/>
            <w:r w:rsidRPr="006F4574">
              <w:rPr>
                <w:rFonts w:ascii="Times New Roman" w:hAnsi="Times New Roman" w:cs="Times New Roman"/>
              </w:rPr>
              <w:t>, and should be used in its place.</w:t>
            </w:r>
          </w:p>
        </w:tc>
      </w:tr>
    </w:tbl>
    <w:p w14:paraId="3DA730BF" w14:textId="77777777" w:rsidR="006F4574" w:rsidRPr="006F4574" w:rsidRDefault="006F4574" w:rsidP="006F4574">
      <w:pPr>
        <w:rPr>
          <w:rFonts w:ascii="Times New Roman" w:hAnsi="Times New Roman" w:cs="Times New Roman"/>
        </w:rPr>
      </w:pPr>
      <w:r w:rsidRPr="006F4574">
        <w:rPr>
          <w:rFonts w:ascii="Times New Roman" w:hAnsi="Times New Roman" w:cs="Times New Roman"/>
        </w:rPr>
        <w:t xml:space="preserve">Generic helper functions in </w:t>
      </w:r>
      <w:proofErr w:type="spellStart"/>
      <w:r w:rsidRPr="006F4574">
        <w:rPr>
          <w:rFonts w:ascii="Times New Roman" w:hAnsi="Times New Roman" w:cs="Times New Roman"/>
        </w:rPr>
        <w:t>UnityCG.cginc</w:t>
      </w:r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5626"/>
      </w:tblGrid>
      <w:tr w:rsidR="006F4574" w:rsidRPr="006F4574" w14:paraId="0A6A64F0" w14:textId="77777777" w:rsidTr="006F4574">
        <w:trPr>
          <w:tblHeader/>
        </w:trPr>
        <w:tc>
          <w:tcPr>
            <w:tcW w:w="173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05F5E3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Function:</w:t>
            </w:r>
          </w:p>
        </w:tc>
        <w:tc>
          <w:tcPr>
            <w:tcW w:w="326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B6F1E3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Description:</w:t>
            </w:r>
          </w:p>
        </w:tc>
      </w:tr>
      <w:tr w:rsidR="006F4574" w:rsidRPr="006F4574" w14:paraId="2F09A2E4" w14:textId="77777777" w:rsidTr="006F4574">
        <w:tc>
          <w:tcPr>
            <w:tcW w:w="173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AF0C00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float3 </w:t>
            </w:r>
            <w:proofErr w:type="spellStart"/>
            <w:r w:rsidRPr="006F4574">
              <w:rPr>
                <w:rFonts w:ascii="Times New Roman" w:hAnsi="Times New Roman" w:cs="Times New Roman"/>
              </w:rPr>
              <w:t>WorldSpaceViewDir</w:t>
            </w:r>
            <w:proofErr w:type="spellEnd"/>
            <w:r w:rsidRPr="006F4574">
              <w:rPr>
                <w:rFonts w:ascii="Times New Roman" w:hAnsi="Times New Roman" w:cs="Times New Roman"/>
              </w:rPr>
              <w:t xml:space="preserve"> (float4 v)</w:t>
            </w:r>
          </w:p>
        </w:tc>
        <w:tc>
          <w:tcPr>
            <w:tcW w:w="326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6C3A6A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Returns world space direction (not normalized) from given object space vertex position towards the camera.</w:t>
            </w:r>
          </w:p>
        </w:tc>
      </w:tr>
      <w:tr w:rsidR="006F4574" w:rsidRPr="006F4574" w14:paraId="310915BC" w14:textId="77777777" w:rsidTr="006F4574">
        <w:tc>
          <w:tcPr>
            <w:tcW w:w="173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BAC904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float3 </w:t>
            </w:r>
            <w:proofErr w:type="spellStart"/>
            <w:r w:rsidRPr="006F4574">
              <w:rPr>
                <w:rFonts w:ascii="Times New Roman" w:hAnsi="Times New Roman" w:cs="Times New Roman"/>
              </w:rPr>
              <w:t>ObjSpaceViewDir</w:t>
            </w:r>
            <w:proofErr w:type="spellEnd"/>
            <w:r w:rsidRPr="006F4574">
              <w:rPr>
                <w:rFonts w:ascii="Times New Roman" w:hAnsi="Times New Roman" w:cs="Times New Roman"/>
              </w:rPr>
              <w:t xml:space="preserve"> (float4 v)</w:t>
            </w:r>
          </w:p>
        </w:tc>
        <w:tc>
          <w:tcPr>
            <w:tcW w:w="326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BE5D2B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Returns object space direction (not normalized) from given object space vertex position towards the camera.</w:t>
            </w:r>
          </w:p>
        </w:tc>
      </w:tr>
      <w:tr w:rsidR="006F4574" w:rsidRPr="006F4574" w14:paraId="00AA255B" w14:textId="77777777" w:rsidTr="006F4574">
        <w:tc>
          <w:tcPr>
            <w:tcW w:w="173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93A257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float2 </w:t>
            </w:r>
            <w:proofErr w:type="spellStart"/>
            <w:r w:rsidRPr="006F4574">
              <w:rPr>
                <w:rFonts w:ascii="Times New Roman" w:hAnsi="Times New Roman" w:cs="Times New Roman"/>
              </w:rPr>
              <w:t>ParallaxOffset</w:t>
            </w:r>
            <w:proofErr w:type="spellEnd"/>
            <w:r w:rsidRPr="006F4574">
              <w:rPr>
                <w:rFonts w:ascii="Times New Roman" w:hAnsi="Times New Roman" w:cs="Times New Roman"/>
              </w:rPr>
              <w:t xml:space="preserve"> (half h, half height, half3 </w:t>
            </w:r>
            <w:proofErr w:type="spellStart"/>
            <w:r w:rsidRPr="006F4574">
              <w:rPr>
                <w:rFonts w:ascii="Times New Roman" w:hAnsi="Times New Roman" w:cs="Times New Roman"/>
              </w:rPr>
              <w:t>viewDir</w:t>
            </w:r>
            <w:proofErr w:type="spellEnd"/>
            <w:r w:rsidRPr="006F457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6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C7C3A9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calculates UV offset for parallax normal mapping.</w:t>
            </w:r>
          </w:p>
        </w:tc>
      </w:tr>
      <w:tr w:rsidR="006F4574" w:rsidRPr="006F4574" w14:paraId="1A4B1FCA" w14:textId="77777777" w:rsidTr="006F4574">
        <w:tc>
          <w:tcPr>
            <w:tcW w:w="173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67CA62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fixed Luminance (fixed3 c)</w:t>
            </w:r>
          </w:p>
        </w:tc>
        <w:tc>
          <w:tcPr>
            <w:tcW w:w="326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CBDF88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Converts color to luminance (grayscale).</w:t>
            </w:r>
          </w:p>
        </w:tc>
      </w:tr>
      <w:tr w:rsidR="006F4574" w:rsidRPr="006F4574" w14:paraId="67865071" w14:textId="77777777" w:rsidTr="006F4574">
        <w:tc>
          <w:tcPr>
            <w:tcW w:w="173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0F4D21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fixed3 </w:t>
            </w:r>
            <w:proofErr w:type="spellStart"/>
            <w:r w:rsidRPr="006F4574">
              <w:rPr>
                <w:rFonts w:ascii="Times New Roman" w:hAnsi="Times New Roman" w:cs="Times New Roman"/>
              </w:rPr>
              <w:t>DecodeLightmap</w:t>
            </w:r>
            <w:proofErr w:type="spellEnd"/>
            <w:r w:rsidRPr="006F4574">
              <w:rPr>
                <w:rFonts w:ascii="Times New Roman" w:hAnsi="Times New Roman" w:cs="Times New Roman"/>
              </w:rPr>
              <w:t xml:space="preserve"> (fixed4 color)</w:t>
            </w:r>
          </w:p>
        </w:tc>
        <w:tc>
          <w:tcPr>
            <w:tcW w:w="326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0ECAC9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Decodes color from Unity lightmap</w:t>
            </w:r>
            <w:r w:rsidRPr="006F4574">
              <w:rPr>
                <w:rFonts w:ascii="Times New Roman" w:hAnsi="Times New Roman" w:cs="Times New Roman"/>
              </w:rPr>
              <w:br/>
              <w:t xml:space="preserve"> (RGBM or </w:t>
            </w:r>
            <w:proofErr w:type="spellStart"/>
            <w:r w:rsidRPr="006F4574">
              <w:rPr>
                <w:rFonts w:ascii="Times New Roman" w:hAnsi="Times New Roman" w:cs="Times New Roman"/>
              </w:rPr>
              <w:t>dLDR</w:t>
            </w:r>
            <w:proofErr w:type="spellEnd"/>
            <w:r w:rsidRPr="006F4574">
              <w:rPr>
                <w:rFonts w:ascii="Times New Roman" w:hAnsi="Times New Roman" w:cs="Times New Roman"/>
              </w:rPr>
              <w:t xml:space="preserve"> depending on platform).</w:t>
            </w:r>
          </w:p>
        </w:tc>
      </w:tr>
      <w:tr w:rsidR="006F4574" w:rsidRPr="006F4574" w14:paraId="3BAD55B7" w14:textId="77777777" w:rsidTr="006F4574">
        <w:tc>
          <w:tcPr>
            <w:tcW w:w="173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C8ED92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float4 </w:t>
            </w:r>
            <w:proofErr w:type="spellStart"/>
            <w:r w:rsidRPr="006F4574">
              <w:rPr>
                <w:rFonts w:ascii="Times New Roman" w:hAnsi="Times New Roman" w:cs="Times New Roman"/>
              </w:rPr>
              <w:t>EncodeFloatRGBA</w:t>
            </w:r>
            <w:proofErr w:type="spellEnd"/>
            <w:r w:rsidRPr="006F4574">
              <w:rPr>
                <w:rFonts w:ascii="Times New Roman" w:hAnsi="Times New Roman" w:cs="Times New Roman"/>
              </w:rPr>
              <w:t xml:space="preserve"> (float v)</w:t>
            </w:r>
          </w:p>
        </w:tc>
        <w:tc>
          <w:tcPr>
            <w:tcW w:w="326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4ED0CF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Encodes [</w:t>
            </w:r>
            <w:proofErr w:type="gramStart"/>
            <w:r w:rsidRPr="006F4574">
              <w:rPr>
                <w:rFonts w:ascii="Times New Roman" w:hAnsi="Times New Roman" w:cs="Times New Roman"/>
              </w:rPr>
              <w:t>0..</w:t>
            </w:r>
            <w:proofErr w:type="gramEnd"/>
            <w:r w:rsidRPr="006F4574">
              <w:rPr>
                <w:rFonts w:ascii="Times New Roman" w:hAnsi="Times New Roman" w:cs="Times New Roman"/>
              </w:rPr>
              <w:t>1) range float into RGBA color, for storage in low precision render target.</w:t>
            </w:r>
          </w:p>
        </w:tc>
      </w:tr>
      <w:tr w:rsidR="006F4574" w:rsidRPr="006F4574" w14:paraId="21CC5243" w14:textId="77777777" w:rsidTr="006F4574">
        <w:tc>
          <w:tcPr>
            <w:tcW w:w="173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BE1005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6F4574">
              <w:rPr>
                <w:rFonts w:ascii="Times New Roman" w:hAnsi="Times New Roman" w:cs="Times New Roman"/>
              </w:rPr>
              <w:t>DecodeFloatRGBA</w:t>
            </w:r>
            <w:proofErr w:type="spellEnd"/>
            <w:r w:rsidRPr="006F4574">
              <w:rPr>
                <w:rFonts w:ascii="Times New Roman" w:hAnsi="Times New Roman" w:cs="Times New Roman"/>
              </w:rPr>
              <w:t xml:space="preserve"> (float4 enc)</w:t>
            </w:r>
          </w:p>
        </w:tc>
        <w:tc>
          <w:tcPr>
            <w:tcW w:w="326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794EAF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Decodes RGBA color into a float.</w:t>
            </w:r>
          </w:p>
        </w:tc>
      </w:tr>
      <w:tr w:rsidR="006F4574" w:rsidRPr="006F4574" w14:paraId="10C74C05" w14:textId="77777777" w:rsidTr="006F4574">
        <w:tc>
          <w:tcPr>
            <w:tcW w:w="173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7CA124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float2 </w:t>
            </w:r>
            <w:proofErr w:type="spellStart"/>
            <w:r w:rsidRPr="006F4574">
              <w:rPr>
                <w:rFonts w:ascii="Times New Roman" w:hAnsi="Times New Roman" w:cs="Times New Roman"/>
              </w:rPr>
              <w:t>EncodeFloatRG</w:t>
            </w:r>
            <w:proofErr w:type="spellEnd"/>
            <w:r w:rsidRPr="006F4574">
              <w:rPr>
                <w:rFonts w:ascii="Times New Roman" w:hAnsi="Times New Roman" w:cs="Times New Roman"/>
              </w:rPr>
              <w:t xml:space="preserve"> (float v)</w:t>
            </w:r>
          </w:p>
        </w:tc>
        <w:tc>
          <w:tcPr>
            <w:tcW w:w="326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3EC2E2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Encodes [</w:t>
            </w:r>
            <w:proofErr w:type="gramStart"/>
            <w:r w:rsidRPr="006F4574">
              <w:rPr>
                <w:rFonts w:ascii="Times New Roman" w:hAnsi="Times New Roman" w:cs="Times New Roman"/>
              </w:rPr>
              <w:t>0..</w:t>
            </w:r>
            <w:proofErr w:type="gramEnd"/>
            <w:r w:rsidRPr="006F4574">
              <w:rPr>
                <w:rFonts w:ascii="Times New Roman" w:hAnsi="Times New Roman" w:cs="Times New Roman"/>
              </w:rPr>
              <w:t>1) range float into a float2.</w:t>
            </w:r>
          </w:p>
        </w:tc>
      </w:tr>
      <w:tr w:rsidR="006F4574" w:rsidRPr="006F4574" w14:paraId="3A7583DF" w14:textId="77777777" w:rsidTr="006F4574">
        <w:tc>
          <w:tcPr>
            <w:tcW w:w="173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BC0F38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6F4574">
              <w:rPr>
                <w:rFonts w:ascii="Times New Roman" w:hAnsi="Times New Roman" w:cs="Times New Roman"/>
              </w:rPr>
              <w:t>DecodeFloatRG</w:t>
            </w:r>
            <w:proofErr w:type="spellEnd"/>
            <w:r w:rsidRPr="006F4574">
              <w:rPr>
                <w:rFonts w:ascii="Times New Roman" w:hAnsi="Times New Roman" w:cs="Times New Roman"/>
              </w:rPr>
              <w:t xml:space="preserve"> (float2 enc)</w:t>
            </w:r>
          </w:p>
        </w:tc>
        <w:tc>
          <w:tcPr>
            <w:tcW w:w="326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A0A20B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Decodes a </w:t>
            </w:r>
            <w:proofErr w:type="gramStart"/>
            <w:r w:rsidRPr="006F4574">
              <w:rPr>
                <w:rFonts w:ascii="Times New Roman" w:hAnsi="Times New Roman" w:cs="Times New Roman"/>
              </w:rPr>
              <w:t>previously-encoded</w:t>
            </w:r>
            <w:proofErr w:type="gramEnd"/>
            <w:r w:rsidRPr="006F4574">
              <w:rPr>
                <w:rFonts w:ascii="Times New Roman" w:hAnsi="Times New Roman" w:cs="Times New Roman"/>
              </w:rPr>
              <w:t xml:space="preserve"> RG float.</w:t>
            </w:r>
          </w:p>
        </w:tc>
      </w:tr>
      <w:tr w:rsidR="006F4574" w:rsidRPr="006F4574" w14:paraId="7644EE87" w14:textId="77777777" w:rsidTr="006F4574">
        <w:tc>
          <w:tcPr>
            <w:tcW w:w="173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50CFDD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float2 </w:t>
            </w:r>
            <w:proofErr w:type="spellStart"/>
            <w:r w:rsidRPr="006F4574">
              <w:rPr>
                <w:rFonts w:ascii="Times New Roman" w:hAnsi="Times New Roman" w:cs="Times New Roman"/>
              </w:rPr>
              <w:t>EncodeViewNormalStereo</w:t>
            </w:r>
            <w:proofErr w:type="spellEnd"/>
            <w:r w:rsidRPr="006F4574">
              <w:rPr>
                <w:rFonts w:ascii="Times New Roman" w:hAnsi="Times New Roman" w:cs="Times New Roman"/>
              </w:rPr>
              <w:t xml:space="preserve"> (float3 n)</w:t>
            </w:r>
          </w:p>
        </w:tc>
        <w:tc>
          <w:tcPr>
            <w:tcW w:w="326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43208F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Encodes view space normal into two numbers in </w:t>
            </w:r>
            <w:proofErr w:type="gramStart"/>
            <w:r w:rsidRPr="006F4574">
              <w:rPr>
                <w:rFonts w:ascii="Times New Roman" w:hAnsi="Times New Roman" w:cs="Times New Roman"/>
              </w:rPr>
              <w:t>0..</w:t>
            </w:r>
            <w:proofErr w:type="gramEnd"/>
            <w:r w:rsidRPr="006F4574">
              <w:rPr>
                <w:rFonts w:ascii="Times New Roman" w:hAnsi="Times New Roman" w:cs="Times New Roman"/>
              </w:rPr>
              <w:t>1 range.</w:t>
            </w:r>
          </w:p>
        </w:tc>
      </w:tr>
      <w:tr w:rsidR="006F4574" w:rsidRPr="006F4574" w14:paraId="26EDC4CC" w14:textId="77777777" w:rsidTr="006F4574">
        <w:tc>
          <w:tcPr>
            <w:tcW w:w="173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7FB66A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float3 </w:t>
            </w:r>
            <w:proofErr w:type="spellStart"/>
            <w:r w:rsidRPr="006F4574">
              <w:rPr>
                <w:rFonts w:ascii="Times New Roman" w:hAnsi="Times New Roman" w:cs="Times New Roman"/>
              </w:rPr>
              <w:t>DecodeViewNormalStereo</w:t>
            </w:r>
            <w:proofErr w:type="spellEnd"/>
            <w:r w:rsidRPr="006F4574">
              <w:rPr>
                <w:rFonts w:ascii="Times New Roman" w:hAnsi="Times New Roman" w:cs="Times New Roman"/>
              </w:rPr>
              <w:t xml:space="preserve"> (float4 enc4)</w:t>
            </w:r>
          </w:p>
        </w:tc>
        <w:tc>
          <w:tcPr>
            <w:tcW w:w="326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85E6A3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Decodes view space normal from enc4.xy.</w:t>
            </w:r>
          </w:p>
        </w:tc>
      </w:tr>
    </w:tbl>
    <w:p w14:paraId="0AA387D3" w14:textId="77777777" w:rsidR="006F4574" w:rsidRPr="006F4574" w:rsidRDefault="006F4574" w:rsidP="006F4574">
      <w:pPr>
        <w:rPr>
          <w:rFonts w:ascii="Times New Roman" w:hAnsi="Times New Roman" w:cs="Times New Roman"/>
        </w:rPr>
      </w:pPr>
      <w:r w:rsidRPr="006F4574">
        <w:rPr>
          <w:rFonts w:ascii="Times New Roman" w:hAnsi="Times New Roman" w:cs="Times New Roman"/>
        </w:rPr>
        <w:t xml:space="preserve">Forward rendering helper functions in </w:t>
      </w:r>
      <w:proofErr w:type="spellStart"/>
      <w:r w:rsidRPr="006F4574">
        <w:rPr>
          <w:rFonts w:ascii="Times New Roman" w:hAnsi="Times New Roman" w:cs="Times New Roman"/>
        </w:rPr>
        <w:t>UnityCG.cginc</w:t>
      </w:r>
      <w:proofErr w:type="spellEnd"/>
    </w:p>
    <w:p w14:paraId="3E9E6898" w14:textId="20D85D26" w:rsidR="006F4574" w:rsidRPr="006F4574" w:rsidRDefault="006F4574" w:rsidP="006F4574">
      <w:pPr>
        <w:rPr>
          <w:rFonts w:ascii="Times New Roman" w:hAnsi="Times New Roman" w:cs="Times New Roman"/>
        </w:rPr>
      </w:pPr>
      <w:r w:rsidRPr="006F4574">
        <w:rPr>
          <w:rFonts w:ascii="Times New Roman" w:hAnsi="Times New Roman" w:cs="Times New Roman"/>
        </w:rPr>
        <w:t>These functions are only useful when using forward rendering (</w:t>
      </w:r>
      <w:proofErr w:type="spellStart"/>
      <w:r w:rsidRPr="006F4574">
        <w:rPr>
          <w:rFonts w:ascii="Times New Roman" w:hAnsi="Times New Roman" w:cs="Times New Roman"/>
        </w:rPr>
        <w:t>ForwardBase</w:t>
      </w:r>
      <w:proofErr w:type="spellEnd"/>
      <w:r w:rsidRPr="006F4574">
        <w:rPr>
          <w:rFonts w:ascii="Times New Roman" w:hAnsi="Times New Roman" w:cs="Times New Roman"/>
        </w:rPr>
        <w:t xml:space="preserve"> or </w:t>
      </w:r>
      <w:proofErr w:type="spellStart"/>
      <w:r w:rsidRPr="006F4574">
        <w:rPr>
          <w:rFonts w:ascii="Times New Roman" w:hAnsi="Times New Roman" w:cs="Times New Roman"/>
        </w:rPr>
        <w:t>ForwardAdd</w:t>
      </w:r>
      <w:proofErr w:type="spellEnd"/>
      <w:r w:rsidRPr="006F4574">
        <w:rPr>
          <w:rFonts w:ascii="Times New Roman" w:hAnsi="Times New Roman" w:cs="Times New Roman"/>
        </w:rPr>
        <w:t xml:space="preserve"> pass types).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6320"/>
      </w:tblGrid>
      <w:tr w:rsidR="006F4574" w:rsidRPr="006F4574" w14:paraId="0ED5C445" w14:textId="77777777" w:rsidTr="006F4574">
        <w:trPr>
          <w:tblHeader/>
        </w:trPr>
        <w:tc>
          <w:tcPr>
            <w:tcW w:w="133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1F58DF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lastRenderedPageBreak/>
              <w:t>Function:</w:t>
            </w:r>
          </w:p>
        </w:tc>
        <w:tc>
          <w:tcPr>
            <w:tcW w:w="366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A1520D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Description:</w:t>
            </w:r>
          </w:p>
        </w:tc>
      </w:tr>
      <w:tr w:rsidR="006F4574" w:rsidRPr="006F4574" w14:paraId="20C731FE" w14:textId="77777777" w:rsidTr="006F4574">
        <w:tc>
          <w:tcPr>
            <w:tcW w:w="133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D7552C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float3 </w:t>
            </w:r>
            <w:proofErr w:type="spellStart"/>
            <w:r w:rsidRPr="006F4574">
              <w:rPr>
                <w:rFonts w:ascii="Times New Roman" w:hAnsi="Times New Roman" w:cs="Times New Roman"/>
              </w:rPr>
              <w:t>WorldSpaceLightDir</w:t>
            </w:r>
            <w:proofErr w:type="spellEnd"/>
            <w:r w:rsidRPr="006F4574">
              <w:rPr>
                <w:rFonts w:ascii="Times New Roman" w:hAnsi="Times New Roman" w:cs="Times New Roman"/>
              </w:rPr>
              <w:t xml:space="preserve"> (float4 v)</w:t>
            </w:r>
          </w:p>
        </w:tc>
        <w:tc>
          <w:tcPr>
            <w:tcW w:w="366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EB451D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Computes world space direction (not normalized) to light, given object space vertex position.</w:t>
            </w:r>
          </w:p>
        </w:tc>
      </w:tr>
      <w:tr w:rsidR="006F4574" w:rsidRPr="006F4574" w14:paraId="31ABDD6F" w14:textId="77777777" w:rsidTr="006F4574">
        <w:tc>
          <w:tcPr>
            <w:tcW w:w="133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D5A98E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float3 </w:t>
            </w:r>
            <w:proofErr w:type="spellStart"/>
            <w:r w:rsidRPr="006F4574">
              <w:rPr>
                <w:rFonts w:ascii="Times New Roman" w:hAnsi="Times New Roman" w:cs="Times New Roman"/>
              </w:rPr>
              <w:t>ObjSpaceLightDir</w:t>
            </w:r>
            <w:proofErr w:type="spellEnd"/>
            <w:r w:rsidRPr="006F4574">
              <w:rPr>
                <w:rFonts w:ascii="Times New Roman" w:hAnsi="Times New Roman" w:cs="Times New Roman"/>
              </w:rPr>
              <w:t xml:space="preserve"> (float4 v)</w:t>
            </w:r>
          </w:p>
        </w:tc>
        <w:tc>
          <w:tcPr>
            <w:tcW w:w="366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D65C9D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Computes object space direction (not normalized) to light, given object space vertex position.</w:t>
            </w:r>
          </w:p>
        </w:tc>
      </w:tr>
      <w:tr w:rsidR="006F4574" w:rsidRPr="006F4574" w14:paraId="3C1878C9" w14:textId="77777777" w:rsidTr="006F4574">
        <w:tc>
          <w:tcPr>
            <w:tcW w:w="133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5AC278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float3 Shade4PointLights (...)</w:t>
            </w:r>
          </w:p>
        </w:tc>
        <w:tc>
          <w:tcPr>
            <w:tcW w:w="366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E33297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Computes illumination from </w:t>
            </w:r>
            <w:proofErr w:type="gramStart"/>
            <w:r w:rsidRPr="006F4574">
              <w:rPr>
                <w:rFonts w:ascii="Times New Roman" w:hAnsi="Times New Roman" w:cs="Times New Roman"/>
              </w:rPr>
              <w:t>four point</w:t>
            </w:r>
            <w:proofErr w:type="gramEnd"/>
            <w:r w:rsidRPr="006F4574">
              <w:rPr>
                <w:rFonts w:ascii="Times New Roman" w:hAnsi="Times New Roman" w:cs="Times New Roman"/>
              </w:rPr>
              <w:t xml:space="preserve"> lights, with light data tightly packed into vectors. Forward rendering</w:t>
            </w:r>
            <w:r w:rsidRPr="006F4574">
              <w:rPr>
                <w:rFonts w:ascii="Times New Roman" w:hAnsi="Times New Roman" w:cs="Times New Roman"/>
              </w:rPr>
              <w:br/>
              <w:t> uses this to compute per-vertex lighting.</w:t>
            </w:r>
          </w:p>
        </w:tc>
      </w:tr>
    </w:tbl>
    <w:p w14:paraId="11DE9E20" w14:textId="77777777" w:rsidR="006F4574" w:rsidRPr="006F4574" w:rsidRDefault="006F4574" w:rsidP="006F4574">
      <w:pPr>
        <w:rPr>
          <w:rFonts w:ascii="Times New Roman" w:hAnsi="Times New Roman" w:cs="Times New Roman"/>
        </w:rPr>
      </w:pPr>
      <w:r w:rsidRPr="006F4574">
        <w:rPr>
          <w:rFonts w:ascii="Times New Roman" w:hAnsi="Times New Roman" w:cs="Times New Roman"/>
        </w:rPr>
        <w:t xml:space="preserve">Screen-space helper functions in </w:t>
      </w:r>
      <w:proofErr w:type="spellStart"/>
      <w:r w:rsidRPr="006F4574">
        <w:rPr>
          <w:rFonts w:ascii="Times New Roman" w:hAnsi="Times New Roman" w:cs="Times New Roman"/>
        </w:rPr>
        <w:t>UnityCG.cginc</w:t>
      </w:r>
      <w:proofErr w:type="spellEnd"/>
    </w:p>
    <w:p w14:paraId="2464E2B4" w14:textId="181CF180" w:rsidR="006F4574" w:rsidRPr="006F4574" w:rsidRDefault="006F4574" w:rsidP="006F4574">
      <w:pPr>
        <w:rPr>
          <w:rFonts w:ascii="Times New Roman" w:hAnsi="Times New Roman" w:cs="Times New Roman"/>
        </w:rPr>
      </w:pPr>
      <w:r w:rsidRPr="006F4574">
        <w:rPr>
          <w:rFonts w:ascii="Times New Roman" w:hAnsi="Times New Roman" w:cs="Times New Roman"/>
        </w:rPr>
        <w:t>The following functions are helpers to compute coordinates used for sampling screen-space textures. They return float4 where the final coordinate to sample texture with can be computed via perspective division (for example </w:t>
      </w:r>
      <w:proofErr w:type="spellStart"/>
      <w:r w:rsidRPr="006F4574">
        <w:rPr>
          <w:rFonts w:ascii="Times New Roman" w:hAnsi="Times New Roman" w:cs="Times New Roman"/>
        </w:rPr>
        <w:t>xy</w:t>
      </w:r>
      <w:proofErr w:type="spellEnd"/>
      <w:r w:rsidRPr="006F4574">
        <w:rPr>
          <w:rFonts w:ascii="Times New Roman" w:hAnsi="Times New Roman" w:cs="Times New Roman"/>
        </w:rPr>
        <w:t>/w).</w:t>
      </w:r>
    </w:p>
    <w:p w14:paraId="4D59EC41" w14:textId="3D7DDEC7" w:rsidR="006F4574" w:rsidRPr="006F4574" w:rsidRDefault="006F4574" w:rsidP="006F4574">
      <w:pPr>
        <w:rPr>
          <w:rFonts w:ascii="Times New Roman" w:hAnsi="Times New Roman" w:cs="Times New Roman"/>
        </w:rPr>
      </w:pPr>
      <w:r w:rsidRPr="006F4574">
        <w:rPr>
          <w:rFonts w:ascii="Times New Roman" w:hAnsi="Times New Roman" w:cs="Times New Roman"/>
        </w:rPr>
        <w:t>The functions also take care of platform differences in render texture coordinates.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5894"/>
      </w:tblGrid>
      <w:tr w:rsidR="006F4574" w:rsidRPr="006F4574" w14:paraId="3B05E31E" w14:textId="77777777" w:rsidTr="006F4574">
        <w:trPr>
          <w:tblHeader/>
        </w:trPr>
        <w:tc>
          <w:tcPr>
            <w:tcW w:w="15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C963CA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Function:</w:t>
            </w:r>
          </w:p>
        </w:tc>
        <w:tc>
          <w:tcPr>
            <w:tcW w:w="341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05FEA0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Description:</w:t>
            </w:r>
          </w:p>
        </w:tc>
      </w:tr>
      <w:tr w:rsidR="006F4574" w:rsidRPr="006F4574" w14:paraId="5166D94C" w14:textId="77777777" w:rsidTr="006F4574">
        <w:tc>
          <w:tcPr>
            <w:tcW w:w="15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E6C912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float4 </w:t>
            </w:r>
            <w:proofErr w:type="spellStart"/>
            <w:r w:rsidRPr="006F4574">
              <w:rPr>
                <w:rFonts w:ascii="Times New Roman" w:hAnsi="Times New Roman" w:cs="Times New Roman"/>
              </w:rPr>
              <w:t>ComputeScreenPos</w:t>
            </w:r>
            <w:proofErr w:type="spellEnd"/>
            <w:r w:rsidRPr="006F4574">
              <w:rPr>
                <w:rFonts w:ascii="Times New Roman" w:hAnsi="Times New Roman" w:cs="Times New Roman"/>
              </w:rPr>
              <w:t xml:space="preserve"> (float4 </w:t>
            </w:r>
            <w:proofErr w:type="spellStart"/>
            <w:r w:rsidRPr="006F4574">
              <w:rPr>
                <w:rFonts w:ascii="Times New Roman" w:hAnsi="Times New Roman" w:cs="Times New Roman"/>
              </w:rPr>
              <w:t>clipPos</w:t>
            </w:r>
            <w:proofErr w:type="spellEnd"/>
            <w:r w:rsidRPr="006F457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41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BC99D9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Computes texture coordinate for doing a </w:t>
            </w:r>
            <w:proofErr w:type="spellStart"/>
            <w:r w:rsidRPr="006F4574">
              <w:rPr>
                <w:rFonts w:ascii="Times New Roman" w:hAnsi="Times New Roman" w:cs="Times New Roman"/>
              </w:rPr>
              <w:t>screenspace</w:t>
            </w:r>
            <w:proofErr w:type="spellEnd"/>
            <w:r w:rsidRPr="006F4574">
              <w:rPr>
                <w:rFonts w:ascii="Times New Roman" w:hAnsi="Times New Roman" w:cs="Times New Roman"/>
              </w:rPr>
              <w:t>-mapped texture sample. Input is clip space position.</w:t>
            </w:r>
          </w:p>
        </w:tc>
      </w:tr>
      <w:tr w:rsidR="006F4574" w:rsidRPr="006F4574" w14:paraId="396416A9" w14:textId="77777777" w:rsidTr="006F4574">
        <w:tc>
          <w:tcPr>
            <w:tcW w:w="15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AB0CAD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float4 </w:t>
            </w:r>
            <w:proofErr w:type="spellStart"/>
            <w:r w:rsidRPr="006F4574">
              <w:rPr>
                <w:rFonts w:ascii="Times New Roman" w:hAnsi="Times New Roman" w:cs="Times New Roman"/>
              </w:rPr>
              <w:t>ComputeGrabScreenPos</w:t>
            </w:r>
            <w:proofErr w:type="spellEnd"/>
            <w:r w:rsidRPr="006F4574">
              <w:rPr>
                <w:rFonts w:ascii="Times New Roman" w:hAnsi="Times New Roman" w:cs="Times New Roman"/>
              </w:rPr>
              <w:t xml:space="preserve"> (float4 </w:t>
            </w:r>
            <w:proofErr w:type="spellStart"/>
            <w:r w:rsidRPr="006F4574">
              <w:rPr>
                <w:rFonts w:ascii="Times New Roman" w:hAnsi="Times New Roman" w:cs="Times New Roman"/>
              </w:rPr>
              <w:t>clipPos</w:t>
            </w:r>
            <w:proofErr w:type="spellEnd"/>
            <w:r w:rsidRPr="006F457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41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124168" w14:textId="311E4513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Computes texture coordinate for sampling a </w:t>
            </w:r>
            <w:proofErr w:type="spellStart"/>
            <w:r w:rsidRPr="006F4574">
              <w:rPr>
                <w:rFonts w:ascii="Times New Roman" w:hAnsi="Times New Roman" w:cs="Times New Roman"/>
              </w:rPr>
              <w:t>GrabPass</w:t>
            </w:r>
            <w:proofErr w:type="spellEnd"/>
            <w:r w:rsidRPr="006F4574">
              <w:rPr>
                <w:rFonts w:ascii="Times New Roman" w:hAnsi="Times New Roman" w:cs="Times New Roman"/>
              </w:rPr>
              <w:t> </w:t>
            </w:r>
            <w:proofErr w:type="spellStart"/>
            <w:r w:rsidRPr="006F4574">
              <w:rPr>
                <w:rFonts w:ascii="Times New Roman" w:hAnsi="Times New Roman" w:cs="Times New Roman"/>
              </w:rPr>
              <w:t>texure</w:t>
            </w:r>
            <w:proofErr w:type="spellEnd"/>
            <w:r w:rsidRPr="006F4574">
              <w:rPr>
                <w:rFonts w:ascii="Times New Roman" w:hAnsi="Times New Roman" w:cs="Times New Roman"/>
              </w:rPr>
              <w:t>. Input is clip space position.</w:t>
            </w:r>
          </w:p>
        </w:tc>
      </w:tr>
    </w:tbl>
    <w:p w14:paraId="4FC6301A" w14:textId="77777777" w:rsidR="006F4574" w:rsidRPr="006F4574" w:rsidRDefault="006F4574" w:rsidP="006F4574">
      <w:pPr>
        <w:rPr>
          <w:rFonts w:ascii="Times New Roman" w:hAnsi="Times New Roman" w:cs="Times New Roman"/>
        </w:rPr>
      </w:pPr>
      <w:r w:rsidRPr="006F4574">
        <w:rPr>
          <w:rFonts w:ascii="Times New Roman" w:hAnsi="Times New Roman" w:cs="Times New Roman"/>
        </w:rPr>
        <w:t xml:space="preserve">Vertex-lit helper functions in </w:t>
      </w:r>
      <w:proofErr w:type="spellStart"/>
      <w:r w:rsidRPr="006F4574">
        <w:rPr>
          <w:rFonts w:ascii="Times New Roman" w:hAnsi="Times New Roman" w:cs="Times New Roman"/>
        </w:rPr>
        <w:t>UnityCG.cginc</w:t>
      </w:r>
      <w:proofErr w:type="spellEnd"/>
    </w:p>
    <w:p w14:paraId="01304611" w14:textId="77777777" w:rsidR="006F4574" w:rsidRPr="006F4574" w:rsidRDefault="006F4574" w:rsidP="006F4574">
      <w:pPr>
        <w:rPr>
          <w:rFonts w:ascii="Times New Roman" w:hAnsi="Times New Roman" w:cs="Times New Roman"/>
        </w:rPr>
      </w:pPr>
      <w:r w:rsidRPr="006F4574">
        <w:rPr>
          <w:rFonts w:ascii="Times New Roman" w:hAnsi="Times New Roman" w:cs="Times New Roman"/>
        </w:rPr>
        <w:t>These functions are only useful when using per-vertex lit shaders (“Vertex” pass type).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5542"/>
      </w:tblGrid>
      <w:tr w:rsidR="006F4574" w:rsidRPr="006F4574" w14:paraId="50D9792B" w14:textId="77777777" w:rsidTr="006F4574">
        <w:trPr>
          <w:tblHeader/>
        </w:trPr>
        <w:tc>
          <w:tcPr>
            <w:tcW w:w="178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FCADE1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Function:</w:t>
            </w:r>
          </w:p>
        </w:tc>
        <w:tc>
          <w:tcPr>
            <w:tcW w:w="321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A750F3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Description:</w:t>
            </w:r>
          </w:p>
        </w:tc>
      </w:tr>
      <w:tr w:rsidR="006F4574" w:rsidRPr="006F4574" w14:paraId="46E97166" w14:textId="77777777" w:rsidTr="006F4574">
        <w:tc>
          <w:tcPr>
            <w:tcW w:w="178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0A44A8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 xml:space="preserve">float3 </w:t>
            </w:r>
            <w:proofErr w:type="spellStart"/>
            <w:r w:rsidRPr="006F4574">
              <w:rPr>
                <w:rFonts w:ascii="Times New Roman" w:hAnsi="Times New Roman" w:cs="Times New Roman"/>
              </w:rPr>
              <w:t>ShadeVertexLights</w:t>
            </w:r>
            <w:proofErr w:type="spellEnd"/>
            <w:r w:rsidRPr="006F4574">
              <w:rPr>
                <w:rFonts w:ascii="Times New Roman" w:hAnsi="Times New Roman" w:cs="Times New Roman"/>
              </w:rPr>
              <w:t xml:space="preserve"> (float4 vertex, float3 normal)</w:t>
            </w:r>
          </w:p>
        </w:tc>
        <w:tc>
          <w:tcPr>
            <w:tcW w:w="321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F8B94D" w14:textId="77777777" w:rsidR="006F4574" w:rsidRPr="006F4574" w:rsidRDefault="006F4574" w:rsidP="006F4574">
            <w:pPr>
              <w:rPr>
                <w:rFonts w:ascii="Times New Roman" w:hAnsi="Times New Roman" w:cs="Times New Roman"/>
              </w:rPr>
            </w:pPr>
            <w:r w:rsidRPr="006F4574">
              <w:rPr>
                <w:rFonts w:ascii="Times New Roman" w:hAnsi="Times New Roman" w:cs="Times New Roman"/>
              </w:rPr>
              <w:t>Computes illumination from four per-vertex lights and ambient, given object space position &amp; normal.</w:t>
            </w:r>
          </w:p>
        </w:tc>
      </w:tr>
    </w:tbl>
    <w:p w14:paraId="1EB7BB22" w14:textId="7D2BAF38" w:rsidR="006F4574" w:rsidRPr="00AE3FFE" w:rsidRDefault="00AE3FFE" w:rsidP="00895D97">
      <w:pPr>
        <w:rPr>
          <w:rFonts w:ascii="Times New Roman" w:hAnsi="Times New Roman" w:cs="Times New Roman"/>
        </w:rPr>
      </w:pPr>
      <w:r w:rsidRPr="00AE3FFE">
        <w:rPr>
          <w:rFonts w:cs="Times New Roman" w:hint="eastAsia"/>
        </w:rPr>
        <w:t>◆</w:t>
      </w:r>
      <w:r w:rsidRPr="00AE3FFE">
        <w:rPr>
          <w:rFonts w:ascii="Times New Roman" w:hAnsi="Times New Roman" w:cs="Times New Roman"/>
        </w:rPr>
        <w:t xml:space="preserve">Shader Reference - Writing vertex and fragment shaders - Built-in shader </w:t>
      </w:r>
      <w:r w:rsidRPr="00AE3FFE">
        <w:rPr>
          <w:rFonts w:ascii="Times New Roman" w:hAnsi="Times New Roman" w:cs="Times New Roman" w:hint="eastAsia"/>
        </w:rPr>
        <w:t>variables</w:t>
      </w:r>
    </w:p>
    <w:p w14:paraId="2CBDCECC" w14:textId="2B23B8D0" w:rsidR="00AE3FFE" w:rsidRPr="00AE3FFE" w:rsidRDefault="00AE3FFE" w:rsidP="00AE3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Pr="00AE3FFE">
        <w:rPr>
          <w:rFonts w:ascii="Times New Roman" w:hAnsi="Times New Roman" w:cs="Times New Roman"/>
        </w:rPr>
        <w:t>Transformations</w:t>
      </w:r>
    </w:p>
    <w:p w14:paraId="08B331D8" w14:textId="77777777" w:rsidR="00AE3FFE" w:rsidRPr="00AE3FFE" w:rsidRDefault="00AE3FFE" w:rsidP="00AE3FFE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All these matrices are float4x4 </w:t>
      </w:r>
      <w:proofErr w:type="gramStart"/>
      <w:r w:rsidRPr="00AE3FFE">
        <w:rPr>
          <w:rFonts w:ascii="Times New Roman" w:hAnsi="Times New Roman" w:cs="Times New Roman"/>
        </w:rPr>
        <w:t>type, and</w:t>
      </w:r>
      <w:proofErr w:type="gramEnd"/>
      <w:r w:rsidRPr="00AE3FFE">
        <w:rPr>
          <w:rFonts w:ascii="Times New Roman" w:hAnsi="Times New Roman" w:cs="Times New Roman"/>
        </w:rPr>
        <w:t xml:space="preserve"> are column major.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  <w:gridCol w:w="5126"/>
      </w:tblGrid>
      <w:tr w:rsidR="00AE3FFE" w:rsidRPr="00AE3FFE" w14:paraId="33BB87C5" w14:textId="77777777" w:rsidTr="00AE3FFE">
        <w:tc>
          <w:tcPr>
            <w:tcW w:w="202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010AC0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9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064616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Value</w:t>
            </w:r>
          </w:p>
        </w:tc>
      </w:tr>
      <w:tr w:rsidR="00AE3FFE" w:rsidRPr="00AE3FFE" w14:paraId="25E6161E" w14:textId="77777777" w:rsidTr="00AE3FFE">
        <w:tc>
          <w:tcPr>
            <w:tcW w:w="202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5458DF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UNITY_MATRIX_MVP</w:t>
            </w:r>
          </w:p>
        </w:tc>
        <w:tc>
          <w:tcPr>
            <w:tcW w:w="29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E247B8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Current model * view * projection matrix.</w:t>
            </w:r>
          </w:p>
        </w:tc>
      </w:tr>
      <w:tr w:rsidR="00AE3FFE" w:rsidRPr="00AE3FFE" w14:paraId="42DDAF2E" w14:textId="77777777" w:rsidTr="00AE3FFE">
        <w:tc>
          <w:tcPr>
            <w:tcW w:w="202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EB4030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UNITY_MATRIX_MV</w:t>
            </w:r>
          </w:p>
        </w:tc>
        <w:tc>
          <w:tcPr>
            <w:tcW w:w="29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0A2943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Current model * view matrix.</w:t>
            </w:r>
          </w:p>
        </w:tc>
      </w:tr>
      <w:tr w:rsidR="00AE3FFE" w:rsidRPr="00AE3FFE" w14:paraId="6A276323" w14:textId="77777777" w:rsidTr="00AE3FFE">
        <w:tc>
          <w:tcPr>
            <w:tcW w:w="202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964842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UNITY_MATRIX_V</w:t>
            </w:r>
          </w:p>
        </w:tc>
        <w:tc>
          <w:tcPr>
            <w:tcW w:w="29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5EEFEF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Current view matrix.</w:t>
            </w:r>
          </w:p>
        </w:tc>
      </w:tr>
      <w:tr w:rsidR="00AE3FFE" w:rsidRPr="00AE3FFE" w14:paraId="3EB69824" w14:textId="77777777" w:rsidTr="00AE3FFE">
        <w:tc>
          <w:tcPr>
            <w:tcW w:w="202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132237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UNITY_MATRIX_P</w:t>
            </w:r>
          </w:p>
        </w:tc>
        <w:tc>
          <w:tcPr>
            <w:tcW w:w="29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144C0E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Current projection matrix.</w:t>
            </w:r>
          </w:p>
        </w:tc>
      </w:tr>
      <w:tr w:rsidR="00AE3FFE" w:rsidRPr="00AE3FFE" w14:paraId="0AF58B1B" w14:textId="77777777" w:rsidTr="00AE3FFE">
        <w:tc>
          <w:tcPr>
            <w:tcW w:w="202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F77C02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UNITY_MATRIX_VP</w:t>
            </w:r>
          </w:p>
        </w:tc>
        <w:tc>
          <w:tcPr>
            <w:tcW w:w="29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5D5E40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Current view * projection matrix.</w:t>
            </w:r>
          </w:p>
        </w:tc>
      </w:tr>
      <w:tr w:rsidR="00AE3FFE" w:rsidRPr="00AE3FFE" w14:paraId="7746069B" w14:textId="77777777" w:rsidTr="00AE3FFE">
        <w:tc>
          <w:tcPr>
            <w:tcW w:w="202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E633B9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UNITY_MATRIX_T_MV</w:t>
            </w:r>
          </w:p>
        </w:tc>
        <w:tc>
          <w:tcPr>
            <w:tcW w:w="29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5AFA6E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Transpose of model * view matrix.</w:t>
            </w:r>
          </w:p>
        </w:tc>
      </w:tr>
      <w:tr w:rsidR="00AE3FFE" w:rsidRPr="00AE3FFE" w14:paraId="31FED914" w14:textId="77777777" w:rsidTr="00AE3FFE">
        <w:tc>
          <w:tcPr>
            <w:tcW w:w="202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784E70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lastRenderedPageBreak/>
              <w:t>UNITY_MATRIX_IT_MV</w:t>
            </w:r>
          </w:p>
        </w:tc>
        <w:tc>
          <w:tcPr>
            <w:tcW w:w="29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65FF46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Inverse transpose of model * view matrix.</w:t>
            </w:r>
          </w:p>
        </w:tc>
      </w:tr>
      <w:tr w:rsidR="00AE3FFE" w:rsidRPr="00AE3FFE" w14:paraId="517E3D1F" w14:textId="77777777" w:rsidTr="00AE3FFE">
        <w:tc>
          <w:tcPr>
            <w:tcW w:w="202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DA9408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unity_ObjectToWorld</w:t>
            </w:r>
            <w:proofErr w:type="spellEnd"/>
          </w:p>
        </w:tc>
        <w:tc>
          <w:tcPr>
            <w:tcW w:w="29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6DC07D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Current model matrix.</w:t>
            </w:r>
          </w:p>
        </w:tc>
      </w:tr>
      <w:tr w:rsidR="00AE3FFE" w:rsidRPr="00AE3FFE" w14:paraId="3E0204A2" w14:textId="77777777" w:rsidTr="00AE3FFE">
        <w:tc>
          <w:tcPr>
            <w:tcW w:w="202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FBB390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unity_WorldToObject</w:t>
            </w:r>
            <w:proofErr w:type="spellEnd"/>
          </w:p>
        </w:tc>
        <w:tc>
          <w:tcPr>
            <w:tcW w:w="29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248B55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Inverse of current world matrix.</w:t>
            </w:r>
          </w:p>
        </w:tc>
      </w:tr>
    </w:tbl>
    <w:p w14:paraId="6E78A300" w14:textId="43269B22" w:rsidR="00AE3FFE" w:rsidRPr="00AE3FFE" w:rsidRDefault="00AE3FFE" w:rsidP="00AE3FFE">
      <w:pPr>
        <w:rPr>
          <w:rFonts w:ascii="Times New Roman" w:hAnsi="Times New Roman" w:cs="Times New Roman"/>
        </w:rPr>
      </w:pPr>
      <w:r w:rsidRPr="008F673D">
        <w:rPr>
          <w:rFonts w:ascii="Times New Roman" w:hAnsi="Times New Roman" w:cs="Times New Roman" w:hint="eastAsia"/>
        </w:rPr>
        <w:t>·</w:t>
      </w:r>
      <w:r w:rsidRPr="00AE3FFE">
        <w:rPr>
          <w:rFonts w:ascii="Times New Roman" w:hAnsi="Times New Roman" w:cs="Times New Roman"/>
        </w:rPr>
        <w:t>Camera and screen</w:t>
      </w:r>
    </w:p>
    <w:p w14:paraId="25122346" w14:textId="7FB50643" w:rsidR="00AE3FFE" w:rsidRPr="00AE3FFE" w:rsidRDefault="00AE3FFE" w:rsidP="00AE3FFE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 xml:space="preserve">These variables will correspond to the Camera that is rendering. For </w:t>
      </w:r>
      <w:proofErr w:type="gramStart"/>
      <w:r w:rsidRPr="00AE3FFE">
        <w:rPr>
          <w:rFonts w:ascii="Times New Roman" w:hAnsi="Times New Roman" w:cs="Times New Roman"/>
        </w:rPr>
        <w:t>example</w:t>
      </w:r>
      <w:proofErr w:type="gramEnd"/>
      <w:r w:rsidRPr="00AE3FFE">
        <w:rPr>
          <w:rFonts w:ascii="Times New Roman" w:hAnsi="Times New Roman" w:cs="Times New Roman"/>
        </w:rPr>
        <w:t xml:space="preserve"> during</w:t>
      </w:r>
      <w:r w:rsidRPr="008F673D">
        <w:rPr>
          <w:rFonts w:ascii="Times New Roman" w:hAnsi="Times New Roman" w:cs="Times New Roman"/>
        </w:rPr>
        <w:t xml:space="preserve"> </w:t>
      </w:r>
      <w:proofErr w:type="spellStart"/>
      <w:r w:rsidRPr="008F673D">
        <w:rPr>
          <w:rFonts w:ascii="Times New Roman" w:hAnsi="Times New Roman" w:cs="Times New Roman" w:hint="eastAsia"/>
        </w:rPr>
        <w:t>s</w:t>
      </w:r>
      <w:r w:rsidRPr="00AE3FFE">
        <w:rPr>
          <w:rFonts w:ascii="Times New Roman" w:hAnsi="Times New Roman" w:cs="Times New Roman"/>
        </w:rPr>
        <w:t>hadowmap</w:t>
      </w:r>
      <w:proofErr w:type="spellEnd"/>
      <w:r w:rsidRPr="00AE3FFE">
        <w:rPr>
          <w:rFonts w:ascii="Times New Roman" w:hAnsi="Times New Roman" w:cs="Times New Roman"/>
        </w:rPr>
        <w:t xml:space="preserve"> rendering, they will still refer to the Camera component values, and not the “virtual camera” that is used for the </w:t>
      </w:r>
      <w:proofErr w:type="spellStart"/>
      <w:r w:rsidRPr="00AE3FFE">
        <w:rPr>
          <w:rFonts w:ascii="Times New Roman" w:hAnsi="Times New Roman" w:cs="Times New Roman"/>
        </w:rPr>
        <w:t>shadowmap</w:t>
      </w:r>
      <w:proofErr w:type="spellEnd"/>
      <w:r w:rsidRPr="00AE3FFE">
        <w:rPr>
          <w:rFonts w:ascii="Times New Roman" w:hAnsi="Times New Roman" w:cs="Times New Roman"/>
        </w:rPr>
        <w:t xml:space="preserve"> projection.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1034"/>
        <w:gridCol w:w="4271"/>
      </w:tblGrid>
      <w:tr w:rsidR="00AE3FFE" w:rsidRPr="00AE3FFE" w14:paraId="09347115" w14:textId="77777777" w:rsidTr="00AE3FFE">
        <w:tc>
          <w:tcPr>
            <w:tcW w:w="93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7AA968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9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C1BE72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77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B3CFB7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Value</w:t>
            </w:r>
          </w:p>
        </w:tc>
      </w:tr>
      <w:tr w:rsidR="00AE3FFE" w:rsidRPr="00AE3FFE" w14:paraId="6B1ECE0D" w14:textId="77777777" w:rsidTr="00AE3FFE">
        <w:tc>
          <w:tcPr>
            <w:tcW w:w="93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E2DEB0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_</w:t>
            </w:r>
            <w:proofErr w:type="spellStart"/>
            <w:r w:rsidRPr="00AE3FFE">
              <w:rPr>
                <w:rFonts w:ascii="Times New Roman" w:hAnsi="Times New Roman" w:cs="Times New Roman"/>
              </w:rPr>
              <w:t>WorldSpaceCameraPos</w:t>
            </w:r>
            <w:proofErr w:type="spellEnd"/>
          </w:p>
        </w:tc>
        <w:tc>
          <w:tcPr>
            <w:tcW w:w="29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85D84A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float3</w:t>
            </w:r>
          </w:p>
        </w:tc>
        <w:tc>
          <w:tcPr>
            <w:tcW w:w="377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C733E5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World space position of the camera.</w:t>
            </w:r>
          </w:p>
        </w:tc>
      </w:tr>
      <w:tr w:rsidR="00AE3FFE" w:rsidRPr="00AE3FFE" w14:paraId="13923D54" w14:textId="77777777" w:rsidTr="00AE3FFE">
        <w:tc>
          <w:tcPr>
            <w:tcW w:w="93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D3BE4A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_</w:t>
            </w:r>
            <w:proofErr w:type="spellStart"/>
            <w:r w:rsidRPr="00AE3FFE">
              <w:rPr>
                <w:rFonts w:ascii="Times New Roman" w:hAnsi="Times New Roman" w:cs="Times New Roman"/>
              </w:rPr>
              <w:t>ProjectionParams</w:t>
            </w:r>
            <w:proofErr w:type="spellEnd"/>
          </w:p>
        </w:tc>
        <w:tc>
          <w:tcPr>
            <w:tcW w:w="29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37D036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</w:t>
            </w:r>
          </w:p>
        </w:tc>
        <w:tc>
          <w:tcPr>
            <w:tcW w:w="377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3B6B5A" w14:textId="48053238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x is 1.0 (or –1.0 if currently rendering with a flipped projection matrix), y is the camera’s near plane, z is the camera’s far plane and w is 1/</w:t>
            </w:r>
            <w:proofErr w:type="spellStart"/>
            <w:r w:rsidRPr="00AE3FFE">
              <w:rPr>
                <w:rFonts w:ascii="Times New Roman" w:hAnsi="Times New Roman" w:cs="Times New Roman"/>
              </w:rPr>
              <w:t>FarPlane</w:t>
            </w:r>
            <w:proofErr w:type="spellEnd"/>
            <w:r w:rsidRPr="00AE3FFE">
              <w:rPr>
                <w:rFonts w:ascii="Times New Roman" w:hAnsi="Times New Roman" w:cs="Times New Roman"/>
              </w:rPr>
              <w:t>.</w:t>
            </w:r>
          </w:p>
        </w:tc>
      </w:tr>
      <w:tr w:rsidR="00AE3FFE" w:rsidRPr="00AE3FFE" w14:paraId="6D3680CA" w14:textId="77777777" w:rsidTr="00AE3FFE">
        <w:tc>
          <w:tcPr>
            <w:tcW w:w="93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478CFD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_</w:t>
            </w:r>
            <w:proofErr w:type="spellStart"/>
            <w:r w:rsidRPr="00AE3FFE">
              <w:rPr>
                <w:rFonts w:ascii="Times New Roman" w:hAnsi="Times New Roman" w:cs="Times New Roman"/>
              </w:rPr>
              <w:t>ScreenParams</w:t>
            </w:r>
            <w:proofErr w:type="spellEnd"/>
          </w:p>
        </w:tc>
        <w:tc>
          <w:tcPr>
            <w:tcW w:w="29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F8BF13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</w:t>
            </w:r>
          </w:p>
        </w:tc>
        <w:tc>
          <w:tcPr>
            <w:tcW w:w="377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C6E470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x is the width of the camera’s target texture in pixels</w:t>
            </w:r>
            <w:r w:rsidRPr="00AE3FFE">
              <w:rPr>
                <w:rFonts w:ascii="Times New Roman" w:hAnsi="Times New Roman" w:cs="Times New Roman"/>
              </w:rPr>
              <w:br/>
              <w:t>, y is the height of the camera’s target texture in pixels, z is 1.0 + 1.0/width and w </w:t>
            </w:r>
            <w:proofErr w:type="gramStart"/>
            <w:r w:rsidRPr="00AE3FFE">
              <w:rPr>
                <w:rFonts w:ascii="Times New Roman" w:hAnsi="Times New Roman" w:cs="Times New Roman"/>
              </w:rPr>
              <w:t>is</w:t>
            </w:r>
            <w:proofErr w:type="gramEnd"/>
            <w:r w:rsidRPr="00AE3FFE">
              <w:rPr>
                <w:rFonts w:ascii="Times New Roman" w:hAnsi="Times New Roman" w:cs="Times New Roman"/>
              </w:rPr>
              <w:t xml:space="preserve"> 1.0 + 1.0/height.</w:t>
            </w:r>
          </w:p>
        </w:tc>
      </w:tr>
      <w:tr w:rsidR="00AE3FFE" w:rsidRPr="00AE3FFE" w14:paraId="6A350F5A" w14:textId="77777777" w:rsidTr="00AE3FFE">
        <w:tc>
          <w:tcPr>
            <w:tcW w:w="93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F7B8FF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_</w:t>
            </w:r>
            <w:proofErr w:type="spellStart"/>
            <w:r w:rsidRPr="00AE3FFE">
              <w:rPr>
                <w:rFonts w:ascii="Times New Roman" w:hAnsi="Times New Roman" w:cs="Times New Roman"/>
              </w:rPr>
              <w:t>ZBufferParams</w:t>
            </w:r>
            <w:proofErr w:type="spellEnd"/>
          </w:p>
        </w:tc>
        <w:tc>
          <w:tcPr>
            <w:tcW w:w="29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80F2F7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</w:t>
            </w:r>
          </w:p>
        </w:tc>
        <w:tc>
          <w:tcPr>
            <w:tcW w:w="377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F5CFE3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Used to linearize Z buffer values. x is (1-far/near), y is (far/near), z is (x/far) and w is (y/far).</w:t>
            </w:r>
          </w:p>
        </w:tc>
      </w:tr>
      <w:tr w:rsidR="00AE3FFE" w:rsidRPr="00AE3FFE" w14:paraId="2407F1C9" w14:textId="77777777" w:rsidTr="00AE3FFE">
        <w:tc>
          <w:tcPr>
            <w:tcW w:w="93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9AF260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unity_OrthoParams</w:t>
            </w:r>
            <w:proofErr w:type="spellEnd"/>
          </w:p>
        </w:tc>
        <w:tc>
          <w:tcPr>
            <w:tcW w:w="29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50F7F6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</w:t>
            </w:r>
          </w:p>
        </w:tc>
        <w:tc>
          <w:tcPr>
            <w:tcW w:w="377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455CD9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 xml:space="preserve">x is orthographic camera’s width, y is orthographic camera’s height, z is </w:t>
            </w:r>
            <w:proofErr w:type="gramStart"/>
            <w:r w:rsidRPr="00AE3FFE">
              <w:rPr>
                <w:rFonts w:ascii="Times New Roman" w:hAnsi="Times New Roman" w:cs="Times New Roman"/>
              </w:rPr>
              <w:t>unused</w:t>
            </w:r>
            <w:proofErr w:type="gramEnd"/>
            <w:r w:rsidRPr="00AE3FFE">
              <w:rPr>
                <w:rFonts w:ascii="Times New Roman" w:hAnsi="Times New Roman" w:cs="Times New Roman"/>
              </w:rPr>
              <w:t xml:space="preserve"> and w is 1.0 when camera is orthographic, 0.0 when perspective.</w:t>
            </w:r>
          </w:p>
        </w:tc>
      </w:tr>
      <w:tr w:rsidR="00AE3FFE" w:rsidRPr="00AE3FFE" w14:paraId="7FFF6FEF" w14:textId="77777777" w:rsidTr="00AE3FFE">
        <w:tc>
          <w:tcPr>
            <w:tcW w:w="93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D376B9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unity_CameraProjection</w:t>
            </w:r>
            <w:proofErr w:type="spellEnd"/>
          </w:p>
        </w:tc>
        <w:tc>
          <w:tcPr>
            <w:tcW w:w="29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7E74B8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float4x4</w:t>
            </w:r>
          </w:p>
        </w:tc>
        <w:tc>
          <w:tcPr>
            <w:tcW w:w="377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5084B1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Camera’s projection matrix.</w:t>
            </w:r>
          </w:p>
        </w:tc>
      </w:tr>
      <w:tr w:rsidR="00AE3FFE" w:rsidRPr="00AE3FFE" w14:paraId="5A8103E0" w14:textId="77777777" w:rsidTr="00AE3FFE">
        <w:tc>
          <w:tcPr>
            <w:tcW w:w="93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762AC6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unity_CameraInvProjection</w:t>
            </w:r>
            <w:proofErr w:type="spellEnd"/>
          </w:p>
        </w:tc>
        <w:tc>
          <w:tcPr>
            <w:tcW w:w="29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53A6A7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float4x4</w:t>
            </w:r>
          </w:p>
        </w:tc>
        <w:tc>
          <w:tcPr>
            <w:tcW w:w="377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2D1B67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Inverse of camera’s projection matrix.</w:t>
            </w:r>
          </w:p>
        </w:tc>
      </w:tr>
      <w:tr w:rsidR="00AE3FFE" w:rsidRPr="00AE3FFE" w14:paraId="42D6D637" w14:textId="77777777" w:rsidTr="00AE3FFE">
        <w:tc>
          <w:tcPr>
            <w:tcW w:w="93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7E90D4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</w:t>
            </w:r>
            <w:proofErr w:type="gramStart"/>
            <w:r w:rsidRPr="00AE3FFE">
              <w:rPr>
                <w:rFonts w:ascii="Times New Roman" w:hAnsi="Times New Roman" w:cs="Times New Roman"/>
              </w:rPr>
              <w:t>CameraWorldClipPlanes</w:t>
            </w:r>
            <w:proofErr w:type="spellEnd"/>
            <w:r w:rsidRPr="00AE3FFE">
              <w:rPr>
                <w:rFonts w:ascii="Times New Roman" w:hAnsi="Times New Roman" w:cs="Times New Roman"/>
              </w:rPr>
              <w:t>[</w:t>
            </w:r>
            <w:proofErr w:type="gramEnd"/>
            <w:r w:rsidRPr="00AE3FFE">
              <w:rPr>
                <w:rFonts w:ascii="Times New Roman" w:hAnsi="Times New Roman" w:cs="Times New Roman"/>
              </w:rPr>
              <w:t>6]</w:t>
            </w:r>
          </w:p>
        </w:tc>
        <w:tc>
          <w:tcPr>
            <w:tcW w:w="29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86D06E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</w:t>
            </w:r>
          </w:p>
        </w:tc>
        <w:tc>
          <w:tcPr>
            <w:tcW w:w="377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F70DBE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Camera frustum plane world space equations, in this order: left, right, bottom, top, near, far.</w:t>
            </w:r>
          </w:p>
        </w:tc>
      </w:tr>
    </w:tbl>
    <w:p w14:paraId="46E4CB8E" w14:textId="707C8137" w:rsidR="00AE3FFE" w:rsidRPr="00AE3FFE" w:rsidRDefault="00AE3FFE" w:rsidP="00AE3FFE">
      <w:pPr>
        <w:rPr>
          <w:rFonts w:ascii="Times New Roman" w:hAnsi="Times New Roman" w:cs="Times New Roman"/>
        </w:rPr>
      </w:pPr>
      <w:r w:rsidRPr="008F673D">
        <w:rPr>
          <w:rFonts w:ascii="Times New Roman" w:hAnsi="Times New Roman" w:cs="Times New Roman" w:hint="eastAsia"/>
        </w:rPr>
        <w:t>·</w:t>
      </w:r>
      <w:r w:rsidRPr="00AE3FFE">
        <w:rPr>
          <w:rFonts w:ascii="Times New Roman" w:hAnsi="Times New Roman" w:cs="Times New Roman"/>
        </w:rPr>
        <w:t>Time</w:t>
      </w:r>
    </w:p>
    <w:p w14:paraId="5261DCAE" w14:textId="13B03AD3" w:rsidR="00AE3FFE" w:rsidRPr="00AE3FFE" w:rsidRDefault="00AE3FFE" w:rsidP="00AE3FFE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 xml:space="preserve">Time is measured in </w:t>
      </w:r>
      <w:proofErr w:type="gramStart"/>
      <w:r w:rsidRPr="00AE3FFE">
        <w:rPr>
          <w:rFonts w:ascii="Times New Roman" w:hAnsi="Times New Roman" w:cs="Times New Roman"/>
        </w:rPr>
        <w:t>seconds, and</w:t>
      </w:r>
      <w:proofErr w:type="gramEnd"/>
      <w:r w:rsidRPr="00AE3FFE">
        <w:rPr>
          <w:rFonts w:ascii="Times New Roman" w:hAnsi="Times New Roman" w:cs="Times New Roman"/>
        </w:rPr>
        <w:t xml:space="preserve"> is scaled by the Time multiplier in your Project’s Time settings. There is no built-in variable that provides access to unscaled time.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814"/>
        <w:gridCol w:w="6007"/>
      </w:tblGrid>
      <w:tr w:rsidR="00AE3FFE" w:rsidRPr="00AE3FFE" w14:paraId="49B4FF15" w14:textId="77777777" w:rsidTr="00AE3FFE">
        <w:tc>
          <w:tcPr>
            <w:tcW w:w="90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E5B498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0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4DFB2B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68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A97331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Value</w:t>
            </w:r>
          </w:p>
        </w:tc>
      </w:tr>
      <w:tr w:rsidR="00AE3FFE" w:rsidRPr="00AE3FFE" w14:paraId="1DA5A253" w14:textId="77777777" w:rsidTr="00AE3FFE">
        <w:tc>
          <w:tcPr>
            <w:tcW w:w="90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AAB221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_Time</w:t>
            </w:r>
          </w:p>
        </w:tc>
        <w:tc>
          <w:tcPr>
            <w:tcW w:w="40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806C3D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</w:t>
            </w:r>
          </w:p>
        </w:tc>
        <w:tc>
          <w:tcPr>
            <w:tcW w:w="368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C5283D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Time since level load (t/20, t, t*2, t*3), use to animate things inside the shaders.</w:t>
            </w:r>
          </w:p>
        </w:tc>
      </w:tr>
      <w:tr w:rsidR="00AE3FFE" w:rsidRPr="00AE3FFE" w14:paraId="76E1960C" w14:textId="77777777" w:rsidTr="00AE3FFE">
        <w:tc>
          <w:tcPr>
            <w:tcW w:w="90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510EC9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_</w:t>
            </w:r>
            <w:proofErr w:type="spellStart"/>
            <w:r w:rsidRPr="00AE3FFE">
              <w:rPr>
                <w:rFonts w:ascii="Times New Roman" w:hAnsi="Times New Roman" w:cs="Times New Roman"/>
              </w:rPr>
              <w:t>SinTime</w:t>
            </w:r>
            <w:proofErr w:type="spellEnd"/>
          </w:p>
        </w:tc>
        <w:tc>
          <w:tcPr>
            <w:tcW w:w="40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B11D8C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</w:t>
            </w:r>
          </w:p>
        </w:tc>
        <w:tc>
          <w:tcPr>
            <w:tcW w:w="368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C74653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Sine of time: (t/8, t/4, t/2, t).</w:t>
            </w:r>
          </w:p>
        </w:tc>
      </w:tr>
      <w:tr w:rsidR="00AE3FFE" w:rsidRPr="00AE3FFE" w14:paraId="020C06CE" w14:textId="77777777" w:rsidTr="00AE3FFE">
        <w:tc>
          <w:tcPr>
            <w:tcW w:w="90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463788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lastRenderedPageBreak/>
              <w:t>_</w:t>
            </w:r>
            <w:proofErr w:type="spellStart"/>
            <w:r w:rsidRPr="00AE3FFE">
              <w:rPr>
                <w:rFonts w:ascii="Times New Roman" w:hAnsi="Times New Roman" w:cs="Times New Roman"/>
              </w:rPr>
              <w:t>CosTime</w:t>
            </w:r>
            <w:proofErr w:type="spellEnd"/>
          </w:p>
        </w:tc>
        <w:tc>
          <w:tcPr>
            <w:tcW w:w="40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CD28E8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</w:t>
            </w:r>
          </w:p>
        </w:tc>
        <w:tc>
          <w:tcPr>
            <w:tcW w:w="368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A73794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Cosine of time: (t/8, t/4, t/2, t).</w:t>
            </w:r>
          </w:p>
        </w:tc>
      </w:tr>
      <w:tr w:rsidR="00AE3FFE" w:rsidRPr="00AE3FFE" w14:paraId="40B06134" w14:textId="77777777" w:rsidTr="00AE3FFE">
        <w:tc>
          <w:tcPr>
            <w:tcW w:w="90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6DBEBE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unity_DeltaTime</w:t>
            </w:r>
            <w:proofErr w:type="spellEnd"/>
          </w:p>
        </w:tc>
        <w:tc>
          <w:tcPr>
            <w:tcW w:w="40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3B3173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</w:t>
            </w:r>
          </w:p>
        </w:tc>
        <w:tc>
          <w:tcPr>
            <w:tcW w:w="368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E502FC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 xml:space="preserve">Delta time: (dt, 1/dt, </w:t>
            </w:r>
            <w:proofErr w:type="spellStart"/>
            <w:r w:rsidRPr="00AE3FFE">
              <w:rPr>
                <w:rFonts w:ascii="Times New Roman" w:hAnsi="Times New Roman" w:cs="Times New Roman"/>
              </w:rPr>
              <w:t>smoothDt</w:t>
            </w:r>
            <w:proofErr w:type="spellEnd"/>
            <w:r w:rsidRPr="00AE3FFE">
              <w:rPr>
                <w:rFonts w:ascii="Times New Roman" w:hAnsi="Times New Roman" w:cs="Times New Roman"/>
              </w:rPr>
              <w:t>, 1/</w:t>
            </w:r>
            <w:proofErr w:type="spellStart"/>
            <w:r w:rsidRPr="00AE3FFE">
              <w:rPr>
                <w:rFonts w:ascii="Times New Roman" w:hAnsi="Times New Roman" w:cs="Times New Roman"/>
              </w:rPr>
              <w:t>smoothDt</w:t>
            </w:r>
            <w:proofErr w:type="spellEnd"/>
            <w:r w:rsidRPr="00AE3FFE">
              <w:rPr>
                <w:rFonts w:ascii="Times New Roman" w:hAnsi="Times New Roman" w:cs="Times New Roman"/>
              </w:rPr>
              <w:t>).</w:t>
            </w:r>
          </w:p>
        </w:tc>
      </w:tr>
    </w:tbl>
    <w:p w14:paraId="498DD1B2" w14:textId="3EC18C82" w:rsidR="00AE3FFE" w:rsidRPr="00AE3FFE" w:rsidRDefault="00AE3FFE" w:rsidP="00AE3FFE">
      <w:pPr>
        <w:rPr>
          <w:rFonts w:ascii="Times New Roman" w:hAnsi="Times New Roman" w:cs="Times New Roman"/>
        </w:rPr>
      </w:pPr>
      <w:r w:rsidRPr="008F673D">
        <w:rPr>
          <w:rFonts w:ascii="Times New Roman" w:hAnsi="Times New Roman" w:cs="Times New Roman" w:hint="eastAsia"/>
        </w:rPr>
        <w:t>·</w:t>
      </w:r>
      <w:r w:rsidRPr="00AE3FFE">
        <w:rPr>
          <w:rFonts w:ascii="Times New Roman" w:hAnsi="Times New Roman" w:cs="Times New Roman"/>
        </w:rPr>
        <w:t>Lighting</w:t>
      </w:r>
    </w:p>
    <w:p w14:paraId="60B27048" w14:textId="1FE68041" w:rsidR="00AE3FFE" w:rsidRPr="00AE3FFE" w:rsidRDefault="00AE3FFE" w:rsidP="00AE3FFE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Light parameters are passed to shaders in different ways depending on which Rendering Path</w:t>
      </w:r>
      <w:r w:rsidRPr="00AE3FFE">
        <w:rPr>
          <w:rFonts w:ascii="Times New Roman" w:hAnsi="Times New Roman" w:cs="Times New Roman"/>
        </w:rPr>
        <w:br/>
        <w:t xml:space="preserve"> is used, and which </w:t>
      </w:r>
      <w:proofErr w:type="spellStart"/>
      <w:r w:rsidRPr="00AE3FFE">
        <w:rPr>
          <w:rFonts w:ascii="Times New Roman" w:hAnsi="Times New Roman" w:cs="Times New Roman"/>
        </w:rPr>
        <w:t>LightMode</w:t>
      </w:r>
      <w:proofErr w:type="spellEnd"/>
      <w:r w:rsidRPr="00AE3FFE">
        <w:rPr>
          <w:rFonts w:ascii="Times New Roman" w:hAnsi="Times New Roman" w:cs="Times New Roman"/>
        </w:rPr>
        <w:t> Pass Tag is used in the shader.</w:t>
      </w:r>
    </w:p>
    <w:p w14:paraId="388A5319" w14:textId="7F54F4AA" w:rsidR="00AE3FFE" w:rsidRPr="00AE3FFE" w:rsidRDefault="00AE3FFE" w:rsidP="00AE3FFE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Forward rendering (</w:t>
      </w:r>
      <w:proofErr w:type="spellStart"/>
      <w:r w:rsidRPr="00AE3FFE">
        <w:rPr>
          <w:rFonts w:ascii="Times New Roman" w:hAnsi="Times New Roman" w:cs="Times New Roman"/>
        </w:rPr>
        <w:t>ForwardBase</w:t>
      </w:r>
      <w:proofErr w:type="spellEnd"/>
      <w:r w:rsidRPr="00AE3FFE">
        <w:rPr>
          <w:rFonts w:ascii="Times New Roman" w:hAnsi="Times New Roman" w:cs="Times New Roman"/>
        </w:rPr>
        <w:t> and </w:t>
      </w:r>
      <w:proofErr w:type="spellStart"/>
      <w:r w:rsidRPr="00AE3FFE">
        <w:rPr>
          <w:rFonts w:ascii="Times New Roman" w:hAnsi="Times New Roman" w:cs="Times New Roman"/>
        </w:rPr>
        <w:t>ForwardAdd</w:t>
      </w:r>
      <w:proofErr w:type="spellEnd"/>
      <w:r w:rsidRPr="00AE3FFE">
        <w:rPr>
          <w:rFonts w:ascii="Times New Roman" w:hAnsi="Times New Roman" w:cs="Times New Roman"/>
        </w:rPr>
        <w:t> pass types):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1290"/>
        <w:gridCol w:w="4290"/>
      </w:tblGrid>
      <w:tr w:rsidR="00AE3FFE" w:rsidRPr="00AE3FFE" w14:paraId="2434FA39" w14:textId="77777777" w:rsidTr="00AE3FFE">
        <w:tc>
          <w:tcPr>
            <w:tcW w:w="182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A1D934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1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166A4C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76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F8A73E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Value</w:t>
            </w:r>
          </w:p>
        </w:tc>
      </w:tr>
      <w:tr w:rsidR="00AE3FFE" w:rsidRPr="00AE3FFE" w14:paraId="13AD8BE5" w14:textId="77777777" w:rsidTr="00AE3FFE">
        <w:tc>
          <w:tcPr>
            <w:tcW w:w="182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702A8F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_LightColor0 </w:t>
            </w:r>
            <w:r w:rsidRPr="00AE3FFE">
              <w:rPr>
                <w:rFonts w:ascii="Times New Roman" w:hAnsi="Times New Roman" w:cs="Times New Roman"/>
                <w:i/>
                <w:iCs/>
              </w:rPr>
              <w:t xml:space="preserve">(declared in </w:t>
            </w:r>
            <w:proofErr w:type="spellStart"/>
            <w:r w:rsidRPr="00AE3FFE">
              <w:rPr>
                <w:rFonts w:ascii="Times New Roman" w:hAnsi="Times New Roman" w:cs="Times New Roman"/>
                <w:i/>
                <w:iCs/>
              </w:rPr>
              <w:t>UnityLightingCommon.cginc</w:t>
            </w:r>
            <w:proofErr w:type="spellEnd"/>
            <w:r w:rsidRPr="00AE3FFE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41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1D7F3A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fixed4</w:t>
            </w:r>
          </w:p>
        </w:tc>
        <w:tc>
          <w:tcPr>
            <w:tcW w:w="276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A68E4A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Light color.</w:t>
            </w:r>
          </w:p>
        </w:tc>
      </w:tr>
      <w:tr w:rsidR="00AE3FFE" w:rsidRPr="00AE3FFE" w14:paraId="572DC731" w14:textId="77777777" w:rsidTr="00AE3FFE">
        <w:tc>
          <w:tcPr>
            <w:tcW w:w="182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DC8FF6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_WorldSpaceLightPos0</w:t>
            </w:r>
          </w:p>
        </w:tc>
        <w:tc>
          <w:tcPr>
            <w:tcW w:w="41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8B7395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</w:t>
            </w:r>
          </w:p>
        </w:tc>
        <w:tc>
          <w:tcPr>
            <w:tcW w:w="276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DE0334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Directional lights: (world space direction, 0). Other lights: (world space position, 1).</w:t>
            </w:r>
          </w:p>
        </w:tc>
      </w:tr>
      <w:tr w:rsidR="00AE3FFE" w:rsidRPr="00AE3FFE" w14:paraId="063386D3" w14:textId="77777777" w:rsidTr="00AE3FFE">
        <w:tc>
          <w:tcPr>
            <w:tcW w:w="182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3F92D2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unity_WorldToLight</w:t>
            </w:r>
            <w:proofErr w:type="spellEnd"/>
            <w:r w:rsidRPr="00AE3FFE">
              <w:rPr>
                <w:rFonts w:ascii="Times New Roman" w:hAnsi="Times New Roman" w:cs="Times New Roman"/>
              </w:rPr>
              <w:t> </w:t>
            </w:r>
            <w:r w:rsidRPr="00AE3FFE">
              <w:rPr>
                <w:rFonts w:ascii="Times New Roman" w:hAnsi="Times New Roman" w:cs="Times New Roman"/>
                <w:i/>
                <w:iCs/>
              </w:rPr>
              <w:t xml:space="preserve">(declared in </w:t>
            </w:r>
            <w:proofErr w:type="spellStart"/>
            <w:r w:rsidRPr="00AE3FFE">
              <w:rPr>
                <w:rFonts w:ascii="Times New Roman" w:hAnsi="Times New Roman" w:cs="Times New Roman"/>
                <w:i/>
                <w:iCs/>
              </w:rPr>
              <w:t>AutoLight.cginc</w:t>
            </w:r>
            <w:proofErr w:type="spellEnd"/>
            <w:r w:rsidRPr="00AE3FFE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41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F04AF9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float4x4</w:t>
            </w:r>
          </w:p>
        </w:tc>
        <w:tc>
          <w:tcPr>
            <w:tcW w:w="276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78ED47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World-to-light matrix. Used to sample cookie &amp; attenuation textures.</w:t>
            </w:r>
          </w:p>
        </w:tc>
      </w:tr>
      <w:tr w:rsidR="00AE3FFE" w:rsidRPr="00AE3FFE" w14:paraId="50BC0B1A" w14:textId="77777777" w:rsidTr="00AE3FFE">
        <w:tc>
          <w:tcPr>
            <w:tcW w:w="182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C811D1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unity_4LightPosX0, unity_4LightPosY0, unity_4LightPosZ0</w:t>
            </w:r>
          </w:p>
        </w:tc>
        <w:tc>
          <w:tcPr>
            <w:tcW w:w="41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602523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</w:t>
            </w:r>
          </w:p>
        </w:tc>
        <w:tc>
          <w:tcPr>
            <w:tcW w:w="276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7DA1FC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  <w:i/>
                <w:iCs/>
              </w:rPr>
              <w:t>(</w:t>
            </w:r>
            <w:proofErr w:type="spellStart"/>
            <w:r w:rsidRPr="00AE3FFE">
              <w:rPr>
                <w:rFonts w:ascii="Times New Roman" w:hAnsi="Times New Roman" w:cs="Times New Roman"/>
                <w:i/>
                <w:iCs/>
              </w:rPr>
              <w:t>ForwardBase</w:t>
            </w:r>
            <w:proofErr w:type="spellEnd"/>
            <w:r w:rsidRPr="00AE3FFE">
              <w:rPr>
                <w:rFonts w:ascii="Times New Roman" w:hAnsi="Times New Roman" w:cs="Times New Roman"/>
                <w:i/>
                <w:iCs/>
              </w:rPr>
              <w:t xml:space="preserve"> pass only)</w:t>
            </w:r>
            <w:r w:rsidRPr="00AE3FFE">
              <w:rPr>
                <w:rFonts w:ascii="Times New Roman" w:hAnsi="Times New Roman" w:cs="Times New Roman"/>
              </w:rPr>
              <w:t> world space positions of first four non-important point lights.</w:t>
            </w:r>
          </w:p>
        </w:tc>
      </w:tr>
      <w:tr w:rsidR="00AE3FFE" w:rsidRPr="00AE3FFE" w14:paraId="36380F3F" w14:textId="77777777" w:rsidTr="00AE3FFE">
        <w:tc>
          <w:tcPr>
            <w:tcW w:w="182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02B405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unity_4LightAtten0</w:t>
            </w:r>
          </w:p>
        </w:tc>
        <w:tc>
          <w:tcPr>
            <w:tcW w:w="41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C0F9E8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</w:t>
            </w:r>
          </w:p>
        </w:tc>
        <w:tc>
          <w:tcPr>
            <w:tcW w:w="276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402E2C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  <w:i/>
                <w:iCs/>
              </w:rPr>
              <w:t>(</w:t>
            </w:r>
            <w:proofErr w:type="spellStart"/>
            <w:r w:rsidRPr="00AE3FFE">
              <w:rPr>
                <w:rFonts w:ascii="Times New Roman" w:hAnsi="Times New Roman" w:cs="Times New Roman"/>
                <w:i/>
                <w:iCs/>
              </w:rPr>
              <w:t>ForwardBase</w:t>
            </w:r>
            <w:proofErr w:type="spellEnd"/>
            <w:r w:rsidRPr="00AE3FFE">
              <w:rPr>
                <w:rFonts w:ascii="Times New Roman" w:hAnsi="Times New Roman" w:cs="Times New Roman"/>
                <w:i/>
                <w:iCs/>
              </w:rPr>
              <w:t xml:space="preserve"> pass only)</w:t>
            </w:r>
            <w:r w:rsidRPr="00AE3FFE">
              <w:rPr>
                <w:rFonts w:ascii="Times New Roman" w:hAnsi="Times New Roman" w:cs="Times New Roman"/>
              </w:rPr>
              <w:t> attenuation factors of first four non-important point lights.</w:t>
            </w:r>
          </w:p>
        </w:tc>
      </w:tr>
      <w:tr w:rsidR="00AE3FFE" w:rsidRPr="00AE3FFE" w14:paraId="29FEC5EE" w14:textId="77777777" w:rsidTr="00AE3FFE">
        <w:tc>
          <w:tcPr>
            <w:tcW w:w="182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ADC5BF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unity_LightColor</w:t>
            </w:r>
            <w:proofErr w:type="spellEnd"/>
          </w:p>
        </w:tc>
        <w:tc>
          <w:tcPr>
            <w:tcW w:w="41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87EC67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half4[4]</w:t>
            </w:r>
          </w:p>
        </w:tc>
        <w:tc>
          <w:tcPr>
            <w:tcW w:w="276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851837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  <w:i/>
                <w:iCs/>
              </w:rPr>
              <w:t>(</w:t>
            </w:r>
            <w:proofErr w:type="spellStart"/>
            <w:r w:rsidRPr="00AE3FFE">
              <w:rPr>
                <w:rFonts w:ascii="Times New Roman" w:hAnsi="Times New Roman" w:cs="Times New Roman"/>
                <w:i/>
                <w:iCs/>
              </w:rPr>
              <w:t>ForwardBase</w:t>
            </w:r>
            <w:proofErr w:type="spellEnd"/>
            <w:r w:rsidRPr="00AE3FFE">
              <w:rPr>
                <w:rFonts w:ascii="Times New Roman" w:hAnsi="Times New Roman" w:cs="Times New Roman"/>
                <w:i/>
                <w:iCs/>
              </w:rPr>
              <w:t xml:space="preserve"> pass only)</w:t>
            </w:r>
            <w:r w:rsidRPr="00AE3FFE">
              <w:rPr>
                <w:rFonts w:ascii="Times New Roman" w:hAnsi="Times New Roman" w:cs="Times New Roman"/>
              </w:rPr>
              <w:t xml:space="preserve"> colors of </w:t>
            </w:r>
            <w:proofErr w:type="spellStart"/>
            <w:r w:rsidRPr="00AE3FFE">
              <w:rPr>
                <w:rFonts w:ascii="Times New Roman" w:hAnsi="Times New Roman" w:cs="Times New Roman"/>
              </w:rPr>
              <w:t>of</w:t>
            </w:r>
            <w:proofErr w:type="spellEnd"/>
            <w:r w:rsidRPr="00AE3FFE">
              <w:rPr>
                <w:rFonts w:ascii="Times New Roman" w:hAnsi="Times New Roman" w:cs="Times New Roman"/>
              </w:rPr>
              <w:t xml:space="preserve"> first four non-important point lights.</w:t>
            </w:r>
          </w:p>
        </w:tc>
      </w:tr>
      <w:tr w:rsidR="00AE3FFE" w:rsidRPr="00AE3FFE" w14:paraId="174A6A70" w14:textId="77777777" w:rsidTr="00AE3FFE">
        <w:tc>
          <w:tcPr>
            <w:tcW w:w="182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FC0E09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unity_WorldToShadow</w:t>
            </w:r>
            <w:proofErr w:type="spellEnd"/>
          </w:p>
        </w:tc>
        <w:tc>
          <w:tcPr>
            <w:tcW w:w="41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B32931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float4x4[4]</w:t>
            </w:r>
          </w:p>
        </w:tc>
        <w:tc>
          <w:tcPr>
            <w:tcW w:w="276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3FFFF0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 xml:space="preserve">World-to-shadow matrices. One matrix for </w:t>
            </w:r>
            <w:proofErr w:type="gramStart"/>
            <w:r w:rsidRPr="00AE3FFE">
              <w:rPr>
                <w:rFonts w:ascii="Times New Roman" w:hAnsi="Times New Roman" w:cs="Times New Roman"/>
              </w:rPr>
              <w:t>spot lights</w:t>
            </w:r>
            <w:proofErr w:type="gramEnd"/>
            <w:r w:rsidRPr="00AE3FFE">
              <w:rPr>
                <w:rFonts w:ascii="Times New Roman" w:hAnsi="Times New Roman" w:cs="Times New Roman"/>
              </w:rPr>
              <w:t>, up to four for directional light cascades.</w:t>
            </w:r>
          </w:p>
        </w:tc>
      </w:tr>
    </w:tbl>
    <w:p w14:paraId="1CE212C5" w14:textId="77777777" w:rsidR="00AE3FFE" w:rsidRPr="00AE3FFE" w:rsidRDefault="00AE3FFE" w:rsidP="00AE3FFE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 xml:space="preserve">Deferred shading and deferred lighting, used in the lighting pass shader (all declared in </w:t>
      </w:r>
      <w:proofErr w:type="spellStart"/>
      <w:r w:rsidRPr="00AE3FFE">
        <w:rPr>
          <w:rFonts w:ascii="Times New Roman" w:hAnsi="Times New Roman" w:cs="Times New Roman"/>
        </w:rPr>
        <w:t>UnityDeferredLibrary.cginc</w:t>
      </w:r>
      <w:proofErr w:type="spellEnd"/>
      <w:r w:rsidRPr="00AE3FFE">
        <w:rPr>
          <w:rFonts w:ascii="Times New Roman" w:hAnsi="Times New Roman" w:cs="Times New Roman"/>
        </w:rPr>
        <w:t>):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1290"/>
        <w:gridCol w:w="4956"/>
      </w:tblGrid>
      <w:tr w:rsidR="00AE3FFE" w:rsidRPr="00AE3FFE" w14:paraId="6B9C87A5" w14:textId="77777777" w:rsidTr="00AE3FFE">
        <w:tc>
          <w:tcPr>
            <w:tcW w:w="96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A0F94F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2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892490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51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4C927C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Value</w:t>
            </w:r>
          </w:p>
        </w:tc>
      </w:tr>
      <w:tr w:rsidR="00AE3FFE" w:rsidRPr="00AE3FFE" w14:paraId="4DA55A7A" w14:textId="77777777" w:rsidTr="00AE3FFE">
        <w:tc>
          <w:tcPr>
            <w:tcW w:w="96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0CB4A8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_</w:t>
            </w:r>
            <w:proofErr w:type="spellStart"/>
            <w:r w:rsidRPr="00AE3FFE">
              <w:rPr>
                <w:rFonts w:ascii="Times New Roman" w:hAnsi="Times New Roman" w:cs="Times New Roman"/>
              </w:rPr>
              <w:t>LightColor</w:t>
            </w:r>
            <w:proofErr w:type="spellEnd"/>
          </w:p>
        </w:tc>
        <w:tc>
          <w:tcPr>
            <w:tcW w:w="52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7B8AA4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</w:t>
            </w:r>
          </w:p>
        </w:tc>
        <w:tc>
          <w:tcPr>
            <w:tcW w:w="351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8287EC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Light color.</w:t>
            </w:r>
          </w:p>
        </w:tc>
      </w:tr>
      <w:tr w:rsidR="00AE3FFE" w:rsidRPr="00AE3FFE" w14:paraId="2EEDCCD3" w14:textId="77777777" w:rsidTr="00AE3FFE">
        <w:tc>
          <w:tcPr>
            <w:tcW w:w="96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8CC9F8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unity_WorldToLight</w:t>
            </w:r>
            <w:proofErr w:type="spellEnd"/>
          </w:p>
        </w:tc>
        <w:tc>
          <w:tcPr>
            <w:tcW w:w="52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2D0C28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float4x4</w:t>
            </w:r>
          </w:p>
        </w:tc>
        <w:tc>
          <w:tcPr>
            <w:tcW w:w="351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3824F0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World-to-light matrix. Used to sample cookie &amp; attenuation textures.</w:t>
            </w:r>
          </w:p>
        </w:tc>
      </w:tr>
      <w:tr w:rsidR="00AE3FFE" w:rsidRPr="00AE3FFE" w14:paraId="17281DF9" w14:textId="77777777" w:rsidTr="00AE3FFE">
        <w:tc>
          <w:tcPr>
            <w:tcW w:w="96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D798FC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unity_WorldToShadow</w:t>
            </w:r>
            <w:proofErr w:type="spellEnd"/>
          </w:p>
        </w:tc>
        <w:tc>
          <w:tcPr>
            <w:tcW w:w="52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14EFB0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float4x4[4]</w:t>
            </w:r>
          </w:p>
        </w:tc>
        <w:tc>
          <w:tcPr>
            <w:tcW w:w="351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3BFB66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 xml:space="preserve">World-to-shadow matrices. One matrix for </w:t>
            </w:r>
            <w:proofErr w:type="gramStart"/>
            <w:r w:rsidRPr="00AE3FFE">
              <w:rPr>
                <w:rFonts w:ascii="Times New Roman" w:hAnsi="Times New Roman" w:cs="Times New Roman"/>
              </w:rPr>
              <w:t>spot lights</w:t>
            </w:r>
            <w:proofErr w:type="gramEnd"/>
            <w:r w:rsidRPr="00AE3FFE">
              <w:rPr>
                <w:rFonts w:ascii="Times New Roman" w:hAnsi="Times New Roman" w:cs="Times New Roman"/>
              </w:rPr>
              <w:t>, up to four for directional light cascades.</w:t>
            </w:r>
          </w:p>
        </w:tc>
      </w:tr>
    </w:tbl>
    <w:p w14:paraId="7912897C" w14:textId="0FB4D35B" w:rsidR="00AE3FFE" w:rsidRPr="00AE3FFE" w:rsidRDefault="00AE3FFE" w:rsidP="00AE3FFE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Spherical harmonics coefficients (used by ambient and light probes) are set up</w:t>
      </w:r>
      <w:r w:rsidRPr="008F673D">
        <w:rPr>
          <w:rFonts w:ascii="Times New Roman" w:hAnsi="Times New Roman" w:cs="Times New Roman"/>
        </w:rPr>
        <w:t xml:space="preserve"> </w:t>
      </w:r>
      <w:r w:rsidRPr="00AE3FFE">
        <w:rPr>
          <w:rFonts w:ascii="Times New Roman" w:hAnsi="Times New Roman" w:cs="Times New Roman"/>
        </w:rPr>
        <w:t>for </w:t>
      </w:r>
      <w:proofErr w:type="spellStart"/>
      <w:r w:rsidRPr="00AE3FFE">
        <w:rPr>
          <w:rFonts w:ascii="Times New Roman" w:hAnsi="Times New Roman" w:cs="Times New Roman"/>
        </w:rPr>
        <w:t>ForwardBase</w:t>
      </w:r>
      <w:proofErr w:type="spellEnd"/>
      <w:r w:rsidRPr="00AE3FFE">
        <w:rPr>
          <w:rFonts w:ascii="Times New Roman" w:hAnsi="Times New Roman" w:cs="Times New Roman"/>
        </w:rPr>
        <w:t>, </w:t>
      </w:r>
      <w:proofErr w:type="spellStart"/>
      <w:r w:rsidRPr="00AE3FFE">
        <w:rPr>
          <w:rFonts w:ascii="Times New Roman" w:hAnsi="Times New Roman" w:cs="Times New Roman"/>
        </w:rPr>
        <w:t>PrePassFinal</w:t>
      </w:r>
      <w:proofErr w:type="spellEnd"/>
      <w:r w:rsidRPr="00AE3FFE">
        <w:rPr>
          <w:rFonts w:ascii="Times New Roman" w:hAnsi="Times New Roman" w:cs="Times New Roman"/>
        </w:rPr>
        <w:t> and Deferred pass types. They contain 3rd order SH to be evaluated by world space normal (see ShadeSH9 from </w:t>
      </w:r>
      <w:proofErr w:type="spellStart"/>
      <w:r w:rsidRPr="00AE3FFE">
        <w:rPr>
          <w:rFonts w:ascii="Times New Roman" w:hAnsi="Times New Roman" w:cs="Times New Roman"/>
        </w:rPr>
        <w:t>UnityCG.cginc</w:t>
      </w:r>
      <w:proofErr w:type="spellEnd"/>
      <w:r w:rsidRPr="00AE3FFE">
        <w:rPr>
          <w:rFonts w:ascii="Times New Roman" w:hAnsi="Times New Roman" w:cs="Times New Roman"/>
        </w:rPr>
        <w:t>). The variables are all half4 type, </w:t>
      </w:r>
      <w:proofErr w:type="spellStart"/>
      <w:r w:rsidRPr="00AE3FFE">
        <w:rPr>
          <w:rFonts w:ascii="Times New Roman" w:hAnsi="Times New Roman" w:cs="Times New Roman"/>
        </w:rPr>
        <w:t>unity_SHAr</w:t>
      </w:r>
      <w:proofErr w:type="spellEnd"/>
      <w:r w:rsidRPr="00AE3FFE">
        <w:rPr>
          <w:rFonts w:ascii="Times New Roman" w:hAnsi="Times New Roman" w:cs="Times New Roman"/>
        </w:rPr>
        <w:t> and similar names.</w:t>
      </w:r>
    </w:p>
    <w:p w14:paraId="57314472" w14:textId="1E795F78" w:rsidR="00AE3FFE" w:rsidRPr="00AE3FFE" w:rsidRDefault="00AE3FFE" w:rsidP="00AE3FFE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>Vertex-lit rendering (Vertex pass type):</w:t>
      </w:r>
    </w:p>
    <w:p w14:paraId="181BA08F" w14:textId="77777777" w:rsidR="00AE3FFE" w:rsidRPr="00AE3FFE" w:rsidRDefault="00AE3FFE" w:rsidP="00AE3FFE">
      <w:pPr>
        <w:rPr>
          <w:rFonts w:ascii="Times New Roman" w:hAnsi="Times New Roman" w:cs="Times New Roman"/>
        </w:rPr>
      </w:pPr>
      <w:r w:rsidRPr="00AE3FFE">
        <w:rPr>
          <w:rFonts w:ascii="Times New Roman" w:hAnsi="Times New Roman" w:cs="Times New Roman"/>
        </w:rPr>
        <w:t xml:space="preserve">Up to 8 lights are set up for a Vertex pass type; always sorted starting from the brightest one. </w:t>
      </w:r>
      <w:proofErr w:type="gramStart"/>
      <w:r w:rsidRPr="00AE3FFE">
        <w:rPr>
          <w:rFonts w:ascii="Times New Roman" w:hAnsi="Times New Roman" w:cs="Times New Roman"/>
        </w:rPr>
        <w:t>So</w:t>
      </w:r>
      <w:proofErr w:type="gramEnd"/>
      <w:r w:rsidRPr="00AE3FFE">
        <w:rPr>
          <w:rFonts w:ascii="Times New Roman" w:hAnsi="Times New Roman" w:cs="Times New Roman"/>
        </w:rPr>
        <w:t xml:space="preserve"> if you want to render objects affected by two lights at once, you can just take first two entries in </w:t>
      </w:r>
      <w:r w:rsidRPr="00AE3FFE">
        <w:rPr>
          <w:rFonts w:ascii="Times New Roman" w:hAnsi="Times New Roman" w:cs="Times New Roman"/>
        </w:rPr>
        <w:lastRenderedPageBreak/>
        <w:t>the arrays. If there are less lights affecting the object than 8, the rest will have their color set to black.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1070"/>
        <w:gridCol w:w="5457"/>
      </w:tblGrid>
      <w:tr w:rsidR="00AE3FFE" w:rsidRPr="00AE3FFE" w14:paraId="651A3A7C" w14:textId="77777777" w:rsidTr="00AE3FFE">
        <w:tc>
          <w:tcPr>
            <w:tcW w:w="56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E8D571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51143C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8226E0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Value</w:t>
            </w:r>
          </w:p>
        </w:tc>
      </w:tr>
      <w:tr w:rsidR="00AE3FFE" w:rsidRPr="00AE3FFE" w14:paraId="12D072E0" w14:textId="77777777" w:rsidTr="00AE3FFE">
        <w:tc>
          <w:tcPr>
            <w:tcW w:w="56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42A274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unity_LightColor</w:t>
            </w:r>
            <w:proofErr w:type="spellEnd"/>
          </w:p>
        </w:tc>
        <w:tc>
          <w:tcPr>
            <w:tcW w:w="28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5F1C33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half4[8]</w:t>
            </w:r>
          </w:p>
        </w:tc>
        <w:tc>
          <w:tcPr>
            <w:tcW w:w="4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C9A51F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Light colors.</w:t>
            </w:r>
          </w:p>
        </w:tc>
      </w:tr>
      <w:tr w:rsidR="00AE3FFE" w:rsidRPr="00AE3FFE" w14:paraId="4F196A94" w14:textId="77777777" w:rsidTr="00AE3FFE">
        <w:tc>
          <w:tcPr>
            <w:tcW w:w="56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D3C255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unity_LightPosition</w:t>
            </w:r>
            <w:proofErr w:type="spellEnd"/>
          </w:p>
        </w:tc>
        <w:tc>
          <w:tcPr>
            <w:tcW w:w="28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D3113F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float4[8]</w:t>
            </w:r>
          </w:p>
        </w:tc>
        <w:tc>
          <w:tcPr>
            <w:tcW w:w="4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49539D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View-space light positions. (-direction,0) for directional lights; (position,1) for point/</w:t>
            </w:r>
            <w:proofErr w:type="gramStart"/>
            <w:r w:rsidRPr="00AE3FFE">
              <w:rPr>
                <w:rFonts w:ascii="Times New Roman" w:hAnsi="Times New Roman" w:cs="Times New Roman"/>
              </w:rPr>
              <w:t>spot lights</w:t>
            </w:r>
            <w:proofErr w:type="gramEnd"/>
            <w:r w:rsidRPr="00AE3FFE">
              <w:rPr>
                <w:rFonts w:ascii="Times New Roman" w:hAnsi="Times New Roman" w:cs="Times New Roman"/>
              </w:rPr>
              <w:t>.</w:t>
            </w:r>
          </w:p>
        </w:tc>
      </w:tr>
      <w:tr w:rsidR="00AE3FFE" w:rsidRPr="00AE3FFE" w14:paraId="462E6B4C" w14:textId="77777777" w:rsidTr="00AE3FFE">
        <w:tc>
          <w:tcPr>
            <w:tcW w:w="56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1A809E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unity_LightAtten</w:t>
            </w:r>
            <w:proofErr w:type="spellEnd"/>
          </w:p>
        </w:tc>
        <w:tc>
          <w:tcPr>
            <w:tcW w:w="28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C4E081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half4[8]</w:t>
            </w:r>
          </w:p>
        </w:tc>
        <w:tc>
          <w:tcPr>
            <w:tcW w:w="4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E563B1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Light attenuation factors. </w:t>
            </w:r>
            <w:r w:rsidRPr="00AE3FFE">
              <w:rPr>
                <w:rFonts w:ascii="Times New Roman" w:hAnsi="Times New Roman" w:cs="Times New Roman"/>
                <w:i/>
                <w:iCs/>
              </w:rPr>
              <w:t>x</w:t>
            </w:r>
            <w:r w:rsidRPr="00AE3FFE">
              <w:rPr>
                <w:rFonts w:ascii="Times New Roman" w:hAnsi="Times New Roman" w:cs="Times New Roman"/>
              </w:rPr>
              <w:t> is cos(</w:t>
            </w:r>
            <w:proofErr w:type="spellStart"/>
            <w:r w:rsidRPr="00AE3FFE">
              <w:rPr>
                <w:rFonts w:ascii="Times New Roman" w:hAnsi="Times New Roman" w:cs="Times New Roman"/>
              </w:rPr>
              <w:t>spotAngle</w:t>
            </w:r>
            <w:proofErr w:type="spellEnd"/>
            <w:r w:rsidRPr="00AE3FFE">
              <w:rPr>
                <w:rFonts w:ascii="Times New Roman" w:hAnsi="Times New Roman" w:cs="Times New Roman"/>
              </w:rPr>
              <w:t>/2) or –1 for non-</w:t>
            </w:r>
            <w:proofErr w:type="gramStart"/>
            <w:r w:rsidRPr="00AE3FFE">
              <w:rPr>
                <w:rFonts w:ascii="Times New Roman" w:hAnsi="Times New Roman" w:cs="Times New Roman"/>
              </w:rPr>
              <w:t>spot lights</w:t>
            </w:r>
            <w:proofErr w:type="gramEnd"/>
            <w:r w:rsidRPr="00AE3FFE">
              <w:rPr>
                <w:rFonts w:ascii="Times New Roman" w:hAnsi="Times New Roman" w:cs="Times New Roman"/>
              </w:rPr>
              <w:t>; </w:t>
            </w:r>
            <w:r w:rsidRPr="00AE3FFE">
              <w:rPr>
                <w:rFonts w:ascii="Times New Roman" w:hAnsi="Times New Roman" w:cs="Times New Roman"/>
                <w:i/>
                <w:iCs/>
              </w:rPr>
              <w:t>y</w:t>
            </w:r>
            <w:r w:rsidRPr="00AE3FFE">
              <w:rPr>
                <w:rFonts w:ascii="Times New Roman" w:hAnsi="Times New Roman" w:cs="Times New Roman"/>
              </w:rPr>
              <w:t> is 1/cos(</w:t>
            </w:r>
            <w:proofErr w:type="spellStart"/>
            <w:r w:rsidRPr="00AE3FFE">
              <w:rPr>
                <w:rFonts w:ascii="Times New Roman" w:hAnsi="Times New Roman" w:cs="Times New Roman"/>
              </w:rPr>
              <w:t>spotAngle</w:t>
            </w:r>
            <w:proofErr w:type="spellEnd"/>
            <w:r w:rsidRPr="00AE3FFE">
              <w:rPr>
                <w:rFonts w:ascii="Times New Roman" w:hAnsi="Times New Roman" w:cs="Times New Roman"/>
              </w:rPr>
              <w:t>/4) or 1 for non-spot lights; </w:t>
            </w:r>
            <w:r w:rsidRPr="00AE3FFE">
              <w:rPr>
                <w:rFonts w:ascii="Times New Roman" w:hAnsi="Times New Roman" w:cs="Times New Roman"/>
                <w:i/>
                <w:iCs/>
              </w:rPr>
              <w:t>z</w:t>
            </w:r>
            <w:r w:rsidRPr="00AE3FFE">
              <w:rPr>
                <w:rFonts w:ascii="Times New Roman" w:hAnsi="Times New Roman" w:cs="Times New Roman"/>
              </w:rPr>
              <w:t> is quadratic attenuation; </w:t>
            </w:r>
            <w:r w:rsidRPr="00AE3FFE">
              <w:rPr>
                <w:rFonts w:ascii="Times New Roman" w:hAnsi="Times New Roman" w:cs="Times New Roman"/>
                <w:i/>
                <w:iCs/>
              </w:rPr>
              <w:t>w</w:t>
            </w:r>
            <w:r w:rsidRPr="00AE3FFE">
              <w:rPr>
                <w:rFonts w:ascii="Times New Roman" w:hAnsi="Times New Roman" w:cs="Times New Roman"/>
              </w:rPr>
              <w:t> is squared light range.</w:t>
            </w:r>
          </w:p>
        </w:tc>
      </w:tr>
      <w:tr w:rsidR="00AE3FFE" w:rsidRPr="00AE3FFE" w14:paraId="5EC0FD17" w14:textId="77777777" w:rsidTr="00AE3FFE">
        <w:tc>
          <w:tcPr>
            <w:tcW w:w="56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D70EF5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unity_SpotDirection</w:t>
            </w:r>
            <w:proofErr w:type="spellEnd"/>
          </w:p>
        </w:tc>
        <w:tc>
          <w:tcPr>
            <w:tcW w:w="28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65D0BA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float4[8]</w:t>
            </w:r>
          </w:p>
        </w:tc>
        <w:tc>
          <w:tcPr>
            <w:tcW w:w="414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0555FF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 xml:space="preserve">View-space </w:t>
            </w:r>
            <w:proofErr w:type="gramStart"/>
            <w:r w:rsidRPr="00AE3FFE">
              <w:rPr>
                <w:rFonts w:ascii="Times New Roman" w:hAnsi="Times New Roman" w:cs="Times New Roman"/>
              </w:rPr>
              <w:t>spot light</w:t>
            </w:r>
            <w:proofErr w:type="gramEnd"/>
            <w:r w:rsidRPr="00AE3FFE">
              <w:rPr>
                <w:rFonts w:ascii="Times New Roman" w:hAnsi="Times New Roman" w:cs="Times New Roman"/>
              </w:rPr>
              <w:t xml:space="preserve"> positions; (0,0,1,0) for non-spot lights.</w:t>
            </w:r>
          </w:p>
        </w:tc>
      </w:tr>
    </w:tbl>
    <w:p w14:paraId="2CBA32F3" w14:textId="6FC9D527" w:rsidR="00AE3FFE" w:rsidRPr="00AE3FFE" w:rsidRDefault="00147AB0" w:rsidP="00AE3FFE">
      <w:pPr>
        <w:rPr>
          <w:rFonts w:ascii="Times New Roman" w:hAnsi="Times New Roman" w:cs="Times New Roman"/>
        </w:rPr>
      </w:pPr>
      <w:r w:rsidRPr="008F673D">
        <w:rPr>
          <w:rFonts w:ascii="Times New Roman" w:hAnsi="Times New Roman" w:cs="Times New Roman" w:hint="eastAsia"/>
        </w:rPr>
        <w:t>·</w:t>
      </w:r>
      <w:r w:rsidR="00AE3FFE" w:rsidRPr="00AE3FFE">
        <w:rPr>
          <w:rFonts w:ascii="Times New Roman" w:hAnsi="Times New Roman" w:cs="Times New Roman"/>
        </w:rPr>
        <w:t>Lightmaps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253"/>
        <w:gridCol w:w="5396"/>
      </w:tblGrid>
      <w:tr w:rsidR="00AE3FFE" w:rsidRPr="00AE3FFE" w14:paraId="2C865E40" w14:textId="77777777" w:rsidTr="00147AB0">
        <w:tc>
          <w:tcPr>
            <w:tcW w:w="84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167F24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3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186570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61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F85FF7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Value</w:t>
            </w:r>
          </w:p>
        </w:tc>
      </w:tr>
      <w:tr w:rsidR="00AE3FFE" w:rsidRPr="00AE3FFE" w14:paraId="48A9CF74" w14:textId="77777777" w:rsidTr="00147AB0">
        <w:tc>
          <w:tcPr>
            <w:tcW w:w="84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DA76B9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unity_Lightmap</w:t>
            </w:r>
            <w:proofErr w:type="spellEnd"/>
          </w:p>
        </w:tc>
        <w:tc>
          <w:tcPr>
            <w:tcW w:w="53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0956E6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Texture2D</w:t>
            </w:r>
          </w:p>
        </w:tc>
        <w:tc>
          <w:tcPr>
            <w:tcW w:w="361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57782B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Contains lightmap</w:t>
            </w:r>
            <w:r w:rsidRPr="00AE3FFE">
              <w:rPr>
                <w:rFonts w:ascii="Times New Roman" w:hAnsi="Times New Roman" w:cs="Times New Roman"/>
              </w:rPr>
              <w:br/>
              <w:t> information.</w:t>
            </w:r>
          </w:p>
        </w:tc>
      </w:tr>
      <w:tr w:rsidR="00AE3FFE" w:rsidRPr="00AE3FFE" w14:paraId="1D8ADC84" w14:textId="77777777" w:rsidTr="00147AB0">
        <w:tc>
          <w:tcPr>
            <w:tcW w:w="84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887A12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unity_LightmapST</w:t>
            </w:r>
            <w:proofErr w:type="spellEnd"/>
          </w:p>
        </w:tc>
        <w:tc>
          <w:tcPr>
            <w:tcW w:w="53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BFD1B7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float4[8]</w:t>
            </w:r>
          </w:p>
        </w:tc>
        <w:tc>
          <w:tcPr>
            <w:tcW w:w="361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DD36C5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Scales and translates the UV information to the correct range to sample the lightmap texture.</w:t>
            </w:r>
          </w:p>
        </w:tc>
      </w:tr>
    </w:tbl>
    <w:p w14:paraId="733A6939" w14:textId="3B8B6071" w:rsidR="00AE3FFE" w:rsidRPr="00AE3FFE" w:rsidRDefault="00147AB0" w:rsidP="00AE3FFE">
      <w:pPr>
        <w:rPr>
          <w:rFonts w:ascii="Times New Roman" w:hAnsi="Times New Roman" w:cs="Times New Roman"/>
        </w:rPr>
      </w:pPr>
      <w:r w:rsidRPr="008F673D">
        <w:rPr>
          <w:rFonts w:ascii="Times New Roman" w:hAnsi="Times New Roman" w:cs="Times New Roman" w:hint="eastAsia"/>
        </w:rPr>
        <w:t>·</w:t>
      </w:r>
      <w:r w:rsidR="00AE3FFE" w:rsidRPr="00AE3FFE">
        <w:rPr>
          <w:rFonts w:ascii="Times New Roman" w:hAnsi="Times New Roman" w:cs="Times New Roman"/>
        </w:rPr>
        <w:t>Fog and Ambient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  <w:gridCol w:w="863"/>
        <w:gridCol w:w="4112"/>
      </w:tblGrid>
      <w:tr w:rsidR="00AE3FFE" w:rsidRPr="00AE3FFE" w14:paraId="3673FC44" w14:textId="77777777" w:rsidTr="00147AB0">
        <w:tc>
          <w:tcPr>
            <w:tcW w:w="91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556413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ED144D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30C14A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Value</w:t>
            </w:r>
          </w:p>
        </w:tc>
      </w:tr>
      <w:tr w:rsidR="00AE3FFE" w:rsidRPr="00AE3FFE" w14:paraId="29D4ECC2" w14:textId="77777777" w:rsidTr="00147AB0">
        <w:tc>
          <w:tcPr>
            <w:tcW w:w="91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A18204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unity_AmbientSky</w:t>
            </w:r>
            <w:proofErr w:type="spellEnd"/>
          </w:p>
        </w:tc>
        <w:tc>
          <w:tcPr>
            <w:tcW w:w="21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05879A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fixed4</w:t>
            </w:r>
          </w:p>
        </w:tc>
        <w:tc>
          <w:tcPr>
            <w:tcW w:w="38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3008F9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Sky ambient lighting color in gradient ambient lighting case.</w:t>
            </w:r>
          </w:p>
        </w:tc>
      </w:tr>
      <w:tr w:rsidR="00AE3FFE" w:rsidRPr="00AE3FFE" w14:paraId="185F56E1" w14:textId="77777777" w:rsidTr="00147AB0">
        <w:tc>
          <w:tcPr>
            <w:tcW w:w="91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8BA012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unity_AmbientEquator</w:t>
            </w:r>
            <w:proofErr w:type="spellEnd"/>
          </w:p>
        </w:tc>
        <w:tc>
          <w:tcPr>
            <w:tcW w:w="21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88CB53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fixed4</w:t>
            </w:r>
          </w:p>
        </w:tc>
        <w:tc>
          <w:tcPr>
            <w:tcW w:w="38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ED017F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Equator ambient lighting color in gradient ambient lighting case.</w:t>
            </w:r>
          </w:p>
        </w:tc>
      </w:tr>
      <w:tr w:rsidR="00AE3FFE" w:rsidRPr="00AE3FFE" w14:paraId="6719AD82" w14:textId="77777777" w:rsidTr="00147AB0">
        <w:tc>
          <w:tcPr>
            <w:tcW w:w="91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94C53D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unity_AmbientGround</w:t>
            </w:r>
            <w:proofErr w:type="spellEnd"/>
          </w:p>
        </w:tc>
        <w:tc>
          <w:tcPr>
            <w:tcW w:w="21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5F844A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fixed4</w:t>
            </w:r>
          </w:p>
        </w:tc>
        <w:tc>
          <w:tcPr>
            <w:tcW w:w="38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62B72A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Ground ambient lighting color in gradient ambient lighting case.</w:t>
            </w:r>
          </w:p>
        </w:tc>
      </w:tr>
      <w:tr w:rsidR="00AE3FFE" w:rsidRPr="00AE3FFE" w14:paraId="2C594991" w14:textId="77777777" w:rsidTr="00147AB0">
        <w:tc>
          <w:tcPr>
            <w:tcW w:w="91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2239C1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UNITY_LIGHTMODEL_AMBIENT</w:t>
            </w:r>
          </w:p>
        </w:tc>
        <w:tc>
          <w:tcPr>
            <w:tcW w:w="21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0E7FAC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fixed4</w:t>
            </w:r>
          </w:p>
        </w:tc>
        <w:tc>
          <w:tcPr>
            <w:tcW w:w="38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44CC2B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Ambient lighting color (sky color in gradient ambient case). Legacy variable.</w:t>
            </w:r>
          </w:p>
        </w:tc>
      </w:tr>
      <w:tr w:rsidR="00AE3FFE" w:rsidRPr="00AE3FFE" w14:paraId="3308538C" w14:textId="77777777" w:rsidTr="00147AB0">
        <w:tc>
          <w:tcPr>
            <w:tcW w:w="91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67FF23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unity_FogColor</w:t>
            </w:r>
            <w:proofErr w:type="spellEnd"/>
          </w:p>
        </w:tc>
        <w:tc>
          <w:tcPr>
            <w:tcW w:w="21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B3DC26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fixed4</w:t>
            </w:r>
          </w:p>
        </w:tc>
        <w:tc>
          <w:tcPr>
            <w:tcW w:w="38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117027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Fog color.</w:t>
            </w:r>
          </w:p>
        </w:tc>
      </w:tr>
      <w:tr w:rsidR="00AE3FFE" w:rsidRPr="00AE3FFE" w14:paraId="1B98C21E" w14:textId="77777777" w:rsidTr="00147AB0">
        <w:tc>
          <w:tcPr>
            <w:tcW w:w="91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79F15B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t>unity_FogParams</w:t>
            </w:r>
            <w:proofErr w:type="spellEnd"/>
          </w:p>
        </w:tc>
        <w:tc>
          <w:tcPr>
            <w:tcW w:w="21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2D258C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</w:t>
            </w:r>
          </w:p>
        </w:tc>
        <w:tc>
          <w:tcPr>
            <w:tcW w:w="38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063E81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Parameters for fog calculation: (density / sqrt(</w:t>
            </w:r>
            <w:proofErr w:type="gramStart"/>
            <w:r w:rsidRPr="00AE3FFE">
              <w:rPr>
                <w:rFonts w:ascii="Times New Roman" w:hAnsi="Times New Roman" w:cs="Times New Roman"/>
              </w:rPr>
              <w:t>ln(</w:t>
            </w:r>
            <w:proofErr w:type="gramEnd"/>
            <w:r w:rsidRPr="00AE3FFE">
              <w:rPr>
                <w:rFonts w:ascii="Times New Roman" w:hAnsi="Times New Roman" w:cs="Times New Roman"/>
              </w:rPr>
              <w:t>2)), density / ln(2), –1/(end-start), end/(end-start)). </w:t>
            </w:r>
            <w:r w:rsidRPr="00AE3FFE">
              <w:rPr>
                <w:rFonts w:ascii="Times New Roman" w:hAnsi="Times New Roman" w:cs="Times New Roman"/>
                <w:i/>
                <w:iCs/>
              </w:rPr>
              <w:t>x</w:t>
            </w:r>
            <w:r w:rsidRPr="00AE3FFE">
              <w:rPr>
                <w:rFonts w:ascii="Times New Roman" w:hAnsi="Times New Roman" w:cs="Times New Roman"/>
              </w:rPr>
              <w:t> is useful for Exp2 fog mode, </w:t>
            </w:r>
            <w:r w:rsidRPr="00AE3FFE">
              <w:rPr>
                <w:rFonts w:ascii="Times New Roman" w:hAnsi="Times New Roman" w:cs="Times New Roman"/>
                <w:i/>
                <w:iCs/>
              </w:rPr>
              <w:t>y</w:t>
            </w:r>
            <w:r w:rsidRPr="00AE3FFE">
              <w:rPr>
                <w:rFonts w:ascii="Times New Roman" w:hAnsi="Times New Roman" w:cs="Times New Roman"/>
              </w:rPr>
              <w:t> for Exp mode, </w:t>
            </w:r>
            <w:proofErr w:type="gramStart"/>
            <w:r w:rsidRPr="00AE3FFE">
              <w:rPr>
                <w:rFonts w:ascii="Times New Roman" w:hAnsi="Times New Roman" w:cs="Times New Roman"/>
                <w:i/>
                <w:iCs/>
              </w:rPr>
              <w:t>z</w:t>
            </w:r>
            <w:proofErr w:type="gramEnd"/>
            <w:r w:rsidRPr="00AE3FFE">
              <w:rPr>
                <w:rFonts w:ascii="Times New Roman" w:hAnsi="Times New Roman" w:cs="Times New Roman"/>
              </w:rPr>
              <w:t> and </w:t>
            </w:r>
            <w:r w:rsidRPr="00AE3FFE">
              <w:rPr>
                <w:rFonts w:ascii="Times New Roman" w:hAnsi="Times New Roman" w:cs="Times New Roman"/>
                <w:i/>
                <w:iCs/>
              </w:rPr>
              <w:t>w</w:t>
            </w:r>
            <w:r w:rsidRPr="00AE3FFE">
              <w:rPr>
                <w:rFonts w:ascii="Times New Roman" w:hAnsi="Times New Roman" w:cs="Times New Roman"/>
              </w:rPr>
              <w:t> for Linear mode.</w:t>
            </w:r>
          </w:p>
        </w:tc>
      </w:tr>
    </w:tbl>
    <w:p w14:paraId="4E5BB7EA" w14:textId="69A62CF7" w:rsidR="00AE3FFE" w:rsidRPr="00AE3FFE" w:rsidRDefault="00147AB0" w:rsidP="00AE3FFE">
      <w:pPr>
        <w:rPr>
          <w:rFonts w:ascii="Times New Roman" w:hAnsi="Times New Roman" w:cs="Times New Roman"/>
        </w:rPr>
      </w:pPr>
      <w:bookmarkStart w:id="0" w:name="unity_LODFade"/>
      <w:bookmarkEnd w:id="0"/>
      <w:r w:rsidRPr="008F673D">
        <w:rPr>
          <w:rFonts w:ascii="Times New Roman" w:hAnsi="Times New Roman" w:cs="Times New Roman" w:hint="eastAsia"/>
        </w:rPr>
        <w:t>·</w:t>
      </w:r>
      <w:r w:rsidR="00AE3FFE" w:rsidRPr="00AE3FFE">
        <w:rPr>
          <w:rFonts w:ascii="Times New Roman" w:hAnsi="Times New Roman" w:cs="Times New Roman"/>
        </w:rPr>
        <w:t>Various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814"/>
        <w:gridCol w:w="5676"/>
      </w:tblGrid>
      <w:tr w:rsidR="00AE3FFE" w:rsidRPr="00AE3FFE" w14:paraId="446569AA" w14:textId="77777777" w:rsidTr="006868F0">
        <w:tc>
          <w:tcPr>
            <w:tcW w:w="123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954979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307568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29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14F770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Value</w:t>
            </w:r>
          </w:p>
        </w:tc>
      </w:tr>
      <w:tr w:rsidR="00AE3FFE" w:rsidRPr="00AE3FFE" w14:paraId="0DDF5032" w14:textId="77777777" w:rsidTr="006868F0">
        <w:tc>
          <w:tcPr>
            <w:tcW w:w="123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9380C5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proofErr w:type="spellStart"/>
            <w:r w:rsidRPr="00AE3FFE">
              <w:rPr>
                <w:rFonts w:ascii="Times New Roman" w:hAnsi="Times New Roman" w:cs="Times New Roman"/>
              </w:rPr>
              <w:lastRenderedPageBreak/>
              <w:t>unity_LODFade</w:t>
            </w:r>
            <w:proofErr w:type="spellEnd"/>
          </w:p>
        </w:tc>
        <w:tc>
          <w:tcPr>
            <w:tcW w:w="4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BFA929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</w:t>
            </w:r>
          </w:p>
        </w:tc>
        <w:tc>
          <w:tcPr>
            <w:tcW w:w="329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C94816" w14:textId="492E828C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Level-of-detail fade when using </w:t>
            </w:r>
            <w:proofErr w:type="spellStart"/>
            <w:r w:rsidRPr="00AE3FFE">
              <w:rPr>
                <w:rFonts w:ascii="Times New Roman" w:hAnsi="Times New Roman" w:cs="Times New Roman"/>
              </w:rPr>
              <w:t>LODGroup</w:t>
            </w:r>
            <w:proofErr w:type="spellEnd"/>
            <w:r w:rsidRPr="00AE3FFE">
              <w:rPr>
                <w:rFonts w:ascii="Times New Roman" w:hAnsi="Times New Roman" w:cs="Times New Roman"/>
              </w:rPr>
              <w:t>. </w:t>
            </w:r>
            <w:r w:rsidRPr="00AE3FFE">
              <w:rPr>
                <w:rFonts w:ascii="Times New Roman" w:hAnsi="Times New Roman" w:cs="Times New Roman"/>
                <w:i/>
                <w:iCs/>
              </w:rPr>
              <w:t>x</w:t>
            </w:r>
            <w:r w:rsidRPr="00AE3FFE">
              <w:rPr>
                <w:rFonts w:ascii="Times New Roman" w:hAnsi="Times New Roman" w:cs="Times New Roman"/>
              </w:rPr>
              <w:t> is fade (</w:t>
            </w:r>
            <w:proofErr w:type="gramStart"/>
            <w:r w:rsidRPr="00AE3FFE">
              <w:rPr>
                <w:rFonts w:ascii="Times New Roman" w:hAnsi="Times New Roman" w:cs="Times New Roman"/>
              </w:rPr>
              <w:t>0..</w:t>
            </w:r>
            <w:proofErr w:type="gramEnd"/>
            <w:r w:rsidRPr="00AE3FFE">
              <w:rPr>
                <w:rFonts w:ascii="Times New Roman" w:hAnsi="Times New Roman" w:cs="Times New Roman"/>
              </w:rPr>
              <w:t>1), </w:t>
            </w:r>
            <w:r w:rsidRPr="00AE3FFE">
              <w:rPr>
                <w:rFonts w:ascii="Times New Roman" w:hAnsi="Times New Roman" w:cs="Times New Roman"/>
                <w:i/>
                <w:iCs/>
              </w:rPr>
              <w:t>y</w:t>
            </w:r>
            <w:r w:rsidRPr="00AE3FFE">
              <w:rPr>
                <w:rFonts w:ascii="Times New Roman" w:hAnsi="Times New Roman" w:cs="Times New Roman"/>
              </w:rPr>
              <w:t> is fade quantized to 16 levels, </w:t>
            </w:r>
            <w:r w:rsidRPr="00AE3FFE">
              <w:rPr>
                <w:rFonts w:ascii="Times New Roman" w:hAnsi="Times New Roman" w:cs="Times New Roman"/>
                <w:i/>
                <w:iCs/>
              </w:rPr>
              <w:t>z</w:t>
            </w:r>
            <w:r w:rsidRPr="00AE3FFE">
              <w:rPr>
                <w:rFonts w:ascii="Times New Roman" w:hAnsi="Times New Roman" w:cs="Times New Roman"/>
              </w:rPr>
              <w:t> and </w:t>
            </w:r>
            <w:r w:rsidRPr="00AE3FFE">
              <w:rPr>
                <w:rFonts w:ascii="Times New Roman" w:hAnsi="Times New Roman" w:cs="Times New Roman"/>
                <w:i/>
                <w:iCs/>
              </w:rPr>
              <w:t>w</w:t>
            </w:r>
            <w:r w:rsidRPr="00AE3FFE">
              <w:rPr>
                <w:rFonts w:ascii="Times New Roman" w:hAnsi="Times New Roman" w:cs="Times New Roman"/>
              </w:rPr>
              <w:t> unused.</w:t>
            </w:r>
          </w:p>
        </w:tc>
      </w:tr>
      <w:tr w:rsidR="00AE3FFE" w:rsidRPr="00AE3FFE" w14:paraId="7B8434D0" w14:textId="77777777" w:rsidTr="006868F0">
        <w:tc>
          <w:tcPr>
            <w:tcW w:w="123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144204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_</w:t>
            </w:r>
            <w:proofErr w:type="spellStart"/>
            <w:r w:rsidRPr="00AE3FFE">
              <w:rPr>
                <w:rFonts w:ascii="Times New Roman" w:hAnsi="Times New Roman" w:cs="Times New Roman"/>
              </w:rPr>
              <w:t>TextureSampleAdd</w:t>
            </w:r>
            <w:proofErr w:type="spellEnd"/>
          </w:p>
        </w:tc>
        <w:tc>
          <w:tcPr>
            <w:tcW w:w="47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35619A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float4</w:t>
            </w:r>
          </w:p>
        </w:tc>
        <w:tc>
          <w:tcPr>
            <w:tcW w:w="329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EE3C19" w14:textId="77777777" w:rsidR="00AE3FFE" w:rsidRPr="00AE3FFE" w:rsidRDefault="00AE3FFE" w:rsidP="00AE3FFE">
            <w:pPr>
              <w:rPr>
                <w:rFonts w:ascii="Times New Roman" w:hAnsi="Times New Roman" w:cs="Times New Roman"/>
              </w:rPr>
            </w:pPr>
            <w:r w:rsidRPr="00AE3FFE">
              <w:rPr>
                <w:rFonts w:ascii="Times New Roman" w:hAnsi="Times New Roman" w:cs="Times New Roman"/>
              </w:rPr>
              <w:t>Set automatically by Unity for UI</w:t>
            </w:r>
            <w:r w:rsidRPr="00AE3FFE">
              <w:rPr>
                <w:rFonts w:ascii="Times New Roman" w:hAnsi="Times New Roman" w:cs="Times New Roman"/>
              </w:rPr>
              <w:br/>
              <w:t> only based on whether the texture being used is in Alpha8 format (the value is set to (1,1,1,0)) or not (the value is set to (0,0,0,0)).</w:t>
            </w:r>
          </w:p>
        </w:tc>
      </w:tr>
    </w:tbl>
    <w:p w14:paraId="0FEDE86A" w14:textId="4EDA44AF" w:rsidR="00AE3FFE" w:rsidRDefault="006868F0" w:rsidP="00895D97">
      <w:pPr>
        <w:rPr>
          <w:rFonts w:ascii="Times New Roman" w:hAnsi="Times New Roman" w:cs="Times New Roman"/>
        </w:rPr>
      </w:pPr>
      <w:r w:rsidRPr="00AE3FFE">
        <w:rPr>
          <w:rFonts w:cs="Times New Roman" w:hint="eastAsia"/>
        </w:rPr>
        <w:t>◆</w:t>
      </w:r>
      <w:r w:rsidRPr="00AE3FFE">
        <w:rPr>
          <w:rFonts w:ascii="Times New Roman" w:hAnsi="Times New Roman" w:cs="Times New Roman"/>
        </w:rPr>
        <w:t>Shader Reference - Writing vertex and fragment shaders 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Shader</w:t>
      </w:r>
      <w:r>
        <w:rPr>
          <w:rFonts w:ascii="Times New Roman" w:hAnsi="Times New Roman" w:cs="Times New Roman"/>
        </w:rPr>
        <w:t xml:space="preserve"> variants and keywords</w:t>
      </w:r>
    </w:p>
    <w:p w14:paraId="2689D26F" w14:textId="26AB14AA" w:rsidR="006868F0" w:rsidRDefault="00495B2A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可以使用</w:t>
      </w:r>
      <w:r>
        <w:rPr>
          <w:rFonts w:ascii="Times New Roman" w:hAnsi="Times New Roman" w:cs="Times New Roman" w:hint="eastAsia"/>
        </w:rPr>
        <w:t>shader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keywords</w:t>
      </w:r>
      <w:r>
        <w:rPr>
          <w:rFonts w:ascii="Times New Roman" w:hAnsi="Times New Roman" w:cs="Times New Roman" w:hint="eastAsia"/>
        </w:rPr>
        <w:t>控制编译一个</w:t>
      </w:r>
      <w:r>
        <w:rPr>
          <w:rFonts w:ascii="Times New Roman" w:hAnsi="Times New Roman" w:cs="Times New Roman" w:hint="eastAsia"/>
        </w:rPr>
        <w:t>shader</w:t>
      </w:r>
      <w:r>
        <w:rPr>
          <w:rFonts w:ascii="Times New Roman" w:hAnsi="Times New Roman" w:cs="Times New Roman" w:hint="eastAsia"/>
        </w:rPr>
        <w:t>的不同版本，不同版本的</w:t>
      </w:r>
      <w:r>
        <w:rPr>
          <w:rFonts w:ascii="Times New Roman" w:hAnsi="Times New Roman" w:cs="Times New Roman" w:hint="eastAsia"/>
        </w:rPr>
        <w:t>shader</w:t>
      </w:r>
      <w:r>
        <w:rPr>
          <w:rFonts w:ascii="Times New Roman" w:hAnsi="Times New Roman" w:cs="Times New Roman" w:hint="eastAsia"/>
        </w:rPr>
        <w:t>定义了不同的</w:t>
      </w:r>
      <w:r>
        <w:rPr>
          <w:rFonts w:ascii="Times New Roman" w:hAnsi="Times New Roman" w:cs="Times New Roman" w:hint="eastAsia"/>
        </w:rPr>
        <w:t>keywords</w:t>
      </w:r>
      <w:r>
        <w:rPr>
          <w:rFonts w:ascii="Times New Roman" w:hAnsi="Times New Roman" w:cs="Times New Roman" w:hint="eastAsia"/>
        </w:rPr>
        <w:t>。使用以下语句定义</w:t>
      </w:r>
      <w:r>
        <w:rPr>
          <w:rFonts w:ascii="Times New Roman" w:hAnsi="Times New Roman" w:cs="Times New Roman" w:hint="eastAsia"/>
        </w:rPr>
        <w:t>keywords</w:t>
      </w:r>
      <w:r>
        <w:rPr>
          <w:rFonts w:ascii="Times New Roman" w:hAnsi="Times New Roman" w:cs="Times New Roman" w:hint="eastAsia"/>
        </w:rPr>
        <w:t>：</w:t>
      </w:r>
    </w:p>
    <w:p w14:paraId="70E65343" w14:textId="77777777" w:rsidR="00495B2A" w:rsidRPr="00495B2A" w:rsidRDefault="00495B2A" w:rsidP="00495B2A">
      <w:pPr>
        <w:rPr>
          <w:rFonts w:ascii="Times New Roman" w:hAnsi="Times New Roman" w:cs="Times New Roman"/>
        </w:rPr>
      </w:pPr>
      <w:r w:rsidRPr="00495B2A">
        <w:rPr>
          <w:rFonts w:ascii="Times New Roman" w:hAnsi="Times New Roman" w:cs="Times New Roman"/>
        </w:rPr>
        <w:t xml:space="preserve">#pragma </w:t>
      </w:r>
      <w:proofErr w:type="spellStart"/>
      <w:r w:rsidRPr="00495B2A">
        <w:rPr>
          <w:rFonts w:ascii="Times New Roman" w:hAnsi="Times New Roman" w:cs="Times New Roman"/>
        </w:rPr>
        <w:t>multi_compile</w:t>
      </w:r>
      <w:proofErr w:type="spellEnd"/>
    </w:p>
    <w:p w14:paraId="4F151884" w14:textId="77777777" w:rsidR="00495B2A" w:rsidRPr="00495B2A" w:rsidRDefault="00495B2A" w:rsidP="00495B2A">
      <w:pPr>
        <w:rPr>
          <w:rFonts w:ascii="Times New Roman" w:hAnsi="Times New Roman" w:cs="Times New Roman"/>
        </w:rPr>
      </w:pPr>
      <w:r w:rsidRPr="00495B2A">
        <w:rPr>
          <w:rFonts w:ascii="Times New Roman" w:hAnsi="Times New Roman" w:cs="Times New Roman"/>
        </w:rPr>
        <w:t xml:space="preserve">#pragma </w:t>
      </w:r>
      <w:proofErr w:type="spellStart"/>
      <w:r w:rsidRPr="00495B2A">
        <w:rPr>
          <w:rFonts w:ascii="Times New Roman" w:hAnsi="Times New Roman" w:cs="Times New Roman"/>
        </w:rPr>
        <w:t>multi_compile_local</w:t>
      </w:r>
      <w:proofErr w:type="spellEnd"/>
    </w:p>
    <w:p w14:paraId="775A5E6F" w14:textId="77777777" w:rsidR="00495B2A" w:rsidRPr="00495B2A" w:rsidRDefault="00495B2A" w:rsidP="00495B2A">
      <w:pPr>
        <w:rPr>
          <w:rFonts w:ascii="Times New Roman" w:hAnsi="Times New Roman" w:cs="Times New Roman"/>
        </w:rPr>
      </w:pPr>
      <w:r w:rsidRPr="00495B2A">
        <w:rPr>
          <w:rFonts w:ascii="Times New Roman" w:hAnsi="Times New Roman" w:cs="Times New Roman"/>
        </w:rPr>
        <w:t xml:space="preserve">#pragma </w:t>
      </w:r>
      <w:proofErr w:type="spellStart"/>
      <w:r w:rsidRPr="00495B2A">
        <w:rPr>
          <w:rFonts w:ascii="Times New Roman" w:hAnsi="Times New Roman" w:cs="Times New Roman"/>
        </w:rPr>
        <w:t>shader_feature</w:t>
      </w:r>
      <w:proofErr w:type="spellEnd"/>
    </w:p>
    <w:p w14:paraId="77B111BE" w14:textId="6F2BD1BD" w:rsidR="00495B2A" w:rsidRDefault="00495B2A" w:rsidP="00495B2A">
      <w:pPr>
        <w:rPr>
          <w:rFonts w:ascii="Times New Roman" w:hAnsi="Times New Roman" w:cs="Times New Roman"/>
        </w:rPr>
      </w:pPr>
      <w:r w:rsidRPr="00495B2A">
        <w:rPr>
          <w:rFonts w:ascii="Times New Roman" w:hAnsi="Times New Roman" w:cs="Times New Roman"/>
        </w:rPr>
        <w:t xml:space="preserve">#pragma </w:t>
      </w:r>
      <w:proofErr w:type="spellStart"/>
      <w:r w:rsidRPr="00495B2A">
        <w:rPr>
          <w:rFonts w:ascii="Times New Roman" w:hAnsi="Times New Roman" w:cs="Times New Roman"/>
        </w:rPr>
        <w:t>shader_feature_local</w:t>
      </w:r>
      <w:proofErr w:type="spellEnd"/>
    </w:p>
    <w:p w14:paraId="7F1A233D" w14:textId="4DB593C5" w:rsidR="00495B2A" w:rsidRPr="00AE3FFE" w:rsidRDefault="00495B2A" w:rsidP="00495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proofErr w:type="spellStart"/>
      <w:r>
        <w:rPr>
          <w:rFonts w:ascii="Times New Roman" w:hAnsi="Times New Roman" w:cs="Times New Roman" w:hint="eastAsia"/>
        </w:rPr>
        <w:t>shader_feature</w:t>
      </w:r>
      <w:proofErr w:type="spellEnd"/>
      <w:r>
        <w:rPr>
          <w:rFonts w:ascii="Times New Roman" w:hAnsi="Times New Roman" w:cs="Times New Roman" w:hint="eastAsia"/>
        </w:rPr>
        <w:t>声明的</w:t>
      </w:r>
      <w:r>
        <w:rPr>
          <w:rFonts w:ascii="Times New Roman" w:hAnsi="Times New Roman" w:cs="Times New Roman" w:hint="eastAsia"/>
        </w:rPr>
        <w:t>shader</w:t>
      </w:r>
      <w:r>
        <w:rPr>
          <w:rFonts w:ascii="Times New Roman" w:hAnsi="Times New Roman" w:cs="Times New Roman" w:hint="eastAsia"/>
        </w:rPr>
        <w:t>版本若不被调用则不会被</w:t>
      </w:r>
      <w:r>
        <w:rPr>
          <w:rFonts w:ascii="Times New Roman" w:hAnsi="Times New Roman" w:cs="Times New Roman" w:hint="eastAsia"/>
        </w:rPr>
        <w:t>unity</w:t>
      </w:r>
      <w:r>
        <w:rPr>
          <w:rFonts w:ascii="Times New Roman" w:hAnsi="Times New Roman" w:cs="Times New Roman" w:hint="eastAsia"/>
        </w:rPr>
        <w:t>最终</w:t>
      </w:r>
      <w:r>
        <w:rPr>
          <w:rFonts w:ascii="Times New Roman" w:hAnsi="Times New Roman" w:cs="Times New Roman" w:hint="eastAsia"/>
        </w:rPr>
        <w:t>build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multi_compile</w:t>
      </w:r>
      <w:proofErr w:type="spellEnd"/>
      <w:r>
        <w:rPr>
          <w:rFonts w:ascii="Times New Roman" w:hAnsi="Times New Roman" w:cs="Times New Roman" w:hint="eastAsia"/>
        </w:rPr>
        <w:t>无此限制。</w:t>
      </w:r>
    </w:p>
    <w:p w14:paraId="57D52303" w14:textId="2B45575F" w:rsidR="00B86D58" w:rsidRDefault="00495B2A" w:rsidP="00895D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/>
        </w:rPr>
        <w:t xml:space="preserve">#pragma </w:t>
      </w:r>
      <w:proofErr w:type="spellStart"/>
      <w:r>
        <w:rPr>
          <w:rFonts w:ascii="Times New Roman" w:hAnsi="Times New Roman" w:cs="Times New Roman"/>
        </w:rPr>
        <w:t>multi_compile</w:t>
      </w:r>
      <w:proofErr w:type="spellEnd"/>
      <w:r>
        <w:rPr>
          <w:rFonts w:ascii="Times New Roman" w:hAnsi="Times New Roman" w:cs="Times New Roman"/>
        </w:rPr>
        <w:t xml:space="preserve"> __ KEYWORD1</w:t>
      </w:r>
      <w:r>
        <w:rPr>
          <w:rFonts w:ascii="Times New Roman" w:hAnsi="Times New Roman" w:cs="Times New Roman" w:hint="eastAsia"/>
        </w:rPr>
        <w:t>可以产生两个版本，一个定义</w:t>
      </w:r>
      <w:r>
        <w:rPr>
          <w:rFonts w:ascii="Times New Roman" w:hAnsi="Times New Roman" w:cs="Times New Roman" w:hint="eastAsia"/>
        </w:rPr>
        <w:t>KEYWORD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，另一个没有，这样可以省下一个</w:t>
      </w:r>
      <w:r>
        <w:rPr>
          <w:rFonts w:ascii="Times New Roman" w:hAnsi="Times New Roman" w:cs="Times New Roman" w:hint="eastAsia"/>
        </w:rPr>
        <w:t>keyword</w:t>
      </w:r>
      <w:r>
        <w:rPr>
          <w:rFonts w:ascii="Times New Roman" w:hAnsi="Times New Roman" w:cs="Times New Roman" w:hint="eastAsia"/>
        </w:rPr>
        <w:t>名额。使用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hader_feature</w:t>
      </w:r>
      <w:proofErr w:type="spellEnd"/>
      <w:r>
        <w:rPr>
          <w:rFonts w:ascii="Times New Roman" w:hAnsi="Times New Roman" w:cs="Times New Roman" w:hint="eastAsia"/>
        </w:rPr>
        <w:t>可以省略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 w:hint="eastAsia"/>
        </w:rPr>
        <w:t>，即只定义一个</w:t>
      </w:r>
      <w:r>
        <w:rPr>
          <w:rFonts w:ascii="Times New Roman" w:hAnsi="Times New Roman" w:cs="Times New Roman" w:hint="eastAsia"/>
        </w:rPr>
        <w:t>keyword</w:t>
      </w:r>
      <w:r>
        <w:rPr>
          <w:rFonts w:ascii="Times New Roman" w:hAnsi="Times New Roman" w:cs="Times New Roman" w:hint="eastAsia"/>
        </w:rPr>
        <w:t>以达到相同效果。</w:t>
      </w:r>
    </w:p>
    <w:p w14:paraId="56EF8DF5" w14:textId="32514931" w:rsidR="00B86D58" w:rsidRDefault="00495B2A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 w:hint="eastAsia"/>
        </w:rPr>
        <w:t>C#</w:t>
      </w:r>
      <w:r>
        <w:rPr>
          <w:rFonts w:ascii="Times New Roman" w:hAnsi="Times New Roman" w:cs="Times New Roman" w:hint="eastAsia"/>
        </w:rPr>
        <w:t>代码中操作关键字：</w:t>
      </w:r>
    </w:p>
    <w:p w14:paraId="5821C336" w14:textId="77777777" w:rsidR="00495B2A" w:rsidRPr="00495B2A" w:rsidRDefault="00495B2A" w:rsidP="00495B2A">
      <w:pPr>
        <w:rPr>
          <w:rFonts w:ascii="Times New Roman" w:hAnsi="Times New Roman" w:cs="Times New Roman"/>
        </w:rPr>
      </w:pPr>
      <w:proofErr w:type="spellStart"/>
      <w:r w:rsidRPr="00495B2A">
        <w:rPr>
          <w:rFonts w:ascii="Times New Roman" w:hAnsi="Times New Roman" w:cs="Times New Roman"/>
        </w:rPr>
        <w:t>Shader.EnableKeyword</w:t>
      </w:r>
      <w:proofErr w:type="spellEnd"/>
      <w:r w:rsidRPr="00495B2A">
        <w:rPr>
          <w:rFonts w:ascii="Times New Roman" w:hAnsi="Times New Roman" w:cs="Times New Roman"/>
        </w:rPr>
        <w:t>: enable a global keyword</w:t>
      </w:r>
    </w:p>
    <w:p w14:paraId="224AE12F" w14:textId="77777777" w:rsidR="00495B2A" w:rsidRPr="00495B2A" w:rsidRDefault="00495B2A" w:rsidP="00495B2A">
      <w:pPr>
        <w:rPr>
          <w:rFonts w:ascii="Times New Roman" w:hAnsi="Times New Roman" w:cs="Times New Roman"/>
        </w:rPr>
      </w:pPr>
      <w:proofErr w:type="spellStart"/>
      <w:r w:rsidRPr="00495B2A">
        <w:rPr>
          <w:rFonts w:ascii="Times New Roman" w:hAnsi="Times New Roman" w:cs="Times New Roman"/>
        </w:rPr>
        <w:t>Shader.DisableKeyword</w:t>
      </w:r>
      <w:proofErr w:type="spellEnd"/>
      <w:r w:rsidRPr="00495B2A">
        <w:rPr>
          <w:rFonts w:ascii="Times New Roman" w:hAnsi="Times New Roman" w:cs="Times New Roman"/>
        </w:rPr>
        <w:t>: disable a global keyword</w:t>
      </w:r>
    </w:p>
    <w:p w14:paraId="2DAD9780" w14:textId="77777777" w:rsidR="00495B2A" w:rsidRPr="00495B2A" w:rsidRDefault="00495B2A" w:rsidP="00495B2A">
      <w:pPr>
        <w:rPr>
          <w:rFonts w:ascii="Times New Roman" w:hAnsi="Times New Roman" w:cs="Times New Roman"/>
        </w:rPr>
      </w:pPr>
      <w:proofErr w:type="spellStart"/>
      <w:r w:rsidRPr="00495B2A">
        <w:rPr>
          <w:rFonts w:ascii="Times New Roman" w:hAnsi="Times New Roman" w:cs="Times New Roman"/>
        </w:rPr>
        <w:t>CommandBuffer.EnableShaderKeyword</w:t>
      </w:r>
      <w:proofErr w:type="spellEnd"/>
      <w:r w:rsidRPr="00495B2A">
        <w:rPr>
          <w:rFonts w:ascii="Times New Roman" w:hAnsi="Times New Roman" w:cs="Times New Roman"/>
        </w:rPr>
        <w:t xml:space="preserve">: use a </w:t>
      </w:r>
      <w:proofErr w:type="spellStart"/>
      <w:r w:rsidRPr="00495B2A">
        <w:rPr>
          <w:rFonts w:ascii="Times New Roman" w:hAnsi="Times New Roman" w:cs="Times New Roman"/>
        </w:rPr>
        <w:t>CommandBuffer</w:t>
      </w:r>
      <w:proofErr w:type="spellEnd"/>
      <w:r w:rsidRPr="00495B2A">
        <w:rPr>
          <w:rFonts w:ascii="Times New Roman" w:hAnsi="Times New Roman" w:cs="Times New Roman"/>
        </w:rPr>
        <w:t xml:space="preserve"> to enable a global keyword</w:t>
      </w:r>
    </w:p>
    <w:p w14:paraId="7799D1A7" w14:textId="77777777" w:rsidR="00495B2A" w:rsidRPr="00495B2A" w:rsidRDefault="00495B2A" w:rsidP="00495B2A">
      <w:pPr>
        <w:rPr>
          <w:rFonts w:ascii="Times New Roman" w:hAnsi="Times New Roman" w:cs="Times New Roman"/>
        </w:rPr>
      </w:pPr>
      <w:proofErr w:type="spellStart"/>
      <w:r w:rsidRPr="00495B2A">
        <w:rPr>
          <w:rFonts w:ascii="Times New Roman" w:hAnsi="Times New Roman" w:cs="Times New Roman"/>
        </w:rPr>
        <w:t>CommandBuffer.DisableShaderKeyword</w:t>
      </w:r>
      <w:proofErr w:type="spellEnd"/>
      <w:r w:rsidRPr="00495B2A">
        <w:rPr>
          <w:rFonts w:ascii="Times New Roman" w:hAnsi="Times New Roman" w:cs="Times New Roman"/>
        </w:rPr>
        <w:t xml:space="preserve">: use a </w:t>
      </w:r>
      <w:proofErr w:type="spellStart"/>
      <w:r w:rsidRPr="00495B2A">
        <w:rPr>
          <w:rFonts w:ascii="Times New Roman" w:hAnsi="Times New Roman" w:cs="Times New Roman"/>
        </w:rPr>
        <w:t>CommandBuffer</w:t>
      </w:r>
      <w:proofErr w:type="spellEnd"/>
      <w:r w:rsidRPr="00495B2A">
        <w:rPr>
          <w:rFonts w:ascii="Times New Roman" w:hAnsi="Times New Roman" w:cs="Times New Roman"/>
        </w:rPr>
        <w:t xml:space="preserve"> to disable a global keyword</w:t>
      </w:r>
    </w:p>
    <w:p w14:paraId="630CF0CC" w14:textId="77777777" w:rsidR="00495B2A" w:rsidRPr="00495B2A" w:rsidRDefault="00495B2A" w:rsidP="00495B2A">
      <w:pPr>
        <w:rPr>
          <w:rFonts w:ascii="Times New Roman" w:hAnsi="Times New Roman" w:cs="Times New Roman"/>
        </w:rPr>
      </w:pPr>
      <w:proofErr w:type="spellStart"/>
      <w:r w:rsidRPr="00495B2A">
        <w:rPr>
          <w:rFonts w:ascii="Times New Roman" w:hAnsi="Times New Roman" w:cs="Times New Roman"/>
        </w:rPr>
        <w:t>Material.EnableKeyword</w:t>
      </w:r>
      <w:proofErr w:type="spellEnd"/>
      <w:r w:rsidRPr="00495B2A">
        <w:rPr>
          <w:rFonts w:ascii="Times New Roman" w:hAnsi="Times New Roman" w:cs="Times New Roman"/>
        </w:rPr>
        <w:t>: enable a local keyword for a regular shader</w:t>
      </w:r>
    </w:p>
    <w:p w14:paraId="027EA924" w14:textId="77777777" w:rsidR="00495B2A" w:rsidRPr="00495B2A" w:rsidRDefault="00495B2A" w:rsidP="00495B2A">
      <w:pPr>
        <w:rPr>
          <w:rFonts w:ascii="Times New Roman" w:hAnsi="Times New Roman" w:cs="Times New Roman"/>
        </w:rPr>
      </w:pPr>
      <w:proofErr w:type="spellStart"/>
      <w:r w:rsidRPr="00495B2A">
        <w:rPr>
          <w:rFonts w:ascii="Times New Roman" w:hAnsi="Times New Roman" w:cs="Times New Roman"/>
        </w:rPr>
        <w:t>Material.DisableKeyword</w:t>
      </w:r>
      <w:proofErr w:type="spellEnd"/>
      <w:r w:rsidRPr="00495B2A">
        <w:rPr>
          <w:rFonts w:ascii="Times New Roman" w:hAnsi="Times New Roman" w:cs="Times New Roman"/>
        </w:rPr>
        <w:t>: disable a local keyword for a regular shader</w:t>
      </w:r>
    </w:p>
    <w:p w14:paraId="502B7430" w14:textId="77777777" w:rsidR="00495B2A" w:rsidRPr="00495B2A" w:rsidRDefault="00495B2A" w:rsidP="00495B2A">
      <w:pPr>
        <w:rPr>
          <w:rFonts w:ascii="Times New Roman" w:hAnsi="Times New Roman" w:cs="Times New Roman"/>
        </w:rPr>
      </w:pPr>
      <w:proofErr w:type="spellStart"/>
      <w:r w:rsidRPr="00495B2A">
        <w:rPr>
          <w:rFonts w:ascii="Times New Roman" w:hAnsi="Times New Roman" w:cs="Times New Roman"/>
        </w:rPr>
        <w:t>ComputeShader.EnableKeyword</w:t>
      </w:r>
      <w:proofErr w:type="spellEnd"/>
      <w:r w:rsidRPr="00495B2A">
        <w:rPr>
          <w:rFonts w:ascii="Times New Roman" w:hAnsi="Times New Roman" w:cs="Times New Roman"/>
        </w:rPr>
        <w:t>: enable a local keyword for a compute shader</w:t>
      </w:r>
    </w:p>
    <w:p w14:paraId="7371AAE0" w14:textId="49F2BBFD" w:rsidR="00495B2A" w:rsidRDefault="00495B2A" w:rsidP="00495B2A">
      <w:pPr>
        <w:rPr>
          <w:rFonts w:ascii="Times New Roman" w:hAnsi="Times New Roman" w:cs="Times New Roman"/>
        </w:rPr>
      </w:pPr>
      <w:proofErr w:type="spellStart"/>
      <w:r w:rsidRPr="00495B2A">
        <w:rPr>
          <w:rFonts w:ascii="Times New Roman" w:hAnsi="Times New Roman" w:cs="Times New Roman"/>
        </w:rPr>
        <w:t>ComputeShader.DisableKeyword</w:t>
      </w:r>
      <w:proofErr w:type="spellEnd"/>
      <w:r w:rsidRPr="00495B2A">
        <w:rPr>
          <w:rFonts w:ascii="Times New Roman" w:hAnsi="Times New Roman" w:cs="Times New Roman"/>
        </w:rPr>
        <w:t>: disable a local keyword for a compute shader</w:t>
      </w:r>
    </w:p>
    <w:p w14:paraId="0022C76F" w14:textId="322B02B0" w:rsidR="00495B2A" w:rsidRDefault="00061223" w:rsidP="00495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·还有一些</w:t>
      </w:r>
      <w:r>
        <w:rPr>
          <w:rFonts w:ascii="Times New Roman" w:hAnsi="Times New Roman" w:cs="Times New Roman" w:hint="eastAsia"/>
        </w:rPr>
        <w:t>built-in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multi_compile</w:t>
      </w:r>
      <w:proofErr w:type="spellEnd"/>
      <w:r>
        <w:rPr>
          <w:rFonts w:ascii="Times New Roman" w:hAnsi="Times New Roman" w:cs="Times New Roman" w:hint="eastAsia"/>
        </w:rPr>
        <w:t>指令，相当于生成一些预设的</w:t>
      </w:r>
      <w:r>
        <w:rPr>
          <w:rFonts w:ascii="Times New Roman" w:hAnsi="Times New Roman" w:cs="Times New Roman" w:hint="eastAsia"/>
        </w:rPr>
        <w:t>shader</w:t>
      </w:r>
      <w:r>
        <w:rPr>
          <w:rFonts w:ascii="Times New Roman" w:hAnsi="Times New Roman" w:cs="Times New Roman" w:hint="eastAsia"/>
        </w:rPr>
        <w:t>变种，并且可以用</w:t>
      </w:r>
      <w:r w:rsidRPr="00061223">
        <w:rPr>
          <w:rFonts w:ascii="Times New Roman" w:hAnsi="Times New Roman" w:cs="Times New Roman"/>
        </w:rPr>
        <w:t xml:space="preserve">#pragma </w:t>
      </w:r>
      <w:proofErr w:type="spellStart"/>
      <w:r w:rsidRPr="00061223">
        <w:rPr>
          <w:rFonts w:ascii="Times New Roman" w:hAnsi="Times New Roman" w:cs="Times New Roman"/>
        </w:rPr>
        <w:t>skip_variants</w:t>
      </w:r>
      <w:proofErr w:type="spellEnd"/>
      <w:r>
        <w:rPr>
          <w:rFonts w:ascii="Times New Roman" w:hAnsi="Times New Roman" w:cs="Times New Roman" w:hint="eastAsia"/>
        </w:rPr>
        <w:t>来跳过一些变种：</w:t>
      </w:r>
    </w:p>
    <w:p w14:paraId="64658614" w14:textId="34F7A4C4" w:rsidR="00061223" w:rsidRPr="00061223" w:rsidRDefault="00061223" w:rsidP="00061223">
      <w:pPr>
        <w:ind w:left="288" w:hanging="288"/>
        <w:rPr>
          <w:rFonts w:ascii="Times New Roman" w:hAnsi="Times New Roman" w:cs="Times New Roman"/>
        </w:rPr>
      </w:pPr>
      <w:proofErr w:type="spellStart"/>
      <w:r w:rsidRPr="00061223">
        <w:rPr>
          <w:rFonts w:ascii="Times New Roman" w:hAnsi="Times New Roman" w:cs="Times New Roman"/>
        </w:rPr>
        <w:t>multi_compile_fwdbase</w:t>
      </w:r>
      <w:proofErr w:type="spellEnd"/>
      <w:r w:rsidRPr="000612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Pr="00061223">
        <w:rPr>
          <w:rFonts w:ascii="Times New Roman" w:hAnsi="Times New Roman" w:cs="Times New Roman"/>
        </w:rPr>
        <w:t xml:space="preserve">compiles all variants needed by </w:t>
      </w:r>
      <w:proofErr w:type="spellStart"/>
      <w:r w:rsidRPr="00061223">
        <w:rPr>
          <w:rFonts w:ascii="Times New Roman" w:hAnsi="Times New Roman" w:cs="Times New Roman"/>
        </w:rPr>
        <w:t>PassType.ForwardBase</w:t>
      </w:r>
      <w:proofErr w:type="spellEnd"/>
      <w:r w:rsidRPr="00061223">
        <w:rPr>
          <w:rFonts w:ascii="Times New Roman" w:hAnsi="Times New Roman" w:cs="Times New Roman"/>
        </w:rPr>
        <w:t>. The variants deal with different lightmap types, and the main Directional Light’s shadows being enabled or disabled.</w:t>
      </w:r>
    </w:p>
    <w:p w14:paraId="25D58D07" w14:textId="7C0FCC3F" w:rsidR="00061223" w:rsidRPr="00061223" w:rsidRDefault="00061223" w:rsidP="00061223">
      <w:pPr>
        <w:ind w:left="288" w:hanging="288"/>
        <w:rPr>
          <w:rFonts w:ascii="Times New Roman" w:hAnsi="Times New Roman" w:cs="Times New Roman"/>
        </w:rPr>
      </w:pPr>
      <w:proofErr w:type="spellStart"/>
      <w:r w:rsidRPr="00061223">
        <w:rPr>
          <w:rFonts w:ascii="Times New Roman" w:hAnsi="Times New Roman" w:cs="Times New Roman"/>
        </w:rPr>
        <w:t>multi_compile_fwdadd</w:t>
      </w:r>
      <w:proofErr w:type="spellEnd"/>
      <w:r w:rsidRPr="000612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Pr="00061223">
        <w:rPr>
          <w:rFonts w:ascii="Times New Roman" w:hAnsi="Times New Roman" w:cs="Times New Roman"/>
        </w:rPr>
        <w:t xml:space="preserve">compiles variants for </w:t>
      </w:r>
      <w:proofErr w:type="spellStart"/>
      <w:r w:rsidRPr="00061223">
        <w:rPr>
          <w:rFonts w:ascii="Times New Roman" w:hAnsi="Times New Roman" w:cs="Times New Roman"/>
        </w:rPr>
        <w:t>PassType.ForwardAdd</w:t>
      </w:r>
      <w:proofErr w:type="spellEnd"/>
      <w:r w:rsidRPr="00061223">
        <w:rPr>
          <w:rFonts w:ascii="Times New Roman" w:hAnsi="Times New Roman" w:cs="Times New Roman"/>
        </w:rPr>
        <w:t>. This compiles variants to handle Directional, Spot or Point Light types and their variants with cookie Textures.</w:t>
      </w:r>
    </w:p>
    <w:p w14:paraId="0C8FFE44" w14:textId="77777777" w:rsidR="00061223" w:rsidRPr="00061223" w:rsidRDefault="00061223" w:rsidP="00061223">
      <w:pPr>
        <w:ind w:left="288" w:hanging="288"/>
        <w:rPr>
          <w:rFonts w:ascii="Times New Roman" w:hAnsi="Times New Roman" w:cs="Times New Roman"/>
        </w:rPr>
      </w:pPr>
      <w:proofErr w:type="spellStart"/>
      <w:r w:rsidRPr="00061223">
        <w:rPr>
          <w:rFonts w:ascii="Times New Roman" w:hAnsi="Times New Roman" w:cs="Times New Roman"/>
        </w:rPr>
        <w:t>multi_compile_fwdadd_fullshadows</w:t>
      </w:r>
      <w:proofErr w:type="spellEnd"/>
      <w:r w:rsidRPr="00061223">
        <w:rPr>
          <w:rFonts w:ascii="Times New Roman" w:hAnsi="Times New Roman" w:cs="Times New Roman"/>
        </w:rPr>
        <w:t xml:space="preserve"> - same as </w:t>
      </w:r>
      <w:proofErr w:type="spellStart"/>
      <w:r w:rsidRPr="00061223">
        <w:rPr>
          <w:rFonts w:ascii="Times New Roman" w:hAnsi="Times New Roman" w:cs="Times New Roman"/>
        </w:rPr>
        <w:t>multi_compile_fwdadd</w:t>
      </w:r>
      <w:proofErr w:type="spellEnd"/>
      <w:r w:rsidRPr="00061223">
        <w:rPr>
          <w:rFonts w:ascii="Times New Roman" w:hAnsi="Times New Roman" w:cs="Times New Roman"/>
        </w:rPr>
        <w:t>, but also includes ability for the lights to have real-time shadows.</w:t>
      </w:r>
    </w:p>
    <w:p w14:paraId="030CBC62" w14:textId="46501AE4" w:rsidR="00061223" w:rsidRDefault="00061223" w:rsidP="00061223">
      <w:pPr>
        <w:ind w:left="288" w:hanging="288"/>
        <w:rPr>
          <w:rFonts w:ascii="Times New Roman" w:hAnsi="Times New Roman" w:cs="Times New Roman"/>
        </w:rPr>
      </w:pPr>
      <w:proofErr w:type="spellStart"/>
      <w:r w:rsidRPr="00061223">
        <w:rPr>
          <w:rFonts w:ascii="Times New Roman" w:hAnsi="Times New Roman" w:cs="Times New Roman"/>
        </w:rPr>
        <w:t>multi_compile_fog</w:t>
      </w:r>
      <w:proofErr w:type="spellEnd"/>
      <w:r w:rsidRPr="000612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Pr="00061223">
        <w:rPr>
          <w:rFonts w:ascii="Times New Roman" w:hAnsi="Times New Roman" w:cs="Times New Roman"/>
        </w:rPr>
        <w:t>expands to several variants to handle different fog types (off/linear/exp/exp2).</w:t>
      </w:r>
    </w:p>
    <w:p w14:paraId="0A24832F" w14:textId="6277AA9D" w:rsidR="00F14329" w:rsidRDefault="00F14329" w:rsidP="00061223">
      <w:pPr>
        <w:ind w:left="288" w:hanging="288"/>
        <w:rPr>
          <w:rFonts w:ascii="Times New Roman" w:hAnsi="Times New Roman" w:cs="Times New Roman"/>
        </w:rPr>
      </w:pPr>
      <w:r w:rsidRPr="00AE3FFE">
        <w:rPr>
          <w:rFonts w:cs="Times New Roman" w:hint="eastAsia"/>
        </w:rPr>
        <w:t>◆</w:t>
      </w:r>
      <w:r w:rsidRPr="00AE3FFE">
        <w:rPr>
          <w:rFonts w:ascii="Times New Roman" w:hAnsi="Times New Roman" w:cs="Times New Roman"/>
        </w:rPr>
        <w:t>Shader Reference - Writing vertex and fragment shaders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GLSL</w:t>
      </w:r>
      <w:r>
        <w:rPr>
          <w:rFonts w:ascii="Times New Roman" w:hAnsi="Times New Roman" w:cs="Times New Roman"/>
        </w:rPr>
        <w:t xml:space="preserve"> Shader programs</w:t>
      </w:r>
    </w:p>
    <w:p w14:paraId="04B5C25E" w14:textId="6D63C4AD" w:rsidR="00F14329" w:rsidRDefault="00F14329" w:rsidP="00F14329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略</w:t>
      </w:r>
    </w:p>
    <w:p w14:paraId="277D180F" w14:textId="644AE2A9" w:rsidR="00F14329" w:rsidRDefault="00F14329" w:rsidP="00F14329">
      <w:pPr>
        <w:ind w:left="288" w:hanging="288"/>
        <w:rPr>
          <w:rFonts w:ascii="Times New Roman" w:hAnsi="Times New Roman" w:cs="Times New Roman"/>
        </w:rPr>
      </w:pPr>
      <w:r w:rsidRPr="00AE3FFE">
        <w:rPr>
          <w:rFonts w:cs="Times New Roman" w:hint="eastAsia"/>
        </w:rPr>
        <w:t>◆</w:t>
      </w:r>
      <w:r w:rsidRPr="00AE3FFE">
        <w:rPr>
          <w:rFonts w:ascii="Times New Roman" w:hAnsi="Times New Roman" w:cs="Times New Roman"/>
        </w:rPr>
        <w:t>Shader Reference - Writing vertex and fragment shaders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Shading</w:t>
      </w:r>
      <w:r>
        <w:rPr>
          <w:rFonts w:ascii="Times New Roman" w:hAnsi="Times New Roman" w:cs="Times New Roman"/>
        </w:rPr>
        <w:t xml:space="preserve"> language used in Unity</w:t>
      </w:r>
    </w:p>
    <w:p w14:paraId="27E64F7A" w14:textId="2C15002E" w:rsidR="00D05DA2" w:rsidRDefault="00D05DA2" w:rsidP="00F14329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Unity</w:t>
      </w:r>
      <w:r>
        <w:rPr>
          <w:rFonts w:ascii="Times New Roman" w:hAnsi="Times New Roman" w:cs="Times New Roman" w:hint="eastAsia"/>
        </w:rPr>
        <w:t>最初使用</w:t>
      </w:r>
      <w:r>
        <w:rPr>
          <w:rFonts w:ascii="Times New Roman" w:hAnsi="Times New Roman" w:cs="Times New Roman" w:hint="eastAsia"/>
        </w:rPr>
        <w:t>CG</w:t>
      </w:r>
      <w:r>
        <w:rPr>
          <w:rFonts w:ascii="Times New Roman" w:hAnsi="Times New Roman" w:cs="Times New Roman" w:hint="eastAsia"/>
        </w:rPr>
        <w:t>，后改用</w:t>
      </w:r>
      <w:r>
        <w:rPr>
          <w:rFonts w:ascii="Times New Roman" w:hAnsi="Times New Roman" w:cs="Times New Roman" w:hint="eastAsia"/>
        </w:rPr>
        <w:t>HLSL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CGPROGRAM</w:t>
      </w:r>
      <w:r>
        <w:rPr>
          <w:rFonts w:ascii="Times New Roman" w:hAnsi="Times New Roman" w:cs="Times New Roman" w:hint="eastAsia"/>
        </w:rPr>
        <w:t>会自动添加</w:t>
      </w:r>
      <w:r>
        <w:rPr>
          <w:rFonts w:ascii="Times New Roman" w:hAnsi="Times New Roman" w:cs="Times New Roman" w:hint="eastAsia"/>
        </w:rPr>
        <w:t>include</w:t>
      </w:r>
      <w:r>
        <w:rPr>
          <w:rFonts w:ascii="Times New Roman" w:hAnsi="Times New Roman" w:cs="Times New Roman" w:hint="eastAsia"/>
        </w:rPr>
        <w:t>文件以兼容。</w:t>
      </w:r>
    </w:p>
    <w:p w14:paraId="76990D6A" w14:textId="7BB05074" w:rsidR="00F14329" w:rsidRDefault="00D05DA2" w:rsidP="00F14329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·</w:t>
      </w:r>
      <w:r>
        <w:rPr>
          <w:rFonts w:ascii="Times New Roman" w:hAnsi="Times New Roman" w:cs="Times New Roman" w:hint="eastAsia"/>
        </w:rPr>
        <w:t>HLSL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DX9</w:t>
      </w:r>
      <w:r>
        <w:rPr>
          <w:rFonts w:ascii="Times New Roman" w:hAnsi="Times New Roman" w:cs="Times New Roman" w:hint="eastAsia"/>
        </w:rPr>
        <w:t>之前和</w:t>
      </w:r>
      <w:r>
        <w:rPr>
          <w:rFonts w:ascii="Times New Roman" w:hAnsi="Times New Roman" w:cs="Times New Roman" w:hint="eastAsia"/>
        </w:rPr>
        <w:t>DX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之后使用不同的纹理采样方式，为了便于跨平台统一，建议使用</w:t>
      </w:r>
      <w:r>
        <w:rPr>
          <w:rFonts w:ascii="Times New Roman" w:hAnsi="Times New Roman" w:cs="Times New Roman" w:hint="eastAsia"/>
        </w:rPr>
        <w:t>unity</w:t>
      </w:r>
      <w:r>
        <w:rPr>
          <w:rFonts w:ascii="Times New Roman" w:hAnsi="Times New Roman" w:cs="Times New Roman" w:hint="eastAsia"/>
        </w:rPr>
        <w:t>或相关第三方包装的类型和方法来处理纹理，它们会自动根据平台进行转换。</w:t>
      </w:r>
    </w:p>
    <w:p w14:paraId="0E6681E6" w14:textId="1277C108" w:rsidR="00F14329" w:rsidRDefault="003640A3" w:rsidP="00F14329">
      <w:pPr>
        <w:ind w:left="288" w:hanging="288"/>
        <w:rPr>
          <w:rFonts w:ascii="Times New Roman" w:hAnsi="Times New Roman" w:cs="Times New Roman"/>
        </w:rPr>
      </w:pPr>
      <w:r w:rsidRPr="00AE3FFE">
        <w:rPr>
          <w:rFonts w:cs="Times New Roman" w:hint="eastAsia"/>
        </w:rPr>
        <w:t>◆</w:t>
      </w:r>
      <w:r w:rsidRPr="00AE3FFE">
        <w:rPr>
          <w:rFonts w:ascii="Times New Roman" w:hAnsi="Times New Roman" w:cs="Times New Roman"/>
        </w:rPr>
        <w:t>Shader Reference - Writing vertex and fragment shaders</w:t>
      </w:r>
      <w:r>
        <w:rPr>
          <w:rFonts w:ascii="Times New Roman" w:hAnsi="Times New Roman" w:cs="Times New Roman"/>
        </w:rPr>
        <w:t xml:space="preserve"> - </w:t>
      </w:r>
      <w:r w:rsidR="00D32352">
        <w:rPr>
          <w:rFonts w:ascii="Times New Roman" w:hAnsi="Times New Roman" w:cs="Times New Roman"/>
        </w:rPr>
        <w:t>Shader compilation Target Levels</w:t>
      </w:r>
    </w:p>
    <w:p w14:paraId="17351777" w14:textId="6AD1F59D" w:rsidR="00D32352" w:rsidRDefault="00D32352" w:rsidP="00F14329">
      <w:pPr>
        <w:ind w:left="288" w:hanging="288"/>
        <w:rPr>
          <w:rFonts w:ascii="Times New Roman" w:hAnsi="Times New Roman" w:cs="Times New Roman"/>
        </w:rPr>
      </w:pPr>
    </w:p>
    <w:p w14:paraId="13C86985" w14:textId="77777777" w:rsidR="00D32352" w:rsidRDefault="00D32352" w:rsidP="00F14329">
      <w:pPr>
        <w:ind w:left="288" w:hanging="288"/>
        <w:rPr>
          <w:rFonts w:ascii="Times New Roman" w:hAnsi="Times New Roman" w:cs="Times New Roman"/>
        </w:rPr>
      </w:pPr>
    </w:p>
    <w:p w14:paraId="49CC4C0A" w14:textId="0A84D2EF" w:rsidR="003640A3" w:rsidRDefault="003640A3" w:rsidP="00F14329">
      <w:pPr>
        <w:ind w:left="288" w:hanging="288"/>
        <w:rPr>
          <w:rFonts w:ascii="Times New Roman" w:hAnsi="Times New Roman" w:cs="Times New Roman"/>
        </w:rPr>
      </w:pPr>
      <w:r w:rsidRPr="00AE3FFE">
        <w:rPr>
          <w:rFonts w:cs="Times New Roman" w:hint="eastAsia"/>
        </w:rPr>
        <w:t>◆</w:t>
      </w:r>
      <w:r w:rsidRPr="00AE3FFE">
        <w:rPr>
          <w:rFonts w:ascii="Times New Roman" w:hAnsi="Times New Roman" w:cs="Times New Roman"/>
        </w:rPr>
        <w:t>Shader Reference - Writing vertex and fragment shaders</w:t>
      </w:r>
      <w:r w:rsidR="00D32352">
        <w:rPr>
          <w:rFonts w:ascii="Times New Roman" w:hAnsi="Times New Roman" w:cs="Times New Roman"/>
        </w:rPr>
        <w:t xml:space="preserve"> </w:t>
      </w:r>
      <w:r w:rsidR="00D32352">
        <w:rPr>
          <w:rFonts w:ascii="Times New Roman" w:hAnsi="Times New Roman" w:cs="Times New Roman" w:hint="eastAsia"/>
        </w:rPr>
        <w:t>-</w:t>
      </w:r>
      <w:r w:rsidR="00D32352">
        <w:rPr>
          <w:rFonts w:ascii="Times New Roman" w:hAnsi="Times New Roman" w:cs="Times New Roman"/>
        </w:rPr>
        <w:t xml:space="preserve"> </w:t>
      </w:r>
      <w:r w:rsidR="00D32352">
        <w:rPr>
          <w:rFonts w:ascii="Times New Roman" w:hAnsi="Times New Roman" w:cs="Times New Roman" w:hint="eastAsia"/>
        </w:rPr>
        <w:t>Shader</w:t>
      </w:r>
      <w:r w:rsidR="00D32352">
        <w:rPr>
          <w:rFonts w:ascii="Times New Roman" w:hAnsi="Times New Roman" w:cs="Times New Roman"/>
        </w:rPr>
        <w:t xml:space="preserve"> data types and precision</w:t>
      </w:r>
    </w:p>
    <w:p w14:paraId="249CD678" w14:textId="2FDC838D" w:rsidR="00D32352" w:rsidRDefault="00D32352" w:rsidP="00F14329">
      <w:pPr>
        <w:ind w:left="288" w:hanging="288"/>
        <w:rPr>
          <w:rFonts w:ascii="Times New Roman" w:hAnsi="Times New Roman" w:cs="Times New Roman"/>
        </w:rPr>
      </w:pPr>
    </w:p>
    <w:p w14:paraId="39AF766A" w14:textId="77777777" w:rsidR="00D32352" w:rsidRDefault="00D32352" w:rsidP="00F14329">
      <w:pPr>
        <w:ind w:left="288" w:hanging="288"/>
        <w:rPr>
          <w:rFonts w:ascii="Times New Roman" w:hAnsi="Times New Roman" w:cs="Times New Roman"/>
        </w:rPr>
      </w:pPr>
    </w:p>
    <w:p w14:paraId="5AC8E277" w14:textId="762D4A4F" w:rsidR="003640A3" w:rsidRDefault="003640A3" w:rsidP="00F14329">
      <w:pPr>
        <w:ind w:left="288" w:hanging="288"/>
        <w:rPr>
          <w:rFonts w:ascii="Times New Roman" w:hAnsi="Times New Roman" w:cs="Times New Roman"/>
        </w:rPr>
      </w:pPr>
      <w:r w:rsidRPr="00AE3FFE">
        <w:rPr>
          <w:rFonts w:cs="Times New Roman" w:hint="eastAsia"/>
        </w:rPr>
        <w:t>◆</w:t>
      </w:r>
      <w:r w:rsidRPr="00AE3FFE">
        <w:rPr>
          <w:rFonts w:ascii="Times New Roman" w:hAnsi="Times New Roman" w:cs="Times New Roman"/>
        </w:rPr>
        <w:t>Shader Reference - Writing vertex and fragment shaders</w:t>
      </w:r>
      <w:r w:rsidR="000522E4">
        <w:rPr>
          <w:rFonts w:ascii="Times New Roman" w:hAnsi="Times New Roman" w:cs="Times New Roman"/>
        </w:rPr>
        <w:t xml:space="preserve"> - Using sampler states</w:t>
      </w:r>
    </w:p>
    <w:p w14:paraId="4288BA2D" w14:textId="4F6A6715" w:rsidR="000522E4" w:rsidRDefault="000522E4" w:rsidP="00F14329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sampler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state</w:t>
      </w:r>
      <w:r>
        <w:rPr>
          <w:rFonts w:ascii="Times New Roman" w:hAnsi="Times New Roman" w:cs="Times New Roman" w:hint="eastAsia"/>
        </w:rPr>
        <w:t>实际上就是带有属性配置功能的采样器。有两种方式声明：</w:t>
      </w:r>
    </w:p>
    <w:p w14:paraId="400173FC" w14:textId="39DAB294" w:rsidR="000522E4" w:rsidRDefault="000522E4" w:rsidP="00F14329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proofErr w:type="spellStart"/>
      <w:r>
        <w:rPr>
          <w:rFonts w:ascii="Times New Roman" w:hAnsi="Times New Roman" w:cs="Times New Roman" w:hint="eastAsia"/>
        </w:rPr>
        <w:t>SamplerState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522E4">
        <w:rPr>
          <w:rFonts w:ascii="Times New Roman" w:hAnsi="Times New Roman" w:cs="Times New Roman"/>
        </w:rPr>
        <w:t>Name[Index]{ [</w:t>
      </w:r>
      <w:proofErr w:type="spellStart"/>
      <w:r w:rsidRPr="000522E4">
        <w:rPr>
          <w:rFonts w:ascii="Times New Roman" w:hAnsi="Times New Roman" w:cs="Times New Roman"/>
        </w:rPr>
        <w:t>state_name</w:t>
      </w:r>
      <w:proofErr w:type="spellEnd"/>
      <w:r w:rsidRPr="000522E4">
        <w:rPr>
          <w:rFonts w:ascii="Times New Roman" w:hAnsi="Times New Roman" w:cs="Times New Roman"/>
        </w:rPr>
        <w:t xml:space="preserve"> = </w:t>
      </w:r>
      <w:proofErr w:type="spellStart"/>
      <w:r w:rsidRPr="000522E4">
        <w:rPr>
          <w:rFonts w:ascii="Times New Roman" w:hAnsi="Times New Roman" w:cs="Times New Roman"/>
        </w:rPr>
        <w:t>state_value</w:t>
      </w:r>
      <w:proofErr w:type="spellEnd"/>
      <w:r w:rsidRPr="000522E4">
        <w:rPr>
          <w:rFonts w:ascii="Times New Roman" w:hAnsi="Times New Roman" w:cs="Times New Roman"/>
        </w:rPr>
        <w:t xml:space="preserve">;] ... </w:t>
      </w:r>
      <w:proofErr w:type="gramStart"/>
      <w:r w:rsidRPr="000522E4">
        <w:rPr>
          <w:rFonts w:ascii="Times New Roman" w:hAnsi="Times New Roman" w:cs="Times New Roman"/>
        </w:rPr>
        <w:t>};</w:t>
      </w:r>
      <w:r w:rsidR="004F04F5">
        <w:rPr>
          <w:rFonts w:ascii="Times New Roman" w:hAnsi="Times New Roman" w:cs="Times New Roman"/>
        </w:rPr>
        <w:t xml:space="preserve">  </w:t>
      </w:r>
      <w:r w:rsidR="004F04F5">
        <w:rPr>
          <w:rFonts w:ascii="Times New Roman" w:hAnsi="Times New Roman" w:cs="Times New Roman" w:hint="eastAsia"/>
        </w:rPr>
        <w:t>/</w:t>
      </w:r>
      <w:proofErr w:type="gramEnd"/>
      <w:r w:rsidR="004F04F5">
        <w:rPr>
          <w:rFonts w:ascii="Times New Roman" w:hAnsi="Times New Roman" w:cs="Times New Roman"/>
        </w:rPr>
        <w:t>/</w:t>
      </w:r>
      <w:r w:rsidR="004F04F5">
        <w:rPr>
          <w:rFonts w:ascii="Times New Roman" w:hAnsi="Times New Roman" w:cs="Times New Roman" w:hint="eastAsia"/>
        </w:rPr>
        <w:t>注意</w:t>
      </w:r>
      <w:r w:rsidR="004F04F5">
        <w:rPr>
          <w:rFonts w:ascii="Times New Roman" w:hAnsi="Times New Roman" w:cs="Times New Roman" w:hint="eastAsia"/>
        </w:rPr>
        <w:t>Name</w:t>
      </w:r>
      <w:r w:rsidR="004F04F5">
        <w:rPr>
          <w:rFonts w:ascii="Times New Roman" w:hAnsi="Times New Roman" w:cs="Times New Roman" w:hint="eastAsia"/>
        </w:rPr>
        <w:t>要遵从</w:t>
      </w:r>
      <w:r w:rsidR="004F04F5">
        <w:rPr>
          <w:rFonts w:ascii="Times New Roman" w:hAnsi="Times New Roman" w:cs="Times New Roman" w:hint="eastAsia"/>
        </w:rPr>
        <w:t>sampler</w:t>
      </w:r>
      <w:r w:rsidR="004F04F5">
        <w:rPr>
          <w:rFonts w:ascii="Times New Roman" w:hAnsi="Times New Roman" w:cs="Times New Roman"/>
        </w:rPr>
        <w:t xml:space="preserve"> </w:t>
      </w:r>
      <w:r w:rsidR="004F04F5">
        <w:rPr>
          <w:rFonts w:ascii="Times New Roman" w:hAnsi="Times New Roman" w:cs="Times New Roman" w:hint="eastAsia"/>
        </w:rPr>
        <w:t>+</w:t>
      </w:r>
      <w:r w:rsidR="004F04F5">
        <w:rPr>
          <w:rFonts w:ascii="Times New Roman" w:hAnsi="Times New Roman" w:cs="Times New Roman"/>
        </w:rPr>
        <w:t xml:space="preserve"> </w:t>
      </w:r>
      <w:proofErr w:type="spellStart"/>
      <w:r w:rsidR="004F04F5">
        <w:rPr>
          <w:rFonts w:ascii="Times New Roman" w:hAnsi="Times New Roman" w:cs="Times New Roman" w:hint="eastAsia"/>
        </w:rPr>
        <w:t>TextureObjectName</w:t>
      </w:r>
      <w:proofErr w:type="spellEnd"/>
      <w:r w:rsidR="004F04F5">
        <w:rPr>
          <w:rFonts w:ascii="Times New Roman" w:hAnsi="Times New Roman" w:cs="Times New Roman" w:hint="eastAsia"/>
        </w:rPr>
        <w:t>的惯例，来进行绑定</w:t>
      </w:r>
    </w:p>
    <w:p w14:paraId="60B311C2" w14:textId="152C282C" w:rsidR="004F04F5" w:rsidRDefault="004F04F5" w:rsidP="00F14329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·使用</w:t>
      </w:r>
      <w:r>
        <w:rPr>
          <w:rFonts w:ascii="Times New Roman" w:hAnsi="Times New Roman" w:cs="Times New Roman" w:hint="eastAsia"/>
        </w:rPr>
        <w:t>inline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sampler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state</w:t>
      </w:r>
      <w:r>
        <w:rPr>
          <w:rFonts w:ascii="Times New Roman" w:hAnsi="Times New Roman" w:cs="Times New Roman" w:hint="eastAsia"/>
        </w:rPr>
        <w:t>，是通过</w:t>
      </w:r>
      <w:r>
        <w:rPr>
          <w:rFonts w:ascii="Times New Roman" w:hAnsi="Times New Roman" w:cs="Times New Roman" w:hint="eastAsia"/>
        </w:rPr>
        <w:t>unity</w:t>
      </w:r>
      <w:r>
        <w:rPr>
          <w:rFonts w:ascii="Times New Roman" w:hAnsi="Times New Roman" w:cs="Times New Roman" w:hint="eastAsia"/>
        </w:rPr>
        <w:t>的命名惯例来配置</w:t>
      </w:r>
      <w:r>
        <w:rPr>
          <w:rFonts w:ascii="Times New Roman" w:hAnsi="Times New Roman" w:cs="Times New Roman" w:hint="eastAsia"/>
        </w:rPr>
        <w:t>sampler</w:t>
      </w:r>
      <w:r>
        <w:rPr>
          <w:rFonts w:ascii="Times New Roman" w:hAnsi="Times New Roman" w:cs="Times New Roman" w:hint="eastAsia"/>
        </w:rPr>
        <w:t>，只要名称中含有以下单词，不必用下划线分隔</w:t>
      </w:r>
    </w:p>
    <w:p w14:paraId="6C8F46D0" w14:textId="114D9550" w:rsidR="004F04F5" w:rsidRPr="004F04F5" w:rsidRDefault="004F04F5" w:rsidP="004F04F5">
      <w:pPr>
        <w:ind w:left="288" w:hanging="288"/>
        <w:rPr>
          <w:rFonts w:ascii="Times New Roman" w:hAnsi="Times New Roman" w:cs="Times New Roman"/>
        </w:rPr>
      </w:pPr>
      <w:r w:rsidRPr="004F04F5">
        <w:rPr>
          <w:rFonts w:ascii="Times New Roman" w:hAnsi="Times New Roman" w:cs="Times New Roman"/>
        </w:rPr>
        <w:t>Sampler names recognized as “inline” sampler states (all case insensitive):</w:t>
      </w:r>
    </w:p>
    <w:p w14:paraId="45CF456F" w14:textId="162F754F" w:rsidR="004F04F5" w:rsidRPr="004F04F5" w:rsidRDefault="004F04F5" w:rsidP="004F04F5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——</w:t>
      </w:r>
      <w:r w:rsidRPr="004F04F5">
        <w:rPr>
          <w:rFonts w:ascii="Times New Roman" w:hAnsi="Times New Roman" w:cs="Times New Roman" w:hint="eastAsia"/>
        </w:rPr>
        <w:t>“</w:t>
      </w:r>
      <w:r w:rsidRPr="004F04F5">
        <w:rPr>
          <w:rFonts w:ascii="Times New Roman" w:hAnsi="Times New Roman" w:cs="Times New Roman"/>
        </w:rPr>
        <w:t>Point”, “Linear” or “Trilinear” (required) set up texture filtering mode.</w:t>
      </w:r>
    </w:p>
    <w:p w14:paraId="24610722" w14:textId="09D59A19" w:rsidR="004F04F5" w:rsidRPr="004F04F5" w:rsidRDefault="004F04F5" w:rsidP="004F04F5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——</w:t>
      </w:r>
      <w:r w:rsidRPr="004F04F5">
        <w:rPr>
          <w:rFonts w:ascii="Times New Roman" w:hAnsi="Times New Roman" w:cs="Times New Roman" w:hint="eastAsia"/>
        </w:rPr>
        <w:t>“</w:t>
      </w:r>
      <w:r w:rsidRPr="004F04F5">
        <w:rPr>
          <w:rFonts w:ascii="Times New Roman" w:hAnsi="Times New Roman" w:cs="Times New Roman"/>
        </w:rPr>
        <w:t>Clamp”, “Repeat”, “Mirror” or “</w:t>
      </w:r>
      <w:proofErr w:type="spellStart"/>
      <w:r w:rsidRPr="004F04F5">
        <w:rPr>
          <w:rFonts w:ascii="Times New Roman" w:hAnsi="Times New Roman" w:cs="Times New Roman"/>
        </w:rPr>
        <w:t>MirrorOnce</w:t>
      </w:r>
      <w:proofErr w:type="spellEnd"/>
      <w:r w:rsidRPr="004F04F5">
        <w:rPr>
          <w:rFonts w:ascii="Times New Roman" w:hAnsi="Times New Roman" w:cs="Times New Roman"/>
        </w:rPr>
        <w:t>” (required) set up texture wrap mode.</w:t>
      </w:r>
    </w:p>
    <w:p w14:paraId="395B6165" w14:textId="77777777" w:rsidR="004F04F5" w:rsidRPr="004F04F5" w:rsidRDefault="004F04F5" w:rsidP="004F04F5">
      <w:pPr>
        <w:ind w:left="288" w:hanging="288"/>
        <w:rPr>
          <w:rFonts w:ascii="Times New Roman" w:hAnsi="Times New Roman" w:cs="Times New Roman"/>
        </w:rPr>
      </w:pPr>
      <w:r w:rsidRPr="004F04F5">
        <w:rPr>
          <w:rFonts w:ascii="Times New Roman" w:hAnsi="Times New Roman" w:cs="Times New Roman"/>
        </w:rPr>
        <w:t>Wrap modes can be specified per-axis (UVW), e.g. “</w:t>
      </w:r>
      <w:proofErr w:type="spellStart"/>
      <w:r w:rsidRPr="004F04F5">
        <w:rPr>
          <w:rFonts w:ascii="Times New Roman" w:hAnsi="Times New Roman" w:cs="Times New Roman"/>
        </w:rPr>
        <w:t>ClampU_RepeatV</w:t>
      </w:r>
      <w:proofErr w:type="spellEnd"/>
      <w:r w:rsidRPr="004F04F5">
        <w:rPr>
          <w:rFonts w:ascii="Times New Roman" w:hAnsi="Times New Roman" w:cs="Times New Roman"/>
        </w:rPr>
        <w:t>”.</w:t>
      </w:r>
    </w:p>
    <w:p w14:paraId="5697C08E" w14:textId="0F76E47A" w:rsidR="004F04F5" w:rsidRDefault="004F04F5" w:rsidP="004F04F5">
      <w:pPr>
        <w:ind w:left="288" w:hanging="28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——</w:t>
      </w:r>
      <w:r w:rsidRPr="004F04F5">
        <w:rPr>
          <w:rFonts w:ascii="Times New Roman" w:hAnsi="Times New Roman" w:cs="Times New Roman" w:hint="eastAsia"/>
        </w:rPr>
        <w:t>“</w:t>
      </w:r>
      <w:r w:rsidRPr="004F04F5">
        <w:rPr>
          <w:rFonts w:ascii="Times New Roman" w:hAnsi="Times New Roman" w:cs="Times New Roman"/>
        </w:rPr>
        <w:t xml:space="preserve">Compare” (optional) set up sampler for depth comparison; use with HLSL </w:t>
      </w:r>
      <w:proofErr w:type="spellStart"/>
      <w:r w:rsidRPr="004F04F5">
        <w:rPr>
          <w:rFonts w:ascii="Times New Roman" w:hAnsi="Times New Roman" w:cs="Times New Roman"/>
        </w:rPr>
        <w:t>SamplerComparisonState</w:t>
      </w:r>
      <w:proofErr w:type="spellEnd"/>
      <w:r w:rsidRPr="004F04F5">
        <w:rPr>
          <w:rFonts w:ascii="Times New Roman" w:hAnsi="Times New Roman" w:cs="Times New Roman"/>
        </w:rPr>
        <w:t xml:space="preserve"> type and </w:t>
      </w:r>
      <w:proofErr w:type="spellStart"/>
      <w:r w:rsidRPr="004F04F5">
        <w:rPr>
          <w:rFonts w:ascii="Times New Roman" w:hAnsi="Times New Roman" w:cs="Times New Roman"/>
        </w:rPr>
        <w:t>SampleCmp</w:t>
      </w:r>
      <w:proofErr w:type="spellEnd"/>
      <w:r w:rsidRPr="004F04F5">
        <w:rPr>
          <w:rFonts w:ascii="Times New Roman" w:hAnsi="Times New Roman" w:cs="Times New Roman"/>
        </w:rPr>
        <w:t xml:space="preserve"> / </w:t>
      </w:r>
      <w:proofErr w:type="spellStart"/>
      <w:r w:rsidRPr="004F04F5">
        <w:rPr>
          <w:rFonts w:ascii="Times New Roman" w:hAnsi="Times New Roman" w:cs="Times New Roman"/>
        </w:rPr>
        <w:t>SampleCmpLevelZero</w:t>
      </w:r>
      <w:proofErr w:type="spellEnd"/>
      <w:r w:rsidRPr="004F04F5">
        <w:rPr>
          <w:rFonts w:ascii="Times New Roman" w:hAnsi="Times New Roman" w:cs="Times New Roman"/>
        </w:rPr>
        <w:t xml:space="preserve"> functions.</w:t>
      </w:r>
    </w:p>
    <w:p w14:paraId="4C17E4A5" w14:textId="4BAB5B1F" w:rsidR="00CC324D" w:rsidRDefault="00CC324D" w:rsidP="00F14329">
      <w:pPr>
        <w:ind w:left="288" w:hanging="288"/>
        <w:rPr>
          <w:rFonts w:ascii="Times New Roman" w:hAnsi="Times New Roman" w:cs="Times New Roman"/>
        </w:rPr>
      </w:pPr>
    </w:p>
    <w:p w14:paraId="07D38231" w14:textId="583641AE" w:rsidR="00CC324D" w:rsidRDefault="00CC324D" w:rsidP="00F14329">
      <w:pPr>
        <w:ind w:left="288" w:hanging="288"/>
        <w:rPr>
          <w:rFonts w:ascii="Times New Roman" w:hAnsi="Times New Roman" w:cs="Times New Roman"/>
        </w:rPr>
      </w:pPr>
    </w:p>
    <w:p w14:paraId="34828CAC" w14:textId="53482915" w:rsidR="00CC324D" w:rsidRDefault="00CC324D" w:rsidP="00F14329">
      <w:pPr>
        <w:ind w:left="288" w:hanging="288"/>
        <w:rPr>
          <w:rFonts w:ascii="Times New Roman" w:hAnsi="Times New Roman" w:cs="Times New Roman" w:hint="eastAsia"/>
        </w:rPr>
      </w:pPr>
      <w:r w:rsidRPr="00AE3FFE">
        <w:rPr>
          <w:rFonts w:cs="Times New Roman" w:hint="eastAsia"/>
        </w:rPr>
        <w:t>◆</w:t>
      </w:r>
      <w:r w:rsidRPr="00AE3FFE">
        <w:rPr>
          <w:rFonts w:ascii="Times New Roman" w:hAnsi="Times New Roman" w:cs="Times New Roman"/>
        </w:rPr>
        <w:t xml:space="preserve">Shader Reference - </w:t>
      </w:r>
      <w:proofErr w:type="spellStart"/>
      <w:r>
        <w:rPr>
          <w:rFonts w:ascii="Times New Roman" w:hAnsi="Times New Roman" w:cs="Times New Roman"/>
        </w:rPr>
        <w:t>ShaderLab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2BB6C75C" w14:textId="1E0AECC4" w:rsidR="00B86D58" w:rsidRDefault="00B86D58" w:rsidP="00895D97">
      <w:pPr>
        <w:rPr>
          <w:rFonts w:ascii="Times New Roman" w:hAnsi="Times New Roman" w:cs="Times New Roman"/>
        </w:rPr>
      </w:pPr>
    </w:p>
    <w:p w14:paraId="2429D49A" w14:textId="77777777" w:rsidR="00B86D58" w:rsidRDefault="00B86D58" w:rsidP="00895D97">
      <w:pPr>
        <w:rPr>
          <w:rFonts w:ascii="Times New Roman" w:hAnsi="Times New Roman" w:cs="Times New Roman"/>
        </w:rPr>
      </w:pPr>
    </w:p>
    <w:p w14:paraId="69184B52" w14:textId="4CF9F89F" w:rsidR="00B464AB" w:rsidRDefault="00B464AB" w:rsidP="00E62677">
      <w:pPr>
        <w:pStyle w:val="Heading2"/>
      </w:pPr>
      <w:r>
        <w:t>Shaders</w:t>
      </w:r>
    </w:p>
    <w:p w14:paraId="2CC3D75C" w14:textId="7029B7F7" w:rsidR="00B464AB" w:rsidRDefault="00B464AB" w:rsidP="00895D97">
      <w:pPr>
        <w:rPr>
          <w:rFonts w:ascii="Times New Roman" w:hAnsi="Times New Roman" w:cs="Times New Roman"/>
        </w:rPr>
      </w:pPr>
    </w:p>
    <w:p w14:paraId="5826AEB7" w14:textId="702212FA" w:rsidR="0001127C" w:rsidRDefault="00111660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 w:hint="eastAsia"/>
        </w:rPr>
        <w:t>Unity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shader</w:t>
      </w:r>
      <w:r>
        <w:rPr>
          <w:rFonts w:ascii="Times New Roman" w:hAnsi="Times New Roman" w:cs="Times New Roman" w:hint="eastAsia"/>
        </w:rPr>
        <w:t>由一种叫</w:t>
      </w:r>
      <w:proofErr w:type="spellStart"/>
      <w:r>
        <w:rPr>
          <w:rFonts w:ascii="Times New Roman" w:hAnsi="Times New Roman" w:cs="Times New Roman" w:hint="eastAsia"/>
        </w:rPr>
        <w:t>ShaderLab</w:t>
      </w:r>
      <w:proofErr w:type="spellEnd"/>
      <w:r>
        <w:rPr>
          <w:rFonts w:ascii="Times New Roman" w:hAnsi="Times New Roman" w:cs="Times New Roman" w:hint="eastAsia"/>
        </w:rPr>
        <w:t>语言包装而成，核心的</w:t>
      </w:r>
      <w:r>
        <w:rPr>
          <w:rFonts w:ascii="Times New Roman" w:hAnsi="Times New Roman" w:cs="Times New Roman" w:hint="eastAsia"/>
        </w:rPr>
        <w:t>shader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CG</w:t>
      </w:r>
      <w:r>
        <w:rPr>
          <w:rFonts w:ascii="Times New Roman" w:hAnsi="Times New Roman" w:cs="Times New Roman"/>
        </w:rPr>
        <w:t>/HLSL</w:t>
      </w:r>
      <w:r>
        <w:rPr>
          <w:rFonts w:ascii="Times New Roman" w:hAnsi="Times New Roman" w:cs="Times New Roman" w:hint="eastAsia"/>
        </w:rPr>
        <w:t>语言编写。大致结构如下：</w:t>
      </w:r>
    </w:p>
    <w:p w14:paraId="43B880C4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>Shader "</w:t>
      </w:r>
      <w:proofErr w:type="spellStart"/>
      <w:r w:rsidRPr="00111660">
        <w:rPr>
          <w:rFonts w:ascii="Times New Roman" w:hAnsi="Times New Roman" w:cs="Times New Roman"/>
        </w:rPr>
        <w:t>MyShader</w:t>
      </w:r>
      <w:proofErr w:type="spellEnd"/>
      <w:r w:rsidRPr="00111660">
        <w:rPr>
          <w:rFonts w:ascii="Times New Roman" w:hAnsi="Times New Roman" w:cs="Times New Roman"/>
        </w:rPr>
        <w:t>" {</w:t>
      </w:r>
    </w:p>
    <w:p w14:paraId="3E3F577D" w14:textId="1F0C31FA" w:rsidR="00111660" w:rsidRDefault="00111660" w:rsidP="00111660">
      <w:pPr>
        <w:ind w:firstLine="225"/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Properties </w:t>
      </w:r>
    </w:p>
    <w:p w14:paraId="1830BA78" w14:textId="2850C918" w:rsidR="00111660" w:rsidRPr="00111660" w:rsidRDefault="00111660" w:rsidP="00111660">
      <w:pPr>
        <w:ind w:firstLine="225"/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>{</w:t>
      </w:r>
    </w:p>
    <w:p w14:paraId="206E4A37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    _</w:t>
      </w:r>
      <w:proofErr w:type="spellStart"/>
      <w:r w:rsidRPr="00111660">
        <w:rPr>
          <w:rFonts w:ascii="Times New Roman" w:hAnsi="Times New Roman" w:cs="Times New Roman"/>
        </w:rPr>
        <w:t>MyTexture</w:t>
      </w:r>
      <w:proofErr w:type="spellEnd"/>
      <w:r w:rsidRPr="00111660">
        <w:rPr>
          <w:rFonts w:ascii="Times New Roman" w:hAnsi="Times New Roman" w:cs="Times New Roman"/>
        </w:rPr>
        <w:t xml:space="preserve"> ("My Texture", 2D) = "white" </w:t>
      </w:r>
      <w:proofErr w:type="gramStart"/>
      <w:r w:rsidRPr="00111660">
        <w:rPr>
          <w:rFonts w:ascii="Times New Roman" w:hAnsi="Times New Roman" w:cs="Times New Roman"/>
        </w:rPr>
        <w:t>{ }</w:t>
      </w:r>
      <w:proofErr w:type="gramEnd"/>
    </w:p>
    <w:p w14:paraId="4221D16F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    // place other properties here, such as colors or vectors.</w:t>
      </w:r>
    </w:p>
    <w:p w14:paraId="266C64AB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}</w:t>
      </w:r>
    </w:p>
    <w:p w14:paraId="5E19329C" w14:textId="07B76184" w:rsidR="00111660" w:rsidRDefault="00111660" w:rsidP="00111660">
      <w:pPr>
        <w:ind w:firstLine="225"/>
        <w:rPr>
          <w:rFonts w:ascii="Times New Roman" w:hAnsi="Times New Roman" w:cs="Times New Roman"/>
        </w:rPr>
      </w:pPr>
      <w:proofErr w:type="spellStart"/>
      <w:r w:rsidRPr="00111660">
        <w:rPr>
          <w:rFonts w:ascii="Times New Roman" w:hAnsi="Times New Roman" w:cs="Times New Roman"/>
        </w:rPr>
        <w:t>SubShader</w:t>
      </w:r>
      <w:proofErr w:type="spellEnd"/>
      <w:r w:rsidRPr="00111660">
        <w:rPr>
          <w:rFonts w:ascii="Times New Roman" w:hAnsi="Times New Roman" w:cs="Times New Roman"/>
        </w:rPr>
        <w:t xml:space="preserve"> </w:t>
      </w:r>
    </w:p>
    <w:p w14:paraId="275EC9B1" w14:textId="31E5F5F3" w:rsidR="00111660" w:rsidRPr="00111660" w:rsidRDefault="00111660" w:rsidP="00111660">
      <w:pPr>
        <w:ind w:firstLine="225"/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>{</w:t>
      </w:r>
    </w:p>
    <w:p w14:paraId="7A6C4F68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    // place the shader code here for your:</w:t>
      </w:r>
    </w:p>
    <w:p w14:paraId="282F4D42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    // - surface shader,</w:t>
      </w:r>
    </w:p>
    <w:p w14:paraId="39B395D9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    // - vertex and program shader, or</w:t>
      </w:r>
    </w:p>
    <w:p w14:paraId="39887A80" w14:textId="41AF0978" w:rsid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    // - fixed function shader</w:t>
      </w:r>
    </w:p>
    <w:p w14:paraId="7FF19398" w14:textId="77777777" w:rsidR="008A3015" w:rsidRDefault="008A3015" w:rsidP="008A3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8A3015">
        <w:rPr>
          <w:rFonts w:ascii="Times New Roman" w:hAnsi="Times New Roman" w:cs="Times New Roman"/>
        </w:rPr>
        <w:t xml:space="preserve">Pass </w:t>
      </w:r>
    </w:p>
    <w:p w14:paraId="1EB38CCE" w14:textId="126AD7AE" w:rsidR="008A3015" w:rsidRPr="008A3015" w:rsidRDefault="008A3015" w:rsidP="008A3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8A3015">
        <w:rPr>
          <w:rFonts w:ascii="Times New Roman" w:hAnsi="Times New Roman" w:cs="Times New Roman"/>
        </w:rPr>
        <w:t>{</w:t>
      </w:r>
    </w:p>
    <w:p w14:paraId="1040F57A" w14:textId="231FE52D" w:rsidR="008A3015" w:rsidRPr="008A3015" w:rsidRDefault="008A3015" w:rsidP="008A3015">
      <w:pPr>
        <w:rPr>
          <w:rFonts w:ascii="Times New Roman" w:hAnsi="Times New Roman" w:cs="Times New Roman"/>
        </w:rPr>
      </w:pPr>
      <w:r w:rsidRPr="008A3015">
        <w:rPr>
          <w:rFonts w:ascii="Times New Roman" w:hAnsi="Times New Roman" w:cs="Times New Roman"/>
        </w:rPr>
        <w:lastRenderedPageBreak/>
        <w:t xml:space="preserve">     </w:t>
      </w:r>
      <w:r>
        <w:rPr>
          <w:rFonts w:ascii="Times New Roman" w:hAnsi="Times New Roman" w:cs="Times New Roman"/>
        </w:rPr>
        <w:t xml:space="preserve">  </w:t>
      </w:r>
      <w:r w:rsidRPr="008A30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8A3015">
        <w:rPr>
          <w:rFonts w:ascii="Times New Roman" w:hAnsi="Times New Roman" w:cs="Times New Roman"/>
        </w:rPr>
        <w:t xml:space="preserve">// ... the usual pass state setup ...      </w:t>
      </w:r>
    </w:p>
    <w:p w14:paraId="271608C9" w14:textId="0F656842" w:rsidR="008A3015" w:rsidRPr="008A3015" w:rsidRDefault="008A3015" w:rsidP="008A3015">
      <w:pPr>
        <w:rPr>
          <w:rFonts w:ascii="Times New Roman" w:hAnsi="Times New Roman" w:cs="Times New Roman"/>
        </w:rPr>
      </w:pPr>
      <w:r w:rsidRPr="008A301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</w:t>
      </w:r>
      <w:r w:rsidRPr="008A3015">
        <w:rPr>
          <w:rFonts w:ascii="Times New Roman" w:hAnsi="Times New Roman" w:cs="Times New Roman"/>
        </w:rPr>
        <w:t>CGPROGRAM</w:t>
      </w:r>
    </w:p>
    <w:p w14:paraId="135BDB18" w14:textId="18BC6EFF" w:rsidR="008A3015" w:rsidRPr="008A3015" w:rsidRDefault="008A3015" w:rsidP="008A3015">
      <w:pPr>
        <w:rPr>
          <w:rFonts w:ascii="Times New Roman" w:hAnsi="Times New Roman" w:cs="Times New Roman"/>
        </w:rPr>
      </w:pPr>
      <w:r w:rsidRPr="008A301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</w:t>
      </w:r>
      <w:r w:rsidRPr="008A3015">
        <w:rPr>
          <w:rFonts w:ascii="Times New Roman" w:hAnsi="Times New Roman" w:cs="Times New Roman"/>
        </w:rPr>
        <w:t>// compilation directives for this snippet, e.g.:</w:t>
      </w:r>
    </w:p>
    <w:p w14:paraId="45F0D38D" w14:textId="6CBB7EDF" w:rsidR="008A3015" w:rsidRPr="008A3015" w:rsidRDefault="008A3015" w:rsidP="008A3015">
      <w:pPr>
        <w:rPr>
          <w:rFonts w:ascii="Times New Roman" w:hAnsi="Times New Roman" w:cs="Times New Roman"/>
        </w:rPr>
      </w:pPr>
      <w:r w:rsidRPr="008A3015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</w:t>
      </w:r>
      <w:r w:rsidRPr="008A3015">
        <w:rPr>
          <w:rFonts w:ascii="Times New Roman" w:hAnsi="Times New Roman" w:cs="Times New Roman"/>
        </w:rPr>
        <w:t xml:space="preserve"> #pragma vertex vert</w:t>
      </w:r>
    </w:p>
    <w:p w14:paraId="26046049" w14:textId="55E454E4" w:rsidR="008A3015" w:rsidRPr="008A3015" w:rsidRDefault="008A3015" w:rsidP="008A3015">
      <w:pPr>
        <w:rPr>
          <w:rFonts w:ascii="Times New Roman" w:hAnsi="Times New Roman" w:cs="Times New Roman"/>
        </w:rPr>
      </w:pPr>
      <w:r w:rsidRPr="008A301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</w:t>
      </w:r>
      <w:r w:rsidRPr="008A3015">
        <w:rPr>
          <w:rFonts w:ascii="Times New Roman" w:hAnsi="Times New Roman" w:cs="Times New Roman"/>
        </w:rPr>
        <w:t xml:space="preserve">#pragma </w:t>
      </w:r>
      <w:proofErr w:type="gramStart"/>
      <w:r w:rsidRPr="008A3015">
        <w:rPr>
          <w:rFonts w:ascii="Times New Roman" w:hAnsi="Times New Roman" w:cs="Times New Roman"/>
        </w:rPr>
        <w:t>fragment</w:t>
      </w:r>
      <w:proofErr w:type="gramEnd"/>
      <w:r w:rsidRPr="008A3015">
        <w:rPr>
          <w:rFonts w:ascii="Times New Roman" w:hAnsi="Times New Roman" w:cs="Times New Roman"/>
        </w:rPr>
        <w:t xml:space="preserve"> frag      </w:t>
      </w:r>
    </w:p>
    <w:p w14:paraId="2D5290E2" w14:textId="33998213" w:rsidR="008A3015" w:rsidRPr="008A3015" w:rsidRDefault="008A3015" w:rsidP="008A3015">
      <w:pPr>
        <w:rPr>
          <w:rFonts w:ascii="Times New Roman" w:hAnsi="Times New Roman" w:cs="Times New Roman"/>
        </w:rPr>
      </w:pPr>
      <w:r w:rsidRPr="008A301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</w:t>
      </w:r>
      <w:r w:rsidRPr="008A3015">
        <w:rPr>
          <w:rFonts w:ascii="Times New Roman" w:hAnsi="Times New Roman" w:cs="Times New Roman"/>
        </w:rPr>
        <w:t xml:space="preserve">// the Cg/HLSL code itself      </w:t>
      </w:r>
    </w:p>
    <w:p w14:paraId="538CF1D6" w14:textId="3DB01F12" w:rsidR="008A3015" w:rsidRPr="008A3015" w:rsidRDefault="008A3015" w:rsidP="008A3015">
      <w:pPr>
        <w:rPr>
          <w:rFonts w:ascii="Times New Roman" w:hAnsi="Times New Roman" w:cs="Times New Roman"/>
        </w:rPr>
      </w:pPr>
      <w:r w:rsidRPr="008A301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</w:t>
      </w:r>
      <w:r w:rsidRPr="008A3015">
        <w:rPr>
          <w:rFonts w:ascii="Times New Roman" w:hAnsi="Times New Roman" w:cs="Times New Roman"/>
        </w:rPr>
        <w:t>ENDCG</w:t>
      </w:r>
    </w:p>
    <w:p w14:paraId="6126805F" w14:textId="4EEB2008" w:rsidR="008A3015" w:rsidRPr="008A3015" w:rsidRDefault="008A3015" w:rsidP="008A3015">
      <w:pPr>
        <w:rPr>
          <w:rFonts w:ascii="Times New Roman" w:hAnsi="Times New Roman" w:cs="Times New Roman"/>
        </w:rPr>
      </w:pPr>
      <w:r w:rsidRPr="008A3015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</w:t>
      </w:r>
      <w:r w:rsidRPr="008A3015">
        <w:rPr>
          <w:rFonts w:ascii="Times New Roman" w:hAnsi="Times New Roman" w:cs="Times New Roman"/>
        </w:rPr>
        <w:t xml:space="preserve"> // ... the rest of pass setup ...</w:t>
      </w:r>
    </w:p>
    <w:p w14:paraId="730B2A9D" w14:textId="1550C00C" w:rsidR="008A3015" w:rsidRPr="00111660" w:rsidRDefault="008A3015" w:rsidP="008A3015">
      <w:pPr>
        <w:rPr>
          <w:rFonts w:ascii="Times New Roman" w:hAnsi="Times New Roman" w:cs="Times New Roman"/>
        </w:rPr>
      </w:pPr>
      <w:r w:rsidRPr="008A30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8A3015">
        <w:rPr>
          <w:rFonts w:ascii="Times New Roman" w:hAnsi="Times New Roman" w:cs="Times New Roman"/>
        </w:rPr>
        <w:t xml:space="preserve"> }</w:t>
      </w:r>
    </w:p>
    <w:p w14:paraId="43D06414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}</w:t>
      </w:r>
    </w:p>
    <w:p w14:paraId="1BC3A31B" w14:textId="3B55020C" w:rsidR="00111660" w:rsidRDefault="00111660" w:rsidP="00111660">
      <w:pPr>
        <w:ind w:firstLine="225"/>
        <w:rPr>
          <w:rFonts w:ascii="Times New Roman" w:hAnsi="Times New Roman" w:cs="Times New Roman"/>
        </w:rPr>
      </w:pPr>
      <w:proofErr w:type="spellStart"/>
      <w:r w:rsidRPr="00111660">
        <w:rPr>
          <w:rFonts w:ascii="Times New Roman" w:hAnsi="Times New Roman" w:cs="Times New Roman"/>
        </w:rPr>
        <w:t>SubShader</w:t>
      </w:r>
      <w:proofErr w:type="spellEnd"/>
      <w:r w:rsidRPr="00111660">
        <w:rPr>
          <w:rFonts w:ascii="Times New Roman" w:hAnsi="Times New Roman" w:cs="Times New Roman"/>
        </w:rPr>
        <w:t xml:space="preserve"> </w:t>
      </w:r>
    </w:p>
    <w:p w14:paraId="2C9C3C77" w14:textId="2124CC70" w:rsidR="00111660" w:rsidRPr="00111660" w:rsidRDefault="00111660" w:rsidP="00111660">
      <w:pPr>
        <w:ind w:firstLine="225"/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>{</w:t>
      </w:r>
    </w:p>
    <w:p w14:paraId="00C87BF9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    // a simpler version of the </w:t>
      </w:r>
      <w:proofErr w:type="spellStart"/>
      <w:r w:rsidRPr="00111660">
        <w:rPr>
          <w:rFonts w:ascii="Times New Roman" w:hAnsi="Times New Roman" w:cs="Times New Roman"/>
        </w:rPr>
        <w:t>subshader</w:t>
      </w:r>
      <w:proofErr w:type="spellEnd"/>
      <w:r w:rsidRPr="00111660">
        <w:rPr>
          <w:rFonts w:ascii="Times New Roman" w:hAnsi="Times New Roman" w:cs="Times New Roman"/>
        </w:rPr>
        <w:t xml:space="preserve"> above goes here.</w:t>
      </w:r>
    </w:p>
    <w:p w14:paraId="2648B1A9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    // this version is for supporting older graphics cards.</w:t>
      </w:r>
    </w:p>
    <w:p w14:paraId="4DD46EB2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}</w:t>
      </w:r>
    </w:p>
    <w:p w14:paraId="24ECE05A" w14:textId="1987EAD7" w:rsid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>}</w:t>
      </w:r>
    </w:p>
    <w:p w14:paraId="0E4907A9" w14:textId="1939FCC1" w:rsidR="00FD2C71" w:rsidRPr="00FD2C71" w:rsidRDefault="00FD2C71" w:rsidP="00111660">
      <w:pPr>
        <w:rPr>
          <w:rFonts w:ascii="Times New Roman" w:hAnsi="Times New Roman" w:cs="Times New Roman"/>
          <w:bdr w:val="single" w:sz="4" w:space="0" w:color="auto"/>
        </w:rPr>
      </w:pPr>
      <w:r w:rsidRPr="00FD2C71">
        <w:rPr>
          <w:rFonts w:ascii="Times New Roman" w:hAnsi="Times New Roman" w:cs="Times New Roman" w:hint="eastAsia"/>
          <w:bdr w:val="single" w:sz="4" w:space="0" w:color="auto"/>
        </w:rPr>
        <w:t>Surface</w:t>
      </w:r>
      <w:r w:rsidRPr="00FD2C71">
        <w:rPr>
          <w:rFonts w:ascii="Times New Roman" w:hAnsi="Times New Roman" w:cs="Times New Roman"/>
          <w:bdr w:val="single" w:sz="4" w:space="0" w:color="auto"/>
        </w:rPr>
        <w:t xml:space="preserve"> </w:t>
      </w:r>
      <w:r w:rsidRPr="00FD2C71">
        <w:rPr>
          <w:rFonts w:ascii="Times New Roman" w:hAnsi="Times New Roman" w:cs="Times New Roman" w:hint="eastAsia"/>
          <w:bdr w:val="single" w:sz="4" w:space="0" w:color="auto"/>
        </w:rPr>
        <w:t>Shaders</w:t>
      </w:r>
    </w:p>
    <w:p w14:paraId="0F6F9E2D" w14:textId="19225B8D" w:rsidR="00193948" w:rsidRDefault="003F3017" w:rsidP="003F3017">
      <w:pPr>
        <w:ind w:left="288" w:hanging="288"/>
        <w:rPr>
          <w:rFonts w:ascii="Times New Roman" w:hAnsi="Times New Roman" w:cs="Times New Roman"/>
        </w:rPr>
      </w:pPr>
      <w:r>
        <w:rPr>
          <w:rFonts w:cs="Times New Roman" w:hint="eastAsia"/>
        </w:rPr>
        <w:t>◆</w:t>
      </w:r>
      <w:r w:rsidR="00FD2C71">
        <w:rPr>
          <w:rFonts w:ascii="Times New Roman" w:hAnsi="Times New Roman" w:cs="Times New Roman" w:hint="eastAsia"/>
        </w:rPr>
        <w:t>Surface</w:t>
      </w:r>
      <w:r w:rsidR="00FD2C71">
        <w:rPr>
          <w:rFonts w:ascii="Times New Roman" w:hAnsi="Times New Roman" w:cs="Times New Roman"/>
        </w:rPr>
        <w:t xml:space="preserve"> </w:t>
      </w:r>
      <w:r w:rsidR="00FD2C71">
        <w:rPr>
          <w:rFonts w:ascii="Times New Roman" w:hAnsi="Times New Roman" w:cs="Times New Roman" w:hint="eastAsia"/>
        </w:rPr>
        <w:t>shaders</w:t>
      </w:r>
      <w:r w:rsidR="00FD2C71">
        <w:rPr>
          <w:rFonts w:ascii="Times New Roman" w:hAnsi="Times New Roman" w:cs="Times New Roman" w:hint="eastAsia"/>
        </w:rPr>
        <w:t>实际上是</w:t>
      </w:r>
      <w:r w:rsidR="00FD2C71">
        <w:rPr>
          <w:rFonts w:ascii="Times New Roman" w:hAnsi="Times New Roman" w:cs="Times New Roman" w:hint="eastAsia"/>
        </w:rPr>
        <w:t>unity</w:t>
      </w:r>
      <w:r w:rsidR="00FD2C71">
        <w:rPr>
          <w:rFonts w:ascii="Times New Roman" w:hAnsi="Times New Roman" w:cs="Times New Roman" w:hint="eastAsia"/>
        </w:rPr>
        <w:t>为了便于书写带有光照计算的</w:t>
      </w:r>
      <w:r w:rsidR="00FD2C71">
        <w:rPr>
          <w:rFonts w:ascii="Times New Roman" w:hAnsi="Times New Roman" w:cs="Times New Roman" w:hint="eastAsia"/>
        </w:rPr>
        <w:t>shader</w:t>
      </w:r>
      <w:r w:rsidR="00FD2C71">
        <w:rPr>
          <w:rFonts w:ascii="Times New Roman" w:hAnsi="Times New Roman" w:cs="Times New Roman" w:hint="eastAsia"/>
        </w:rPr>
        <w:t>而创造的概念，书写一个</w:t>
      </w:r>
      <w:r w:rsidR="00FD2C71">
        <w:rPr>
          <w:rFonts w:ascii="Times New Roman" w:hAnsi="Times New Roman" w:cs="Times New Roman" w:hint="eastAsia"/>
        </w:rPr>
        <w:t>surface</w:t>
      </w:r>
      <w:r w:rsidR="00FD2C71">
        <w:rPr>
          <w:rFonts w:ascii="Times New Roman" w:hAnsi="Times New Roman" w:cs="Times New Roman"/>
        </w:rPr>
        <w:t xml:space="preserve"> </w:t>
      </w:r>
      <w:r w:rsidR="00FD2C71">
        <w:rPr>
          <w:rFonts w:ascii="Times New Roman" w:hAnsi="Times New Roman" w:cs="Times New Roman" w:hint="eastAsia"/>
        </w:rPr>
        <w:t>shader</w:t>
      </w:r>
      <w:r w:rsidR="00FD2C71">
        <w:rPr>
          <w:rFonts w:ascii="Times New Roman" w:hAnsi="Times New Roman" w:cs="Times New Roman" w:hint="eastAsia"/>
        </w:rPr>
        <w:t>会被编译器自动生成对应的各种底层</w:t>
      </w:r>
      <w:r w:rsidR="00FD2C71">
        <w:rPr>
          <w:rFonts w:ascii="Times New Roman" w:hAnsi="Times New Roman" w:cs="Times New Roman" w:hint="eastAsia"/>
        </w:rPr>
        <w:t>vertex</w:t>
      </w:r>
      <w:r w:rsidR="00FD2C71">
        <w:rPr>
          <w:rFonts w:ascii="Times New Roman" w:hAnsi="Times New Roman" w:cs="Times New Roman"/>
        </w:rPr>
        <w:t>/</w:t>
      </w:r>
      <w:r w:rsidR="00FD2C71">
        <w:rPr>
          <w:rFonts w:ascii="Times New Roman" w:hAnsi="Times New Roman" w:cs="Times New Roman" w:hint="eastAsia"/>
        </w:rPr>
        <w:t>pixel</w:t>
      </w:r>
      <w:r w:rsidR="00FD2C71">
        <w:rPr>
          <w:rFonts w:ascii="Times New Roman" w:hAnsi="Times New Roman" w:cs="Times New Roman"/>
        </w:rPr>
        <w:t xml:space="preserve"> shader</w:t>
      </w:r>
      <w:r w:rsidR="00FD2C71">
        <w:rPr>
          <w:rFonts w:ascii="Times New Roman" w:hAnsi="Times New Roman" w:cs="Times New Roman" w:hint="eastAsia"/>
        </w:rPr>
        <w:t>。</w:t>
      </w:r>
      <w:r w:rsidR="00193948">
        <w:rPr>
          <w:rFonts w:ascii="Times New Roman" w:hAnsi="Times New Roman" w:cs="Times New Roman" w:hint="eastAsia"/>
        </w:rPr>
        <w:t>Surface</w:t>
      </w:r>
      <w:r w:rsidR="00193948">
        <w:rPr>
          <w:rFonts w:ascii="Times New Roman" w:hAnsi="Times New Roman" w:cs="Times New Roman"/>
        </w:rPr>
        <w:t xml:space="preserve"> </w:t>
      </w:r>
      <w:r w:rsidR="00193948">
        <w:rPr>
          <w:rFonts w:ascii="Times New Roman" w:hAnsi="Times New Roman" w:cs="Times New Roman" w:hint="eastAsia"/>
        </w:rPr>
        <w:t>shader</w:t>
      </w:r>
      <w:r w:rsidR="00193948">
        <w:rPr>
          <w:rFonts w:ascii="Times New Roman" w:hAnsi="Times New Roman" w:cs="Times New Roman" w:hint="eastAsia"/>
        </w:rPr>
        <w:t>只能放在</w:t>
      </w:r>
      <w:r w:rsidR="00193948">
        <w:rPr>
          <w:rFonts w:ascii="Times New Roman" w:hAnsi="Times New Roman" w:cs="Times New Roman" w:hint="eastAsia"/>
        </w:rPr>
        <w:t>Pass</w:t>
      </w:r>
      <w:r w:rsidR="00193948">
        <w:rPr>
          <w:rFonts w:ascii="Times New Roman" w:hAnsi="Times New Roman" w:cs="Times New Roman" w:hint="eastAsia"/>
        </w:rPr>
        <w:t>块之外，因为它会被编译成多个</w:t>
      </w:r>
      <w:r w:rsidR="00193948">
        <w:rPr>
          <w:rFonts w:ascii="Times New Roman" w:hAnsi="Times New Roman" w:cs="Times New Roman" w:hint="eastAsia"/>
        </w:rPr>
        <w:t>Pass</w:t>
      </w:r>
      <w:r w:rsidR="00193948">
        <w:rPr>
          <w:rFonts w:ascii="Times New Roman" w:hAnsi="Times New Roman" w:cs="Times New Roman" w:hint="eastAsia"/>
        </w:rPr>
        <w:t>。且使用如下语句声明身份</w:t>
      </w:r>
      <w:r w:rsidR="00ED4870">
        <w:rPr>
          <w:rFonts w:ascii="Times New Roman" w:hAnsi="Times New Roman" w:cs="Times New Roman" w:hint="eastAsia"/>
        </w:rPr>
        <w:t>（该语句须至于</w:t>
      </w:r>
      <w:r w:rsidR="00ED4870">
        <w:rPr>
          <w:rFonts w:ascii="Times New Roman" w:hAnsi="Times New Roman" w:cs="Times New Roman" w:hint="eastAsia"/>
        </w:rPr>
        <w:t>CGPROGRAM</w:t>
      </w:r>
      <w:r w:rsidR="00ED4870">
        <w:rPr>
          <w:rFonts w:ascii="Times New Roman" w:hAnsi="Times New Roman" w:cs="Times New Roman" w:hint="eastAsia"/>
        </w:rPr>
        <w:t>块内）</w:t>
      </w:r>
      <w:r w:rsidR="00193948">
        <w:rPr>
          <w:rFonts w:ascii="Times New Roman" w:hAnsi="Times New Roman" w:cs="Times New Roman" w:hint="eastAsia"/>
        </w:rPr>
        <w:t>：</w:t>
      </w:r>
    </w:p>
    <w:p w14:paraId="1C9A0C07" w14:textId="4CF9B8E9" w:rsidR="00193948" w:rsidRDefault="00193948" w:rsidP="00111660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#pragma surface </w:t>
      </w:r>
      <w:proofErr w:type="spellStart"/>
      <w:r w:rsidRPr="00193948">
        <w:rPr>
          <w:rFonts w:ascii="Times New Roman" w:hAnsi="Times New Roman" w:cs="Times New Roman"/>
        </w:rPr>
        <w:t>surfaceFunction</w:t>
      </w:r>
      <w:proofErr w:type="spellEnd"/>
      <w:r w:rsidRPr="00193948">
        <w:rPr>
          <w:rFonts w:ascii="Times New Roman" w:hAnsi="Times New Roman" w:cs="Times New Roman"/>
        </w:rPr>
        <w:t xml:space="preserve"> </w:t>
      </w:r>
      <w:proofErr w:type="spellStart"/>
      <w:r w:rsidRPr="00193948">
        <w:rPr>
          <w:rFonts w:ascii="Times New Roman" w:hAnsi="Times New Roman" w:cs="Times New Roman"/>
        </w:rPr>
        <w:t>lightModel</w:t>
      </w:r>
      <w:proofErr w:type="spellEnd"/>
      <w:r w:rsidRPr="00193948">
        <w:rPr>
          <w:rFonts w:ascii="Times New Roman" w:hAnsi="Times New Roman" w:cs="Times New Roman"/>
        </w:rPr>
        <w:t xml:space="preserve"> [</w:t>
      </w:r>
      <w:proofErr w:type="spellStart"/>
      <w:r w:rsidRPr="00193948">
        <w:rPr>
          <w:rFonts w:ascii="Times New Roman" w:hAnsi="Times New Roman" w:cs="Times New Roman"/>
        </w:rPr>
        <w:t>optionalparams</w:t>
      </w:r>
      <w:proofErr w:type="spellEnd"/>
      <w:r w:rsidRPr="00193948">
        <w:rPr>
          <w:rFonts w:ascii="Times New Roman" w:hAnsi="Times New Roman" w:cs="Times New Roman"/>
        </w:rPr>
        <w:t>]</w:t>
      </w:r>
    </w:p>
    <w:p w14:paraId="4D431B9D" w14:textId="3768D67C" w:rsidR="00FC5B2A" w:rsidRPr="00FC5B2A" w:rsidRDefault="003F3017" w:rsidP="00A70B2A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proofErr w:type="spellStart"/>
      <w:r w:rsidR="00FC5B2A" w:rsidRPr="00FC5B2A">
        <w:rPr>
          <w:rFonts w:ascii="Times New Roman" w:hAnsi="Times New Roman" w:cs="Times New Roman"/>
        </w:rPr>
        <w:t>surfaceFunction</w:t>
      </w:r>
      <w:proofErr w:type="spellEnd"/>
      <w:r w:rsidR="00FC5B2A">
        <w:rPr>
          <w:rFonts w:ascii="Times New Roman" w:hAnsi="Times New Roman" w:cs="Times New Roman"/>
        </w:rPr>
        <w:t xml:space="preserve"> </w:t>
      </w:r>
      <w:r w:rsidR="00FC5B2A" w:rsidRPr="00FC5B2A">
        <w:rPr>
          <w:rFonts w:ascii="Times New Roman" w:hAnsi="Times New Roman" w:cs="Times New Roman"/>
        </w:rPr>
        <w:t>- which Cg function has surface shader code. The function should have the form of</w:t>
      </w:r>
      <w:r w:rsidR="00FC5B2A">
        <w:rPr>
          <w:rFonts w:ascii="Times New Roman" w:hAnsi="Times New Roman" w:cs="Times New Roman"/>
        </w:rPr>
        <w:t xml:space="preserve"> </w:t>
      </w:r>
      <w:r w:rsidR="00A70B2A">
        <w:rPr>
          <w:rFonts w:ascii="Times New Roman" w:hAnsi="Times New Roman" w:cs="Times New Roman"/>
        </w:rPr>
        <w:br/>
      </w:r>
      <w:r w:rsidR="00FC5B2A" w:rsidRPr="00FC5B2A">
        <w:rPr>
          <w:rFonts w:ascii="Times New Roman" w:hAnsi="Times New Roman" w:cs="Times New Roman"/>
        </w:rPr>
        <w:t xml:space="preserve">void surf (Input IN, </w:t>
      </w:r>
      <w:proofErr w:type="spellStart"/>
      <w:r w:rsidR="00FC5B2A" w:rsidRPr="00FC5B2A">
        <w:rPr>
          <w:rFonts w:ascii="Times New Roman" w:hAnsi="Times New Roman" w:cs="Times New Roman"/>
        </w:rPr>
        <w:t>inout</w:t>
      </w:r>
      <w:proofErr w:type="spellEnd"/>
      <w:r w:rsidR="00FC5B2A" w:rsidRPr="00FC5B2A">
        <w:rPr>
          <w:rFonts w:ascii="Times New Roman" w:hAnsi="Times New Roman" w:cs="Times New Roman"/>
        </w:rPr>
        <w:t xml:space="preserve"> </w:t>
      </w:r>
      <w:proofErr w:type="spellStart"/>
      <w:r w:rsidR="00FC5B2A" w:rsidRPr="00FC5B2A">
        <w:rPr>
          <w:rFonts w:ascii="Times New Roman" w:hAnsi="Times New Roman" w:cs="Times New Roman"/>
        </w:rPr>
        <w:t>SurfaceOutput</w:t>
      </w:r>
      <w:proofErr w:type="spellEnd"/>
      <w:r w:rsidR="00FC5B2A" w:rsidRPr="00FC5B2A">
        <w:rPr>
          <w:rFonts w:ascii="Times New Roman" w:hAnsi="Times New Roman" w:cs="Times New Roman"/>
        </w:rPr>
        <w:t xml:space="preserve"> o), </w:t>
      </w:r>
      <w:r w:rsidR="00A70B2A">
        <w:rPr>
          <w:rFonts w:ascii="Times New Roman" w:hAnsi="Times New Roman" w:cs="Times New Roman"/>
        </w:rPr>
        <w:br/>
      </w:r>
      <w:r w:rsidR="00FC5B2A" w:rsidRPr="00FC5B2A">
        <w:rPr>
          <w:rFonts w:ascii="Times New Roman" w:hAnsi="Times New Roman" w:cs="Times New Roman"/>
        </w:rPr>
        <w:t>where Input is a structure you have defined. Input should contain any texture coordinates and extra automatic variables needed by surface function.</w:t>
      </w:r>
    </w:p>
    <w:p w14:paraId="23379AB0" w14:textId="1DAE76EE" w:rsidR="00FC5B2A" w:rsidRDefault="003F3017" w:rsidP="00A70B2A">
      <w:pPr>
        <w:tabs>
          <w:tab w:val="num" w:pos="1440"/>
        </w:tabs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proofErr w:type="spellStart"/>
      <w:r w:rsidR="00FC5B2A" w:rsidRPr="00FC5B2A">
        <w:rPr>
          <w:rFonts w:ascii="Times New Roman" w:hAnsi="Times New Roman" w:cs="Times New Roman"/>
        </w:rPr>
        <w:t>lightModel</w:t>
      </w:r>
      <w:proofErr w:type="spellEnd"/>
      <w:r w:rsidR="00FC5B2A">
        <w:rPr>
          <w:rFonts w:ascii="Times New Roman" w:hAnsi="Times New Roman" w:cs="Times New Roman"/>
        </w:rPr>
        <w:t xml:space="preserve"> </w:t>
      </w:r>
      <w:r w:rsidR="00FC5B2A" w:rsidRPr="00FC5B2A">
        <w:rPr>
          <w:rFonts w:ascii="Times New Roman" w:hAnsi="Times New Roman" w:cs="Times New Roman"/>
        </w:rPr>
        <w:t xml:space="preserve">- lighting model to use. </w:t>
      </w:r>
      <w:r w:rsidR="00FC5B2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="00FC5B2A">
        <w:rPr>
          <w:rFonts w:ascii="Times New Roman" w:hAnsi="Times New Roman" w:cs="Times New Roman"/>
        </w:rPr>
        <w:t>“</w:t>
      </w:r>
      <w:r w:rsidR="00FC5B2A" w:rsidRPr="00FC5B2A">
        <w:rPr>
          <w:rFonts w:ascii="Times New Roman" w:hAnsi="Times New Roman" w:cs="Times New Roman"/>
        </w:rPr>
        <w:t>Standard</w:t>
      </w:r>
      <w:r w:rsidR="00FC5B2A">
        <w:rPr>
          <w:rFonts w:ascii="Times New Roman" w:hAnsi="Times New Roman" w:cs="Times New Roman"/>
        </w:rPr>
        <w:t>”</w:t>
      </w:r>
      <w:r w:rsidR="00FC5B2A" w:rsidRPr="00FC5B2A">
        <w:rPr>
          <w:rFonts w:ascii="Times New Roman" w:hAnsi="Times New Roman" w:cs="Times New Roman"/>
        </w:rPr>
        <w:t> lighting model uses </w:t>
      </w:r>
      <w:proofErr w:type="spellStart"/>
      <w:r w:rsidR="00FC5B2A" w:rsidRPr="00FC5B2A">
        <w:rPr>
          <w:rFonts w:ascii="Times New Roman" w:hAnsi="Times New Roman" w:cs="Times New Roman"/>
        </w:rPr>
        <w:t>SurfaceOutputStandard</w:t>
      </w:r>
      <w:proofErr w:type="spellEnd"/>
      <w:r w:rsidR="00FC5B2A" w:rsidRPr="00FC5B2A">
        <w:rPr>
          <w:rFonts w:ascii="Times New Roman" w:hAnsi="Times New Roman" w:cs="Times New Roman"/>
        </w:rPr>
        <w:t> output struct, and matches the Standard (metallic workflow) shader in Unity.</w:t>
      </w:r>
      <w:r w:rsidR="00FC5B2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="00FC5B2A">
        <w:rPr>
          <w:rFonts w:ascii="Times New Roman" w:hAnsi="Times New Roman" w:cs="Times New Roman"/>
        </w:rPr>
        <w:t>“</w:t>
      </w:r>
      <w:proofErr w:type="spellStart"/>
      <w:r w:rsidR="00FC5B2A" w:rsidRPr="00FC5B2A">
        <w:rPr>
          <w:rFonts w:ascii="Times New Roman" w:hAnsi="Times New Roman" w:cs="Times New Roman"/>
        </w:rPr>
        <w:t>StandardSpecular</w:t>
      </w:r>
      <w:proofErr w:type="spellEnd"/>
      <w:r w:rsidR="00FC5B2A">
        <w:rPr>
          <w:rFonts w:ascii="Times New Roman" w:hAnsi="Times New Roman" w:cs="Times New Roman"/>
        </w:rPr>
        <w:t>”</w:t>
      </w:r>
      <w:r w:rsidR="00FC5B2A" w:rsidRPr="00FC5B2A">
        <w:rPr>
          <w:rFonts w:ascii="Times New Roman" w:hAnsi="Times New Roman" w:cs="Times New Roman"/>
        </w:rPr>
        <w:t> lighting model uses </w:t>
      </w:r>
      <w:proofErr w:type="spellStart"/>
      <w:r w:rsidR="00FC5B2A" w:rsidRPr="00FC5B2A">
        <w:rPr>
          <w:rFonts w:ascii="Times New Roman" w:hAnsi="Times New Roman" w:cs="Times New Roman"/>
        </w:rPr>
        <w:t>SurfaceOutputStandardSpecular</w:t>
      </w:r>
      <w:proofErr w:type="spellEnd"/>
      <w:r w:rsidR="00FC5B2A" w:rsidRPr="00FC5B2A">
        <w:rPr>
          <w:rFonts w:ascii="Times New Roman" w:hAnsi="Times New Roman" w:cs="Times New Roman"/>
        </w:rPr>
        <w:t> output struct, and matches the Standard (specular setup) shader in Unity.</w:t>
      </w:r>
      <w:r w:rsidR="00FC5B2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="00FC5B2A">
        <w:rPr>
          <w:rFonts w:ascii="Times New Roman" w:hAnsi="Times New Roman" w:cs="Times New Roman"/>
        </w:rPr>
        <w:t>“</w:t>
      </w:r>
      <w:r w:rsidR="00FC5B2A" w:rsidRPr="00FC5B2A">
        <w:rPr>
          <w:rFonts w:ascii="Times New Roman" w:hAnsi="Times New Roman" w:cs="Times New Roman"/>
        </w:rPr>
        <w:t>Lambert</w:t>
      </w:r>
      <w:r w:rsidR="00FC5B2A">
        <w:rPr>
          <w:rFonts w:ascii="Times New Roman" w:hAnsi="Times New Roman" w:cs="Times New Roman"/>
        </w:rPr>
        <w:t>”</w:t>
      </w:r>
      <w:r w:rsidR="00FC5B2A" w:rsidRPr="00FC5B2A">
        <w:rPr>
          <w:rFonts w:ascii="Times New Roman" w:hAnsi="Times New Roman" w:cs="Times New Roman"/>
        </w:rPr>
        <w:t> and </w:t>
      </w:r>
      <w:r w:rsidR="00FC5B2A">
        <w:rPr>
          <w:rFonts w:ascii="Times New Roman" w:hAnsi="Times New Roman" w:cs="Times New Roman"/>
        </w:rPr>
        <w:t>“</w:t>
      </w:r>
      <w:proofErr w:type="spellStart"/>
      <w:r w:rsidR="00FC5B2A" w:rsidRPr="00FC5B2A">
        <w:rPr>
          <w:rFonts w:ascii="Times New Roman" w:hAnsi="Times New Roman" w:cs="Times New Roman"/>
        </w:rPr>
        <w:t>BlinnPhong</w:t>
      </w:r>
      <w:proofErr w:type="spellEnd"/>
      <w:r w:rsidR="00FC5B2A">
        <w:rPr>
          <w:rFonts w:ascii="Times New Roman" w:hAnsi="Times New Roman" w:cs="Times New Roman"/>
        </w:rPr>
        <w:t>”</w:t>
      </w:r>
      <w:r w:rsidR="00FC5B2A" w:rsidRPr="00FC5B2A">
        <w:rPr>
          <w:rFonts w:ascii="Times New Roman" w:hAnsi="Times New Roman" w:cs="Times New Roman"/>
        </w:rPr>
        <w:t> lighting models are not physically based (coming from Unity 4.x), but the shaders using them can be faster to render on low-end hardware.</w:t>
      </w:r>
    </w:p>
    <w:p w14:paraId="5A3CC7EF" w14:textId="02E4A1CD" w:rsidR="00193948" w:rsidRDefault="003F3017" w:rsidP="00111660">
      <w:pPr>
        <w:rPr>
          <w:rFonts w:ascii="Times New Roman" w:hAnsi="Times New Roman" w:cs="Times New Roman"/>
        </w:rPr>
      </w:pPr>
      <w:r>
        <w:rPr>
          <w:rFonts w:cs="Times New Roman" w:hint="eastAsia"/>
        </w:rPr>
        <w:t>◆</w:t>
      </w:r>
      <w:r w:rsidR="00193948">
        <w:rPr>
          <w:rFonts w:ascii="Times New Roman" w:hAnsi="Times New Roman" w:cs="Times New Roman" w:hint="eastAsia"/>
        </w:rPr>
        <w:t>Surface</w:t>
      </w:r>
      <w:r w:rsidR="00193948">
        <w:rPr>
          <w:rFonts w:ascii="Times New Roman" w:hAnsi="Times New Roman" w:cs="Times New Roman"/>
        </w:rPr>
        <w:t xml:space="preserve"> </w:t>
      </w:r>
      <w:r w:rsidR="00193948">
        <w:rPr>
          <w:rFonts w:ascii="Times New Roman" w:hAnsi="Times New Roman" w:cs="Times New Roman" w:hint="eastAsia"/>
        </w:rPr>
        <w:t>shader</w:t>
      </w:r>
      <w:r w:rsidR="00193948">
        <w:rPr>
          <w:rFonts w:ascii="Times New Roman" w:hAnsi="Times New Roman" w:cs="Times New Roman" w:hint="eastAsia"/>
        </w:rPr>
        <w:t>的输出结构：</w:t>
      </w:r>
    </w:p>
    <w:p w14:paraId="731F6E34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struct </w:t>
      </w:r>
      <w:proofErr w:type="spellStart"/>
      <w:r w:rsidRPr="00193948">
        <w:rPr>
          <w:rFonts w:ascii="Times New Roman" w:hAnsi="Times New Roman" w:cs="Times New Roman"/>
        </w:rPr>
        <w:t>SurfaceOutput</w:t>
      </w:r>
      <w:proofErr w:type="spellEnd"/>
    </w:p>
    <w:p w14:paraId="17D3A97E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>{</w:t>
      </w:r>
    </w:p>
    <w:p w14:paraId="2E1A1021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fixed3 </w:t>
      </w:r>
      <w:proofErr w:type="gramStart"/>
      <w:r w:rsidRPr="00193948">
        <w:rPr>
          <w:rFonts w:ascii="Times New Roman" w:hAnsi="Times New Roman" w:cs="Times New Roman"/>
        </w:rPr>
        <w:t>Albedo;  /</w:t>
      </w:r>
      <w:proofErr w:type="gramEnd"/>
      <w:r w:rsidRPr="00193948">
        <w:rPr>
          <w:rFonts w:ascii="Times New Roman" w:hAnsi="Times New Roman" w:cs="Times New Roman"/>
        </w:rPr>
        <w:t>/ diffuse color</w:t>
      </w:r>
    </w:p>
    <w:p w14:paraId="38E99529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fixed3 </w:t>
      </w:r>
      <w:proofErr w:type="gramStart"/>
      <w:r w:rsidRPr="00193948">
        <w:rPr>
          <w:rFonts w:ascii="Times New Roman" w:hAnsi="Times New Roman" w:cs="Times New Roman"/>
        </w:rPr>
        <w:t>Normal;  /</w:t>
      </w:r>
      <w:proofErr w:type="gramEnd"/>
      <w:r w:rsidRPr="00193948">
        <w:rPr>
          <w:rFonts w:ascii="Times New Roman" w:hAnsi="Times New Roman" w:cs="Times New Roman"/>
        </w:rPr>
        <w:t>/ tangent space normal, if written</w:t>
      </w:r>
    </w:p>
    <w:p w14:paraId="740C1132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fixed3 </w:t>
      </w:r>
      <w:proofErr w:type="gramStart"/>
      <w:r w:rsidRPr="00193948">
        <w:rPr>
          <w:rFonts w:ascii="Times New Roman" w:hAnsi="Times New Roman" w:cs="Times New Roman"/>
        </w:rPr>
        <w:t>Emission;</w:t>
      </w:r>
      <w:proofErr w:type="gramEnd"/>
    </w:p>
    <w:p w14:paraId="0DFC9A10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half </w:t>
      </w:r>
      <w:proofErr w:type="gramStart"/>
      <w:r w:rsidRPr="00193948">
        <w:rPr>
          <w:rFonts w:ascii="Times New Roman" w:hAnsi="Times New Roman" w:cs="Times New Roman"/>
        </w:rPr>
        <w:t>Specular;  /</w:t>
      </w:r>
      <w:proofErr w:type="gramEnd"/>
      <w:r w:rsidRPr="00193948">
        <w:rPr>
          <w:rFonts w:ascii="Times New Roman" w:hAnsi="Times New Roman" w:cs="Times New Roman"/>
        </w:rPr>
        <w:t>/ specular power in 0..1 range</w:t>
      </w:r>
    </w:p>
    <w:p w14:paraId="2EAF04B2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 </w:t>
      </w:r>
      <w:proofErr w:type="gramStart"/>
      <w:r w:rsidRPr="00193948">
        <w:rPr>
          <w:rFonts w:ascii="Times New Roman" w:hAnsi="Times New Roman" w:cs="Times New Roman"/>
        </w:rPr>
        <w:t xml:space="preserve">Gloss;   </w:t>
      </w:r>
      <w:proofErr w:type="gramEnd"/>
      <w:r w:rsidRPr="00193948">
        <w:rPr>
          <w:rFonts w:ascii="Times New Roman" w:hAnsi="Times New Roman" w:cs="Times New Roman"/>
        </w:rPr>
        <w:t xml:space="preserve"> // specular intensity</w:t>
      </w:r>
    </w:p>
    <w:p w14:paraId="0B53F2F0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 </w:t>
      </w:r>
      <w:proofErr w:type="gramStart"/>
      <w:r w:rsidRPr="00193948">
        <w:rPr>
          <w:rFonts w:ascii="Times New Roman" w:hAnsi="Times New Roman" w:cs="Times New Roman"/>
        </w:rPr>
        <w:t xml:space="preserve">Alpha;   </w:t>
      </w:r>
      <w:proofErr w:type="gramEnd"/>
      <w:r w:rsidRPr="00193948">
        <w:rPr>
          <w:rFonts w:ascii="Times New Roman" w:hAnsi="Times New Roman" w:cs="Times New Roman"/>
        </w:rPr>
        <w:t xml:space="preserve"> // alpha for transparencies</w:t>
      </w:r>
    </w:p>
    <w:p w14:paraId="57699AA3" w14:textId="242CB234" w:rsid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>};</w:t>
      </w:r>
    </w:p>
    <w:p w14:paraId="4D40F2D0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struct </w:t>
      </w:r>
      <w:proofErr w:type="spellStart"/>
      <w:r w:rsidRPr="00193948">
        <w:rPr>
          <w:rFonts w:ascii="Times New Roman" w:hAnsi="Times New Roman" w:cs="Times New Roman"/>
        </w:rPr>
        <w:t>SurfaceOutputStandard</w:t>
      </w:r>
      <w:proofErr w:type="spellEnd"/>
    </w:p>
    <w:p w14:paraId="4FAFE5A9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>{</w:t>
      </w:r>
    </w:p>
    <w:p w14:paraId="2A0A64E7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lastRenderedPageBreak/>
        <w:t xml:space="preserve">    fixed3 </w:t>
      </w:r>
      <w:proofErr w:type="gramStart"/>
      <w:r w:rsidRPr="00193948">
        <w:rPr>
          <w:rFonts w:ascii="Times New Roman" w:hAnsi="Times New Roman" w:cs="Times New Roman"/>
        </w:rPr>
        <w:t xml:space="preserve">Albedo;   </w:t>
      </w:r>
      <w:proofErr w:type="gramEnd"/>
      <w:r w:rsidRPr="00193948">
        <w:rPr>
          <w:rFonts w:ascii="Times New Roman" w:hAnsi="Times New Roman" w:cs="Times New Roman"/>
        </w:rPr>
        <w:t xml:space="preserve">   // base (diffuse or specular) color</w:t>
      </w:r>
    </w:p>
    <w:p w14:paraId="6BCDC9F5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fixed3 </w:t>
      </w:r>
      <w:proofErr w:type="gramStart"/>
      <w:r w:rsidRPr="00193948">
        <w:rPr>
          <w:rFonts w:ascii="Times New Roman" w:hAnsi="Times New Roman" w:cs="Times New Roman"/>
        </w:rPr>
        <w:t xml:space="preserve">Normal;   </w:t>
      </w:r>
      <w:proofErr w:type="gramEnd"/>
      <w:r w:rsidRPr="00193948">
        <w:rPr>
          <w:rFonts w:ascii="Times New Roman" w:hAnsi="Times New Roman" w:cs="Times New Roman"/>
        </w:rPr>
        <w:t xml:space="preserve">   // tangent space normal, if written</w:t>
      </w:r>
    </w:p>
    <w:p w14:paraId="50C9A640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half3 </w:t>
      </w:r>
      <w:proofErr w:type="gramStart"/>
      <w:r w:rsidRPr="00193948">
        <w:rPr>
          <w:rFonts w:ascii="Times New Roman" w:hAnsi="Times New Roman" w:cs="Times New Roman"/>
        </w:rPr>
        <w:t>Emission;</w:t>
      </w:r>
      <w:proofErr w:type="gramEnd"/>
    </w:p>
    <w:p w14:paraId="62FBD4F7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half </w:t>
      </w:r>
      <w:proofErr w:type="gramStart"/>
      <w:r w:rsidRPr="00193948">
        <w:rPr>
          <w:rFonts w:ascii="Times New Roman" w:hAnsi="Times New Roman" w:cs="Times New Roman"/>
        </w:rPr>
        <w:t xml:space="preserve">Metallic;   </w:t>
      </w:r>
      <w:proofErr w:type="gramEnd"/>
      <w:r w:rsidRPr="00193948">
        <w:rPr>
          <w:rFonts w:ascii="Times New Roman" w:hAnsi="Times New Roman" w:cs="Times New Roman"/>
        </w:rPr>
        <w:t xml:space="preserve">   // 0=non-metal, 1=metal</w:t>
      </w:r>
    </w:p>
    <w:p w14:paraId="72260143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half </w:t>
      </w:r>
      <w:proofErr w:type="gramStart"/>
      <w:r w:rsidRPr="00193948">
        <w:rPr>
          <w:rFonts w:ascii="Times New Roman" w:hAnsi="Times New Roman" w:cs="Times New Roman"/>
        </w:rPr>
        <w:t xml:space="preserve">Smoothness;   </w:t>
      </w:r>
      <w:proofErr w:type="gramEnd"/>
      <w:r w:rsidRPr="00193948">
        <w:rPr>
          <w:rFonts w:ascii="Times New Roman" w:hAnsi="Times New Roman" w:cs="Times New Roman"/>
        </w:rPr>
        <w:t xml:space="preserve"> // 0=rough, 1=smooth</w:t>
      </w:r>
    </w:p>
    <w:p w14:paraId="370B5902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half </w:t>
      </w:r>
      <w:proofErr w:type="gramStart"/>
      <w:r w:rsidRPr="00193948">
        <w:rPr>
          <w:rFonts w:ascii="Times New Roman" w:hAnsi="Times New Roman" w:cs="Times New Roman"/>
        </w:rPr>
        <w:t xml:space="preserve">Occlusion;   </w:t>
      </w:r>
      <w:proofErr w:type="gramEnd"/>
      <w:r w:rsidRPr="00193948">
        <w:rPr>
          <w:rFonts w:ascii="Times New Roman" w:hAnsi="Times New Roman" w:cs="Times New Roman"/>
        </w:rPr>
        <w:t xml:space="preserve">  // occlusion (default 1)</w:t>
      </w:r>
    </w:p>
    <w:p w14:paraId="49626A55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 </w:t>
      </w:r>
      <w:proofErr w:type="gramStart"/>
      <w:r w:rsidRPr="00193948">
        <w:rPr>
          <w:rFonts w:ascii="Times New Roman" w:hAnsi="Times New Roman" w:cs="Times New Roman"/>
        </w:rPr>
        <w:t xml:space="preserve">Alpha;   </w:t>
      </w:r>
      <w:proofErr w:type="gramEnd"/>
      <w:r w:rsidRPr="00193948">
        <w:rPr>
          <w:rFonts w:ascii="Times New Roman" w:hAnsi="Times New Roman" w:cs="Times New Roman"/>
        </w:rPr>
        <w:t xml:space="preserve">     // alpha for transparencies</w:t>
      </w:r>
    </w:p>
    <w:p w14:paraId="5F961917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>};</w:t>
      </w:r>
    </w:p>
    <w:p w14:paraId="1C4D7BDF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struct </w:t>
      </w:r>
      <w:proofErr w:type="spellStart"/>
      <w:r w:rsidRPr="00193948">
        <w:rPr>
          <w:rFonts w:ascii="Times New Roman" w:hAnsi="Times New Roman" w:cs="Times New Roman"/>
        </w:rPr>
        <w:t>SurfaceOutputStandardSpecular</w:t>
      </w:r>
      <w:proofErr w:type="spellEnd"/>
    </w:p>
    <w:p w14:paraId="6395DECB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>{</w:t>
      </w:r>
    </w:p>
    <w:p w14:paraId="07910836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fixed3 </w:t>
      </w:r>
      <w:proofErr w:type="gramStart"/>
      <w:r w:rsidRPr="00193948">
        <w:rPr>
          <w:rFonts w:ascii="Times New Roman" w:hAnsi="Times New Roman" w:cs="Times New Roman"/>
        </w:rPr>
        <w:t xml:space="preserve">Albedo;   </w:t>
      </w:r>
      <w:proofErr w:type="gramEnd"/>
      <w:r w:rsidRPr="00193948">
        <w:rPr>
          <w:rFonts w:ascii="Times New Roman" w:hAnsi="Times New Roman" w:cs="Times New Roman"/>
        </w:rPr>
        <w:t xml:space="preserve">   // diffuse color</w:t>
      </w:r>
    </w:p>
    <w:p w14:paraId="61F4B9C3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fixed3 </w:t>
      </w:r>
      <w:proofErr w:type="gramStart"/>
      <w:r w:rsidRPr="00193948">
        <w:rPr>
          <w:rFonts w:ascii="Times New Roman" w:hAnsi="Times New Roman" w:cs="Times New Roman"/>
        </w:rPr>
        <w:t xml:space="preserve">Specular;   </w:t>
      </w:r>
      <w:proofErr w:type="gramEnd"/>
      <w:r w:rsidRPr="00193948">
        <w:rPr>
          <w:rFonts w:ascii="Times New Roman" w:hAnsi="Times New Roman" w:cs="Times New Roman"/>
        </w:rPr>
        <w:t xml:space="preserve"> // specular color</w:t>
      </w:r>
    </w:p>
    <w:p w14:paraId="048745E2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fixed3 </w:t>
      </w:r>
      <w:proofErr w:type="gramStart"/>
      <w:r w:rsidRPr="00193948">
        <w:rPr>
          <w:rFonts w:ascii="Times New Roman" w:hAnsi="Times New Roman" w:cs="Times New Roman"/>
        </w:rPr>
        <w:t xml:space="preserve">Normal;   </w:t>
      </w:r>
      <w:proofErr w:type="gramEnd"/>
      <w:r w:rsidRPr="00193948">
        <w:rPr>
          <w:rFonts w:ascii="Times New Roman" w:hAnsi="Times New Roman" w:cs="Times New Roman"/>
        </w:rPr>
        <w:t xml:space="preserve">   // tangent space normal, if written</w:t>
      </w:r>
    </w:p>
    <w:p w14:paraId="5490B2FC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half3 </w:t>
      </w:r>
      <w:proofErr w:type="gramStart"/>
      <w:r w:rsidRPr="00193948">
        <w:rPr>
          <w:rFonts w:ascii="Times New Roman" w:hAnsi="Times New Roman" w:cs="Times New Roman"/>
        </w:rPr>
        <w:t>Emission;</w:t>
      </w:r>
      <w:proofErr w:type="gramEnd"/>
    </w:p>
    <w:p w14:paraId="4E2F5D1D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half </w:t>
      </w:r>
      <w:proofErr w:type="gramStart"/>
      <w:r w:rsidRPr="00193948">
        <w:rPr>
          <w:rFonts w:ascii="Times New Roman" w:hAnsi="Times New Roman" w:cs="Times New Roman"/>
        </w:rPr>
        <w:t xml:space="preserve">Smoothness;   </w:t>
      </w:r>
      <w:proofErr w:type="gramEnd"/>
      <w:r w:rsidRPr="00193948">
        <w:rPr>
          <w:rFonts w:ascii="Times New Roman" w:hAnsi="Times New Roman" w:cs="Times New Roman"/>
        </w:rPr>
        <w:t xml:space="preserve"> // 0=rough, 1=smooth</w:t>
      </w:r>
    </w:p>
    <w:p w14:paraId="0A140D23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half </w:t>
      </w:r>
      <w:proofErr w:type="gramStart"/>
      <w:r w:rsidRPr="00193948">
        <w:rPr>
          <w:rFonts w:ascii="Times New Roman" w:hAnsi="Times New Roman" w:cs="Times New Roman"/>
        </w:rPr>
        <w:t xml:space="preserve">Occlusion;   </w:t>
      </w:r>
      <w:proofErr w:type="gramEnd"/>
      <w:r w:rsidRPr="00193948">
        <w:rPr>
          <w:rFonts w:ascii="Times New Roman" w:hAnsi="Times New Roman" w:cs="Times New Roman"/>
        </w:rPr>
        <w:t xml:space="preserve">  // occlusion (default 1)</w:t>
      </w:r>
    </w:p>
    <w:p w14:paraId="3E48A4E6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 </w:t>
      </w:r>
      <w:proofErr w:type="gramStart"/>
      <w:r w:rsidRPr="00193948">
        <w:rPr>
          <w:rFonts w:ascii="Times New Roman" w:hAnsi="Times New Roman" w:cs="Times New Roman"/>
        </w:rPr>
        <w:t xml:space="preserve">Alpha;   </w:t>
      </w:r>
      <w:proofErr w:type="gramEnd"/>
      <w:r w:rsidRPr="00193948">
        <w:rPr>
          <w:rFonts w:ascii="Times New Roman" w:hAnsi="Times New Roman" w:cs="Times New Roman"/>
        </w:rPr>
        <w:t xml:space="preserve">     // alpha for transparencies</w:t>
      </w:r>
    </w:p>
    <w:p w14:paraId="61BD43A3" w14:textId="23AF8A87" w:rsid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>};</w:t>
      </w:r>
    </w:p>
    <w:p w14:paraId="20621DB5" w14:textId="521BB028" w:rsidR="00193948" w:rsidRDefault="003F3017" w:rsidP="00193948">
      <w:pPr>
        <w:rPr>
          <w:rFonts w:ascii="Times New Roman" w:hAnsi="Times New Roman" w:cs="Times New Roman"/>
        </w:rPr>
      </w:pPr>
      <w:r>
        <w:rPr>
          <w:rFonts w:cs="Times New Roman" w:hint="eastAsia"/>
        </w:rPr>
        <w:t>◆</w:t>
      </w:r>
      <w:r w:rsidR="00193948">
        <w:rPr>
          <w:rFonts w:ascii="Times New Roman" w:hAnsi="Times New Roman" w:cs="Times New Roman" w:hint="eastAsia"/>
        </w:rPr>
        <w:t>Surface</w:t>
      </w:r>
      <w:r w:rsidR="00193948">
        <w:rPr>
          <w:rFonts w:ascii="Times New Roman" w:hAnsi="Times New Roman" w:cs="Times New Roman"/>
        </w:rPr>
        <w:t xml:space="preserve"> </w:t>
      </w:r>
      <w:r w:rsidR="00193948">
        <w:rPr>
          <w:rFonts w:ascii="Times New Roman" w:hAnsi="Times New Roman" w:cs="Times New Roman" w:hint="eastAsia"/>
        </w:rPr>
        <w:t>shader</w:t>
      </w:r>
      <w:r w:rsidR="00193948">
        <w:rPr>
          <w:rFonts w:ascii="Times New Roman" w:hAnsi="Times New Roman" w:cs="Times New Roman" w:hint="eastAsia"/>
        </w:rPr>
        <w:t>的输入结构：</w:t>
      </w:r>
    </w:p>
    <w:p w14:paraId="1ED7DADF" w14:textId="3A9DAB11" w:rsidR="00193948" w:rsidRDefault="00A91DCA" w:rsidP="00193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纹理坐标必须以</w:t>
      </w:r>
      <w:proofErr w:type="spellStart"/>
      <w:r>
        <w:rPr>
          <w:rFonts w:ascii="Times New Roman" w:hAnsi="Times New Roman" w:cs="Times New Roman" w:hint="eastAsia"/>
        </w:rPr>
        <w:t>uv</w:t>
      </w:r>
      <w:proofErr w:type="spellEnd"/>
      <w:r>
        <w:rPr>
          <w:rFonts w:ascii="Times New Roman" w:hAnsi="Times New Roman" w:cs="Times New Roman" w:hint="eastAsia"/>
        </w:rPr>
        <w:t>开头，或</w:t>
      </w:r>
      <w:r>
        <w:rPr>
          <w:rFonts w:ascii="Times New Roman" w:hAnsi="Times New Roman" w:cs="Times New Roman" w:hint="eastAsia"/>
        </w:rPr>
        <w:t>uv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以使用第二组坐标，其余可用输入：</w:t>
      </w:r>
    </w:p>
    <w:p w14:paraId="4B675F9E" w14:textId="28BE6112" w:rsidR="00A91DCA" w:rsidRPr="00A91DCA" w:rsidRDefault="00A91DCA" w:rsidP="00A91DCA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Pr="00A91DCA">
        <w:rPr>
          <w:rFonts w:ascii="Times New Roman" w:hAnsi="Times New Roman" w:cs="Times New Roman"/>
        </w:rPr>
        <w:t xml:space="preserve">float3 </w:t>
      </w:r>
      <w:proofErr w:type="spellStart"/>
      <w:r w:rsidRPr="00A91DCA">
        <w:rPr>
          <w:rFonts w:ascii="Times New Roman" w:hAnsi="Times New Roman" w:cs="Times New Roman"/>
        </w:rPr>
        <w:t>viewDir</w:t>
      </w:r>
      <w:proofErr w:type="spellEnd"/>
      <w:r w:rsidRPr="00A91DCA">
        <w:rPr>
          <w:rFonts w:ascii="Times New Roman" w:hAnsi="Times New Roman" w:cs="Times New Roman"/>
        </w:rPr>
        <w:t xml:space="preserve"> - contains view direction, for computing Parallax effects, rim lighting etc.</w:t>
      </w:r>
    </w:p>
    <w:p w14:paraId="57CC1E3E" w14:textId="6747814D" w:rsidR="00A91DCA" w:rsidRPr="00A91DCA" w:rsidRDefault="00A91DCA" w:rsidP="00A91DCA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Pr="00A91DCA">
        <w:rPr>
          <w:rFonts w:ascii="Times New Roman" w:hAnsi="Times New Roman" w:cs="Times New Roman"/>
        </w:rPr>
        <w:t>float4 with COLOR semantic - contains interpolated per-vertex color.</w:t>
      </w:r>
    </w:p>
    <w:p w14:paraId="4CB1154D" w14:textId="735E268C" w:rsidR="00A91DCA" w:rsidRPr="00A91DCA" w:rsidRDefault="00A91DCA" w:rsidP="00A91DCA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Pr="00A91DCA">
        <w:rPr>
          <w:rFonts w:ascii="Times New Roman" w:hAnsi="Times New Roman" w:cs="Times New Roman"/>
        </w:rPr>
        <w:t xml:space="preserve">float4 </w:t>
      </w:r>
      <w:proofErr w:type="spellStart"/>
      <w:r w:rsidRPr="00A91DCA">
        <w:rPr>
          <w:rFonts w:ascii="Times New Roman" w:hAnsi="Times New Roman" w:cs="Times New Roman"/>
        </w:rPr>
        <w:t>screenPos</w:t>
      </w:r>
      <w:proofErr w:type="spellEnd"/>
      <w:r w:rsidRPr="00A91DCA">
        <w:rPr>
          <w:rFonts w:ascii="Times New Roman" w:hAnsi="Times New Roman" w:cs="Times New Roman"/>
        </w:rPr>
        <w:t xml:space="preserve"> - contains screen space position for reflection or </w:t>
      </w:r>
      <w:proofErr w:type="spellStart"/>
      <w:r w:rsidRPr="00A91DCA">
        <w:rPr>
          <w:rFonts w:ascii="Times New Roman" w:hAnsi="Times New Roman" w:cs="Times New Roman"/>
        </w:rPr>
        <w:t>screenspace</w:t>
      </w:r>
      <w:proofErr w:type="spellEnd"/>
      <w:r w:rsidRPr="00A91DCA">
        <w:rPr>
          <w:rFonts w:ascii="Times New Roman" w:hAnsi="Times New Roman" w:cs="Times New Roman"/>
        </w:rPr>
        <w:t xml:space="preserve"> effects. Note that this is not suitable for </w:t>
      </w:r>
      <w:proofErr w:type="spellStart"/>
      <w:r w:rsidRPr="00A91DCA">
        <w:rPr>
          <w:rFonts w:ascii="Times New Roman" w:hAnsi="Times New Roman" w:cs="Times New Roman"/>
        </w:rPr>
        <w:t>GrabPass</w:t>
      </w:r>
      <w:proofErr w:type="spellEnd"/>
      <w:r w:rsidRPr="00A91DCA">
        <w:rPr>
          <w:rFonts w:ascii="Times New Roman" w:hAnsi="Times New Roman" w:cs="Times New Roman"/>
        </w:rPr>
        <w:t xml:space="preserve">; you need to compute custom UV yourself using </w:t>
      </w:r>
      <w:proofErr w:type="spellStart"/>
      <w:r w:rsidRPr="00A91DCA">
        <w:rPr>
          <w:rFonts w:ascii="Times New Roman" w:hAnsi="Times New Roman" w:cs="Times New Roman"/>
        </w:rPr>
        <w:t>ComputeGrabScreenPos</w:t>
      </w:r>
      <w:proofErr w:type="spellEnd"/>
      <w:r w:rsidRPr="00A91DCA">
        <w:rPr>
          <w:rFonts w:ascii="Times New Roman" w:hAnsi="Times New Roman" w:cs="Times New Roman"/>
        </w:rPr>
        <w:t xml:space="preserve"> function.</w:t>
      </w:r>
    </w:p>
    <w:p w14:paraId="408B1093" w14:textId="288AF523" w:rsidR="00A91DCA" w:rsidRPr="00A91DCA" w:rsidRDefault="00A91DCA" w:rsidP="00A91DCA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Pr="00A91DCA">
        <w:rPr>
          <w:rFonts w:ascii="Times New Roman" w:hAnsi="Times New Roman" w:cs="Times New Roman"/>
        </w:rPr>
        <w:t xml:space="preserve">float3 </w:t>
      </w:r>
      <w:proofErr w:type="spellStart"/>
      <w:r w:rsidRPr="00A91DCA">
        <w:rPr>
          <w:rFonts w:ascii="Times New Roman" w:hAnsi="Times New Roman" w:cs="Times New Roman"/>
        </w:rPr>
        <w:t>worldPos</w:t>
      </w:r>
      <w:proofErr w:type="spellEnd"/>
      <w:r w:rsidRPr="00A91DCA">
        <w:rPr>
          <w:rFonts w:ascii="Times New Roman" w:hAnsi="Times New Roman" w:cs="Times New Roman"/>
        </w:rPr>
        <w:t xml:space="preserve"> - contains world space position.</w:t>
      </w:r>
    </w:p>
    <w:p w14:paraId="3207BCEE" w14:textId="3182F5F1" w:rsidR="00A91DCA" w:rsidRPr="00A91DCA" w:rsidRDefault="00A91DCA" w:rsidP="00A91DCA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Pr="00A91DCA">
        <w:rPr>
          <w:rFonts w:ascii="Times New Roman" w:hAnsi="Times New Roman" w:cs="Times New Roman"/>
        </w:rPr>
        <w:t xml:space="preserve">float3 </w:t>
      </w:r>
      <w:proofErr w:type="spellStart"/>
      <w:r w:rsidRPr="00A91DCA">
        <w:rPr>
          <w:rFonts w:ascii="Times New Roman" w:hAnsi="Times New Roman" w:cs="Times New Roman"/>
        </w:rPr>
        <w:t>worldRefl</w:t>
      </w:r>
      <w:proofErr w:type="spellEnd"/>
      <w:r w:rsidRPr="00A91DCA">
        <w:rPr>
          <w:rFonts w:ascii="Times New Roman" w:hAnsi="Times New Roman" w:cs="Times New Roman"/>
        </w:rPr>
        <w:t xml:space="preserve"> - contains world reflection vector if surface shader does not write to </w:t>
      </w:r>
      <w:proofErr w:type="spellStart"/>
      <w:r w:rsidRPr="00A91DCA">
        <w:rPr>
          <w:rFonts w:ascii="Times New Roman" w:hAnsi="Times New Roman" w:cs="Times New Roman"/>
        </w:rPr>
        <w:t>o.Normal</w:t>
      </w:r>
      <w:proofErr w:type="spellEnd"/>
      <w:r w:rsidRPr="00A91DCA">
        <w:rPr>
          <w:rFonts w:ascii="Times New Roman" w:hAnsi="Times New Roman" w:cs="Times New Roman"/>
        </w:rPr>
        <w:t>. See Reflect-Diffuse shader for example.</w:t>
      </w:r>
    </w:p>
    <w:p w14:paraId="6DE7D505" w14:textId="66E61E2C" w:rsidR="00A91DCA" w:rsidRPr="00A91DCA" w:rsidRDefault="00A91DCA" w:rsidP="00A91DCA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Pr="00A91DCA">
        <w:rPr>
          <w:rFonts w:ascii="Times New Roman" w:hAnsi="Times New Roman" w:cs="Times New Roman"/>
        </w:rPr>
        <w:t xml:space="preserve">float3 </w:t>
      </w:r>
      <w:proofErr w:type="spellStart"/>
      <w:r w:rsidRPr="00A91DCA">
        <w:rPr>
          <w:rFonts w:ascii="Times New Roman" w:hAnsi="Times New Roman" w:cs="Times New Roman"/>
        </w:rPr>
        <w:t>worldNormal</w:t>
      </w:r>
      <w:proofErr w:type="spellEnd"/>
      <w:r w:rsidRPr="00A91DCA">
        <w:rPr>
          <w:rFonts w:ascii="Times New Roman" w:hAnsi="Times New Roman" w:cs="Times New Roman"/>
        </w:rPr>
        <w:t xml:space="preserve"> - contains world normal vector if surface shader does not write to </w:t>
      </w:r>
      <w:proofErr w:type="spellStart"/>
      <w:r w:rsidRPr="00A91DCA">
        <w:rPr>
          <w:rFonts w:ascii="Times New Roman" w:hAnsi="Times New Roman" w:cs="Times New Roman"/>
        </w:rPr>
        <w:t>o.Normal</w:t>
      </w:r>
      <w:proofErr w:type="spellEnd"/>
      <w:r w:rsidRPr="00A91DCA">
        <w:rPr>
          <w:rFonts w:ascii="Times New Roman" w:hAnsi="Times New Roman" w:cs="Times New Roman"/>
        </w:rPr>
        <w:t>.</w:t>
      </w:r>
    </w:p>
    <w:p w14:paraId="53670184" w14:textId="18B6A4E6" w:rsidR="00A91DCA" w:rsidRPr="00A91DCA" w:rsidRDefault="00A91DCA" w:rsidP="00A91DCA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Pr="00A91DCA">
        <w:rPr>
          <w:rFonts w:ascii="Times New Roman" w:hAnsi="Times New Roman" w:cs="Times New Roman"/>
        </w:rPr>
        <w:t xml:space="preserve">float3 </w:t>
      </w:r>
      <w:proofErr w:type="spellStart"/>
      <w:r w:rsidRPr="00A91DCA">
        <w:rPr>
          <w:rFonts w:ascii="Times New Roman" w:hAnsi="Times New Roman" w:cs="Times New Roman"/>
        </w:rPr>
        <w:t>worldRefl</w:t>
      </w:r>
      <w:proofErr w:type="spellEnd"/>
      <w:r w:rsidRPr="00A91DCA">
        <w:rPr>
          <w:rFonts w:ascii="Times New Roman" w:hAnsi="Times New Roman" w:cs="Times New Roman"/>
        </w:rPr>
        <w:t xml:space="preserve">; INTERNAL_DATA - contains world reflection vector if surface shader writes to </w:t>
      </w:r>
      <w:proofErr w:type="spellStart"/>
      <w:r w:rsidRPr="00A91DCA">
        <w:rPr>
          <w:rFonts w:ascii="Times New Roman" w:hAnsi="Times New Roman" w:cs="Times New Roman"/>
        </w:rPr>
        <w:t>o.Normal</w:t>
      </w:r>
      <w:proofErr w:type="spellEnd"/>
      <w:r w:rsidRPr="00A91DCA">
        <w:rPr>
          <w:rFonts w:ascii="Times New Roman" w:hAnsi="Times New Roman" w:cs="Times New Roman"/>
        </w:rPr>
        <w:t xml:space="preserve">. To get the reflection vector based on per-pixel normal map, use </w:t>
      </w:r>
      <w:proofErr w:type="spellStart"/>
      <w:r w:rsidRPr="00A91DCA">
        <w:rPr>
          <w:rFonts w:ascii="Times New Roman" w:hAnsi="Times New Roman" w:cs="Times New Roman"/>
        </w:rPr>
        <w:t>WorldReflectionVector</w:t>
      </w:r>
      <w:proofErr w:type="spellEnd"/>
      <w:r w:rsidRPr="00A91DCA">
        <w:rPr>
          <w:rFonts w:ascii="Times New Roman" w:hAnsi="Times New Roman" w:cs="Times New Roman"/>
        </w:rPr>
        <w:t xml:space="preserve"> (IN, </w:t>
      </w:r>
      <w:proofErr w:type="spellStart"/>
      <w:proofErr w:type="gramStart"/>
      <w:r w:rsidRPr="00A91DCA">
        <w:rPr>
          <w:rFonts w:ascii="Times New Roman" w:hAnsi="Times New Roman" w:cs="Times New Roman"/>
        </w:rPr>
        <w:t>o.Normal</w:t>
      </w:r>
      <w:proofErr w:type="spellEnd"/>
      <w:proofErr w:type="gramEnd"/>
      <w:r w:rsidRPr="00A91DCA">
        <w:rPr>
          <w:rFonts w:ascii="Times New Roman" w:hAnsi="Times New Roman" w:cs="Times New Roman"/>
        </w:rPr>
        <w:t>). See Reflect-Bumped shader for example.</w:t>
      </w:r>
    </w:p>
    <w:p w14:paraId="4DB88218" w14:textId="2C6588CD" w:rsidR="00A91DCA" w:rsidRDefault="00A91DCA" w:rsidP="00A91DCA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Pr="00A91DCA">
        <w:rPr>
          <w:rFonts w:ascii="Times New Roman" w:hAnsi="Times New Roman" w:cs="Times New Roman"/>
        </w:rPr>
        <w:t xml:space="preserve">float3 </w:t>
      </w:r>
      <w:proofErr w:type="spellStart"/>
      <w:r w:rsidRPr="00A91DCA">
        <w:rPr>
          <w:rFonts w:ascii="Times New Roman" w:hAnsi="Times New Roman" w:cs="Times New Roman"/>
        </w:rPr>
        <w:t>worldNormal</w:t>
      </w:r>
      <w:proofErr w:type="spellEnd"/>
      <w:r w:rsidRPr="00A91DCA">
        <w:rPr>
          <w:rFonts w:ascii="Times New Roman" w:hAnsi="Times New Roman" w:cs="Times New Roman"/>
        </w:rPr>
        <w:t xml:space="preserve">; INTERNAL_DATA - contains world normal vector if surface shader writes to </w:t>
      </w:r>
      <w:proofErr w:type="spellStart"/>
      <w:r w:rsidRPr="00A91DCA">
        <w:rPr>
          <w:rFonts w:ascii="Times New Roman" w:hAnsi="Times New Roman" w:cs="Times New Roman"/>
        </w:rPr>
        <w:t>o.Normal</w:t>
      </w:r>
      <w:proofErr w:type="spellEnd"/>
      <w:r w:rsidRPr="00A91DCA">
        <w:rPr>
          <w:rFonts w:ascii="Times New Roman" w:hAnsi="Times New Roman" w:cs="Times New Roman"/>
        </w:rPr>
        <w:t xml:space="preserve">. To get the normal vector based on per-pixel normal map, use </w:t>
      </w:r>
      <w:proofErr w:type="spellStart"/>
      <w:r w:rsidRPr="00A91DCA">
        <w:rPr>
          <w:rFonts w:ascii="Times New Roman" w:hAnsi="Times New Roman" w:cs="Times New Roman"/>
        </w:rPr>
        <w:t>WorldNormalVector</w:t>
      </w:r>
      <w:proofErr w:type="spellEnd"/>
      <w:r w:rsidRPr="00A91DCA">
        <w:rPr>
          <w:rFonts w:ascii="Times New Roman" w:hAnsi="Times New Roman" w:cs="Times New Roman"/>
        </w:rPr>
        <w:t xml:space="preserve"> (IN, </w:t>
      </w:r>
      <w:proofErr w:type="spellStart"/>
      <w:proofErr w:type="gramStart"/>
      <w:r w:rsidRPr="00A91DCA">
        <w:rPr>
          <w:rFonts w:ascii="Times New Roman" w:hAnsi="Times New Roman" w:cs="Times New Roman"/>
        </w:rPr>
        <w:t>o.Normal</w:t>
      </w:r>
      <w:proofErr w:type="spellEnd"/>
      <w:proofErr w:type="gramEnd"/>
      <w:r w:rsidRPr="00A91DCA">
        <w:rPr>
          <w:rFonts w:ascii="Times New Roman" w:hAnsi="Times New Roman" w:cs="Times New Roman"/>
        </w:rPr>
        <w:t>).</w:t>
      </w:r>
    </w:p>
    <w:p w14:paraId="3E0D45B6" w14:textId="77777777" w:rsidR="00A91DCA" w:rsidRDefault="00A91DCA" w:rsidP="00A91DCA">
      <w:pPr>
        <w:ind w:left="288" w:hanging="288"/>
        <w:rPr>
          <w:rFonts w:ascii="Times New Roman" w:hAnsi="Times New Roman" w:cs="Times New Roman"/>
        </w:rPr>
      </w:pPr>
    </w:p>
    <w:p w14:paraId="46894062" w14:textId="685022ED" w:rsidR="00FD2C71" w:rsidRDefault="00D01DAE" w:rsidP="001116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SURFACE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SHADER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RENDERING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PATH</w:t>
      </w:r>
    </w:p>
    <w:p w14:paraId="334BE096" w14:textId="00F3B6F5" w:rsidR="00D01DAE" w:rsidRDefault="00D01DAE" w:rsidP="00111660">
      <w:pPr>
        <w:rPr>
          <w:rFonts w:ascii="Times New Roman" w:hAnsi="Times New Roman" w:cs="Times New Roman"/>
        </w:rPr>
      </w:pPr>
    </w:p>
    <w:p w14:paraId="20BE8E07" w14:textId="7D0951B9" w:rsidR="00D01DAE" w:rsidRPr="00D01DAE" w:rsidRDefault="00D01DAE" w:rsidP="00111660">
      <w:pPr>
        <w:rPr>
          <w:rFonts w:ascii="Times New Roman" w:hAnsi="Times New Roman" w:cs="Times New Roman"/>
          <w:bdr w:val="single" w:sz="4" w:space="0" w:color="auto"/>
        </w:rPr>
      </w:pPr>
      <w:r w:rsidRPr="00D01DAE">
        <w:rPr>
          <w:rFonts w:ascii="Times New Roman" w:hAnsi="Times New Roman" w:cs="Times New Roman" w:hint="eastAsia"/>
          <w:bdr w:val="single" w:sz="4" w:space="0" w:color="auto"/>
        </w:rPr>
        <w:t>Vertex</w:t>
      </w:r>
      <w:r w:rsidRPr="00D01DAE">
        <w:rPr>
          <w:rFonts w:ascii="Times New Roman" w:hAnsi="Times New Roman" w:cs="Times New Roman"/>
          <w:bdr w:val="single" w:sz="4" w:space="0" w:color="auto"/>
        </w:rPr>
        <w:t xml:space="preserve"> </w:t>
      </w:r>
      <w:r w:rsidRPr="00D01DAE">
        <w:rPr>
          <w:rFonts w:ascii="Times New Roman" w:hAnsi="Times New Roman" w:cs="Times New Roman" w:hint="eastAsia"/>
          <w:bdr w:val="single" w:sz="4" w:space="0" w:color="auto"/>
        </w:rPr>
        <w:t>and</w:t>
      </w:r>
      <w:r w:rsidRPr="00D01DAE">
        <w:rPr>
          <w:rFonts w:ascii="Times New Roman" w:hAnsi="Times New Roman" w:cs="Times New Roman"/>
          <w:bdr w:val="single" w:sz="4" w:space="0" w:color="auto"/>
        </w:rPr>
        <w:t xml:space="preserve"> Fragment Shaders</w:t>
      </w:r>
    </w:p>
    <w:p w14:paraId="6991127A" w14:textId="01B86EC5" w:rsidR="00D01DAE" w:rsidRDefault="00C206A7" w:rsidP="00111660">
      <w:pPr>
        <w:rPr>
          <w:rFonts w:ascii="Times New Roman" w:hAnsi="Times New Roman" w:cs="Times New Roman"/>
        </w:rPr>
      </w:pPr>
      <w:r>
        <w:rPr>
          <w:rFonts w:cs="Times New Roman" w:hint="eastAsia"/>
        </w:rPr>
        <w:t>·</w:t>
      </w:r>
      <w:r w:rsidR="003F4EEF">
        <w:rPr>
          <w:rFonts w:ascii="Times New Roman" w:hAnsi="Times New Roman" w:cs="Times New Roman" w:hint="eastAsia"/>
        </w:rPr>
        <w:t>顶点和片段</w:t>
      </w:r>
      <w:r w:rsidR="003F4EEF">
        <w:rPr>
          <w:rFonts w:ascii="Times New Roman" w:hAnsi="Times New Roman" w:cs="Times New Roman" w:hint="eastAsia"/>
        </w:rPr>
        <w:t>shader</w:t>
      </w:r>
      <w:r w:rsidR="003F4EEF">
        <w:rPr>
          <w:rFonts w:ascii="Times New Roman" w:hAnsi="Times New Roman" w:cs="Times New Roman" w:hint="eastAsia"/>
        </w:rPr>
        <w:t>写在</w:t>
      </w:r>
      <w:r w:rsidR="003F4EEF">
        <w:rPr>
          <w:rFonts w:ascii="Times New Roman" w:hAnsi="Times New Roman" w:cs="Times New Roman" w:hint="eastAsia"/>
        </w:rPr>
        <w:t>CGPROGRAM</w:t>
      </w:r>
      <w:r w:rsidR="003F4EEF">
        <w:rPr>
          <w:rFonts w:ascii="Times New Roman" w:hAnsi="Times New Roman" w:cs="Times New Roman"/>
        </w:rPr>
        <w:t>…</w:t>
      </w:r>
      <w:r w:rsidR="003F4EEF">
        <w:rPr>
          <w:rFonts w:ascii="Times New Roman" w:hAnsi="Times New Roman" w:cs="Times New Roman" w:hint="eastAsia"/>
        </w:rPr>
        <w:t>ENDCG</w:t>
      </w:r>
      <w:r w:rsidR="003F4EEF">
        <w:rPr>
          <w:rFonts w:ascii="Times New Roman" w:hAnsi="Times New Roman" w:cs="Times New Roman" w:hint="eastAsia"/>
        </w:rPr>
        <w:t>或</w:t>
      </w:r>
      <w:r w:rsidR="003F4EEF">
        <w:rPr>
          <w:rFonts w:ascii="Times New Roman" w:hAnsi="Times New Roman" w:cs="Times New Roman" w:hint="eastAsia"/>
        </w:rPr>
        <w:t>HLSLPROGRAM</w:t>
      </w:r>
      <w:r w:rsidR="003F4EEF">
        <w:rPr>
          <w:rFonts w:ascii="Times New Roman" w:hAnsi="Times New Roman" w:cs="Times New Roman"/>
        </w:rPr>
        <w:t>…ENDHLSL</w:t>
      </w:r>
      <w:r w:rsidR="003F4EEF">
        <w:rPr>
          <w:rFonts w:ascii="Times New Roman" w:hAnsi="Times New Roman" w:cs="Times New Roman" w:hint="eastAsia"/>
        </w:rPr>
        <w:t>之间。一般来说二者等效，但前者更推荐。</w:t>
      </w:r>
    </w:p>
    <w:p w14:paraId="2DC725BC" w14:textId="159C7C00" w:rsidR="003F4EEF" w:rsidRDefault="00C206A7" w:rsidP="00111660">
      <w:pPr>
        <w:rPr>
          <w:rFonts w:ascii="Times New Roman" w:hAnsi="Times New Roman" w:cs="Times New Roman"/>
        </w:rPr>
      </w:pPr>
      <w:r>
        <w:rPr>
          <w:rFonts w:cs="Times New Roman" w:hint="eastAsia"/>
        </w:rPr>
        <w:t>·</w:t>
      </w:r>
      <w:r w:rsidR="003F4EEF">
        <w:rPr>
          <w:rFonts w:ascii="Times New Roman" w:hAnsi="Times New Roman" w:cs="Times New Roman" w:hint="eastAsia"/>
        </w:rPr>
        <w:t>compilation</w:t>
      </w:r>
      <w:r w:rsidR="003F4EEF">
        <w:rPr>
          <w:rFonts w:ascii="Times New Roman" w:hAnsi="Times New Roman" w:cs="Times New Roman"/>
        </w:rPr>
        <w:t xml:space="preserve"> </w:t>
      </w:r>
      <w:r w:rsidR="003F4EEF">
        <w:rPr>
          <w:rFonts w:ascii="Times New Roman" w:hAnsi="Times New Roman" w:cs="Times New Roman" w:hint="eastAsia"/>
        </w:rPr>
        <w:t>directives</w:t>
      </w:r>
      <w:r w:rsidR="000323A3">
        <w:rPr>
          <w:rFonts w:ascii="Times New Roman" w:hAnsi="Times New Roman" w:cs="Times New Roman" w:hint="eastAsia"/>
        </w:rPr>
        <w:t>常用</w:t>
      </w:r>
      <w:r w:rsidR="003F4EEF">
        <w:rPr>
          <w:rFonts w:ascii="Times New Roman" w:hAnsi="Times New Roman" w:cs="Times New Roman" w:hint="eastAsia"/>
        </w:rPr>
        <w:t>编译指令如下</w:t>
      </w:r>
      <w:r w:rsidR="009A6838">
        <w:rPr>
          <w:rFonts w:ascii="Times New Roman" w:hAnsi="Times New Roman" w:cs="Times New Roman" w:hint="eastAsia"/>
        </w:rPr>
        <w:t>（</w:t>
      </w:r>
      <w:r w:rsidR="000323A3">
        <w:rPr>
          <w:rFonts w:ascii="Times New Roman" w:hAnsi="Times New Roman" w:cs="Times New Roman" w:hint="eastAsia"/>
        </w:rPr>
        <w:t>指定顶点和片段着色器的指令是必须的，</w:t>
      </w:r>
      <w:r w:rsidR="00A82EC2">
        <w:rPr>
          <w:rFonts w:ascii="Times New Roman" w:hAnsi="Times New Roman" w:cs="Times New Roman" w:hint="eastAsia"/>
        </w:rPr>
        <w:t>还有更多</w:t>
      </w:r>
      <w:r w:rsidR="008B4F93">
        <w:rPr>
          <w:rFonts w:ascii="Times New Roman" w:hAnsi="Times New Roman" w:cs="Times New Roman" w:hint="eastAsia"/>
        </w:rPr>
        <w:t>可选的</w:t>
      </w:r>
      <w:r w:rsidR="009A6838">
        <w:rPr>
          <w:rFonts w:ascii="Times New Roman" w:hAnsi="Times New Roman" w:cs="Times New Roman" w:hint="eastAsia"/>
        </w:rPr>
        <w:t>）</w:t>
      </w:r>
      <w:r w:rsidR="003F4EEF">
        <w:rPr>
          <w:rFonts w:ascii="Times New Roman" w:hAnsi="Times New Roman" w:cs="Times New Roman" w:hint="eastAsia"/>
        </w:rPr>
        <w:t>，一般写在最前面：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6113"/>
      </w:tblGrid>
      <w:tr w:rsidR="003F4EEF" w:rsidRPr="003F4EEF" w14:paraId="696C0E9D" w14:textId="77777777" w:rsidTr="003F4EEF">
        <w:trPr>
          <w:tblHeader/>
        </w:trPr>
        <w:tc>
          <w:tcPr>
            <w:tcW w:w="145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594D9A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  <w:b/>
                <w:bCs/>
              </w:rPr>
              <w:lastRenderedPageBreak/>
              <w:t>Statement</w:t>
            </w:r>
          </w:p>
        </w:tc>
        <w:tc>
          <w:tcPr>
            <w:tcW w:w="354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02B87B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</w:tr>
      <w:tr w:rsidR="003F4EEF" w:rsidRPr="003F4EEF" w14:paraId="60E5ADE8" w14:textId="77777777" w:rsidTr="003F4EEF">
        <w:tc>
          <w:tcPr>
            <w:tcW w:w="145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798542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</w:rPr>
              <w:t>#pragma vertex name</w:t>
            </w:r>
          </w:p>
        </w:tc>
        <w:tc>
          <w:tcPr>
            <w:tcW w:w="354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FA2837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</w:rPr>
              <w:t>Compile function name as the </w:t>
            </w:r>
            <w:r w:rsidRPr="003F4EEF">
              <w:rPr>
                <w:rFonts w:ascii="Times New Roman" w:hAnsi="Times New Roman" w:cs="Times New Roman"/>
                <w:b/>
                <w:bCs/>
              </w:rPr>
              <w:t>vertex shader</w:t>
            </w:r>
            <w:r w:rsidRPr="003F4EEF">
              <w:rPr>
                <w:rFonts w:ascii="Times New Roman" w:hAnsi="Times New Roman" w:cs="Times New Roman"/>
              </w:rPr>
              <w:t>.</w:t>
            </w:r>
          </w:p>
        </w:tc>
      </w:tr>
      <w:tr w:rsidR="003F4EEF" w:rsidRPr="003F4EEF" w14:paraId="1DA650D3" w14:textId="77777777" w:rsidTr="003F4EEF">
        <w:tc>
          <w:tcPr>
            <w:tcW w:w="145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4D74A5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</w:rPr>
              <w:t>#pragma fragment name</w:t>
            </w:r>
          </w:p>
        </w:tc>
        <w:tc>
          <w:tcPr>
            <w:tcW w:w="354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80D634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</w:rPr>
              <w:t>Compile function name as the </w:t>
            </w:r>
            <w:r w:rsidRPr="003F4EEF">
              <w:rPr>
                <w:rFonts w:ascii="Times New Roman" w:hAnsi="Times New Roman" w:cs="Times New Roman"/>
                <w:b/>
                <w:bCs/>
              </w:rPr>
              <w:t>fragment shader</w:t>
            </w:r>
            <w:r w:rsidRPr="003F4EEF">
              <w:rPr>
                <w:rFonts w:ascii="Times New Roman" w:hAnsi="Times New Roman" w:cs="Times New Roman"/>
              </w:rPr>
              <w:br/>
              <w:t>.</w:t>
            </w:r>
          </w:p>
        </w:tc>
      </w:tr>
      <w:tr w:rsidR="003F4EEF" w:rsidRPr="003F4EEF" w14:paraId="777160CA" w14:textId="77777777" w:rsidTr="003F4EEF">
        <w:tc>
          <w:tcPr>
            <w:tcW w:w="145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777084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</w:rPr>
              <w:t>#pragma geometry name</w:t>
            </w:r>
          </w:p>
        </w:tc>
        <w:tc>
          <w:tcPr>
            <w:tcW w:w="354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2444D4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</w:rPr>
              <w:t>Compile function name as DX10 geometry shader. This option automatically turns on #pragma target 4.0 as described in the table below.</w:t>
            </w:r>
          </w:p>
        </w:tc>
      </w:tr>
      <w:tr w:rsidR="003F4EEF" w:rsidRPr="003F4EEF" w14:paraId="28123798" w14:textId="77777777" w:rsidTr="003F4EEF">
        <w:tc>
          <w:tcPr>
            <w:tcW w:w="145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9B152D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</w:rPr>
              <w:t>#pragma hull name</w:t>
            </w:r>
          </w:p>
        </w:tc>
        <w:tc>
          <w:tcPr>
            <w:tcW w:w="354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88397C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</w:rPr>
              <w:t>Compile function name as DX11 hull shader. This option automatically turns on #pragma target 5.0, as described in the table below.</w:t>
            </w:r>
          </w:p>
        </w:tc>
      </w:tr>
      <w:tr w:rsidR="003F4EEF" w:rsidRPr="003F4EEF" w14:paraId="429D8025" w14:textId="77777777" w:rsidTr="003F4EEF">
        <w:tc>
          <w:tcPr>
            <w:tcW w:w="145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EB8B46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</w:rPr>
              <w:t>#pragma domain name</w:t>
            </w:r>
          </w:p>
        </w:tc>
        <w:tc>
          <w:tcPr>
            <w:tcW w:w="354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4ADA17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</w:rPr>
              <w:t>Compile function name as DX11 domain shader. This option automatically turns on #pragma target 5.0, as described in the table below.</w:t>
            </w:r>
          </w:p>
        </w:tc>
      </w:tr>
    </w:tbl>
    <w:p w14:paraId="18E0BF1E" w14:textId="5DB460A8" w:rsidR="003F4EEF" w:rsidRDefault="003F4EEF" w:rsidP="00111660">
      <w:pPr>
        <w:rPr>
          <w:rFonts w:ascii="Times New Roman" w:hAnsi="Times New Roman" w:cs="Times New Roman"/>
        </w:rPr>
      </w:pPr>
    </w:p>
    <w:p w14:paraId="6BECE8D1" w14:textId="77777777" w:rsidR="00B93585" w:rsidRDefault="00B93585" w:rsidP="00111660">
      <w:pPr>
        <w:rPr>
          <w:rFonts w:ascii="Times New Roman" w:hAnsi="Times New Roman" w:cs="Times New Roman"/>
        </w:rPr>
      </w:pPr>
    </w:p>
    <w:p w14:paraId="6DF1FFDB" w14:textId="760209D7" w:rsidR="00D01DAE" w:rsidRDefault="00D01DAE" w:rsidP="00111660">
      <w:pPr>
        <w:rPr>
          <w:rFonts w:ascii="Times New Roman" w:hAnsi="Times New Roman" w:cs="Times New Roman"/>
        </w:rPr>
      </w:pPr>
    </w:p>
    <w:p w14:paraId="0158769B" w14:textId="77777777" w:rsidR="00190F33" w:rsidRDefault="00190F33" w:rsidP="00111660">
      <w:pPr>
        <w:rPr>
          <w:rFonts w:ascii="Times New Roman" w:hAnsi="Times New Roman" w:cs="Times New Roman"/>
        </w:rPr>
      </w:pPr>
    </w:p>
    <w:p w14:paraId="0397FFEC" w14:textId="77777777" w:rsidR="00D01DAE" w:rsidRDefault="00D01DAE" w:rsidP="00111660">
      <w:pPr>
        <w:rPr>
          <w:rFonts w:ascii="Times New Roman" w:hAnsi="Times New Roman" w:cs="Times New Roman"/>
        </w:rPr>
      </w:pPr>
    </w:p>
    <w:p w14:paraId="29200C05" w14:textId="77777777" w:rsidR="00111660" w:rsidRPr="008A0CC3" w:rsidRDefault="00111660" w:rsidP="00895D97">
      <w:pPr>
        <w:rPr>
          <w:rFonts w:ascii="Times New Roman" w:hAnsi="Times New Roman" w:cs="Times New Roman"/>
        </w:rPr>
      </w:pPr>
    </w:p>
    <w:p w14:paraId="08F912B7" w14:textId="4B237790" w:rsidR="0001127C" w:rsidRPr="001C58EF" w:rsidRDefault="0001127C" w:rsidP="004303C8">
      <w:pPr>
        <w:pStyle w:val="Heading1"/>
      </w:pPr>
      <w:r w:rsidRPr="001C58EF">
        <w:t>Animation</w:t>
      </w:r>
    </w:p>
    <w:p w14:paraId="6C244AA1" w14:textId="6A955B40" w:rsidR="0001127C" w:rsidRPr="008A0CC3" w:rsidRDefault="00843CBA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="0001127C" w:rsidRPr="008A0CC3">
        <w:rPr>
          <w:rFonts w:ascii="Times New Roman" w:hAnsi="Times New Roman" w:cs="Times New Roman"/>
        </w:rPr>
        <w:t>最新的</w:t>
      </w:r>
      <w:r w:rsidR="0001127C" w:rsidRPr="008A0CC3">
        <w:rPr>
          <w:rFonts w:ascii="Times New Roman" w:hAnsi="Times New Roman" w:cs="Times New Roman"/>
        </w:rPr>
        <w:t>Unity</w:t>
      </w:r>
      <w:r w:rsidR="0001127C" w:rsidRPr="008A0CC3">
        <w:rPr>
          <w:rFonts w:ascii="Times New Roman" w:hAnsi="Times New Roman" w:cs="Times New Roman"/>
        </w:rPr>
        <w:t>动画系统也称</w:t>
      </w:r>
      <w:proofErr w:type="spellStart"/>
      <w:r w:rsidR="0001127C" w:rsidRPr="008A0CC3">
        <w:rPr>
          <w:rFonts w:ascii="Times New Roman" w:hAnsi="Times New Roman" w:cs="Times New Roman"/>
        </w:rPr>
        <w:t>Mecanim</w:t>
      </w:r>
      <w:proofErr w:type="spellEnd"/>
      <w:r w:rsidR="0001127C" w:rsidRPr="008A0CC3">
        <w:rPr>
          <w:rFonts w:ascii="Times New Roman" w:hAnsi="Times New Roman" w:cs="Times New Roman"/>
        </w:rPr>
        <w:t>。主要基于</w:t>
      </w:r>
      <w:r w:rsidR="0001127C" w:rsidRPr="008A0CC3">
        <w:rPr>
          <w:rFonts w:ascii="Times New Roman" w:hAnsi="Times New Roman" w:cs="Times New Roman"/>
        </w:rPr>
        <w:t>Animator</w:t>
      </w:r>
      <w:r w:rsidR="0001127C" w:rsidRPr="008A0CC3">
        <w:rPr>
          <w:rFonts w:ascii="Times New Roman" w:hAnsi="Times New Roman" w:cs="Times New Roman"/>
        </w:rPr>
        <w:t>（组件）</w:t>
      </w:r>
      <w:r w:rsidR="0001127C" w:rsidRPr="008A0CC3">
        <w:rPr>
          <w:rFonts w:ascii="Times New Roman" w:hAnsi="Times New Roman" w:cs="Times New Roman"/>
        </w:rPr>
        <w:t>-Animator Controller</w:t>
      </w:r>
      <w:r w:rsidR="0001127C" w:rsidRPr="008A0CC3">
        <w:rPr>
          <w:rFonts w:ascii="Times New Roman" w:hAnsi="Times New Roman" w:cs="Times New Roman"/>
        </w:rPr>
        <w:t>（状态机资产）</w:t>
      </w:r>
      <w:r w:rsidR="0001127C" w:rsidRPr="008A0CC3">
        <w:rPr>
          <w:rFonts w:ascii="Times New Roman" w:hAnsi="Times New Roman" w:cs="Times New Roman"/>
        </w:rPr>
        <w:t>-</w:t>
      </w:r>
      <w:r w:rsidR="0001127C" w:rsidRPr="008A0CC3">
        <w:rPr>
          <w:rFonts w:ascii="Times New Roman" w:hAnsi="Times New Roman" w:cs="Times New Roman"/>
        </w:rPr>
        <w:t>动画片段</w:t>
      </w:r>
      <w:r w:rsidR="0001127C" w:rsidRPr="008A0CC3">
        <w:rPr>
          <w:rFonts w:ascii="Times New Roman" w:hAnsi="Times New Roman" w:cs="Times New Roman"/>
        </w:rPr>
        <w:t>clips</w:t>
      </w:r>
      <w:r w:rsidR="0001127C" w:rsidRPr="008A0CC3">
        <w:rPr>
          <w:rFonts w:ascii="Times New Roman" w:hAnsi="Times New Roman" w:cs="Times New Roman"/>
        </w:rPr>
        <w:t>结构。</w:t>
      </w:r>
    </w:p>
    <w:p w14:paraId="7B45AB45" w14:textId="266D29EA" w:rsidR="00F22948" w:rsidRPr="008A0CC3" w:rsidRDefault="00843CBA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="00F22948" w:rsidRPr="008A0CC3">
        <w:rPr>
          <w:rFonts w:ascii="Times New Roman" w:hAnsi="Times New Roman" w:cs="Times New Roman"/>
        </w:rPr>
        <w:t>Animation</w:t>
      </w:r>
      <w:r w:rsidR="00F22948" w:rsidRPr="008A0CC3">
        <w:rPr>
          <w:rFonts w:ascii="Times New Roman" w:hAnsi="Times New Roman" w:cs="Times New Roman"/>
        </w:rPr>
        <w:t>概念不仅仅限于动画，对于任何随时间变化的数值属性均可应用此技术。</w:t>
      </w:r>
    </w:p>
    <w:p w14:paraId="61C965F6" w14:textId="1AA2004F" w:rsidR="0001127C" w:rsidRPr="008A0CC3" w:rsidRDefault="0001127C" w:rsidP="00895D97">
      <w:pPr>
        <w:rPr>
          <w:rFonts w:ascii="Times New Roman" w:hAnsi="Times New Roman" w:cs="Times New Roman"/>
        </w:rPr>
      </w:pPr>
      <w:r w:rsidRPr="008A0CC3">
        <w:rPr>
          <w:rFonts w:ascii="Times New Roman" w:hAnsi="Times New Roman" w:cs="Times New Roman"/>
        </w:rPr>
        <w:t>Avatar</w:t>
      </w:r>
      <w:r w:rsidRPr="008A0CC3">
        <w:rPr>
          <w:rFonts w:ascii="Times New Roman" w:hAnsi="Times New Roman" w:cs="Times New Roman"/>
        </w:rPr>
        <w:t>：</w:t>
      </w:r>
      <w:r w:rsidRPr="008A0CC3">
        <w:rPr>
          <w:rFonts w:ascii="Times New Roman" w:hAnsi="Times New Roman" w:cs="Times New Roman"/>
        </w:rPr>
        <w:t>Unity</w:t>
      </w:r>
      <w:r w:rsidRPr="008A0CC3">
        <w:rPr>
          <w:rFonts w:ascii="Times New Roman" w:hAnsi="Times New Roman" w:cs="Times New Roman"/>
        </w:rPr>
        <w:t>中对于人形动画进行的广泛抽象，可用于移植人形动画至不同模型</w:t>
      </w:r>
    </w:p>
    <w:p w14:paraId="53F29E1B" w14:textId="362F0097" w:rsidR="00F22948" w:rsidRPr="008A0CC3" w:rsidRDefault="00F22948" w:rsidP="00E62677">
      <w:pPr>
        <w:pStyle w:val="Heading2"/>
      </w:pPr>
      <w:r w:rsidRPr="008A0CC3">
        <w:t xml:space="preserve">Animation </w:t>
      </w:r>
      <w:r w:rsidRPr="001C58EF">
        <w:t>Window</w:t>
      </w:r>
    </w:p>
    <w:p w14:paraId="443671C7" w14:textId="4396341F" w:rsidR="00F22948" w:rsidRPr="008A0CC3" w:rsidRDefault="00F22948" w:rsidP="00895D97">
      <w:pPr>
        <w:rPr>
          <w:rFonts w:ascii="Times New Roman" w:hAnsi="Times New Roman" w:cs="Times New Roman"/>
        </w:rPr>
      </w:pPr>
      <w:r w:rsidRPr="008A0CC3">
        <w:rPr>
          <w:rFonts w:ascii="Times New Roman" w:hAnsi="Times New Roman" w:cs="Times New Roman"/>
        </w:rPr>
        <w:t>Preview Mode</w:t>
      </w:r>
      <w:r w:rsidRPr="008A0CC3">
        <w:rPr>
          <w:rFonts w:ascii="Times New Roman" w:hAnsi="Times New Roman" w:cs="Times New Roman"/>
        </w:rPr>
        <w:t>：预览动画</w:t>
      </w:r>
    </w:p>
    <w:p w14:paraId="3F53D251" w14:textId="42EB0868" w:rsidR="00F22948" w:rsidRPr="008A0CC3" w:rsidRDefault="00F22948" w:rsidP="00895D97">
      <w:pPr>
        <w:rPr>
          <w:rFonts w:ascii="Times New Roman" w:hAnsi="Times New Roman" w:cs="Times New Roman"/>
        </w:rPr>
      </w:pPr>
      <w:r w:rsidRPr="008A0CC3">
        <w:rPr>
          <w:rFonts w:ascii="Times New Roman" w:hAnsi="Times New Roman" w:cs="Times New Roman"/>
        </w:rPr>
        <w:t>Record Mode</w:t>
      </w:r>
      <w:r w:rsidRPr="008A0CC3">
        <w:rPr>
          <w:rFonts w:ascii="Times New Roman" w:hAnsi="Times New Roman" w:cs="Times New Roman"/>
        </w:rPr>
        <w:t>（</w:t>
      </w:r>
      <w:r w:rsidRPr="008A0CC3">
        <w:rPr>
          <w:rFonts w:ascii="Times New Roman" w:hAnsi="Times New Roman" w:cs="Times New Roman"/>
        </w:rPr>
        <w:t>auto-key mode</w:t>
      </w:r>
      <w:r w:rsidRPr="008A0CC3">
        <w:rPr>
          <w:rFonts w:ascii="Times New Roman" w:hAnsi="Times New Roman" w:cs="Times New Roman"/>
        </w:rPr>
        <w:t>）：记录动画</w:t>
      </w:r>
    </w:p>
    <w:p w14:paraId="4DAE616F" w14:textId="40190C38" w:rsidR="00895D97" w:rsidRDefault="00895D97" w:rsidP="00895D97">
      <w:pPr>
        <w:rPr>
          <w:rFonts w:ascii="Times New Roman" w:hAnsi="Times New Roman" w:cs="Times New Roman"/>
        </w:rPr>
      </w:pPr>
      <w:proofErr w:type="spellStart"/>
      <w:r w:rsidRPr="008A0CC3">
        <w:rPr>
          <w:rFonts w:ascii="Times New Roman" w:hAnsi="Times New Roman" w:cs="Times New Roman"/>
        </w:rPr>
        <w:t>Dopesheet</w:t>
      </w:r>
      <w:proofErr w:type="spellEnd"/>
      <w:r w:rsidRPr="008A0CC3">
        <w:rPr>
          <w:rFonts w:ascii="Times New Roman" w:hAnsi="Times New Roman" w:cs="Times New Roman"/>
        </w:rPr>
        <w:t>/Curves</w:t>
      </w:r>
      <w:r w:rsidRPr="008A0CC3">
        <w:rPr>
          <w:rFonts w:ascii="Times New Roman" w:hAnsi="Times New Roman" w:cs="Times New Roman"/>
        </w:rPr>
        <w:t>：两种显示动画数据的方式</w:t>
      </w:r>
    </w:p>
    <w:p w14:paraId="1BF68667" w14:textId="0A0F5F00" w:rsidR="00375DE0" w:rsidRDefault="00375DE0" w:rsidP="00E62677">
      <w:pPr>
        <w:pStyle w:val="Heading2"/>
      </w:pPr>
      <w:r>
        <w:rPr>
          <w:rFonts w:hint="eastAsia"/>
        </w:rPr>
        <w:t>Animation</w:t>
      </w:r>
      <w:r>
        <w:t xml:space="preserve"> </w:t>
      </w:r>
      <w:r>
        <w:rPr>
          <w:rFonts w:hint="eastAsia"/>
        </w:rPr>
        <w:t>Event</w:t>
      </w:r>
    </w:p>
    <w:p w14:paraId="0ABC276B" w14:textId="2B02BD44" w:rsidR="00375DE0" w:rsidRDefault="00375DE0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Unity</w:t>
      </w:r>
      <w:r>
        <w:rPr>
          <w:rFonts w:ascii="Times New Roman" w:hAnsi="Times New Roman" w:cs="Times New Roman" w:hint="eastAsia"/>
        </w:rPr>
        <w:t>允许在</w:t>
      </w:r>
      <w:r>
        <w:rPr>
          <w:rFonts w:ascii="Times New Roman" w:hAnsi="Times New Roman" w:cs="Times New Roman" w:hint="eastAsia"/>
        </w:rPr>
        <w:t>clip</w:t>
      </w:r>
      <w:r>
        <w:rPr>
          <w:rFonts w:ascii="Times New Roman" w:hAnsi="Times New Roman" w:cs="Times New Roman" w:hint="eastAsia"/>
        </w:rPr>
        <w:t>中添加</w:t>
      </w:r>
      <w:r>
        <w:rPr>
          <w:rFonts w:ascii="Times New Roman" w:hAnsi="Times New Roman" w:cs="Times New Roman" w:hint="eastAsia"/>
        </w:rPr>
        <w:t>event</w:t>
      </w:r>
      <w:r>
        <w:rPr>
          <w:rFonts w:ascii="Times New Roman" w:hAnsi="Times New Roman" w:cs="Times New Roman" w:hint="eastAsia"/>
        </w:rPr>
        <w:t>，即播放到该位置调用某个方法。该方法的</w:t>
      </w:r>
      <w:r w:rsidR="0021053A">
        <w:rPr>
          <w:rFonts w:ascii="Times New Roman" w:hAnsi="Times New Roman" w:cs="Times New Roman" w:hint="eastAsia"/>
        </w:rPr>
        <w:t>脚本</w:t>
      </w:r>
      <w:r>
        <w:rPr>
          <w:rFonts w:ascii="Times New Roman" w:hAnsi="Times New Roman" w:cs="Times New Roman" w:hint="eastAsia"/>
        </w:rPr>
        <w:t>位置应在与</w:t>
      </w:r>
      <w:r>
        <w:rPr>
          <w:rFonts w:ascii="Times New Roman" w:hAnsi="Times New Roman" w:cs="Times New Roman" w:hint="eastAsia"/>
        </w:rPr>
        <w:t>Animator</w:t>
      </w:r>
      <w:r>
        <w:rPr>
          <w:rFonts w:ascii="Times New Roman" w:hAnsi="Times New Roman" w:cs="Times New Roman" w:hint="eastAsia"/>
        </w:rPr>
        <w:t>组件相同的</w:t>
      </w:r>
      <w:r>
        <w:rPr>
          <w:rFonts w:ascii="Times New Roman" w:hAnsi="Times New Roman" w:cs="Times New Roman" w:hint="eastAsia"/>
        </w:rPr>
        <w:t>GO</w:t>
      </w:r>
      <w:r>
        <w:rPr>
          <w:rFonts w:ascii="Times New Roman" w:hAnsi="Times New Roman" w:cs="Times New Roman" w:hint="eastAsia"/>
        </w:rPr>
        <w:t>中</w:t>
      </w:r>
      <w:r w:rsidR="0021053A">
        <w:rPr>
          <w:rFonts w:ascii="Times New Roman" w:hAnsi="Times New Roman" w:cs="Times New Roman" w:hint="eastAsia"/>
        </w:rPr>
        <w:t>，否则</w:t>
      </w:r>
      <w:r w:rsidR="0021053A">
        <w:rPr>
          <w:rFonts w:ascii="Times New Roman" w:hAnsi="Times New Roman" w:cs="Times New Roman" w:hint="eastAsia"/>
        </w:rPr>
        <w:t>Unity Inspector</w:t>
      </w:r>
      <w:r w:rsidR="0021053A">
        <w:rPr>
          <w:rFonts w:ascii="Times New Roman" w:hAnsi="Times New Roman" w:cs="Times New Roman" w:hint="eastAsia"/>
        </w:rPr>
        <w:t>中无法设定。</w:t>
      </w:r>
    </w:p>
    <w:p w14:paraId="232398CB" w14:textId="037789AF" w:rsidR="00B634D2" w:rsidRDefault="00B634D2" w:rsidP="00E62677">
      <w:pPr>
        <w:pStyle w:val="Heading2"/>
      </w:pP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Machine</w:t>
      </w:r>
    </w:p>
    <w:p w14:paraId="1BE9A743" w14:textId="56EC49DC" w:rsidR="00B634D2" w:rsidRDefault="00B634D2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Solo</w:t>
      </w:r>
      <w:r>
        <w:rPr>
          <w:rFonts w:ascii="Times New Roman" w:hAnsi="Times New Roman" w:cs="Times New Roman" w:hint="eastAsia"/>
        </w:rPr>
        <w:t>：用于测试状态机运行，只允许当前</w:t>
      </w:r>
      <w:r>
        <w:rPr>
          <w:rFonts w:ascii="Times New Roman" w:hAnsi="Times New Roman" w:cs="Times New Roman" w:hint="eastAsia"/>
        </w:rPr>
        <w:t>transition</w:t>
      </w:r>
      <w:r>
        <w:rPr>
          <w:rFonts w:ascii="Times New Roman" w:hAnsi="Times New Roman" w:cs="Times New Roman" w:hint="eastAsia"/>
        </w:rPr>
        <w:t>可运行</w:t>
      </w:r>
    </w:p>
    <w:p w14:paraId="76A1C0BA" w14:textId="5E673B83" w:rsidR="00B634D2" w:rsidRDefault="00B634D2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Mute</w:t>
      </w:r>
      <w:r>
        <w:rPr>
          <w:rFonts w:ascii="Times New Roman" w:hAnsi="Times New Roman" w:cs="Times New Roman" w:hint="eastAsia"/>
        </w:rPr>
        <w:t>：同上，关闭当前</w:t>
      </w:r>
      <w:r>
        <w:rPr>
          <w:rFonts w:ascii="Times New Roman" w:hAnsi="Times New Roman" w:cs="Times New Roman" w:hint="eastAsia"/>
        </w:rPr>
        <w:t>transition</w:t>
      </w:r>
    </w:p>
    <w:p w14:paraId="3962E6AF" w14:textId="00EF831B" w:rsidR="00B532A7" w:rsidRDefault="00B532A7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Write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Defaults</w:t>
      </w:r>
      <w:r>
        <w:rPr>
          <w:rFonts w:ascii="Times New Roman" w:hAnsi="Times New Roman" w:cs="Times New Roman" w:hint="eastAsia"/>
        </w:rPr>
        <w:t>：控制状态是否将被操作数据恢复原</w:t>
      </w:r>
      <w:r w:rsidR="00BB6BA6">
        <w:rPr>
          <w:rFonts w:ascii="Times New Roman" w:hAnsi="Times New Roman" w:cs="Times New Roman" w:hint="eastAsia"/>
        </w:rPr>
        <w:t>default</w:t>
      </w:r>
      <w:r>
        <w:rPr>
          <w:rFonts w:ascii="Times New Roman" w:hAnsi="Times New Roman" w:cs="Times New Roman" w:hint="eastAsia"/>
        </w:rPr>
        <w:t>值</w:t>
      </w:r>
    </w:p>
    <w:p w14:paraId="2BED790C" w14:textId="2BC6D9F2" w:rsidR="00B634D2" w:rsidRDefault="00843CBA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 w:hint="eastAsia"/>
        </w:rPr>
        <w:t>Unity</w:t>
      </w:r>
      <w:r>
        <w:rPr>
          <w:rFonts w:ascii="Times New Roman" w:hAnsi="Times New Roman" w:cs="Times New Roman" w:hint="eastAsia"/>
        </w:rPr>
        <w:t>的</w:t>
      </w:r>
      <w:r w:rsidR="00263A4D">
        <w:rPr>
          <w:rFonts w:ascii="Times New Roman" w:hAnsi="Times New Roman" w:cs="Times New Roman" w:hint="eastAsia"/>
        </w:rPr>
        <w:t>animation</w:t>
      </w:r>
      <w:r w:rsidR="00263A4D">
        <w:rPr>
          <w:rFonts w:ascii="Times New Roman" w:hAnsi="Times New Roman" w:cs="Times New Roman" w:hint="eastAsia"/>
        </w:rPr>
        <w:t>状态机不仅仅可用于装载动画，还可以当做通用脚本（行为）状态机来使用。在某个状态的</w:t>
      </w:r>
      <w:r w:rsidR="00263A4D">
        <w:rPr>
          <w:rFonts w:ascii="Times New Roman" w:hAnsi="Times New Roman" w:cs="Times New Roman" w:hint="eastAsia"/>
        </w:rPr>
        <w:t>inspector</w:t>
      </w:r>
      <w:r w:rsidR="00263A4D">
        <w:rPr>
          <w:rFonts w:ascii="Times New Roman" w:hAnsi="Times New Roman" w:cs="Times New Roman" w:hint="eastAsia"/>
        </w:rPr>
        <w:t>中</w:t>
      </w:r>
      <w:r w:rsidR="00263A4D">
        <w:rPr>
          <w:rFonts w:ascii="Times New Roman" w:hAnsi="Times New Roman" w:cs="Times New Roman" w:hint="eastAsia"/>
        </w:rPr>
        <w:t>Add</w:t>
      </w:r>
      <w:r w:rsidR="00263A4D">
        <w:rPr>
          <w:rFonts w:ascii="Times New Roman" w:hAnsi="Times New Roman" w:cs="Times New Roman"/>
        </w:rPr>
        <w:t xml:space="preserve"> </w:t>
      </w:r>
      <w:proofErr w:type="spellStart"/>
      <w:r w:rsidR="00263A4D">
        <w:rPr>
          <w:rFonts w:ascii="Times New Roman" w:hAnsi="Times New Roman" w:cs="Times New Roman" w:hint="eastAsia"/>
        </w:rPr>
        <w:t>Behaviour</w:t>
      </w:r>
      <w:proofErr w:type="spellEnd"/>
      <w:r w:rsidR="00263A4D">
        <w:rPr>
          <w:rFonts w:ascii="Times New Roman" w:hAnsi="Times New Roman" w:cs="Times New Roman" w:hint="eastAsia"/>
        </w:rPr>
        <w:t>即可添加脚本。注意脚本需要继承</w:t>
      </w:r>
      <w:proofErr w:type="spellStart"/>
      <w:r w:rsidR="00263A4D">
        <w:rPr>
          <w:rFonts w:ascii="Times New Roman" w:hAnsi="Times New Roman" w:cs="Times New Roman" w:hint="eastAsia"/>
        </w:rPr>
        <w:t>StateMachineBehaviour</w:t>
      </w:r>
      <w:proofErr w:type="spellEnd"/>
      <w:r w:rsidR="00263A4D">
        <w:rPr>
          <w:rFonts w:ascii="Times New Roman" w:hAnsi="Times New Roman" w:cs="Times New Roman" w:hint="eastAsia"/>
        </w:rPr>
        <w:t>。详见后面</w:t>
      </w:r>
      <w:r w:rsidR="00263A4D">
        <w:rPr>
          <w:rFonts w:ascii="Times New Roman" w:hAnsi="Times New Roman" w:cs="Times New Roman" w:hint="eastAsia"/>
        </w:rPr>
        <w:t>Animation</w:t>
      </w:r>
      <w:r w:rsidR="00263A4D">
        <w:rPr>
          <w:rFonts w:ascii="Times New Roman" w:hAnsi="Times New Roman" w:cs="Times New Roman"/>
        </w:rPr>
        <w:t xml:space="preserve"> </w:t>
      </w:r>
      <w:r w:rsidR="00263A4D">
        <w:rPr>
          <w:rFonts w:ascii="Times New Roman" w:hAnsi="Times New Roman" w:cs="Times New Roman" w:hint="eastAsia"/>
        </w:rPr>
        <w:t>Scripting</w:t>
      </w:r>
      <w:r w:rsidR="00263A4D">
        <w:rPr>
          <w:rFonts w:ascii="Times New Roman" w:hAnsi="Times New Roman" w:cs="Times New Roman" w:hint="eastAsia"/>
        </w:rPr>
        <w:t>。</w:t>
      </w:r>
    </w:p>
    <w:p w14:paraId="30525FA4" w14:textId="55AF8147" w:rsidR="00D03F81" w:rsidRPr="008A0CC3" w:rsidRDefault="00D03F81" w:rsidP="00E62677">
      <w:pPr>
        <w:pStyle w:val="Heading2"/>
      </w:pPr>
      <w:r>
        <w:lastRenderedPageBreak/>
        <w:t>Sub-State Machine</w:t>
      </w:r>
      <w:r w:rsidR="00F22BD1">
        <w:rPr>
          <w:rFonts w:hint="eastAsia"/>
        </w:rPr>
        <w:t>和</w:t>
      </w:r>
      <w:r w:rsidR="00F22BD1">
        <w:rPr>
          <w:rFonts w:hint="eastAsia"/>
        </w:rPr>
        <w:t>Animation</w:t>
      </w:r>
      <w:r w:rsidR="00F22BD1">
        <w:t xml:space="preserve"> </w:t>
      </w:r>
      <w:r w:rsidR="00F22BD1">
        <w:rPr>
          <w:rFonts w:hint="eastAsia"/>
        </w:rPr>
        <w:t>Layers</w:t>
      </w:r>
    </w:p>
    <w:p w14:paraId="2227E222" w14:textId="45C30697" w:rsidR="0001127C" w:rsidRDefault="00D14C17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="00F22BD1">
        <w:rPr>
          <w:rFonts w:ascii="Times New Roman" w:hAnsi="Times New Roman" w:cs="Times New Roman"/>
        </w:rPr>
        <w:t>ub-</w:t>
      </w:r>
      <w:r>
        <w:rPr>
          <w:rFonts w:ascii="Times New Roman" w:hAnsi="Times New Roman" w:cs="Times New Roman" w:hint="eastAsia"/>
        </w:rPr>
        <w:t>S</w:t>
      </w:r>
      <w:r w:rsidR="00F22BD1">
        <w:rPr>
          <w:rFonts w:ascii="Times New Roman" w:hAnsi="Times New Roman" w:cs="Times New Roman"/>
        </w:rPr>
        <w:t xml:space="preserve">tate </w:t>
      </w:r>
      <w:r>
        <w:rPr>
          <w:rFonts w:ascii="Times New Roman" w:hAnsi="Times New Roman" w:cs="Times New Roman" w:hint="eastAsia"/>
        </w:rPr>
        <w:t>M</w:t>
      </w:r>
      <w:r w:rsidR="00F22BD1">
        <w:rPr>
          <w:rFonts w:ascii="Times New Roman" w:hAnsi="Times New Roman" w:cs="Times New Roman"/>
        </w:rPr>
        <w:t>achine</w:t>
      </w:r>
      <w:r>
        <w:rPr>
          <w:rFonts w:ascii="Times New Roman" w:hAnsi="Times New Roman" w:cs="Times New Roman" w:hint="eastAsia"/>
        </w:rPr>
        <w:t>：</w:t>
      </w:r>
      <w:r w:rsidR="00F22BD1">
        <w:rPr>
          <w:rFonts w:ascii="Times New Roman" w:hAnsi="Times New Roman" w:cs="Times New Roman" w:hint="eastAsia"/>
        </w:rPr>
        <w:t>其实是多个相关的子状态组成一组</w:t>
      </w:r>
      <w:r w:rsidR="00756E27">
        <w:rPr>
          <w:rFonts w:ascii="Times New Roman" w:hAnsi="Times New Roman" w:cs="Times New Roman" w:hint="eastAsia"/>
        </w:rPr>
        <w:t>，成为上一级的一个状态</w:t>
      </w:r>
      <w:r w:rsidR="00F22BD1">
        <w:rPr>
          <w:rFonts w:ascii="Times New Roman" w:hAnsi="Times New Roman" w:cs="Times New Roman" w:hint="eastAsia"/>
        </w:rPr>
        <w:t>，是一种</w:t>
      </w:r>
      <w:r w:rsidR="00F22BD1">
        <w:rPr>
          <w:rFonts w:ascii="Times New Roman" w:hAnsi="Times New Roman" w:cs="Times New Roman" w:hint="eastAsia"/>
        </w:rPr>
        <w:t>hierarchical</w:t>
      </w:r>
      <w:r w:rsidR="00F22BD1">
        <w:rPr>
          <w:rFonts w:ascii="Times New Roman" w:hAnsi="Times New Roman" w:cs="Times New Roman"/>
        </w:rPr>
        <w:t xml:space="preserve"> </w:t>
      </w:r>
      <w:r w:rsidR="00F22BD1">
        <w:rPr>
          <w:rFonts w:ascii="Times New Roman" w:hAnsi="Times New Roman" w:cs="Times New Roman" w:hint="eastAsia"/>
        </w:rPr>
        <w:t>state</w:t>
      </w:r>
      <w:r w:rsidR="00F22BD1">
        <w:rPr>
          <w:rFonts w:ascii="Times New Roman" w:hAnsi="Times New Roman" w:cs="Times New Roman"/>
        </w:rPr>
        <w:t xml:space="preserve"> </w:t>
      </w:r>
      <w:r w:rsidR="00F22BD1">
        <w:rPr>
          <w:rFonts w:ascii="Times New Roman" w:hAnsi="Times New Roman" w:cs="Times New Roman" w:hint="eastAsia"/>
        </w:rPr>
        <w:t>machine</w:t>
      </w:r>
      <w:r w:rsidR="00F22BD1">
        <w:rPr>
          <w:rFonts w:ascii="Times New Roman" w:hAnsi="Times New Roman" w:cs="Times New Roman" w:hint="eastAsia"/>
        </w:rPr>
        <w:t>。</w:t>
      </w:r>
    </w:p>
    <w:p w14:paraId="6384A227" w14:textId="33D31831" w:rsidR="00756E27" w:rsidRDefault="00D14C17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 w:rsidR="00756E27">
        <w:rPr>
          <w:rFonts w:ascii="Times New Roman" w:hAnsi="Times New Roman" w:cs="Times New Roman" w:hint="eastAsia"/>
        </w:rPr>
        <w:t>nimation</w:t>
      </w:r>
      <w:r w:rsidR="00756E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</w:t>
      </w:r>
      <w:r w:rsidR="00756E27">
        <w:rPr>
          <w:rFonts w:ascii="Times New Roman" w:hAnsi="Times New Roman" w:cs="Times New Roman" w:hint="eastAsia"/>
        </w:rPr>
        <w:t>ayers</w:t>
      </w:r>
      <w:r>
        <w:rPr>
          <w:rFonts w:ascii="Times New Roman" w:hAnsi="Times New Roman" w:cs="Times New Roman" w:hint="eastAsia"/>
        </w:rPr>
        <w:t>：</w:t>
      </w:r>
      <w:r w:rsidR="00756E27"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将不同骨骼部分的动画状态机独立设置并融合在一起的工具</w:t>
      </w:r>
    </w:p>
    <w:p w14:paraId="1AEFC48C" w14:textId="2D77233A" w:rsidR="00F22BD1" w:rsidRDefault="00D14C17" w:rsidP="00D75D47">
      <w:pPr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Animation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Layer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Syncing</w:t>
      </w:r>
      <w:r>
        <w:rPr>
          <w:rFonts w:ascii="Times New Roman" w:hAnsi="Times New Roman" w:cs="Times New Roman" w:hint="eastAsia"/>
        </w:rPr>
        <w:t>：使某个</w:t>
      </w:r>
      <w:r>
        <w:rPr>
          <w:rFonts w:ascii="Times New Roman" w:hAnsi="Times New Roman" w:cs="Times New Roman" w:hint="eastAsia"/>
        </w:rPr>
        <w:t>layer</w:t>
      </w:r>
      <w:r>
        <w:rPr>
          <w:rFonts w:ascii="Times New Roman" w:hAnsi="Times New Roman" w:cs="Times New Roman" w:hint="eastAsia"/>
        </w:rPr>
        <w:t>重用另一个</w:t>
      </w:r>
      <w:r>
        <w:rPr>
          <w:rFonts w:ascii="Times New Roman" w:hAnsi="Times New Roman" w:cs="Times New Roman" w:hint="eastAsia"/>
        </w:rPr>
        <w:t>layer</w:t>
      </w:r>
      <w:r>
        <w:rPr>
          <w:rFonts w:ascii="Times New Roman" w:hAnsi="Times New Roman" w:cs="Times New Roman" w:hint="eastAsia"/>
        </w:rPr>
        <w:t>的状态结构，但允许使用不同的动画，比如正常状态和负伤状态。</w:t>
      </w:r>
    </w:p>
    <w:p w14:paraId="4E8F3DCA" w14:textId="262955C0" w:rsidR="007B64ED" w:rsidRDefault="007B64ED" w:rsidP="00E62677">
      <w:pPr>
        <w:pStyle w:val="Heading2"/>
      </w:pPr>
      <w:r>
        <w:rPr>
          <w:rFonts w:hint="eastAsia"/>
        </w:rPr>
        <w:t>Animation</w:t>
      </w:r>
      <w:r>
        <w:t xml:space="preserve"> Clip</w:t>
      </w:r>
    </w:p>
    <w:p w14:paraId="1ACB7115" w14:textId="2F5D874B" w:rsidR="007B64ED" w:rsidRDefault="007B64ED" w:rsidP="00D75D47">
      <w:pPr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Root </w:t>
      </w:r>
      <w:r w:rsidR="003F23C0">
        <w:rPr>
          <w:rFonts w:ascii="Times New Roman" w:hAnsi="Times New Roman" w:cs="Times New Roman" w:hint="eastAsia"/>
        </w:rPr>
        <w:t>Motion</w:t>
      </w:r>
      <w:r w:rsidR="003F23C0">
        <w:rPr>
          <w:rFonts w:ascii="Times New Roman" w:hAnsi="Times New Roman" w:cs="Times New Roman" w:hint="eastAsia"/>
        </w:rPr>
        <w:t>：</w:t>
      </w:r>
      <w:r w:rsidR="003F23C0">
        <w:rPr>
          <w:rFonts w:ascii="Times New Roman" w:hAnsi="Times New Roman" w:cs="Times New Roman" w:hint="eastAsia"/>
        </w:rPr>
        <w:t>root</w:t>
      </w:r>
      <w:r w:rsidR="003F23C0">
        <w:rPr>
          <w:rFonts w:ascii="Times New Roman" w:hAnsi="Times New Roman" w:cs="Times New Roman" w:hint="eastAsia"/>
        </w:rPr>
        <w:t>指代动画骨骼相对位置的基本原点，有些移动型动画的</w:t>
      </w:r>
      <w:r w:rsidR="003F23C0">
        <w:rPr>
          <w:rFonts w:ascii="Times New Roman" w:hAnsi="Times New Roman" w:cs="Times New Roman" w:hint="eastAsia"/>
        </w:rPr>
        <w:t>root</w:t>
      </w:r>
      <w:r w:rsidR="003F23C0">
        <w:rPr>
          <w:rFonts w:ascii="Times New Roman" w:hAnsi="Times New Roman" w:cs="Times New Roman" w:hint="eastAsia"/>
        </w:rPr>
        <w:t>会表达角色的移动信息，这就是</w:t>
      </w:r>
      <w:r w:rsidR="003F23C0">
        <w:rPr>
          <w:rFonts w:ascii="Times New Roman" w:hAnsi="Times New Roman" w:cs="Times New Roman" w:hint="eastAsia"/>
        </w:rPr>
        <w:t>root</w:t>
      </w:r>
      <w:r w:rsidR="003F23C0">
        <w:rPr>
          <w:rFonts w:ascii="Times New Roman" w:hAnsi="Times New Roman" w:cs="Times New Roman"/>
        </w:rPr>
        <w:t xml:space="preserve"> </w:t>
      </w:r>
      <w:r w:rsidR="003F23C0">
        <w:rPr>
          <w:rFonts w:ascii="Times New Roman" w:hAnsi="Times New Roman" w:cs="Times New Roman" w:hint="eastAsia"/>
        </w:rPr>
        <w:t>motion</w:t>
      </w:r>
      <w:r w:rsidR="003F23C0">
        <w:rPr>
          <w:rFonts w:ascii="Times New Roman" w:hAnsi="Times New Roman" w:cs="Times New Roman" w:hint="eastAsia"/>
        </w:rPr>
        <w:t>。</w:t>
      </w:r>
    </w:p>
    <w:p w14:paraId="321C10A1" w14:textId="7E67E57C" w:rsidR="00211D96" w:rsidRPr="008A0CC3" w:rsidRDefault="00211D96" w:rsidP="00D75D47">
      <w:pPr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·在导入和设置动画片段时可以设置如何建立</w:t>
      </w:r>
      <w:r>
        <w:rPr>
          <w:rFonts w:ascii="Times New Roman" w:hAnsi="Times New Roman" w:cs="Times New Roman" w:hint="eastAsia"/>
        </w:rPr>
        <w:t>root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motion</w:t>
      </w:r>
      <w:r>
        <w:rPr>
          <w:rFonts w:ascii="Times New Roman" w:hAnsi="Times New Roman" w:cs="Times New Roman" w:hint="eastAsia"/>
        </w:rPr>
        <w:t>和角色模型的关系。</w:t>
      </w:r>
    </w:p>
    <w:p w14:paraId="51FBD3D8" w14:textId="2DE35228" w:rsidR="00F22948" w:rsidRPr="008A0CC3" w:rsidRDefault="00F22948" w:rsidP="00E62677">
      <w:pPr>
        <w:pStyle w:val="Heading2"/>
      </w:pPr>
      <w:r w:rsidRPr="008A0CC3">
        <w:t>Animation Scripting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140CB" w14:paraId="214DF303" w14:textId="77777777" w:rsidTr="009140CB">
        <w:tc>
          <w:tcPr>
            <w:tcW w:w="8630" w:type="dxa"/>
          </w:tcPr>
          <w:p w14:paraId="4670750F" w14:textId="77777777" w:rsidR="009140CB" w:rsidRPr="00F831CE" w:rsidRDefault="009140CB" w:rsidP="009140CB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Animator</w:t>
            </w:r>
          </w:p>
          <w:p w14:paraId="77516E09" w14:textId="67975BDF" w:rsidR="00D07DFF" w:rsidRDefault="00D07DFF" w:rsidP="009140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METHODS</w:t>
            </w:r>
          </w:p>
          <w:p w14:paraId="0BEACC2F" w14:textId="49A7E231" w:rsidR="004769D7" w:rsidRDefault="00D07DFF" w:rsidP="004769D7">
            <w:pPr>
              <w:ind w:firstLine="225"/>
              <w:rPr>
                <w:rFonts w:ascii="Times New Roman" w:hAnsi="Times New Roman" w:cs="Times New Roman"/>
              </w:rPr>
            </w:pPr>
            <w:r w:rsidRPr="00D07DFF">
              <w:rPr>
                <w:rFonts w:ascii="Times New Roman" w:hAnsi="Times New Roman" w:cs="Times New Roman"/>
                <w:color w:val="00B050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StringToHash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Pr="00D07DFF">
              <w:rPr>
                <w:rFonts w:ascii="Times New Roman" w:hAnsi="Times New Roman" w:cs="Times New Roman"/>
                <w:color w:val="00B050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 name)  </w:t>
            </w:r>
          </w:p>
          <w:p w14:paraId="6C0D509A" w14:textId="4DA69D3B" w:rsidR="00D07DFF" w:rsidRDefault="00D07DFF" w:rsidP="004769D7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将一个字符串转化为</w:t>
            </w:r>
            <w:r>
              <w:rPr>
                <w:rFonts w:ascii="Times New Roman" w:hAnsi="Times New Roman" w:cs="Times New Roman" w:hint="eastAsia"/>
              </w:rPr>
              <w:t>hash</w:t>
            </w:r>
            <w:r>
              <w:rPr>
                <w:rFonts w:ascii="Times New Roman" w:hAnsi="Times New Roman" w:cs="Times New Roman" w:hint="eastAsia"/>
              </w:rPr>
              <w:t>值，主要用于</w:t>
            </w:r>
            <w:r w:rsidR="004769D7">
              <w:rPr>
                <w:rFonts w:ascii="Times New Roman" w:hAnsi="Times New Roman" w:cs="Times New Roman" w:hint="eastAsia"/>
              </w:rPr>
              <w:t>将名称转化为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14:paraId="6347986A" w14:textId="5424CC54" w:rsidR="009140CB" w:rsidRPr="00F831CE" w:rsidRDefault="009140CB" w:rsidP="009140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PUBLIC </w:t>
            </w:r>
            <w:r w:rsidR="00D07DFF">
              <w:rPr>
                <w:rFonts w:ascii="Times New Roman" w:hAnsi="Times New Roman" w:cs="Times New Roman" w:hint="eastAsia"/>
              </w:rPr>
              <w:t>METHODS</w:t>
            </w:r>
          </w:p>
          <w:p w14:paraId="4CAEFDCA" w14:textId="77C4FABA" w:rsidR="009140CB" w:rsidRDefault="00D07DFF" w:rsidP="003F4E3A">
            <w:pPr>
              <w:ind w:firstLine="225"/>
              <w:rPr>
                <w:rFonts w:ascii="Times New Roman" w:hAnsi="Times New Roman" w:cs="Times New Roman"/>
              </w:rPr>
            </w:pPr>
            <w:r w:rsidRPr="00D07DFF">
              <w:rPr>
                <w:rFonts w:ascii="Times New Roman" w:hAnsi="Times New Roman" w:cs="Times New Roman" w:hint="eastAsia"/>
                <w:color w:val="00B050"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9140CB" w:rsidRPr="00F831CE">
              <w:rPr>
                <w:rFonts w:ascii="Times New Roman" w:hAnsi="Times New Roman" w:cs="Times New Roman"/>
              </w:rPr>
              <w:t>SetBool</w:t>
            </w:r>
            <w:proofErr w:type="spellEnd"/>
            <w:r w:rsidR="009140CB"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="009140CB" w:rsidRPr="00F831CE">
              <w:rPr>
                <w:rFonts w:ascii="Times New Roman" w:hAnsi="Times New Roman" w:cs="Times New Roman"/>
                <w:color w:val="00B050"/>
              </w:rPr>
              <w:t>string</w:t>
            </w:r>
            <w:r w:rsidR="009140CB" w:rsidRPr="00F831CE">
              <w:rPr>
                <w:rFonts w:ascii="Times New Roman" w:hAnsi="Times New Roman" w:cs="Times New Roman"/>
              </w:rPr>
              <w:t xml:space="preserve"> X, </w:t>
            </w:r>
            <w:proofErr w:type="spellStart"/>
            <w:r w:rsidR="009140CB" w:rsidRPr="00F831CE">
              <w:rPr>
                <w:rFonts w:ascii="Times New Roman" w:hAnsi="Times New Roman" w:cs="Times New Roman"/>
                <w:color w:val="00B050"/>
              </w:rPr>
              <w:t>bool</w:t>
            </w:r>
            <w:proofErr w:type="spellEnd"/>
            <w:r w:rsidR="009140CB" w:rsidRPr="00F831CE">
              <w:rPr>
                <w:rFonts w:ascii="Times New Roman" w:hAnsi="Times New Roman" w:cs="Times New Roman"/>
              </w:rPr>
              <w:t xml:space="preserve"> value)</w:t>
            </w:r>
            <w:r w:rsidR="009140CB">
              <w:rPr>
                <w:rFonts w:ascii="Times New Roman" w:hAnsi="Times New Roman" w:cs="Times New Roman" w:hint="eastAsia"/>
              </w:rPr>
              <w:t xml:space="preserve">  //</w:t>
            </w:r>
            <w:r w:rsidR="009140CB">
              <w:rPr>
                <w:rFonts w:ascii="Times New Roman" w:hAnsi="Times New Roman" w:cs="Times New Roman" w:hint="eastAsia"/>
              </w:rPr>
              <w:t>将名为</w:t>
            </w:r>
            <w:r w:rsidR="009140CB">
              <w:rPr>
                <w:rFonts w:ascii="Times New Roman" w:hAnsi="Times New Roman" w:cs="Times New Roman" w:hint="eastAsia"/>
              </w:rPr>
              <w:t>X</w:t>
            </w:r>
            <w:r w:rsidR="009140CB">
              <w:rPr>
                <w:rFonts w:ascii="Times New Roman" w:hAnsi="Times New Roman" w:cs="Times New Roman" w:hint="eastAsia"/>
              </w:rPr>
              <w:t>的变量设为</w:t>
            </w:r>
            <w:r w:rsidR="009140CB">
              <w:rPr>
                <w:rFonts w:ascii="Times New Roman" w:hAnsi="Times New Roman" w:cs="Times New Roman" w:hint="eastAsia"/>
              </w:rPr>
              <w:t>value</w:t>
            </w:r>
            <w:r w:rsidR="004769D7">
              <w:rPr>
                <w:rFonts w:ascii="Times New Roman" w:hAnsi="Times New Roman" w:cs="Times New Roman" w:hint="eastAsia"/>
              </w:rPr>
              <w:t>，也可用</w:t>
            </w:r>
            <w:r w:rsidR="004769D7">
              <w:rPr>
                <w:rFonts w:ascii="Times New Roman" w:hAnsi="Times New Roman" w:cs="Times New Roman" w:hint="eastAsia"/>
              </w:rPr>
              <w:t>i</w:t>
            </w:r>
            <w:r w:rsidR="004769D7">
              <w:rPr>
                <w:rFonts w:ascii="Times New Roman" w:hAnsi="Times New Roman" w:cs="Times New Roman"/>
              </w:rPr>
              <w:t>nt</w:t>
            </w:r>
            <w:r w:rsidR="004769D7">
              <w:rPr>
                <w:rFonts w:ascii="Times New Roman" w:hAnsi="Times New Roman" w:cs="Times New Roman" w:hint="eastAsia"/>
              </w:rPr>
              <w:t>类型的</w:t>
            </w:r>
            <w:r w:rsidR="004769D7">
              <w:rPr>
                <w:rFonts w:ascii="Times New Roman" w:hAnsi="Times New Roman" w:cs="Times New Roman" w:hint="eastAsia"/>
              </w:rPr>
              <w:t>id</w:t>
            </w:r>
          </w:p>
          <w:p w14:paraId="6F940723" w14:textId="15A1A42D" w:rsidR="003F4E3A" w:rsidRDefault="003F4E3A" w:rsidP="003F4E3A">
            <w:pPr>
              <w:ind w:firstLine="225"/>
              <w:rPr>
                <w:rFonts w:ascii="Times New Roman" w:hAnsi="Times New Roman" w:cs="Times New Roman"/>
              </w:rPr>
            </w:pPr>
            <w:r w:rsidRPr="003140A7">
              <w:rPr>
                <w:rFonts w:ascii="Times New Roman" w:hAnsi="Times New Roman" w:cs="Times New Roman" w:hint="eastAsia"/>
                <w:color w:val="00B050"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SetFloat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="003140A7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53D68430" w14:textId="1A7DBD12" w:rsidR="003F4E3A" w:rsidRDefault="003F4E3A" w:rsidP="003F4E3A">
            <w:pPr>
              <w:ind w:firstLine="225"/>
              <w:rPr>
                <w:rFonts w:ascii="Times New Roman" w:hAnsi="Times New Roman" w:cs="Times New Roman"/>
              </w:rPr>
            </w:pPr>
            <w:r w:rsidRPr="003140A7">
              <w:rPr>
                <w:rFonts w:ascii="Times New Roman" w:hAnsi="Times New Roman" w:cs="Times New Roman"/>
                <w:color w:val="00B050"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SetInteger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="003140A7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704AFBB5" w14:textId="25ADE0F1" w:rsidR="009140CB" w:rsidRDefault="00D07DFF" w:rsidP="004769D7">
            <w:pPr>
              <w:ind w:firstLine="225"/>
              <w:rPr>
                <w:rFonts w:ascii="Times New Roman" w:hAnsi="Times New Roman" w:cs="Times New Roman"/>
              </w:rPr>
            </w:pPr>
            <w:r w:rsidRPr="00D07DFF">
              <w:rPr>
                <w:rFonts w:ascii="Times New Roman" w:hAnsi="Times New Roman" w:cs="Times New Roman"/>
                <w:color w:val="00B050"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9140CB" w:rsidRPr="00F831CE">
              <w:rPr>
                <w:rFonts w:ascii="Times New Roman" w:hAnsi="Times New Roman" w:cs="Times New Roman"/>
              </w:rPr>
              <w:t>SetTrigger</w:t>
            </w:r>
            <w:proofErr w:type="spellEnd"/>
            <w:r w:rsidR="009140CB"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="004769D7">
              <w:rPr>
                <w:rFonts w:ascii="Times New Roman" w:hAnsi="Times New Roman" w:cs="Times New Roman"/>
              </w:rPr>
              <w:t>…</w:t>
            </w:r>
            <w:r w:rsidR="009140CB" w:rsidRPr="00F831CE">
              <w:rPr>
                <w:rFonts w:ascii="Times New Roman" w:hAnsi="Times New Roman" w:cs="Times New Roman"/>
              </w:rPr>
              <w:t>)</w:t>
            </w:r>
            <w:r w:rsidR="009140CB">
              <w:rPr>
                <w:rFonts w:ascii="Times New Roman" w:hAnsi="Times New Roman" w:cs="Times New Roman" w:hint="eastAsia"/>
              </w:rPr>
              <w:t xml:space="preserve">  </w:t>
            </w:r>
          </w:p>
          <w:p w14:paraId="678D9687" w14:textId="13037DB6" w:rsidR="004769D7" w:rsidRPr="00F831CE" w:rsidRDefault="004769D7" w:rsidP="004769D7">
            <w:pPr>
              <w:ind w:firstLine="225"/>
              <w:rPr>
                <w:rFonts w:ascii="Times New Roman" w:hAnsi="Times New Roman" w:cs="Times New Roman"/>
              </w:rPr>
            </w:pPr>
            <w:r w:rsidRPr="003140A7">
              <w:rPr>
                <w:rFonts w:ascii="Times New Roman" w:hAnsi="Times New Roman" w:cs="Times New Roman"/>
                <w:color w:val="00B050"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ResetTrigger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…)</w:t>
            </w:r>
          </w:p>
          <w:p w14:paraId="51621BB5" w14:textId="3BCDDC13" w:rsidR="00D07DFF" w:rsidRDefault="009140CB" w:rsidP="00D07DFF">
            <w:pPr>
              <w:ind w:firstLine="225"/>
              <w:rPr>
                <w:rFonts w:ascii="Times New Roman" w:hAnsi="Times New Roman" w:cs="Times New Roman"/>
              </w:rPr>
            </w:pPr>
            <w:proofErr w:type="spellStart"/>
            <w:r w:rsidRPr="00F831CE">
              <w:rPr>
                <w:rFonts w:ascii="Times New Roman" w:hAnsi="Times New Roman" w:cs="Times New Roman"/>
                <w:color w:val="00B050"/>
              </w:rPr>
              <w:t>AnimatorStateInfo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GetCurrentAnimatorStateInfo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int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1CE">
              <w:rPr>
                <w:rFonts w:ascii="Times New Roman" w:hAnsi="Times New Roman" w:cs="Times New Roman"/>
              </w:rPr>
              <w:t>layerIndex</w:t>
            </w:r>
            <w:proofErr w:type="spellEnd"/>
            <w:r w:rsidRPr="00F831CE">
              <w:rPr>
                <w:rFonts w:ascii="Times New Roman" w:hAnsi="Times New Roman" w:cs="Times New Roman"/>
              </w:rPr>
              <w:t>)</w:t>
            </w:r>
          </w:p>
          <w:p w14:paraId="356802F6" w14:textId="2706F7EE" w:rsidR="009140CB" w:rsidRPr="00F831CE" w:rsidRDefault="009140CB" w:rsidP="00D07DFF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返回当前的状态信息类型变量</w:t>
            </w:r>
          </w:p>
          <w:p w14:paraId="72467AB8" w14:textId="5A98A8D2" w:rsidR="009140CB" w:rsidRPr="00F831CE" w:rsidRDefault="00D07DFF" w:rsidP="00D07D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proofErr w:type="spellStart"/>
            <w:r w:rsidR="009140CB" w:rsidRPr="00F831CE">
              <w:rPr>
                <w:rFonts w:ascii="Times New Roman" w:hAnsi="Times New Roman" w:cs="Times New Roman"/>
                <w:color w:val="00B050"/>
              </w:rPr>
              <w:t>AnimatorStateInfo</w:t>
            </w:r>
            <w:proofErr w:type="spellEnd"/>
            <w:r w:rsidR="009140CB"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9140CB" w:rsidRPr="00F831CE">
              <w:rPr>
                <w:rFonts w:ascii="Times New Roman" w:hAnsi="Times New Roman" w:cs="Times New Roman"/>
              </w:rPr>
              <w:t>GetNextAnimatorStateInfo</w:t>
            </w:r>
            <w:proofErr w:type="spellEnd"/>
            <w:r w:rsidR="009140CB"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="009140CB" w:rsidRPr="00AD2F67">
              <w:rPr>
                <w:rFonts w:ascii="Times New Roman" w:hAnsi="Times New Roman" w:cs="Times New Roman"/>
                <w:color w:val="00B050"/>
              </w:rPr>
              <w:t>int</w:t>
            </w:r>
            <w:r w:rsidR="009140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140CB">
              <w:rPr>
                <w:rFonts w:ascii="Times New Roman" w:hAnsi="Times New Roman" w:cs="Times New Roman" w:hint="eastAsia"/>
              </w:rPr>
              <w:t>layerIndex</w:t>
            </w:r>
            <w:proofErr w:type="spellEnd"/>
            <w:r w:rsidR="009140CB" w:rsidRPr="00F831CE">
              <w:rPr>
                <w:rFonts w:ascii="Times New Roman" w:hAnsi="Times New Roman" w:cs="Times New Roman"/>
              </w:rPr>
              <w:t>)</w:t>
            </w:r>
          </w:p>
          <w:p w14:paraId="14DEDF81" w14:textId="106F8570" w:rsidR="009140CB" w:rsidRPr="00AD2F67" w:rsidRDefault="00D07DFF" w:rsidP="00D07D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="009140CB" w:rsidRPr="00AD2F67">
              <w:rPr>
                <w:rFonts w:ascii="Times New Roman" w:hAnsi="Times New Roman" w:cs="Times New Roman" w:hint="eastAsia"/>
                <w:color w:val="00B050"/>
              </w:rPr>
              <w:t>bool</w:t>
            </w:r>
            <w:r w:rsidR="009140CB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 w:rsidR="009140CB" w:rsidRPr="00F831CE">
              <w:rPr>
                <w:rFonts w:ascii="Times New Roman" w:hAnsi="Times New Roman" w:cs="Times New Roman"/>
              </w:rPr>
              <w:t>IsInTransition</w:t>
            </w:r>
            <w:proofErr w:type="spellEnd"/>
            <w:r w:rsidR="009140CB"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="009140CB" w:rsidRPr="00AD2F67">
              <w:rPr>
                <w:rFonts w:ascii="Times New Roman" w:hAnsi="Times New Roman" w:cs="Times New Roman"/>
                <w:color w:val="00B050"/>
              </w:rPr>
              <w:t>int</w:t>
            </w:r>
            <w:r w:rsidR="009140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140CB">
              <w:rPr>
                <w:rFonts w:ascii="Times New Roman" w:hAnsi="Times New Roman" w:cs="Times New Roman" w:hint="eastAsia"/>
              </w:rPr>
              <w:t>layerIndex</w:t>
            </w:r>
            <w:proofErr w:type="spellEnd"/>
            <w:r w:rsidR="009140CB" w:rsidRPr="00F831CE">
              <w:rPr>
                <w:rFonts w:ascii="Times New Roman" w:hAnsi="Times New Roman" w:cs="Times New Roman"/>
              </w:rPr>
              <w:t>)</w:t>
            </w:r>
            <w:r w:rsidR="009140CB">
              <w:rPr>
                <w:rFonts w:ascii="Times New Roman" w:hAnsi="Times New Roman" w:cs="Times New Roman" w:hint="eastAsia"/>
              </w:rPr>
              <w:t xml:space="preserve">  //</w:t>
            </w:r>
            <w:r w:rsidR="009140CB">
              <w:rPr>
                <w:rFonts w:ascii="Times New Roman" w:hAnsi="Times New Roman" w:cs="Times New Roman" w:hint="eastAsia"/>
              </w:rPr>
              <w:t>该</w:t>
            </w:r>
            <w:r w:rsidR="009140CB">
              <w:rPr>
                <w:rFonts w:ascii="Times New Roman" w:hAnsi="Times New Roman" w:cs="Times New Roman" w:hint="eastAsia"/>
              </w:rPr>
              <w:t>layer</w:t>
            </w:r>
            <w:r w:rsidR="009140CB">
              <w:rPr>
                <w:rFonts w:ascii="Times New Roman" w:hAnsi="Times New Roman" w:cs="Times New Roman" w:hint="eastAsia"/>
              </w:rPr>
              <w:t>下的状态机是否处于过渡状态</w:t>
            </w:r>
          </w:p>
          <w:p w14:paraId="453118AD" w14:textId="77777777" w:rsidR="009140CB" w:rsidRPr="00F831CE" w:rsidRDefault="009140CB" w:rsidP="009140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831CE">
              <w:rPr>
                <w:rFonts w:ascii="Times New Roman" w:hAnsi="Times New Roman" w:cs="Times New Roman"/>
                <w:b/>
              </w:rPr>
              <w:t>AnimatorStateInfo</w:t>
            </w:r>
            <w:proofErr w:type="spellEnd"/>
          </w:p>
          <w:p w14:paraId="5C570DF1" w14:textId="4F521C84" w:rsidR="00D07DFF" w:rsidRDefault="00D07DFF" w:rsidP="009140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PROPERTIES</w:t>
            </w:r>
          </w:p>
          <w:p w14:paraId="1C1CCC12" w14:textId="5E24C1CB" w:rsidR="00D07DFF" w:rsidRDefault="00D07DFF" w:rsidP="009140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D07DFF">
              <w:rPr>
                <w:rFonts w:ascii="Times New Roman" w:hAnsi="Times New Roman" w:cs="Times New Roman"/>
                <w:color w:val="00B050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tagHash</w:t>
            </w:r>
            <w:proofErr w:type="spellEnd"/>
            <w:r>
              <w:rPr>
                <w:rFonts w:ascii="Times New Roman" w:hAnsi="Times New Roman" w:cs="Times New Roman"/>
              </w:rPr>
              <w:t xml:space="preserve">  /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该状态的</w:t>
            </w:r>
            <w:r>
              <w:rPr>
                <w:rFonts w:ascii="Times New Roman" w:hAnsi="Times New Roman" w:cs="Times New Roman" w:hint="eastAsia"/>
              </w:rPr>
              <w:t>tag</w:t>
            </w:r>
            <w:r>
              <w:rPr>
                <w:rFonts w:ascii="Times New Roman" w:hAnsi="Times New Roman" w:cs="Times New Roman" w:hint="eastAsia"/>
              </w:rPr>
              <w:t>，是字符串</w:t>
            </w:r>
            <w:r>
              <w:rPr>
                <w:rFonts w:ascii="Times New Roman" w:hAnsi="Times New Roman" w:cs="Times New Roman" w:hint="eastAsia"/>
              </w:rPr>
              <w:t>hash</w:t>
            </w:r>
            <w:r>
              <w:rPr>
                <w:rFonts w:ascii="Times New Roman" w:hAnsi="Times New Roman" w:cs="Times New Roman" w:hint="eastAsia"/>
              </w:rPr>
              <w:t>值</w:t>
            </w:r>
          </w:p>
          <w:p w14:paraId="078C8343" w14:textId="055A96D6" w:rsidR="009140CB" w:rsidRPr="00F831CE" w:rsidRDefault="009140CB" w:rsidP="009140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r w:rsidR="00D07DFF">
              <w:rPr>
                <w:rFonts w:ascii="Times New Roman" w:hAnsi="Times New Roman" w:cs="Times New Roman" w:hint="eastAsia"/>
              </w:rPr>
              <w:t>METHODS</w:t>
            </w:r>
          </w:p>
          <w:p w14:paraId="740FE841" w14:textId="34944FB9" w:rsidR="009140CB" w:rsidRDefault="009140CB" w:rsidP="009140CB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</w:t>
            </w:r>
            <w:r w:rsidRPr="00CB0F32">
              <w:rPr>
                <w:rFonts w:ascii="Times New Roman" w:hAnsi="Times New Roman" w:cs="Times New Roman"/>
                <w:color w:val="00B050"/>
              </w:rPr>
              <w:t>bool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IsName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string</w:t>
            </w:r>
            <w:r w:rsidRPr="00F831CE">
              <w:rPr>
                <w:rFonts w:ascii="Times New Roman" w:hAnsi="Times New Roman" w:cs="Times New Roman"/>
              </w:rPr>
              <w:t xml:space="preserve"> X)</w:t>
            </w:r>
            <w:r>
              <w:rPr>
                <w:rFonts w:ascii="Times New Roman" w:hAnsi="Times New Roman" w:cs="Times New Roman"/>
              </w:rPr>
              <w:t xml:space="preserve">  //</w:t>
            </w:r>
            <w:r>
              <w:rPr>
                <w:rFonts w:ascii="Times New Roman" w:hAnsi="Times New Roman" w:cs="Times New Roman" w:hint="eastAsia"/>
              </w:rPr>
              <w:t>返回是否当前状态名为</w:t>
            </w:r>
            <w:r>
              <w:rPr>
                <w:rFonts w:ascii="Times New Roman" w:hAnsi="Times New Roman" w:cs="Times New Roman" w:hint="eastAsia"/>
              </w:rPr>
              <w:t>X</w:t>
            </w:r>
          </w:p>
        </w:tc>
      </w:tr>
      <w:tr w:rsidR="00843CBA" w14:paraId="02631EBE" w14:textId="77777777" w:rsidTr="009140CB">
        <w:tc>
          <w:tcPr>
            <w:tcW w:w="8630" w:type="dxa"/>
          </w:tcPr>
          <w:p w14:paraId="3A9DE35E" w14:textId="56285886" w:rsidR="00843CBA" w:rsidRDefault="00843CBA" w:rsidP="009140C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</w:rPr>
              <w:t>StateMachineBehaviour</w:t>
            </w:r>
            <w:proofErr w:type="spellEnd"/>
          </w:p>
          <w:p w14:paraId="539BF93A" w14:textId="3AFB4D93" w:rsidR="00950E72" w:rsidRDefault="00950E72" w:rsidP="00950E7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PUBLIC METHODS</w:t>
            </w:r>
          </w:p>
          <w:p w14:paraId="651EAB8C" w14:textId="03022D49" w:rsidR="004378BC" w:rsidRDefault="004378BC" w:rsidP="004378BC">
            <w:pPr>
              <w:ind w:firstLine="225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</w:rPr>
              <w:t>OnStateMachineEnter</w:t>
            </w:r>
            <w:proofErr w:type="spellEnd"/>
            <w:r w:rsidR="00BC1BD4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="00BC1BD4">
              <w:rPr>
                <w:rFonts w:ascii="Times New Roman" w:hAnsi="Times New Roman" w:cs="Times New Roman"/>
                <w:bCs/>
              </w:rPr>
              <w:t xml:space="preserve">Animator animator, int </w:t>
            </w:r>
            <w:proofErr w:type="spellStart"/>
            <w:r w:rsidR="00BC1BD4">
              <w:rPr>
                <w:rFonts w:ascii="Times New Roman" w:hAnsi="Times New Roman" w:cs="Times New Roman"/>
                <w:bCs/>
              </w:rPr>
              <w:t>stateMachinePathHash</w:t>
            </w:r>
            <w:proofErr w:type="spellEnd"/>
            <w:r w:rsidR="00BC1BD4">
              <w:rPr>
                <w:rFonts w:ascii="Times New Roman" w:hAnsi="Times New Roman" w:cs="Times New Roman"/>
                <w:bCs/>
              </w:rPr>
              <w:t>)</w:t>
            </w:r>
          </w:p>
          <w:p w14:paraId="058FEAB7" w14:textId="35CC5F2D" w:rsidR="00C8619C" w:rsidRDefault="00C8619C" w:rsidP="004378BC">
            <w:pPr>
              <w:ind w:firstLine="22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/</w:t>
            </w:r>
            <w:r>
              <w:rPr>
                <w:rFonts w:ascii="Times New Roman" w:hAnsi="Times New Roman" w:cs="Times New Roman"/>
                <w:bCs/>
              </w:rPr>
              <w:t>/</w:t>
            </w:r>
            <w:r>
              <w:rPr>
                <w:rFonts w:ascii="Times New Roman" w:hAnsi="Times New Roman" w:cs="Times New Roman" w:hint="eastAsia"/>
                <w:bCs/>
              </w:rPr>
              <w:t>涉及多线程，暂放</w:t>
            </w:r>
          </w:p>
          <w:p w14:paraId="591CBF54" w14:textId="005179B0" w:rsidR="004378BC" w:rsidRDefault="004378BC" w:rsidP="004378BC">
            <w:pPr>
              <w:ind w:firstLine="225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</w:rPr>
              <w:t>OnStateMachineExit</w:t>
            </w:r>
            <w:proofErr w:type="spellEnd"/>
            <w:r w:rsidR="00E02734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="00E02734">
              <w:rPr>
                <w:rFonts w:ascii="Times New Roman" w:hAnsi="Times New Roman" w:cs="Times New Roman"/>
                <w:bCs/>
              </w:rPr>
              <w:t>…)</w:t>
            </w:r>
          </w:p>
          <w:p w14:paraId="6E9DEAB3" w14:textId="3D96BC15" w:rsidR="00950E72" w:rsidRDefault="00950E72" w:rsidP="00950E7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MESSAGES</w:t>
            </w:r>
          </w:p>
          <w:p w14:paraId="0F9D828E" w14:textId="19A5655F" w:rsidR="00E02734" w:rsidRPr="004378BC" w:rsidRDefault="004378BC" w:rsidP="00E02734">
            <w:pPr>
              <w:ind w:firstLine="225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 w:rsidRPr="004378BC">
              <w:rPr>
                <w:rFonts w:ascii="Times New Roman" w:hAnsi="Times New Roman" w:cs="Times New Roman"/>
                <w:bCs/>
              </w:rPr>
              <w:t>OnStateEnter</w:t>
            </w:r>
            <w:proofErr w:type="spellEnd"/>
            <w:r w:rsidR="002B38D8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="00E02734">
              <w:rPr>
                <w:rFonts w:ascii="Times New Roman" w:hAnsi="Times New Roman" w:cs="Times New Roman"/>
                <w:bCs/>
              </w:rPr>
              <w:t>A</w:t>
            </w:r>
            <w:r w:rsidR="002B38D8" w:rsidRPr="002B38D8">
              <w:rPr>
                <w:rFonts w:ascii="Times New Roman" w:hAnsi="Times New Roman" w:cs="Times New Roman"/>
                <w:bCs/>
              </w:rPr>
              <w:t xml:space="preserve">nimator animator, </w:t>
            </w:r>
            <w:proofErr w:type="spellStart"/>
            <w:r w:rsidR="002B38D8" w:rsidRPr="002B38D8">
              <w:rPr>
                <w:rFonts w:ascii="Times New Roman" w:hAnsi="Times New Roman" w:cs="Times New Roman"/>
                <w:bCs/>
              </w:rPr>
              <w:t>AnimatorStateInfo</w:t>
            </w:r>
            <w:proofErr w:type="spellEnd"/>
            <w:r w:rsidR="002B38D8" w:rsidRPr="002B38D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2B38D8" w:rsidRPr="002B38D8">
              <w:rPr>
                <w:rFonts w:ascii="Times New Roman" w:hAnsi="Times New Roman" w:cs="Times New Roman"/>
                <w:bCs/>
              </w:rPr>
              <w:t>animatorStateInfo</w:t>
            </w:r>
            <w:proofErr w:type="spellEnd"/>
            <w:r w:rsidR="002B38D8" w:rsidRPr="002B38D8">
              <w:rPr>
                <w:rFonts w:ascii="Times New Roman" w:hAnsi="Times New Roman" w:cs="Times New Roman"/>
                <w:bCs/>
              </w:rPr>
              <w:t xml:space="preserve">, int </w:t>
            </w:r>
            <w:proofErr w:type="spellStart"/>
            <w:r w:rsidR="002B38D8" w:rsidRPr="002B38D8">
              <w:rPr>
                <w:rFonts w:ascii="Times New Roman" w:hAnsi="Times New Roman" w:cs="Times New Roman"/>
                <w:bCs/>
              </w:rPr>
              <w:t>layerIndex</w:t>
            </w:r>
            <w:proofErr w:type="spellEnd"/>
            <w:r w:rsidR="002B38D8">
              <w:rPr>
                <w:rFonts w:ascii="Times New Roman" w:hAnsi="Times New Roman" w:cs="Times New Roman"/>
                <w:bCs/>
              </w:rPr>
              <w:t>)</w:t>
            </w:r>
          </w:p>
          <w:p w14:paraId="4631FC0C" w14:textId="517CE22E" w:rsidR="004378BC" w:rsidRPr="004378BC" w:rsidRDefault="004378BC" w:rsidP="004378BC">
            <w:pPr>
              <w:ind w:firstLine="225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 w:rsidRPr="004378BC">
              <w:rPr>
                <w:rFonts w:ascii="Times New Roman" w:hAnsi="Times New Roman" w:cs="Times New Roman"/>
                <w:bCs/>
              </w:rPr>
              <w:t>OnStateExit</w:t>
            </w:r>
            <w:proofErr w:type="spellEnd"/>
            <w:r w:rsidR="002B38D8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="002B38D8">
              <w:rPr>
                <w:rFonts w:ascii="Times New Roman" w:hAnsi="Times New Roman" w:cs="Times New Roman"/>
                <w:bCs/>
              </w:rPr>
              <w:t>…)</w:t>
            </w:r>
          </w:p>
          <w:p w14:paraId="1F442E0D" w14:textId="626EBB0F" w:rsidR="004378BC" w:rsidRDefault="004378BC" w:rsidP="004378BC">
            <w:pPr>
              <w:ind w:firstLine="225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 w:rsidRPr="004378BC">
              <w:rPr>
                <w:rFonts w:ascii="Times New Roman" w:hAnsi="Times New Roman" w:cs="Times New Roman"/>
                <w:bCs/>
              </w:rPr>
              <w:t>OnStateUpdate</w:t>
            </w:r>
            <w:proofErr w:type="spellEnd"/>
            <w:r w:rsidR="002B38D8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="002B38D8">
              <w:rPr>
                <w:rFonts w:ascii="Times New Roman" w:hAnsi="Times New Roman" w:cs="Times New Roman"/>
                <w:bCs/>
              </w:rPr>
              <w:t>…)</w:t>
            </w:r>
            <w:r w:rsidR="00E02734">
              <w:rPr>
                <w:rFonts w:ascii="Times New Roman" w:hAnsi="Times New Roman" w:cs="Times New Roman"/>
                <w:bCs/>
              </w:rPr>
              <w:t xml:space="preserve">  //</w:t>
            </w:r>
            <w:r w:rsidR="00E02734">
              <w:rPr>
                <w:rFonts w:ascii="Times New Roman" w:hAnsi="Times New Roman" w:cs="Times New Roman" w:hint="eastAsia"/>
                <w:bCs/>
              </w:rPr>
              <w:t>在除了首尾的每一帧</w:t>
            </w:r>
            <w:r w:rsidR="00E02734">
              <w:rPr>
                <w:rFonts w:ascii="Times New Roman" w:hAnsi="Times New Roman" w:cs="Times New Roman" w:hint="eastAsia"/>
                <w:bCs/>
              </w:rPr>
              <w:t>Update</w:t>
            </w:r>
            <w:r w:rsidR="00E02734">
              <w:rPr>
                <w:rFonts w:ascii="Times New Roman" w:hAnsi="Times New Roman" w:cs="Times New Roman" w:hint="eastAsia"/>
                <w:bCs/>
              </w:rPr>
              <w:t>时调用</w:t>
            </w:r>
          </w:p>
          <w:p w14:paraId="4D0B1FE4" w14:textId="4A76FC89" w:rsidR="00E02734" w:rsidRPr="004378BC" w:rsidRDefault="00E02734" w:rsidP="00E02734">
            <w:pPr>
              <w:ind w:firstLine="225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 w:rsidRPr="004378BC">
              <w:rPr>
                <w:rFonts w:ascii="Times New Roman" w:hAnsi="Times New Roman" w:cs="Times New Roman"/>
                <w:bCs/>
              </w:rPr>
              <w:t>OnStateMove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</w:rPr>
              <w:t>…)  //</w:t>
            </w:r>
            <w:r>
              <w:rPr>
                <w:rFonts w:ascii="Times New Roman" w:hAnsi="Times New Roman" w:cs="Times New Roman" w:hint="eastAsia"/>
                <w:bCs/>
              </w:rPr>
              <w:t>在</w:t>
            </w:r>
            <w:proofErr w:type="spellStart"/>
            <w:r w:rsidRPr="00E02734">
              <w:rPr>
                <w:rFonts w:ascii="Times New Roman" w:hAnsi="Times New Roman" w:cs="Times New Roman"/>
                <w:bCs/>
              </w:rPr>
              <w:t>MonoBehaviour.OnAnimatorMove</w:t>
            </w:r>
            <w:proofErr w:type="spellEnd"/>
            <w:proofErr w:type="gramStart"/>
            <w:r>
              <w:rPr>
                <w:rFonts w:ascii="Times New Roman" w:hAnsi="Times New Roman" w:cs="Times New Roman"/>
                <w:bCs/>
              </w:rPr>
              <w:t>()</w:t>
            </w:r>
            <w:r>
              <w:rPr>
                <w:rFonts w:ascii="Times New Roman" w:hAnsi="Times New Roman" w:cs="Times New Roman" w:hint="eastAsia"/>
                <w:bCs/>
              </w:rPr>
              <w:t>之后调用</w:t>
            </w:r>
            <w:proofErr w:type="gramEnd"/>
          </w:p>
          <w:p w14:paraId="33B13F01" w14:textId="77777777" w:rsidR="004378BC" w:rsidRDefault="004378BC" w:rsidP="00C8619C">
            <w:pPr>
              <w:ind w:firstLine="225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 w:rsidRPr="004378BC">
              <w:rPr>
                <w:rFonts w:ascii="Times New Roman" w:hAnsi="Times New Roman" w:cs="Times New Roman"/>
                <w:bCs/>
              </w:rPr>
              <w:t>OnStateIK</w:t>
            </w:r>
            <w:proofErr w:type="spellEnd"/>
            <w:r w:rsidR="002B38D8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="002B38D8">
              <w:rPr>
                <w:rFonts w:ascii="Times New Roman" w:hAnsi="Times New Roman" w:cs="Times New Roman"/>
                <w:bCs/>
              </w:rPr>
              <w:t>…)</w:t>
            </w:r>
          </w:p>
          <w:p w14:paraId="0017E14A" w14:textId="0BCBBACA" w:rsidR="001F4C43" w:rsidRDefault="001F4C43" w:rsidP="001F4C4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F4C43">
              <w:rPr>
                <w:rFonts w:ascii="Times New Roman" w:hAnsi="Times New Roman" w:cs="Times New Roman"/>
                <w:b/>
              </w:rPr>
              <w:t>SharedBetweenAnimators</w:t>
            </w:r>
            <w:r>
              <w:rPr>
                <w:rFonts w:ascii="Times New Roman" w:hAnsi="Times New Roman" w:cs="Times New Roman" w:hint="eastAsia"/>
                <w:b/>
              </w:rPr>
              <w:t>Attribute</w:t>
            </w:r>
            <w:proofErr w:type="spellEnd"/>
          </w:p>
          <w:p w14:paraId="508B12F5" w14:textId="714861D7" w:rsidR="001F4C43" w:rsidRPr="00F831CE" w:rsidRDefault="001F4C43" w:rsidP="001F4C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1F4C43">
              <w:rPr>
                <w:rFonts w:ascii="Times New Roman" w:hAnsi="Times New Roman" w:cs="Times New Roman" w:hint="eastAsia"/>
                <w:bCs/>
              </w:rPr>
              <w:t>用于指明</w:t>
            </w:r>
            <w:r>
              <w:rPr>
                <w:rFonts w:ascii="Times New Roman" w:hAnsi="Times New Roman" w:cs="Times New Roman" w:hint="eastAsia"/>
                <w:bCs/>
              </w:rPr>
              <w:t>本</w:t>
            </w:r>
            <w:proofErr w:type="spellStart"/>
            <w:r>
              <w:rPr>
                <w:rFonts w:ascii="Times New Roman" w:hAnsi="Times New Roman" w:cs="Times New Roman" w:hint="eastAsia"/>
                <w:bCs/>
              </w:rPr>
              <w:t>statemachinebehaviour</w:t>
            </w:r>
            <w:proofErr w:type="spellEnd"/>
            <w:r>
              <w:rPr>
                <w:rFonts w:ascii="Times New Roman" w:hAnsi="Times New Roman" w:cs="Times New Roman" w:hint="eastAsia"/>
                <w:bCs/>
              </w:rPr>
              <w:t>适用于所有</w:t>
            </w:r>
            <w:r>
              <w:rPr>
                <w:rFonts w:ascii="Times New Roman" w:hAnsi="Times New Roman" w:cs="Times New Roman" w:hint="eastAsia"/>
                <w:bCs/>
              </w:rPr>
              <w:t>animator</w:t>
            </w:r>
          </w:p>
        </w:tc>
      </w:tr>
    </w:tbl>
    <w:p w14:paraId="04D39B7B" w14:textId="25312828" w:rsidR="00F22948" w:rsidRDefault="00F22948" w:rsidP="00895D97">
      <w:pPr>
        <w:rPr>
          <w:rFonts w:ascii="Times New Roman" w:hAnsi="Times New Roman" w:cs="Times New Roman"/>
        </w:rPr>
      </w:pPr>
    </w:p>
    <w:p w14:paraId="69DE494A" w14:textId="0FAE9605" w:rsidR="00DB3E4A" w:rsidRDefault="00DB3E4A" w:rsidP="00DB3E4A">
      <w:pPr>
        <w:rPr>
          <w:rFonts w:ascii="Times New Roman" w:hAnsi="Times New Roman" w:cs="Times New Roman"/>
        </w:rPr>
      </w:pPr>
    </w:p>
    <w:p w14:paraId="37BDF424" w14:textId="338A71C5" w:rsidR="00DB3E4A" w:rsidRDefault="00DB3E4A" w:rsidP="00DB3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数学工具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B3E4A" w14:paraId="640E82B6" w14:textId="77777777" w:rsidTr="00DB3E4A">
        <w:tc>
          <w:tcPr>
            <w:tcW w:w="8630" w:type="dxa"/>
          </w:tcPr>
          <w:p w14:paraId="1BB9754F" w14:textId="77777777" w:rsidR="00DB3E4A" w:rsidRPr="003B6751" w:rsidRDefault="00DB3E4A" w:rsidP="00DB3E4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b/>
              </w:rPr>
              <w:lastRenderedPageBreak/>
              <w:t>Mathf</w:t>
            </w:r>
            <w:proofErr w:type="spellEnd"/>
            <w:r>
              <w:rPr>
                <w:rFonts w:ascii="Times New Roman" w:hAnsi="Times New Roman" w:cs="Times New Roman" w:hint="eastAsia"/>
                <w:b/>
              </w:rPr>
              <w:t xml:space="preserve">  </w:t>
            </w:r>
            <w:r w:rsidRPr="003B6751">
              <w:rPr>
                <w:rFonts w:ascii="Times New Roman" w:hAnsi="Times New Roman" w:cs="Times New Roman" w:hint="eastAsia"/>
              </w:rPr>
              <w:t>/</w:t>
            </w:r>
            <w:proofErr w:type="gramEnd"/>
            <w:r w:rsidRPr="003B6751">
              <w:rPr>
                <w:rFonts w:ascii="Times New Roman" w:hAnsi="Times New Roman" w:cs="Times New Roman" w:hint="eastAsia"/>
              </w:rPr>
              <w:t>/unity</w:t>
            </w:r>
            <w:r w:rsidRPr="003B6751">
              <w:rPr>
                <w:rFonts w:ascii="Times New Roman" w:hAnsi="Times New Roman" w:cs="Times New Roman" w:hint="eastAsia"/>
              </w:rPr>
              <w:t>中的数学函数类</w:t>
            </w:r>
          </w:p>
          <w:p w14:paraId="34D60E79" w14:textId="77777777" w:rsidR="00DB3E4A" w:rsidRPr="005353E1" w:rsidRDefault="00DB3E4A" w:rsidP="00DB3E4A">
            <w:pPr>
              <w:rPr>
                <w:rFonts w:ascii="Times New Roman" w:hAnsi="Times New Roman" w:cs="Times New Roman"/>
              </w:rPr>
            </w:pPr>
            <w:r w:rsidRPr="005353E1">
              <w:rPr>
                <w:rFonts w:ascii="Times New Roman" w:hAnsi="Times New Roman" w:cs="Times New Roman" w:hint="eastAsia"/>
              </w:rPr>
              <w:t>STATIC VARIABLES</w:t>
            </w:r>
          </w:p>
          <w:p w14:paraId="12F60955" w14:textId="77777777" w:rsidR="00DB3E4A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004C1323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</w:rPr>
              <w:t>Infinity  /</w:t>
            </w:r>
            <w:proofErr w:type="gramEnd"/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只读，正无穷</w:t>
            </w:r>
          </w:p>
          <w:p w14:paraId="03D0BF66" w14:textId="77777777" w:rsidR="00DB3E4A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STATIC FUNCTIONS</w:t>
            </w:r>
          </w:p>
          <w:p w14:paraId="22063AE7" w14:textId="73A45661" w:rsidR="00DB3E4A" w:rsidRPr="00F831CE" w:rsidRDefault="00DB3E4A" w:rsidP="00DB3E4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4C1323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</w:rPr>
              <w:t>Sin(</w:t>
            </w:r>
            <w:proofErr w:type="gramEnd"/>
            <w:r w:rsidRPr="004C1323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radian) //</w:t>
            </w:r>
            <w:r>
              <w:rPr>
                <w:rFonts w:ascii="Times New Roman" w:hAnsi="Times New Roman" w:cs="Times New Roman" w:hint="eastAsia"/>
              </w:rPr>
              <w:t>返回弧度角正弦</w:t>
            </w:r>
          </w:p>
        </w:tc>
      </w:tr>
      <w:tr w:rsidR="00DB3E4A" w14:paraId="158388CF" w14:textId="77777777" w:rsidTr="00DB3E4A">
        <w:tc>
          <w:tcPr>
            <w:tcW w:w="8630" w:type="dxa"/>
          </w:tcPr>
          <w:p w14:paraId="317D7C0F" w14:textId="77777777" w:rsidR="00DB3E4A" w:rsidRPr="00F831CE" w:rsidRDefault="00DB3E4A" w:rsidP="00DB3E4A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Vector3</w:t>
            </w:r>
          </w:p>
          <w:p w14:paraId="360D2344" w14:textId="77777777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STATIC VARIABLES</w:t>
            </w:r>
          </w:p>
          <w:p w14:paraId="310EBD0C" w14:textId="0B3E7DE5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 xml:space="preserve">back, down, forward, left, right, </w:t>
            </w:r>
            <w:proofErr w:type="gramStart"/>
            <w:r w:rsidRPr="00F831CE">
              <w:rPr>
                <w:rFonts w:ascii="Times New Roman" w:hAnsi="Times New Roman" w:cs="Times New Roman"/>
              </w:rPr>
              <w:t>up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即常量</w:t>
            </w:r>
            <w:r w:rsidRPr="00F831CE">
              <w:rPr>
                <w:rFonts w:ascii="Times New Roman" w:hAnsi="Times New Roman" w:cs="Times New Roman"/>
              </w:rPr>
              <w:t>(0,0,-1),(0,-1,0)…</w:t>
            </w:r>
          </w:p>
          <w:p w14:paraId="1D774AEE" w14:textId="434DBD1A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one, zero   /</w:t>
            </w:r>
            <w:proofErr w:type="gramStart"/>
            <w:r w:rsidRPr="00F831CE">
              <w:rPr>
                <w:rFonts w:ascii="Times New Roman" w:hAnsi="Times New Roman" w:cs="Times New Roman"/>
              </w:rPr>
              <w:t>/(</w:t>
            </w:r>
            <w:proofErr w:type="gramEnd"/>
            <w:r w:rsidRPr="00F831CE">
              <w:rPr>
                <w:rFonts w:ascii="Times New Roman" w:hAnsi="Times New Roman" w:cs="Times New Roman"/>
              </w:rPr>
              <w:t>1,1,1),(0,0,0)</w:t>
            </w:r>
          </w:p>
          <w:p w14:paraId="04825093" w14:textId="77777777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VARIABLES</w:t>
            </w:r>
          </w:p>
          <w:p w14:paraId="1659CF27" w14:textId="60C61DB3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x,y</w:t>
            </w:r>
            <w:proofErr w:type="gramEnd"/>
            <w:r w:rsidRPr="00F831CE">
              <w:rPr>
                <w:rFonts w:ascii="Times New Roman" w:hAnsi="Times New Roman" w:cs="Times New Roman"/>
              </w:rPr>
              <w:t>,z</w:t>
            </w:r>
            <w:proofErr w:type="spellEnd"/>
          </w:p>
          <w:p w14:paraId="0E6CC40B" w14:textId="4ED4D47A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F831CE">
              <w:rPr>
                <w:rFonts w:ascii="Times New Roman" w:hAnsi="Times New Roman" w:cs="Times New Roman"/>
                <w:color w:val="00B050"/>
              </w:rPr>
              <w:t>float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magnitude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向量长度</w:t>
            </w:r>
          </w:p>
          <w:p w14:paraId="7DA9884C" w14:textId="76413E4E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normalized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正交化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单位化</w:t>
            </w:r>
            <w:r w:rsidRPr="00F831CE">
              <w:rPr>
                <w:rFonts w:ascii="Times New Roman" w:hAnsi="Times New Roman" w:cs="Times New Roman"/>
              </w:rPr>
              <w:t>后的向量</w:t>
            </w:r>
          </w:p>
          <w:p w14:paraId="6BDED58D" w14:textId="1DCAF4A6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STATIC </w:t>
            </w:r>
            <w:r w:rsidR="00D07DFF">
              <w:rPr>
                <w:rFonts w:ascii="Times New Roman" w:hAnsi="Times New Roman" w:cs="Times New Roman" w:hint="eastAsia"/>
              </w:rPr>
              <w:t>METHODS</w:t>
            </w:r>
          </w:p>
          <w:p w14:paraId="5EB36B7F" w14:textId="7193887F" w:rsidR="00DB3E4A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F831CE">
              <w:rPr>
                <w:rFonts w:ascii="Times New Roman" w:hAnsi="Times New Roman" w:cs="Times New Roman"/>
                <w:color w:val="00B050"/>
              </w:rPr>
              <w:t>float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Distance(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a, </w:t>
            </w:r>
            <w:r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b)   //</w:t>
            </w:r>
            <w:r w:rsidRPr="00F831CE">
              <w:rPr>
                <w:rFonts w:ascii="Times New Roman" w:hAnsi="Times New Roman" w:cs="Times New Roman"/>
              </w:rPr>
              <w:t>返回</w:t>
            </w:r>
            <w:r w:rsidRPr="00F831CE">
              <w:rPr>
                <w:rFonts w:ascii="Times New Roman" w:hAnsi="Times New Roman" w:cs="Times New Roman"/>
              </w:rPr>
              <w:t>ab</w:t>
            </w:r>
            <w:r w:rsidRPr="00F831CE">
              <w:rPr>
                <w:rFonts w:ascii="Times New Roman" w:hAnsi="Times New Roman" w:cs="Times New Roman"/>
              </w:rPr>
              <w:t>距离</w:t>
            </w:r>
          </w:p>
          <w:p w14:paraId="1F1C2350" w14:textId="2CCE9DEA" w:rsidR="00DB3E4A" w:rsidRDefault="00DB3E4A" w:rsidP="00DB3E4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1C1F55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</w:rPr>
              <w:t>Dot(</w:t>
            </w:r>
            <w:proofErr w:type="gramEnd"/>
            <w:r w:rsidRPr="001C1F55">
              <w:rPr>
                <w:rFonts w:ascii="Times New Roman" w:hAnsi="Times New Roman" w:cs="Times New Roman" w:hint="eastAsia"/>
                <w:color w:val="00B050"/>
              </w:rPr>
              <w:t>Vector3</w:t>
            </w:r>
            <w:r>
              <w:rPr>
                <w:rFonts w:ascii="Times New Roman" w:hAnsi="Times New Roman" w:cs="Times New Roman" w:hint="eastAsia"/>
              </w:rPr>
              <w:t xml:space="preserve"> a, </w:t>
            </w:r>
            <w:r w:rsidRPr="001C1F55">
              <w:rPr>
                <w:rFonts w:ascii="Times New Roman" w:hAnsi="Times New Roman" w:cs="Times New Roman" w:hint="eastAsia"/>
                <w:color w:val="00B050"/>
              </w:rPr>
              <w:t>Vector3</w:t>
            </w:r>
            <w:r>
              <w:rPr>
                <w:rFonts w:ascii="Times New Roman" w:hAnsi="Times New Roman" w:cs="Times New Roman" w:hint="eastAsia"/>
              </w:rPr>
              <w:t xml:space="preserve"> b)  //</w:t>
            </w:r>
            <w:r>
              <w:rPr>
                <w:rFonts w:ascii="Times New Roman" w:hAnsi="Times New Roman" w:cs="Times New Roman" w:hint="eastAsia"/>
              </w:rPr>
              <w:t>返回点积</w:t>
            </w:r>
          </w:p>
        </w:tc>
      </w:tr>
      <w:tr w:rsidR="00DB3E4A" w14:paraId="38CC263F" w14:textId="77777777" w:rsidTr="00DB3E4A">
        <w:tc>
          <w:tcPr>
            <w:tcW w:w="8630" w:type="dxa"/>
          </w:tcPr>
          <w:p w14:paraId="712D1FBA" w14:textId="77777777" w:rsidR="00DB3E4A" w:rsidRPr="00F831CE" w:rsidRDefault="00DB3E4A" w:rsidP="00DB3E4A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Quaternion</w:t>
            </w:r>
          </w:p>
          <w:p w14:paraId="6B2716A2" w14:textId="77777777" w:rsidR="00DB3E4A" w:rsidRPr="00823E7C" w:rsidRDefault="00DB3E4A" w:rsidP="00DB3E4A">
            <w:pPr>
              <w:rPr>
                <w:rFonts w:ascii="Times New Roman" w:hAnsi="Times New Roman" w:cs="Times New Roman"/>
              </w:rPr>
            </w:pPr>
            <w:r w:rsidRPr="00823E7C">
              <w:rPr>
                <w:rFonts w:ascii="Times New Roman" w:hAnsi="Times New Roman" w:cs="Times New Roman" w:hint="eastAsia"/>
              </w:rPr>
              <w:t>STATIC VARIABLES</w:t>
            </w:r>
          </w:p>
          <w:p w14:paraId="559C2CA0" w14:textId="6CA22358" w:rsidR="00DB3E4A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823E7C">
              <w:rPr>
                <w:rFonts w:ascii="Times New Roman" w:hAnsi="Times New Roman" w:cs="Times New Roman" w:hint="eastAsia"/>
                <w:color w:val="00B050"/>
              </w:rPr>
              <w:t>Quaternion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F831CE">
              <w:rPr>
                <w:rFonts w:ascii="Times New Roman" w:hAnsi="Times New Roman" w:cs="Times New Roman"/>
              </w:rPr>
              <w:t>identity</w:t>
            </w:r>
            <w:r>
              <w:rPr>
                <w:rFonts w:ascii="Times New Roman" w:hAnsi="Times New Roman" w:cs="Times New Roman" w:hint="eastAsia"/>
              </w:rPr>
              <w:t xml:space="preserve"> //identity rotation</w:t>
            </w:r>
          </w:p>
          <w:p w14:paraId="6368E5FE" w14:textId="77777777" w:rsidR="00DB3E4A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STATIC METHODS</w:t>
            </w:r>
          </w:p>
          <w:p w14:paraId="4A4C2261" w14:textId="27891EAD" w:rsidR="00DB3E4A" w:rsidRDefault="00DB3E4A" w:rsidP="002C1A52">
            <w:pPr>
              <w:ind w:firstLine="225"/>
              <w:rPr>
                <w:rFonts w:ascii="Times New Roman" w:hAnsi="Times New Roman" w:cs="Times New Roman"/>
              </w:rPr>
            </w:pPr>
            <w:r w:rsidRPr="00DB3E4A">
              <w:rPr>
                <w:rFonts w:ascii="Times New Roman" w:hAnsi="Times New Roman" w:cs="Times New Roman"/>
                <w:color w:val="00B050"/>
              </w:rPr>
              <w:t>Quaternion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LookRotation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Pr="00DB3E4A">
              <w:rPr>
                <w:rFonts w:ascii="Times New Roman" w:hAnsi="Times New Roman" w:cs="Times New Roman"/>
                <w:color w:val="00B050"/>
              </w:rPr>
              <w:t>Vector3</w:t>
            </w:r>
            <w:r>
              <w:rPr>
                <w:rFonts w:ascii="Times New Roman" w:hAnsi="Times New Roman" w:cs="Times New Roman"/>
              </w:rPr>
              <w:t xml:space="preserve"> forward, </w:t>
            </w:r>
            <w:r w:rsidRPr="00DB3E4A">
              <w:rPr>
                <w:rFonts w:ascii="Times New Roman" w:hAnsi="Times New Roman" w:cs="Times New Roman"/>
                <w:color w:val="00B050"/>
              </w:rPr>
              <w:t>Vector3</w:t>
            </w:r>
            <w:r>
              <w:rPr>
                <w:rFonts w:ascii="Times New Roman" w:hAnsi="Times New Roman" w:cs="Times New Roman"/>
              </w:rPr>
              <w:t xml:space="preserve"> upwards = Vector3.up)</w:t>
            </w:r>
          </w:p>
          <w:p w14:paraId="3F8334B0" w14:textId="26EB6B37" w:rsidR="002C1A52" w:rsidRDefault="002C1A52" w:rsidP="002C1A52">
            <w:pPr>
              <w:ind w:firstLine="225"/>
              <w:rPr>
                <w:rFonts w:ascii="Times New Roman" w:hAnsi="Times New Roman" w:cs="Times New Roman"/>
              </w:rPr>
            </w:pPr>
            <w:r w:rsidRPr="002C1A52">
              <w:rPr>
                <w:rFonts w:ascii="Times New Roman" w:hAnsi="Times New Roman" w:cs="Times New Roman" w:hint="eastAsia"/>
                <w:color w:val="FF0000"/>
              </w:rPr>
              <w:t>Qu</w:t>
            </w:r>
            <w:r w:rsidRPr="002C1A52">
              <w:rPr>
                <w:rFonts w:ascii="Times New Roman" w:hAnsi="Times New Roman" w:cs="Times New Roman"/>
                <w:color w:val="FF0000"/>
              </w:rPr>
              <w:t xml:space="preserve">aternion </w:t>
            </w:r>
            <w:proofErr w:type="gramStart"/>
            <w:r>
              <w:rPr>
                <w:rFonts w:ascii="Times New Roman" w:hAnsi="Times New Roman" w:cs="Times New Roman"/>
              </w:rPr>
              <w:t>Lerp(</w:t>
            </w:r>
            <w:proofErr w:type="gramEnd"/>
          </w:p>
          <w:p w14:paraId="38BCA9D5" w14:textId="65CFCCA9" w:rsidR="00DB3E4A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创建一个以</w:t>
            </w:r>
            <w:r>
              <w:rPr>
                <w:rFonts w:ascii="Times New Roman" w:hAnsi="Times New Roman" w:cs="Times New Roman" w:hint="eastAsia"/>
              </w:rPr>
              <w:t>forward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 w:hint="eastAsia"/>
              </w:rPr>
              <w:t>轴的旋转</w:t>
            </w:r>
          </w:p>
        </w:tc>
      </w:tr>
    </w:tbl>
    <w:p w14:paraId="613B71F3" w14:textId="3C685451" w:rsidR="00DB3E4A" w:rsidRDefault="00DB3E4A" w:rsidP="00DB3E4A">
      <w:pPr>
        <w:rPr>
          <w:rFonts w:ascii="Times New Roman" w:hAnsi="Times New Roman" w:cs="Times New Roman"/>
        </w:rPr>
      </w:pPr>
    </w:p>
    <w:p w14:paraId="09778EAE" w14:textId="23A5595D" w:rsidR="00F04347" w:rsidRDefault="00F04347" w:rsidP="00DB3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其他辅助工具类型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04347" w14:paraId="2462D3CE" w14:textId="77777777" w:rsidTr="00F04347">
        <w:tc>
          <w:tcPr>
            <w:tcW w:w="8630" w:type="dxa"/>
          </w:tcPr>
          <w:p w14:paraId="7E643A35" w14:textId="77777777" w:rsidR="00F04347" w:rsidRPr="00F831CE" w:rsidRDefault="00F04347" w:rsidP="00F04347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Debug</w:t>
            </w:r>
          </w:p>
          <w:p w14:paraId="661A022E" w14:textId="77777777" w:rsidR="00F04347" w:rsidRPr="00F831CE" w:rsidRDefault="00F04347" w:rsidP="00F04347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STATIC FUNCTIONS</w:t>
            </w:r>
          </w:p>
          <w:p w14:paraId="0ED29387" w14:textId="6DF2C049" w:rsidR="00F04347" w:rsidRPr="00F831CE" w:rsidRDefault="00F04347" w:rsidP="00F04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DrawRay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4B3D84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start, </w:t>
            </w:r>
            <w:r w:rsidRPr="004B3D84">
              <w:rPr>
                <w:rFonts w:ascii="Times New Roman" w:hAnsi="Times New Roman" w:cs="Times New Roman"/>
                <w:color w:val="00B050"/>
              </w:rPr>
              <w:t xml:space="preserve">Vector3 </w:t>
            </w:r>
            <w:proofErr w:type="spellStart"/>
            <w:r w:rsidRPr="00F831CE">
              <w:rPr>
                <w:rFonts w:ascii="Times New Roman" w:hAnsi="Times New Roman" w:cs="Times New Roman"/>
              </w:rPr>
              <w:t>dir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, </w:t>
            </w:r>
            <w:r w:rsidRPr="004B3D84">
              <w:rPr>
                <w:rFonts w:ascii="Times New Roman" w:hAnsi="Times New Roman" w:cs="Times New Roman"/>
                <w:color w:val="00B050"/>
              </w:rPr>
              <w:t>Color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1CE">
              <w:rPr>
                <w:rFonts w:ascii="Times New Roman" w:hAnsi="Times New Roman" w:cs="Times New Roman"/>
              </w:rPr>
              <w:t>color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831CE">
              <w:rPr>
                <w:rFonts w:ascii="Times New Roman" w:hAnsi="Times New Roman" w:cs="Times New Roman"/>
              </w:rPr>
              <w:t>Color.white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, </w:t>
            </w:r>
            <w:r w:rsidRPr="004B3D84">
              <w:rPr>
                <w:rFonts w:ascii="Times New Roman" w:hAnsi="Times New Roman" w:cs="Times New Roman"/>
                <w:color w:val="00B050"/>
              </w:rPr>
              <w:t>float</w:t>
            </w:r>
            <w:r w:rsidRPr="00F831CE">
              <w:rPr>
                <w:rFonts w:ascii="Times New Roman" w:hAnsi="Times New Roman" w:cs="Times New Roman"/>
              </w:rPr>
              <w:t xml:space="preserve"> duration = 0.0f, </w:t>
            </w:r>
          </w:p>
          <w:p w14:paraId="3F725C56" w14:textId="238C060F" w:rsidR="00F04347" w:rsidRDefault="00F04347" w:rsidP="00F04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4B3D84">
              <w:rPr>
                <w:rFonts w:ascii="Times New Roman" w:hAnsi="Times New Roman" w:cs="Times New Roman"/>
                <w:color w:val="00B050"/>
              </w:rPr>
              <w:t>bool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1CE">
              <w:rPr>
                <w:rFonts w:ascii="Times New Roman" w:hAnsi="Times New Roman" w:cs="Times New Roman"/>
              </w:rPr>
              <w:t>depthTest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= true) //</w:t>
            </w:r>
            <w:r w:rsidRPr="00F831CE">
              <w:rPr>
                <w:rFonts w:ascii="Times New Roman" w:hAnsi="Times New Roman" w:cs="Times New Roman"/>
              </w:rPr>
              <w:t>从</w:t>
            </w:r>
            <w:r w:rsidRPr="00F831CE">
              <w:rPr>
                <w:rFonts w:ascii="Times New Roman" w:hAnsi="Times New Roman" w:cs="Times New Roman"/>
              </w:rPr>
              <w:t>start</w:t>
            </w:r>
            <w:r w:rsidRPr="00F831CE">
              <w:rPr>
                <w:rFonts w:ascii="Times New Roman" w:hAnsi="Times New Roman" w:cs="Times New Roman"/>
              </w:rPr>
              <w:t>沿</w:t>
            </w:r>
            <w:proofErr w:type="spellStart"/>
            <w:r w:rsidRPr="00F831CE">
              <w:rPr>
                <w:rFonts w:ascii="Times New Roman" w:hAnsi="Times New Roman" w:cs="Times New Roman"/>
              </w:rPr>
              <w:t>dir</w:t>
            </w:r>
            <w:proofErr w:type="spellEnd"/>
            <w:r w:rsidRPr="00F831CE">
              <w:rPr>
                <w:rFonts w:ascii="Times New Roman" w:hAnsi="Times New Roman" w:cs="Times New Roman"/>
              </w:rPr>
              <w:t>绘制一条线（</w:t>
            </w:r>
            <w:r>
              <w:rPr>
                <w:rFonts w:ascii="Times New Roman" w:hAnsi="Times New Roman" w:cs="Times New Roman"/>
              </w:rPr>
              <w:t>WC</w:t>
            </w:r>
            <w:r w:rsidRPr="00F831CE">
              <w:rPr>
                <w:rFonts w:ascii="Times New Roman" w:hAnsi="Times New Roman" w:cs="Times New Roman"/>
              </w:rPr>
              <w:t>R</w:t>
            </w:r>
            <w:r w:rsidRPr="00F831CE">
              <w:rPr>
                <w:rFonts w:ascii="Times New Roman" w:hAnsi="Times New Roman" w:cs="Times New Roman"/>
              </w:rPr>
              <w:t>）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并且设置颜色持续时间</w:t>
            </w:r>
          </w:p>
          <w:p w14:paraId="214D3539" w14:textId="4DD13B99" w:rsidR="00F04347" w:rsidRPr="00F831CE" w:rsidRDefault="00F04347" w:rsidP="00F04347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和深度检测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持续时间为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表示只渲染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帧</w:t>
            </w:r>
          </w:p>
          <w:p w14:paraId="3A1A7763" w14:textId="29FF875A" w:rsidR="00F04347" w:rsidRDefault="00F04347" w:rsidP="00F04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F831CE">
              <w:rPr>
                <w:rFonts w:ascii="Times New Roman" w:hAnsi="Times New Roman" w:cs="Times New Roman"/>
              </w:rPr>
              <w:t>Log(</w:t>
            </w:r>
            <w:proofErr w:type="gramEnd"/>
            <w:r w:rsidRPr="004B3D84">
              <w:rPr>
                <w:rFonts w:ascii="Times New Roman" w:hAnsi="Times New Roman" w:cs="Times New Roman"/>
                <w:color w:val="00B050"/>
              </w:rPr>
              <w:t>string</w:t>
            </w:r>
            <w:r w:rsidRPr="00F831CE">
              <w:rPr>
                <w:rFonts w:ascii="Times New Roman" w:hAnsi="Times New Roman" w:cs="Times New Roman"/>
              </w:rPr>
              <w:t xml:space="preserve"> X) //</w:t>
            </w:r>
            <w:r w:rsidRPr="00F831CE">
              <w:rPr>
                <w:rFonts w:ascii="Times New Roman" w:hAnsi="Times New Roman" w:cs="Times New Roman"/>
              </w:rPr>
              <w:t>向</w:t>
            </w:r>
            <w:r w:rsidRPr="00F831CE">
              <w:rPr>
                <w:rFonts w:ascii="Times New Roman" w:hAnsi="Times New Roman" w:cs="Times New Roman"/>
              </w:rPr>
              <w:t>console</w:t>
            </w:r>
            <w:r w:rsidRPr="00F831CE">
              <w:rPr>
                <w:rFonts w:ascii="Times New Roman" w:hAnsi="Times New Roman" w:cs="Times New Roman"/>
              </w:rPr>
              <w:t>输出字符串</w:t>
            </w:r>
            <w:r w:rsidRPr="00F831CE">
              <w:rPr>
                <w:rFonts w:ascii="Times New Roman" w:hAnsi="Times New Roman" w:cs="Times New Roman"/>
              </w:rPr>
              <w:t>X</w:t>
            </w:r>
          </w:p>
        </w:tc>
      </w:tr>
      <w:tr w:rsidR="00DC056C" w14:paraId="725E26ED" w14:textId="77777777" w:rsidTr="00F04347">
        <w:tc>
          <w:tcPr>
            <w:tcW w:w="8630" w:type="dxa"/>
          </w:tcPr>
          <w:p w14:paraId="210855C0" w14:textId="77777777" w:rsidR="00DC056C" w:rsidRPr="00F831CE" w:rsidRDefault="00DC056C" w:rsidP="00DC056C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Time</w:t>
            </w:r>
          </w:p>
          <w:p w14:paraId="57CE5FC5" w14:textId="77777777" w:rsidR="00DC056C" w:rsidRPr="00F831CE" w:rsidRDefault="00DC056C" w:rsidP="00DC056C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STATIC VARIABLES</w:t>
            </w:r>
          </w:p>
          <w:p w14:paraId="223CD809" w14:textId="13389C0D" w:rsidR="00DC056C" w:rsidRDefault="00DC056C" w:rsidP="00DC056C">
            <w:pPr>
              <w:ind w:firstLine="225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deltaTime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储存当前帧与上一帧之间的时间差</w:t>
            </w:r>
            <w:r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fixedDeltaTime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40F782B5" w14:textId="267315E0" w:rsidR="00DC056C" w:rsidRPr="00F831CE" w:rsidRDefault="00DC056C" w:rsidP="00DC056C">
            <w:pPr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//</w:t>
            </w:r>
            <w:r w:rsidRPr="00F831CE">
              <w:rPr>
                <w:rFonts w:ascii="Times New Roman" w:hAnsi="Times New Roman" w:cs="Times New Roman"/>
              </w:rPr>
              <w:t>储存当前帧与上一</w:t>
            </w:r>
            <w:proofErr w:type="spellStart"/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ixedUpdate</w:t>
            </w:r>
            <w:proofErr w:type="spellEnd"/>
            <w:r w:rsidRPr="00F831CE">
              <w:rPr>
                <w:rFonts w:ascii="Times New Roman" w:hAnsi="Times New Roman" w:cs="Times New Roman"/>
              </w:rPr>
              <w:t>帧之间的时间差</w:t>
            </w:r>
            <w:r>
              <w:rPr>
                <w:rFonts w:ascii="Times New Roman" w:hAnsi="Times New Roman" w:cs="Times New Roman" w:hint="eastAsia"/>
              </w:rPr>
              <w:t>，但</w:t>
            </w:r>
            <w:r>
              <w:rPr>
                <w:rFonts w:ascii="Times New Roman" w:hAnsi="Times New Roman" w:cs="Times New Roman" w:hint="eastAsia"/>
              </w:rPr>
              <w:t>document</w:t>
            </w:r>
            <w:r>
              <w:rPr>
                <w:rFonts w:ascii="Times New Roman" w:hAnsi="Times New Roman" w:cs="Times New Roman" w:hint="eastAsia"/>
              </w:rPr>
              <w:t>中建议无论在</w:t>
            </w:r>
            <w:r>
              <w:rPr>
                <w:rFonts w:ascii="Times New Roman" w:hAnsi="Times New Roman" w:cs="Times New Roman" w:hint="eastAsia"/>
              </w:rPr>
              <w:t>Update</w:t>
            </w:r>
            <w:r>
              <w:rPr>
                <w:rFonts w:ascii="Times New Roman" w:hAnsi="Times New Roman" w:cs="Times New Roman" w:hint="eastAsia"/>
              </w:rPr>
              <w:t>还是</w:t>
            </w:r>
            <w:proofErr w:type="spellStart"/>
            <w:r>
              <w:rPr>
                <w:rFonts w:ascii="Times New Roman" w:hAnsi="Times New Roman" w:cs="Times New Roman" w:hint="eastAsia"/>
              </w:rPr>
              <w:t>FixedUpdate</w:t>
            </w:r>
            <w:proofErr w:type="spellEnd"/>
            <w:r>
              <w:rPr>
                <w:rFonts w:ascii="Times New Roman" w:hAnsi="Times New Roman" w:cs="Times New Roman" w:hint="eastAsia"/>
              </w:rPr>
              <w:t>中都用</w:t>
            </w:r>
            <w:proofErr w:type="spellStart"/>
            <w:r>
              <w:rPr>
                <w:rFonts w:ascii="Times New Roman" w:hAnsi="Times New Roman" w:cs="Times New Roman" w:hint="eastAsia"/>
              </w:rPr>
              <w:t>deltaTime</w:t>
            </w:r>
            <w:proofErr w:type="spellEnd"/>
            <w:r>
              <w:rPr>
                <w:rFonts w:ascii="Times New Roman" w:hAnsi="Times New Roman" w:cs="Times New Roman" w:hint="eastAsia"/>
              </w:rPr>
              <w:t>获取时间差</w:t>
            </w:r>
          </w:p>
        </w:tc>
      </w:tr>
    </w:tbl>
    <w:p w14:paraId="19620347" w14:textId="77777777" w:rsidR="00F04347" w:rsidRPr="00DB3E4A" w:rsidRDefault="00F04347" w:rsidP="00DB3E4A">
      <w:pPr>
        <w:rPr>
          <w:rFonts w:ascii="Times New Roman" w:hAnsi="Times New Roman" w:cs="Times New Roman"/>
        </w:rPr>
      </w:pPr>
    </w:p>
    <w:sectPr w:rsidR="00F04347" w:rsidRPr="00DB3E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11E91"/>
    <w:multiLevelType w:val="multilevel"/>
    <w:tmpl w:val="CB6E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15717"/>
    <w:multiLevelType w:val="hybridMultilevel"/>
    <w:tmpl w:val="00669F36"/>
    <w:lvl w:ilvl="0" w:tplc="18862A66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C7680"/>
    <w:multiLevelType w:val="multilevel"/>
    <w:tmpl w:val="DFDE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5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90"/>
    <w:rsid w:val="0001127C"/>
    <w:rsid w:val="000323A3"/>
    <w:rsid w:val="000522E4"/>
    <w:rsid w:val="000563A0"/>
    <w:rsid w:val="00061223"/>
    <w:rsid w:val="00075590"/>
    <w:rsid w:val="000A4A9F"/>
    <w:rsid w:val="000C0B47"/>
    <w:rsid w:val="000D158A"/>
    <w:rsid w:val="000F07D4"/>
    <w:rsid w:val="00103D20"/>
    <w:rsid w:val="00111660"/>
    <w:rsid w:val="00147AB0"/>
    <w:rsid w:val="00190F33"/>
    <w:rsid w:val="00193948"/>
    <w:rsid w:val="001C58EF"/>
    <w:rsid w:val="001D3B13"/>
    <w:rsid w:val="001F4C43"/>
    <w:rsid w:val="0021053A"/>
    <w:rsid w:val="00211D96"/>
    <w:rsid w:val="002122DD"/>
    <w:rsid w:val="00257B6C"/>
    <w:rsid w:val="00263A4D"/>
    <w:rsid w:val="00290E29"/>
    <w:rsid w:val="002B38D8"/>
    <w:rsid w:val="002C1A52"/>
    <w:rsid w:val="002F041B"/>
    <w:rsid w:val="00305DF7"/>
    <w:rsid w:val="003140A7"/>
    <w:rsid w:val="00315285"/>
    <w:rsid w:val="003436C7"/>
    <w:rsid w:val="0034495E"/>
    <w:rsid w:val="003640A3"/>
    <w:rsid w:val="00375DE0"/>
    <w:rsid w:val="003F23C0"/>
    <w:rsid w:val="003F3017"/>
    <w:rsid w:val="003F4E3A"/>
    <w:rsid w:val="003F4EEF"/>
    <w:rsid w:val="00405D86"/>
    <w:rsid w:val="004303C8"/>
    <w:rsid w:val="004378BC"/>
    <w:rsid w:val="004477F9"/>
    <w:rsid w:val="004769D7"/>
    <w:rsid w:val="00495B2A"/>
    <w:rsid w:val="004D48D5"/>
    <w:rsid w:val="004E06D6"/>
    <w:rsid w:val="004E1C9F"/>
    <w:rsid w:val="004F04F5"/>
    <w:rsid w:val="004F0DE9"/>
    <w:rsid w:val="00515A3E"/>
    <w:rsid w:val="005D72A1"/>
    <w:rsid w:val="005F6E2D"/>
    <w:rsid w:val="006868F0"/>
    <w:rsid w:val="00687D45"/>
    <w:rsid w:val="006B79FA"/>
    <w:rsid w:val="006C0100"/>
    <w:rsid w:val="006F4574"/>
    <w:rsid w:val="007112F9"/>
    <w:rsid w:val="00756E27"/>
    <w:rsid w:val="007B64ED"/>
    <w:rsid w:val="0082012F"/>
    <w:rsid w:val="00843CBA"/>
    <w:rsid w:val="008454AD"/>
    <w:rsid w:val="008566DB"/>
    <w:rsid w:val="00895D97"/>
    <w:rsid w:val="008A0CC3"/>
    <w:rsid w:val="008A3015"/>
    <w:rsid w:val="008B1F4C"/>
    <w:rsid w:val="008B4F93"/>
    <w:rsid w:val="008F673D"/>
    <w:rsid w:val="00911D39"/>
    <w:rsid w:val="009140CB"/>
    <w:rsid w:val="00922229"/>
    <w:rsid w:val="00950E72"/>
    <w:rsid w:val="0099659D"/>
    <w:rsid w:val="009A6838"/>
    <w:rsid w:val="00A70B2A"/>
    <w:rsid w:val="00A82EC2"/>
    <w:rsid w:val="00A91DCA"/>
    <w:rsid w:val="00AE3FFE"/>
    <w:rsid w:val="00B464AB"/>
    <w:rsid w:val="00B532A7"/>
    <w:rsid w:val="00B56A22"/>
    <w:rsid w:val="00B634D2"/>
    <w:rsid w:val="00B86D58"/>
    <w:rsid w:val="00B93585"/>
    <w:rsid w:val="00BA436C"/>
    <w:rsid w:val="00BB6BA6"/>
    <w:rsid w:val="00BC1BD4"/>
    <w:rsid w:val="00C146B5"/>
    <w:rsid w:val="00C206A7"/>
    <w:rsid w:val="00C2095B"/>
    <w:rsid w:val="00C231DF"/>
    <w:rsid w:val="00C8619C"/>
    <w:rsid w:val="00C94E2E"/>
    <w:rsid w:val="00CC324D"/>
    <w:rsid w:val="00D01DAE"/>
    <w:rsid w:val="00D03F81"/>
    <w:rsid w:val="00D05DA2"/>
    <w:rsid w:val="00D07DFF"/>
    <w:rsid w:val="00D14C17"/>
    <w:rsid w:val="00D25B57"/>
    <w:rsid w:val="00D32352"/>
    <w:rsid w:val="00D75D47"/>
    <w:rsid w:val="00DA6D86"/>
    <w:rsid w:val="00DB3E4A"/>
    <w:rsid w:val="00DB5822"/>
    <w:rsid w:val="00DC056C"/>
    <w:rsid w:val="00E02734"/>
    <w:rsid w:val="00E62677"/>
    <w:rsid w:val="00EB61CA"/>
    <w:rsid w:val="00ED4870"/>
    <w:rsid w:val="00EE2190"/>
    <w:rsid w:val="00EE76AF"/>
    <w:rsid w:val="00F04347"/>
    <w:rsid w:val="00F14329"/>
    <w:rsid w:val="00F22948"/>
    <w:rsid w:val="00F22BD1"/>
    <w:rsid w:val="00FC37C0"/>
    <w:rsid w:val="00FC5B2A"/>
    <w:rsid w:val="00FD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3B52"/>
  <w15:chartTrackingRefBased/>
  <w15:docId w15:val="{AE4A4711-F354-4F30-8863-84F6BC07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D97"/>
    <w:pPr>
      <w:spacing w:after="0"/>
    </w:pPr>
    <w:rPr>
      <w:rFonts w:ascii="宋体" w:eastAsia="宋体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3C8"/>
    <w:pPr>
      <w:keepNext/>
      <w:keepLines/>
      <w:spacing w:before="24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677"/>
    <w:pPr>
      <w:keepNext/>
      <w:keepLines/>
      <w:spacing w:before="40"/>
      <w:outlineLvl w:val="1"/>
    </w:pPr>
    <w:rPr>
      <w:rFonts w:asciiTheme="majorHAnsi" w:eastAsiaTheme="majorEastAsia" w:hAnsiTheme="majorHAnsi" w:cstheme="majorHAns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77"/>
    <w:pPr>
      <w:keepNext/>
      <w:keepLines/>
      <w:spacing w:before="40"/>
      <w:outlineLvl w:val="2"/>
    </w:pPr>
    <w:rPr>
      <w:rFonts w:asciiTheme="majorHAnsi" w:eastAsiaTheme="majorEastAsia" w:hAnsiTheme="majorHAnsi" w:cstheme="majorHAnsi"/>
      <w:i/>
      <w:iCs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3C8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2677"/>
    <w:rPr>
      <w:rFonts w:asciiTheme="majorHAnsi" w:eastAsiaTheme="majorEastAsia" w:hAnsiTheme="majorHAnsi" w:cstheme="majorHAnsi"/>
      <w:b/>
      <w:bCs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5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5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B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5B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2677"/>
    <w:rPr>
      <w:rFonts w:asciiTheme="majorHAnsi" w:eastAsiaTheme="majorEastAsia" w:hAnsiTheme="majorHAnsi" w:cstheme="majorHAnsi"/>
      <w:i/>
      <w:iCs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F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20</Pages>
  <Words>4940</Words>
  <Characters>28162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132</cp:revision>
  <dcterms:created xsi:type="dcterms:W3CDTF">2020-06-05T14:43:00Z</dcterms:created>
  <dcterms:modified xsi:type="dcterms:W3CDTF">2020-07-21T21:48:00Z</dcterms:modified>
</cp:coreProperties>
</file>