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9299893" cy="1257300"/>
            <wp:effectExtent b="0" l="0" r="0" t="0"/>
            <wp:docPr descr="PA_Powerpoint_bar.jpg" id="1" name="image2.jpg"/>
            <a:graphic>
              <a:graphicData uri="http://schemas.openxmlformats.org/drawingml/2006/picture">
                <pic:pic>
                  <pic:nvPicPr>
                    <pic:cNvPr descr="PA_Powerpoint_bar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9893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Paper title:</w:t>
        <w:tab/>
        <w:tab/>
        <w:tab/>
        <w:tab/>
        <w:tab/>
        <w:tab/>
        <w:tab/>
        <w:tab/>
        <w:tab/>
        <w:tab/>
        <w:t xml:space="preserve">Aim(s):</w:t>
      </w:r>
    </w:p>
    <w:p w:rsidR="00000000" w:rsidDel="00000000" w:rsidP="00000000" w:rsidRDefault="00000000" w:rsidRPr="00000000" w14:paraId="00000002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645"/>
        <w:contextualSpacing w:val="0"/>
        <w:rPr>
          <w:b w:val="1"/>
        </w:rPr>
      </w:pPr>
      <w:bookmarkStart w:colFirst="0" w:colLast="0" w:name="_1fob9te" w:id="1"/>
      <w:bookmarkEnd w:id="1"/>
      <w:r w:rsidDel="00000000" w:rsidR="00000000" w:rsidRPr="00000000">
        <w:rPr>
          <w:b w:val="1"/>
          <w:rtl w:val="0"/>
        </w:rPr>
        <w:t xml:space="preserve">DOI:</w:t>
        <w:tab/>
        <w:tab/>
        <w:tab/>
        <w:tab/>
        <w:tab/>
        <w:tab/>
        <w:tab/>
        <w:tab/>
        <w:tab/>
        <w:tab/>
        <w:tab/>
        <w:t xml:space="preserve">Review due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:          /        /</w:t>
      </w:r>
    </w:p>
    <w:tbl>
      <w:tblPr>
        <w:tblStyle w:val="Table1"/>
        <w:tblW w:w="14820.0" w:type="dxa"/>
        <w:jc w:val="left"/>
        <w:tblInd w:w="29.00000000000005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6015"/>
        <w:gridCol w:w="6810"/>
        <w:tblGridChange w:id="0">
          <w:tblGrid>
            <w:gridCol w:w="1995"/>
            <w:gridCol w:w="6015"/>
            <w:gridCol w:w="6810"/>
          </w:tblGrid>
        </w:tblGridChange>
      </w:tblGrid>
      <w:tr>
        <w:trPr>
          <w:trHeight w:val="380" w:hRule="atLeast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Section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Ponder</w:t>
            </w:r>
          </w:p>
        </w:tc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06">
            <w:pPr>
              <w:ind w:right="-12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comments and notes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Abstract, title and references</w:t>
            </w:r>
          </w:p>
        </w:tc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aim clear?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it clear what the study found and how they did it?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title informative and relevant?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references: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firstLine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Relevant?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ind w:left="720" w:firstLine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Recent?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ind w:left="720" w:firstLine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Referenced correctly?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firstLine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appropriate key studies included?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Introduction/</w:t>
            </w:r>
          </w:p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it clear what is already known about this topic?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research question clearly outlined?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research question justified given what is already known about the topic?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Methods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process of subject selection clear?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variables defined and measured appropriately?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study methods valid and reliable?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enough detail in order to replicate the study?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data presented in an appropriate way?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4"/>
              </w:numPr>
              <w:ind w:left="713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Tables and figures relevant and clearly presented?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4"/>
              </w:numPr>
              <w:ind w:left="713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Appropriate units, rounding, and number of decimals?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4"/>
              </w:numPr>
              <w:ind w:left="713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Titles, columns, and rows labelled correctly and clearly?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4"/>
              </w:numPr>
              <w:ind w:left="713" w:hanging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Categories grouped appropriately?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the text in the results add to the data or is it repetitive?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clear about what is a statistically significant result?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clear about what is a practically meaningful result?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 and Conclusions</w:t>
            </w:r>
          </w:p>
        </w:tc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results discussed from multiple angles and placed into context without being overinterpreted?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the conclusions answer the aims of the study?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conclusions supported by references or results?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the limitations of the study fatal or are they </w:t>
              <w:br w:type="textWrapping"/>
              <w:t xml:space="preserve">opportunities to inform future research?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Overall</w:t>
            </w:r>
          </w:p>
        </w:tc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Was the study design appropriate to answer the aim?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did this study add to what was already known on this topic?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were the major flaws of this article?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ind w:left="207" w:hanging="284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article consistent within itself?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9280843" cy="1257300"/>
            <wp:effectExtent b="0" l="0" r="0" t="0"/>
            <wp:docPr descr="PA_Powerpoint_bar.jpg" id="2" name="image3.jpg"/>
            <a:graphic>
              <a:graphicData uri="http://schemas.openxmlformats.org/drawingml/2006/picture">
                <pic:pic>
                  <pic:nvPicPr>
                    <pic:cNvPr descr="PA_Powerpoint_bar.jpg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80843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your comments into a full review: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745.0" w:type="dxa"/>
        <w:jc w:val="left"/>
        <w:tblInd w:w="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35"/>
        <w:gridCol w:w="10710"/>
        <w:tblGridChange w:id="0">
          <w:tblGrid>
            <w:gridCol w:w="4035"/>
            <w:gridCol w:w="10710"/>
          </w:tblGrid>
        </w:tblGridChange>
      </w:tblGrid>
      <w:tr>
        <w:trPr>
          <w:trHeight w:val="1800" w:hRule="atLeast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Overall statement </w:t>
            </w:r>
            <w:r w:rsidDel="00000000" w:rsidR="00000000" w:rsidRPr="00000000">
              <w:rPr>
                <w:rtl w:val="0"/>
              </w:rPr>
              <w:t xml:space="preserve">or summary of the article and its findings in your own words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Overall </w:t>
            </w: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  <w:t xml:space="preserve"> of the article and what </w:t>
            </w: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  <w:t xml:space="preserve"> it might have in your field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Specific comments on </w:t>
            </w:r>
            <w:r w:rsidDel="00000000" w:rsidR="00000000" w:rsidRPr="00000000">
              <w:rPr>
                <w:b w:val="1"/>
                <w:rtl w:val="0"/>
              </w:rPr>
              <w:t xml:space="preserve">weaknesses</w:t>
            </w:r>
            <w:r w:rsidDel="00000000" w:rsidR="00000000" w:rsidRPr="00000000">
              <w:rPr>
                <w:rtl w:val="0"/>
              </w:rPr>
              <w:t xml:space="preserve"> of the article and what could be done to improve it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Major points in the article which needs clarification, refinement, reanalysis, rewrites and/or additional information and suggestions for what could be done to improve the article.  </w:t>
            </w:r>
          </w:p>
          <w:p w:rsidR="00000000" w:rsidDel="00000000" w:rsidP="00000000" w:rsidRDefault="00000000" w:rsidRPr="00000000" w14:paraId="00000048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76" w:lineRule="auto"/>
              <w:ind w:left="72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Minor points like figures/tables not being mentioned in the text, a missing reference, typos, and other inconsistencies. 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line="276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sectPr>
      <w:pgSz w:h="11906" w:w="16838"/>
      <w:pgMar w:bottom="72" w:top="72" w:left="1367" w:right="13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contextualSpacing w:val="1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