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88F49" w14:textId="77777777" w:rsidR="0009703E" w:rsidRPr="0009703E" w:rsidRDefault="0009703E" w:rsidP="0009703E">
      <w:pPr>
        <w:rPr>
          <w:b/>
          <w:bCs/>
          <w:lang w:val="ru-BY"/>
        </w:rPr>
      </w:pPr>
      <w:r w:rsidRPr="0009703E">
        <w:rPr>
          <w:b/>
          <w:bCs/>
          <w:lang w:val="ru-BY"/>
        </w:rPr>
        <w:t>Отчёт по лабораторной работе №6</w:t>
      </w:r>
    </w:p>
    <w:p w14:paraId="456DBB09" w14:textId="77777777" w:rsidR="0009703E" w:rsidRPr="0009703E" w:rsidRDefault="0009703E" w:rsidP="0009703E">
      <w:pPr>
        <w:rPr>
          <w:b/>
          <w:bCs/>
          <w:lang w:val="ru-BY"/>
        </w:rPr>
      </w:pPr>
      <w:r w:rsidRPr="0009703E">
        <w:rPr>
          <w:b/>
          <w:bCs/>
          <w:lang w:val="ru-BY"/>
        </w:rPr>
        <w:t>Тема работы</w:t>
      </w:r>
    </w:p>
    <w:p w14:paraId="1DAD281B" w14:textId="77777777" w:rsidR="0009703E" w:rsidRPr="0009703E" w:rsidRDefault="0009703E" w:rsidP="0009703E">
      <w:pPr>
        <w:rPr>
          <w:lang w:val="ru-BY"/>
        </w:rPr>
      </w:pPr>
      <w:r w:rsidRPr="0009703E">
        <w:rPr>
          <w:lang w:val="ru-BY"/>
        </w:rPr>
        <w:t>Построение, визуализация и преобразование трёхмерных объектов. Построение ортографических проекций.</w:t>
      </w:r>
    </w:p>
    <w:p w14:paraId="16E85380" w14:textId="77777777" w:rsidR="0009703E" w:rsidRPr="0009703E" w:rsidRDefault="0009703E" w:rsidP="0009703E">
      <w:pPr>
        <w:rPr>
          <w:lang w:val="ru-BY"/>
        </w:rPr>
      </w:pPr>
      <w:r w:rsidRPr="0009703E">
        <w:rPr>
          <w:lang w:val="ru-BY"/>
        </w:rPr>
        <w:pict w14:anchorId="33A7DB6E">
          <v:rect id="_x0000_i1079" style="width:0;height:1.5pt" o:hralign="center" o:hrstd="t" o:hr="t" fillcolor="#a0a0a0" stroked="f"/>
        </w:pict>
      </w:r>
    </w:p>
    <w:p w14:paraId="69D8181C" w14:textId="77777777" w:rsidR="0009703E" w:rsidRPr="0009703E" w:rsidRDefault="0009703E" w:rsidP="0009703E">
      <w:pPr>
        <w:rPr>
          <w:b/>
          <w:bCs/>
          <w:lang w:val="ru-BY"/>
        </w:rPr>
      </w:pPr>
      <w:r w:rsidRPr="0009703E">
        <w:rPr>
          <w:b/>
          <w:bCs/>
          <w:lang w:val="ru-BY"/>
        </w:rPr>
        <w:t>Цель работы</w:t>
      </w:r>
    </w:p>
    <w:p w14:paraId="2221D65F" w14:textId="77777777" w:rsidR="0009703E" w:rsidRPr="0009703E" w:rsidRDefault="0009703E" w:rsidP="0009703E">
      <w:pPr>
        <w:rPr>
          <w:lang w:val="ru-BY"/>
        </w:rPr>
      </w:pPr>
      <w:r w:rsidRPr="0009703E">
        <w:rPr>
          <w:lang w:val="ru-BY"/>
        </w:rPr>
        <w:t>Целью лабораторной работы является закрепление теоретического материала и практическое освоение методов трёхмерной визуализации, а также реализация трёхмерных преобразований и построение ортографических проекций трёхмерного объекта.</w:t>
      </w:r>
    </w:p>
    <w:p w14:paraId="0729B915" w14:textId="77777777" w:rsidR="0009703E" w:rsidRPr="0009703E" w:rsidRDefault="0009703E" w:rsidP="0009703E">
      <w:pPr>
        <w:rPr>
          <w:lang w:val="ru-BY"/>
        </w:rPr>
      </w:pPr>
      <w:r w:rsidRPr="0009703E">
        <w:rPr>
          <w:lang w:val="ru-BY"/>
        </w:rPr>
        <w:pict w14:anchorId="4999E70C">
          <v:rect id="_x0000_i1080" style="width:0;height:1.5pt" o:hralign="center" o:hrstd="t" o:hr="t" fillcolor="#a0a0a0" stroked="f"/>
        </w:pict>
      </w:r>
    </w:p>
    <w:p w14:paraId="66AE0171" w14:textId="77777777" w:rsidR="0009703E" w:rsidRPr="0009703E" w:rsidRDefault="0009703E" w:rsidP="0009703E">
      <w:pPr>
        <w:rPr>
          <w:b/>
          <w:bCs/>
          <w:lang w:val="ru-BY"/>
        </w:rPr>
      </w:pPr>
      <w:r w:rsidRPr="0009703E">
        <w:rPr>
          <w:b/>
          <w:bCs/>
          <w:lang w:val="ru-BY"/>
        </w:rPr>
        <w:t>Постановка задачи</w:t>
      </w:r>
    </w:p>
    <w:p w14:paraId="3C7A2956" w14:textId="77777777" w:rsidR="0009703E" w:rsidRPr="0009703E" w:rsidRDefault="0009703E" w:rsidP="0009703E">
      <w:pPr>
        <w:rPr>
          <w:b/>
          <w:bCs/>
          <w:lang w:val="ru-BY"/>
        </w:rPr>
      </w:pPr>
      <w:r w:rsidRPr="0009703E">
        <w:rPr>
          <w:b/>
          <w:bCs/>
          <w:lang w:val="ru-BY"/>
        </w:rPr>
        <w:t>Лабораторная работа 6a</w:t>
      </w:r>
    </w:p>
    <w:p w14:paraId="3590A78D" w14:textId="77777777" w:rsidR="0009703E" w:rsidRPr="0009703E" w:rsidRDefault="0009703E" w:rsidP="0009703E">
      <w:pPr>
        <w:rPr>
          <w:lang w:val="ru-BY"/>
        </w:rPr>
      </w:pPr>
      <w:r w:rsidRPr="0009703E">
        <w:rPr>
          <w:lang w:val="ru-BY"/>
        </w:rPr>
        <w:t>Реализовать приложение, в котором формируется и визуализируется каркасная модель трёхмерного объекта.</w:t>
      </w:r>
      <w:r w:rsidRPr="0009703E">
        <w:rPr>
          <w:lang w:val="ru-BY"/>
        </w:rPr>
        <w:br/>
        <w:t>В качестве объекта используется трёхмерное изображение первой буквы фамилии.</w:t>
      </w:r>
    </w:p>
    <w:p w14:paraId="0978A7DD" w14:textId="77777777" w:rsidR="0009703E" w:rsidRPr="0009703E" w:rsidRDefault="0009703E" w:rsidP="0009703E">
      <w:pPr>
        <w:rPr>
          <w:b/>
          <w:bCs/>
          <w:lang w:val="ru-BY"/>
        </w:rPr>
      </w:pPr>
      <w:r w:rsidRPr="0009703E">
        <w:rPr>
          <w:b/>
          <w:bCs/>
          <w:lang w:val="ru-BY"/>
        </w:rPr>
        <w:t>Лабораторная работа 6b</w:t>
      </w:r>
    </w:p>
    <w:p w14:paraId="74CC8261" w14:textId="77777777" w:rsidR="0009703E" w:rsidRPr="0009703E" w:rsidRDefault="0009703E" w:rsidP="0009703E">
      <w:pPr>
        <w:rPr>
          <w:lang w:val="ru-BY"/>
        </w:rPr>
      </w:pPr>
      <w:r w:rsidRPr="0009703E">
        <w:rPr>
          <w:lang w:val="ru-BY"/>
        </w:rPr>
        <w:t>Дополнить приложение реализацией трёхмерных преобразований:</w:t>
      </w:r>
    </w:p>
    <w:p w14:paraId="64B2ACCF" w14:textId="77777777" w:rsidR="0009703E" w:rsidRPr="0009703E" w:rsidRDefault="0009703E" w:rsidP="0009703E">
      <w:pPr>
        <w:numPr>
          <w:ilvl w:val="0"/>
          <w:numId w:val="1"/>
        </w:numPr>
        <w:rPr>
          <w:lang w:val="ru-BY"/>
        </w:rPr>
      </w:pPr>
      <w:r w:rsidRPr="0009703E">
        <w:rPr>
          <w:lang w:val="ru-BY"/>
        </w:rPr>
        <w:t>перенос;</w:t>
      </w:r>
    </w:p>
    <w:p w14:paraId="359C7EDB" w14:textId="77777777" w:rsidR="0009703E" w:rsidRPr="0009703E" w:rsidRDefault="0009703E" w:rsidP="0009703E">
      <w:pPr>
        <w:numPr>
          <w:ilvl w:val="0"/>
          <w:numId w:val="1"/>
        </w:numPr>
        <w:rPr>
          <w:lang w:val="ru-BY"/>
        </w:rPr>
      </w:pPr>
      <w:r w:rsidRPr="0009703E">
        <w:rPr>
          <w:lang w:val="ru-BY"/>
        </w:rPr>
        <w:t>масштабирование;</w:t>
      </w:r>
    </w:p>
    <w:p w14:paraId="4FBB627C" w14:textId="77777777" w:rsidR="0009703E" w:rsidRPr="0009703E" w:rsidRDefault="0009703E" w:rsidP="0009703E">
      <w:pPr>
        <w:numPr>
          <w:ilvl w:val="0"/>
          <w:numId w:val="1"/>
        </w:numPr>
        <w:rPr>
          <w:lang w:val="ru-BY"/>
        </w:rPr>
      </w:pPr>
      <w:r w:rsidRPr="0009703E">
        <w:rPr>
          <w:lang w:val="ru-BY"/>
        </w:rPr>
        <w:t>вращение вокруг произвольной оси.</w:t>
      </w:r>
    </w:p>
    <w:p w14:paraId="62BE2176" w14:textId="77777777" w:rsidR="0009703E" w:rsidRPr="0009703E" w:rsidRDefault="0009703E" w:rsidP="0009703E">
      <w:pPr>
        <w:rPr>
          <w:b/>
          <w:bCs/>
          <w:lang w:val="ru-BY"/>
        </w:rPr>
      </w:pPr>
      <w:r w:rsidRPr="0009703E">
        <w:rPr>
          <w:b/>
          <w:bCs/>
          <w:lang w:val="ru-BY"/>
        </w:rPr>
        <w:t>Лабораторная работа 6c</w:t>
      </w:r>
    </w:p>
    <w:p w14:paraId="331693B8" w14:textId="77777777" w:rsidR="0009703E" w:rsidRPr="0009703E" w:rsidRDefault="0009703E" w:rsidP="0009703E">
      <w:pPr>
        <w:rPr>
          <w:lang w:val="ru-BY"/>
        </w:rPr>
      </w:pPr>
      <w:r w:rsidRPr="0009703E">
        <w:rPr>
          <w:lang w:val="ru-BY"/>
        </w:rPr>
        <w:t>Реализовать построение ортографических проекций объекта:</w:t>
      </w:r>
    </w:p>
    <w:p w14:paraId="042DCA3F" w14:textId="77777777" w:rsidR="0009703E" w:rsidRPr="0009703E" w:rsidRDefault="0009703E" w:rsidP="0009703E">
      <w:pPr>
        <w:numPr>
          <w:ilvl w:val="0"/>
          <w:numId w:val="2"/>
        </w:numPr>
        <w:rPr>
          <w:lang w:val="ru-BY"/>
        </w:rPr>
      </w:pPr>
      <w:r w:rsidRPr="0009703E">
        <w:rPr>
          <w:lang w:val="ru-BY"/>
        </w:rPr>
        <w:t xml:space="preserve">на плоскость </w:t>
      </w:r>
      <w:proofErr w:type="spellStart"/>
      <w:r w:rsidRPr="0009703E">
        <w:rPr>
          <w:b/>
          <w:bCs/>
          <w:lang w:val="ru-BY"/>
        </w:rPr>
        <w:t>Oxy</w:t>
      </w:r>
      <w:proofErr w:type="spellEnd"/>
      <w:r w:rsidRPr="0009703E">
        <w:rPr>
          <w:lang w:val="ru-BY"/>
        </w:rPr>
        <w:t>;</w:t>
      </w:r>
    </w:p>
    <w:p w14:paraId="6BB4828A" w14:textId="77777777" w:rsidR="0009703E" w:rsidRPr="0009703E" w:rsidRDefault="0009703E" w:rsidP="0009703E">
      <w:pPr>
        <w:numPr>
          <w:ilvl w:val="0"/>
          <w:numId w:val="2"/>
        </w:numPr>
        <w:rPr>
          <w:lang w:val="ru-BY"/>
        </w:rPr>
      </w:pPr>
      <w:r w:rsidRPr="0009703E">
        <w:rPr>
          <w:lang w:val="ru-BY"/>
        </w:rPr>
        <w:t xml:space="preserve">на плоскость </w:t>
      </w:r>
      <w:proofErr w:type="spellStart"/>
      <w:r w:rsidRPr="0009703E">
        <w:rPr>
          <w:b/>
          <w:bCs/>
          <w:lang w:val="ru-BY"/>
        </w:rPr>
        <w:t>Oxz</w:t>
      </w:r>
      <w:proofErr w:type="spellEnd"/>
      <w:r w:rsidRPr="0009703E">
        <w:rPr>
          <w:lang w:val="ru-BY"/>
        </w:rPr>
        <w:t>;</w:t>
      </w:r>
    </w:p>
    <w:p w14:paraId="0700D60E" w14:textId="77777777" w:rsidR="0009703E" w:rsidRPr="0009703E" w:rsidRDefault="0009703E" w:rsidP="0009703E">
      <w:pPr>
        <w:numPr>
          <w:ilvl w:val="0"/>
          <w:numId w:val="2"/>
        </w:numPr>
        <w:rPr>
          <w:lang w:val="ru-BY"/>
        </w:rPr>
      </w:pPr>
      <w:r w:rsidRPr="0009703E">
        <w:rPr>
          <w:lang w:val="ru-BY"/>
        </w:rPr>
        <w:t xml:space="preserve">на плоскость </w:t>
      </w:r>
      <w:proofErr w:type="spellStart"/>
      <w:r w:rsidRPr="0009703E">
        <w:rPr>
          <w:b/>
          <w:bCs/>
          <w:lang w:val="ru-BY"/>
        </w:rPr>
        <w:t>Oyz</w:t>
      </w:r>
      <w:proofErr w:type="spellEnd"/>
      <w:r w:rsidRPr="0009703E">
        <w:rPr>
          <w:lang w:val="ru-BY"/>
        </w:rPr>
        <w:t>.</w:t>
      </w:r>
    </w:p>
    <w:p w14:paraId="46209C8B" w14:textId="77777777" w:rsidR="0009703E" w:rsidRPr="0009703E" w:rsidRDefault="0009703E" w:rsidP="0009703E">
      <w:pPr>
        <w:rPr>
          <w:lang w:val="ru-BY"/>
        </w:rPr>
      </w:pPr>
      <w:r w:rsidRPr="0009703E">
        <w:rPr>
          <w:lang w:val="ru-BY"/>
        </w:rPr>
        <w:pict w14:anchorId="30419A44">
          <v:rect id="_x0000_i1081" style="width:0;height:1.5pt" o:hralign="center" o:hrstd="t" o:hr="t" fillcolor="#a0a0a0" stroked="f"/>
        </w:pict>
      </w:r>
    </w:p>
    <w:p w14:paraId="6C2268F2" w14:textId="77777777" w:rsidR="0009703E" w:rsidRPr="0009703E" w:rsidRDefault="0009703E" w:rsidP="0009703E">
      <w:pPr>
        <w:rPr>
          <w:b/>
          <w:bCs/>
          <w:lang w:val="ru-BY"/>
        </w:rPr>
      </w:pPr>
      <w:r w:rsidRPr="0009703E">
        <w:rPr>
          <w:b/>
          <w:bCs/>
          <w:lang w:val="ru-BY"/>
        </w:rPr>
        <w:t>Используемые средства и технологии</w:t>
      </w:r>
    </w:p>
    <w:p w14:paraId="7F20EDB1" w14:textId="77777777" w:rsidR="0009703E" w:rsidRPr="0009703E" w:rsidRDefault="0009703E" w:rsidP="0009703E">
      <w:pPr>
        <w:numPr>
          <w:ilvl w:val="0"/>
          <w:numId w:val="3"/>
        </w:numPr>
        <w:rPr>
          <w:lang w:val="ru-BY"/>
        </w:rPr>
      </w:pPr>
      <w:r w:rsidRPr="0009703E">
        <w:rPr>
          <w:lang w:val="ru-BY"/>
        </w:rPr>
        <w:t xml:space="preserve">язык программирования </w:t>
      </w:r>
      <w:r w:rsidRPr="0009703E">
        <w:rPr>
          <w:b/>
          <w:bCs/>
          <w:lang w:val="ru-BY"/>
        </w:rPr>
        <w:t>Python</w:t>
      </w:r>
      <w:r w:rsidRPr="0009703E">
        <w:rPr>
          <w:lang w:val="ru-BY"/>
        </w:rPr>
        <w:t>;</w:t>
      </w:r>
    </w:p>
    <w:p w14:paraId="2D4BA127" w14:textId="77777777" w:rsidR="0009703E" w:rsidRPr="0009703E" w:rsidRDefault="0009703E" w:rsidP="0009703E">
      <w:pPr>
        <w:numPr>
          <w:ilvl w:val="0"/>
          <w:numId w:val="3"/>
        </w:numPr>
        <w:rPr>
          <w:lang w:val="ru-BY"/>
        </w:rPr>
      </w:pPr>
      <w:r w:rsidRPr="0009703E">
        <w:rPr>
          <w:lang w:val="ru-BY"/>
        </w:rPr>
        <w:t xml:space="preserve">библиотека </w:t>
      </w:r>
      <w:proofErr w:type="spellStart"/>
      <w:r w:rsidRPr="0009703E">
        <w:rPr>
          <w:b/>
          <w:bCs/>
          <w:lang w:val="ru-BY"/>
        </w:rPr>
        <w:t>pygame</w:t>
      </w:r>
      <w:proofErr w:type="spellEnd"/>
      <w:r w:rsidRPr="0009703E">
        <w:rPr>
          <w:lang w:val="ru-BY"/>
        </w:rPr>
        <w:t>;</w:t>
      </w:r>
    </w:p>
    <w:p w14:paraId="497226C4" w14:textId="77777777" w:rsidR="0009703E" w:rsidRPr="0009703E" w:rsidRDefault="0009703E" w:rsidP="0009703E">
      <w:pPr>
        <w:numPr>
          <w:ilvl w:val="0"/>
          <w:numId w:val="3"/>
        </w:numPr>
        <w:rPr>
          <w:lang w:val="ru-BY"/>
        </w:rPr>
      </w:pPr>
      <w:r w:rsidRPr="0009703E">
        <w:rPr>
          <w:lang w:val="ru-BY"/>
        </w:rPr>
        <w:t xml:space="preserve">библиотека </w:t>
      </w:r>
      <w:proofErr w:type="spellStart"/>
      <w:r w:rsidRPr="0009703E">
        <w:rPr>
          <w:b/>
          <w:bCs/>
          <w:lang w:val="ru-BY"/>
        </w:rPr>
        <w:t>PyOpenGL</w:t>
      </w:r>
      <w:proofErr w:type="spellEnd"/>
      <w:r w:rsidRPr="0009703E">
        <w:rPr>
          <w:lang w:val="ru-BY"/>
        </w:rPr>
        <w:t>;</w:t>
      </w:r>
    </w:p>
    <w:p w14:paraId="3B45FFA0" w14:textId="77777777" w:rsidR="0009703E" w:rsidRPr="0009703E" w:rsidRDefault="0009703E" w:rsidP="0009703E">
      <w:pPr>
        <w:numPr>
          <w:ilvl w:val="0"/>
          <w:numId w:val="3"/>
        </w:numPr>
        <w:rPr>
          <w:lang w:val="ru-BY"/>
        </w:rPr>
      </w:pPr>
      <w:r w:rsidRPr="0009703E">
        <w:rPr>
          <w:lang w:val="ru-BY"/>
        </w:rPr>
        <w:t xml:space="preserve">библиотека </w:t>
      </w:r>
      <w:proofErr w:type="spellStart"/>
      <w:r w:rsidRPr="0009703E">
        <w:rPr>
          <w:b/>
          <w:bCs/>
          <w:lang w:val="ru-BY"/>
        </w:rPr>
        <w:t>numpy</w:t>
      </w:r>
      <w:proofErr w:type="spellEnd"/>
      <w:r w:rsidRPr="0009703E">
        <w:rPr>
          <w:lang w:val="ru-BY"/>
        </w:rPr>
        <w:t xml:space="preserve"> для работы с матрицами;</w:t>
      </w:r>
    </w:p>
    <w:p w14:paraId="076C6F7A" w14:textId="77777777" w:rsidR="0009703E" w:rsidRPr="0009703E" w:rsidRDefault="0009703E" w:rsidP="0009703E">
      <w:pPr>
        <w:numPr>
          <w:ilvl w:val="0"/>
          <w:numId w:val="3"/>
        </w:numPr>
        <w:rPr>
          <w:lang w:val="ru-BY"/>
        </w:rPr>
      </w:pPr>
      <w:r w:rsidRPr="0009703E">
        <w:rPr>
          <w:lang w:val="ru-BY"/>
        </w:rPr>
        <w:t xml:space="preserve">технология </w:t>
      </w:r>
      <w:r w:rsidRPr="0009703E">
        <w:rPr>
          <w:b/>
          <w:bCs/>
          <w:lang w:val="ru-BY"/>
        </w:rPr>
        <w:t>OpenGL</w:t>
      </w:r>
      <w:r w:rsidRPr="0009703E">
        <w:rPr>
          <w:lang w:val="ru-BY"/>
        </w:rPr>
        <w:t xml:space="preserve"> для трёхмерной визуализации.</w:t>
      </w:r>
    </w:p>
    <w:p w14:paraId="65FD4055" w14:textId="77777777" w:rsidR="0009703E" w:rsidRPr="0009703E" w:rsidRDefault="0009703E" w:rsidP="0009703E">
      <w:pPr>
        <w:rPr>
          <w:lang w:val="ru-BY"/>
        </w:rPr>
      </w:pPr>
      <w:r w:rsidRPr="0009703E">
        <w:rPr>
          <w:lang w:val="ru-BY"/>
        </w:rPr>
        <w:pict w14:anchorId="5FC7F38D">
          <v:rect id="_x0000_i1082" style="width:0;height:1.5pt" o:hralign="center" o:hrstd="t" o:hr="t" fillcolor="#a0a0a0" stroked="f"/>
        </w:pict>
      </w:r>
    </w:p>
    <w:p w14:paraId="3F99F2BE" w14:textId="77777777" w:rsidR="0009703E" w:rsidRPr="0009703E" w:rsidRDefault="0009703E" w:rsidP="0009703E">
      <w:pPr>
        <w:rPr>
          <w:b/>
          <w:bCs/>
          <w:lang w:val="ru-BY"/>
        </w:rPr>
      </w:pPr>
      <w:r w:rsidRPr="0009703E">
        <w:rPr>
          <w:b/>
          <w:bCs/>
          <w:lang w:val="ru-BY"/>
        </w:rPr>
        <w:t>Описание трёхмерного объекта (6a)</w:t>
      </w:r>
    </w:p>
    <w:p w14:paraId="10023227" w14:textId="77777777" w:rsidR="0009703E" w:rsidRPr="0009703E" w:rsidRDefault="0009703E" w:rsidP="0009703E">
      <w:pPr>
        <w:rPr>
          <w:lang w:val="ru-BY"/>
        </w:rPr>
      </w:pPr>
      <w:r w:rsidRPr="0009703E">
        <w:rPr>
          <w:lang w:val="ru-BY"/>
        </w:rPr>
        <w:lastRenderedPageBreak/>
        <w:t xml:space="preserve">Трёхмерный объект представлен в виде каркасной модели буквы </w:t>
      </w:r>
      <w:r w:rsidRPr="0009703E">
        <w:rPr>
          <w:b/>
          <w:bCs/>
          <w:lang w:val="ru-BY"/>
        </w:rPr>
        <w:t>«B»</w:t>
      </w:r>
      <w:r w:rsidRPr="0009703E">
        <w:rPr>
          <w:lang w:val="ru-BY"/>
        </w:rPr>
        <w:t>.</w:t>
      </w:r>
      <w:r w:rsidRPr="0009703E">
        <w:rPr>
          <w:lang w:val="ru-BY"/>
        </w:rPr>
        <w:br/>
        <w:t>Геометрия объекта задаётся массивом вершин в трёхмерном пространстве и списком рёбер, соединяющих вершины.</w:t>
      </w:r>
      <w:r w:rsidRPr="0009703E">
        <w:rPr>
          <w:lang w:val="ru-BY"/>
        </w:rPr>
        <w:br/>
        <w:t xml:space="preserve">Для придания объёма используется экструзия плоской фигуры вдоль оси </w:t>
      </w:r>
      <w:r w:rsidRPr="0009703E">
        <w:rPr>
          <w:b/>
          <w:bCs/>
          <w:lang w:val="ru-BY"/>
        </w:rPr>
        <w:t>Y</w:t>
      </w:r>
      <w:r w:rsidRPr="0009703E">
        <w:rPr>
          <w:lang w:val="ru-BY"/>
        </w:rPr>
        <w:t>.</w:t>
      </w:r>
    </w:p>
    <w:p w14:paraId="3F4AAE73" w14:textId="77777777" w:rsidR="0009703E" w:rsidRPr="0009703E" w:rsidRDefault="0009703E" w:rsidP="0009703E">
      <w:pPr>
        <w:rPr>
          <w:lang w:val="ru-BY"/>
        </w:rPr>
      </w:pPr>
      <w:r w:rsidRPr="0009703E">
        <w:rPr>
          <w:lang w:val="ru-BY"/>
        </w:rPr>
        <w:pict w14:anchorId="14D741B1">
          <v:rect id="_x0000_i1083" style="width:0;height:1.5pt" o:hralign="center" o:hrstd="t" o:hr="t" fillcolor="#a0a0a0" stroked="f"/>
        </w:pict>
      </w:r>
    </w:p>
    <w:p w14:paraId="2F135908" w14:textId="77777777" w:rsidR="0009703E" w:rsidRPr="0009703E" w:rsidRDefault="0009703E" w:rsidP="0009703E">
      <w:pPr>
        <w:rPr>
          <w:b/>
          <w:bCs/>
          <w:lang w:val="ru-BY"/>
        </w:rPr>
      </w:pPr>
      <w:r w:rsidRPr="0009703E">
        <w:rPr>
          <w:b/>
          <w:bCs/>
          <w:lang w:val="ru-BY"/>
        </w:rPr>
        <w:t>Трёхмерные преобразования (6b)</w:t>
      </w:r>
    </w:p>
    <w:p w14:paraId="144B46ED" w14:textId="77777777" w:rsidR="0009703E" w:rsidRPr="0009703E" w:rsidRDefault="0009703E" w:rsidP="0009703E">
      <w:pPr>
        <w:rPr>
          <w:b/>
          <w:bCs/>
          <w:lang w:val="ru-BY"/>
        </w:rPr>
      </w:pPr>
      <w:r w:rsidRPr="0009703E">
        <w:rPr>
          <w:b/>
          <w:bCs/>
          <w:lang w:val="ru-BY"/>
        </w:rPr>
        <w:t>Параметрическое представление</w:t>
      </w:r>
    </w:p>
    <w:p w14:paraId="26EC9C5C" w14:textId="77777777" w:rsidR="0009703E" w:rsidRPr="0009703E" w:rsidRDefault="0009703E" w:rsidP="0009703E">
      <w:pPr>
        <w:rPr>
          <w:lang w:val="ru-BY"/>
        </w:rPr>
      </w:pPr>
      <w:r w:rsidRPr="0009703E">
        <w:rPr>
          <w:lang w:val="ru-BY"/>
        </w:rPr>
        <w:t>Для выполнения преобразований используется однородное представление координат:</w:t>
      </w:r>
    </w:p>
    <w:p w14:paraId="5E3739FB" w14:textId="76DE3397" w:rsidR="0009703E" w:rsidRPr="0009703E" w:rsidRDefault="0009703E" w:rsidP="0009703E">
      <w:pPr>
        <w:rPr>
          <w:lang w:val="ru-BY"/>
        </w:rPr>
      </w:pPr>
      <m:oMathPara>
        <m:oMath>
          <m:r>
            <w:rPr>
              <w:rFonts w:ascii="Cambria Math" w:hAnsi="Cambria Math"/>
              <w:lang w:val="ru-BY"/>
            </w:rPr>
            <m:t>P=(x,y,z,1)</m:t>
          </m:r>
          <m:r>
            <w:rPr>
              <w:i/>
              <w:lang w:val="ru-BY"/>
            </w:rPr>
            <w:br/>
          </m:r>
        </m:oMath>
      </m:oMathPara>
    </w:p>
    <w:p w14:paraId="07B833BE" w14:textId="77777777" w:rsidR="0009703E" w:rsidRPr="0009703E" w:rsidRDefault="0009703E" w:rsidP="0009703E">
      <w:pPr>
        <w:rPr>
          <w:b/>
          <w:bCs/>
          <w:lang w:val="ru-BY"/>
        </w:rPr>
      </w:pPr>
      <w:r w:rsidRPr="0009703E">
        <w:rPr>
          <w:b/>
          <w:bCs/>
          <w:lang w:val="ru-BY"/>
        </w:rPr>
        <w:t>Матрица переноса</w:t>
      </w:r>
    </w:p>
    <w:p w14:paraId="40A5C688" w14:textId="4A6123BC" w:rsidR="0009703E" w:rsidRPr="0009703E" w:rsidRDefault="0009703E" w:rsidP="0009703E">
      <w:pPr>
        <w:rPr>
          <w:lang w:val="ru-BY"/>
        </w:rPr>
      </w:pPr>
      <m:oMathPara>
        <m:oMath>
          <m:r>
            <w:rPr>
              <w:rFonts w:ascii="Cambria Math" w:hAnsi="Cambria Math"/>
              <w:lang w:val="ru-BY"/>
            </w:rPr>
            <m:t>T=</m:t>
          </m:r>
          <m:d>
            <m:dPr>
              <m:ctrlPr>
                <w:rPr>
                  <w:rFonts w:ascii="Cambria Math" w:hAnsi="Cambria Math"/>
                  <w:lang w:val="ru-BY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ru-BY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ru-BY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ru-BY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ru-BY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ru-BY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BY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BY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lang w:val="ru-BY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ru-BY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ru-BY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ru-BY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BY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BY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lang w:val="ru-BY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ru-BY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ru-BY"/>
                      </w:rPr>
                      <m:t>1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ru-BY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BY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BY"/>
                          </w:rPr>
                          <m:t>z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lang w:val="ru-BY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ru-BY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ru-BY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ru-BY"/>
                      </w:rPr>
                      <m:t>1</m:t>
                    </m:r>
                  </m:e>
                </m:mr>
              </m:m>
            </m:e>
          </m:d>
          <m:r>
            <w:rPr>
              <w:lang w:val="ru-BY"/>
            </w:rPr>
            <w:br/>
          </m:r>
        </m:oMath>
      </m:oMathPara>
    </w:p>
    <w:p w14:paraId="32BE2653" w14:textId="77777777" w:rsidR="0009703E" w:rsidRPr="0009703E" w:rsidRDefault="0009703E" w:rsidP="0009703E">
      <w:pPr>
        <w:rPr>
          <w:b/>
          <w:bCs/>
          <w:lang w:val="ru-BY"/>
        </w:rPr>
      </w:pPr>
      <w:r w:rsidRPr="0009703E">
        <w:rPr>
          <w:b/>
          <w:bCs/>
          <w:lang w:val="ru-BY"/>
        </w:rPr>
        <w:t>Матрица масштабирования</w:t>
      </w:r>
    </w:p>
    <w:p w14:paraId="43D10C9A" w14:textId="440DB07D" w:rsidR="0009703E" w:rsidRPr="0009703E" w:rsidRDefault="0009703E" w:rsidP="0009703E">
      <w:pPr>
        <w:rPr>
          <w:lang w:val="ru-BY"/>
        </w:rPr>
      </w:pPr>
      <m:oMathPara>
        <m:oMath>
          <m:r>
            <w:rPr>
              <w:rFonts w:ascii="Cambria Math" w:hAnsi="Cambria Math"/>
              <w:lang w:val="ru-BY"/>
            </w:rPr>
            <m:t>S=</m:t>
          </m:r>
          <m:d>
            <m:dPr>
              <m:ctrlPr>
                <w:rPr>
                  <w:rFonts w:ascii="Cambria Math" w:hAnsi="Cambria Math"/>
                  <w:lang w:val="ru-BY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ru-BY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ru-BY"/>
                      </w:rPr>
                      <m:t>k</m:t>
                    </m:r>
                  </m:e>
                  <m:e>
                    <m:r>
                      <w:rPr>
                        <w:rFonts w:ascii="Cambria Math" w:hAnsi="Cambria Math"/>
                        <w:lang w:val="ru-BY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ru-BY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ru-BY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ru-BY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ru-BY"/>
                      </w:rPr>
                      <m:t>k</m:t>
                    </m:r>
                  </m:e>
                  <m:e>
                    <m:r>
                      <w:rPr>
                        <w:rFonts w:ascii="Cambria Math" w:hAnsi="Cambria Math"/>
                        <w:lang w:val="ru-BY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ru-BY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ru-BY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ru-BY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ru-BY"/>
                      </w:rPr>
                      <m:t>k</m:t>
                    </m:r>
                  </m:e>
                  <m:e>
                    <m:r>
                      <w:rPr>
                        <w:rFonts w:ascii="Cambria Math" w:hAnsi="Cambria Math"/>
                        <w:lang w:val="ru-BY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ru-BY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ru-BY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ru-BY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ru-BY"/>
                      </w:rPr>
                      <m:t>1</m:t>
                    </m:r>
                  </m:e>
                </m:mr>
              </m:m>
            </m:e>
          </m:d>
          <m:r>
            <w:rPr>
              <w:lang w:val="ru-BY"/>
            </w:rPr>
            <w:br/>
          </m:r>
        </m:oMath>
      </m:oMathPara>
    </w:p>
    <w:p w14:paraId="45DD509A" w14:textId="77777777" w:rsidR="0009703E" w:rsidRPr="0009703E" w:rsidRDefault="0009703E" w:rsidP="0009703E">
      <w:pPr>
        <w:rPr>
          <w:b/>
          <w:bCs/>
          <w:lang w:val="ru-BY"/>
        </w:rPr>
      </w:pPr>
      <w:r w:rsidRPr="0009703E">
        <w:rPr>
          <w:b/>
          <w:bCs/>
          <w:lang w:val="ru-BY"/>
        </w:rPr>
        <w:t>Матрицы вращения</w:t>
      </w:r>
    </w:p>
    <w:p w14:paraId="566A09EC" w14:textId="77777777" w:rsidR="0009703E" w:rsidRPr="0009703E" w:rsidRDefault="0009703E" w:rsidP="0009703E">
      <w:pPr>
        <w:rPr>
          <w:lang w:val="ru-BY"/>
        </w:rPr>
      </w:pPr>
      <w:r w:rsidRPr="0009703E">
        <w:rPr>
          <w:lang w:val="ru-BY"/>
        </w:rPr>
        <w:t xml:space="preserve">Вращение вокруг осей координат выполняется стандартными матрицами поворота, например вокруг оси </w:t>
      </w:r>
      <w:r w:rsidRPr="0009703E">
        <w:rPr>
          <w:b/>
          <w:bCs/>
          <w:lang w:val="ru-BY"/>
        </w:rPr>
        <w:t>Z</w:t>
      </w:r>
      <w:r w:rsidRPr="0009703E">
        <w:rPr>
          <w:lang w:val="ru-BY"/>
        </w:rPr>
        <w:t>:</w:t>
      </w:r>
    </w:p>
    <w:p w14:paraId="3D0B84BE" w14:textId="56E40704" w:rsidR="0009703E" w:rsidRPr="0009703E" w:rsidRDefault="0009703E" w:rsidP="0009703E">
      <w:pPr>
        <w:rPr>
          <w:lang w:val="ru-BY"/>
        </w:rPr>
      </w:pPr>
      <m:oMathPara>
        <m:oMath>
          <m:sSub>
            <m:sSubPr>
              <m:ctrlPr>
                <w:rPr>
                  <w:rFonts w:ascii="Cambria Math" w:hAnsi="Cambria Math"/>
                  <w:lang w:val="ru-BY"/>
                </w:rPr>
              </m:ctrlPr>
            </m:sSubPr>
            <m:e>
              <m:r>
                <w:rPr>
                  <w:rFonts w:ascii="Cambria Math" w:hAnsi="Cambria Math"/>
                  <w:lang w:val="ru-BY"/>
                </w:rPr>
                <m:t>R</m:t>
              </m:r>
            </m:e>
            <m:sub>
              <m:r>
                <w:rPr>
                  <w:rFonts w:ascii="Cambria Math" w:hAnsi="Cambria Math"/>
                  <w:lang w:val="ru-BY"/>
                </w:rPr>
                <m:t>z</m:t>
              </m:r>
            </m:sub>
          </m:sSub>
          <m:r>
            <w:rPr>
              <w:rFonts w:ascii="Cambria Math" w:hAnsi="Cambria Math"/>
              <w:lang w:val="ru-BY"/>
            </w:rPr>
            <m:t>=</m:t>
          </m:r>
          <m:d>
            <m:dPr>
              <m:ctrlPr>
                <w:rPr>
                  <w:rFonts w:ascii="Cambria Math" w:hAnsi="Cambria Math"/>
                  <w:lang w:val="ru-BY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ru-BY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lang w:val="ru-BY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BY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lang w:val="ru-BY"/>
                          </w:rPr>
                          <m:t>φ</m:t>
                        </m:r>
                      </m:e>
                    </m:func>
                  </m:e>
                  <m:e>
                    <m:r>
                      <w:rPr>
                        <w:rFonts w:ascii="Cambria Math" w:hAnsi="Cambria Math"/>
                        <w:lang w:val="ru-BY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BY"/>
                      </w:rPr>
                      <m:t>sin</m:t>
                    </m:r>
                    <m:r>
                      <w:rPr>
                        <w:rFonts w:ascii="Cambria Math" w:hAnsi="Cambria Math"/>
                        <w:lang w:val="ru-BY"/>
                      </w:rPr>
                      <m:t>⁡φ</m:t>
                    </m:r>
                  </m:e>
                  <m:e>
                    <m:r>
                      <w:rPr>
                        <w:rFonts w:ascii="Cambria Math" w:hAnsi="Cambria Math"/>
                        <w:lang w:val="ru-BY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ru-BY"/>
                      </w:rPr>
                      <m:t>0</m:t>
                    </m:r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lang w:val="ru-BY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BY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lang w:val="ru-BY"/>
                          </w:rPr>
                          <m:t>φ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lang w:val="ru-BY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BY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lang w:val="ru-BY"/>
                          </w:rPr>
                          <m:t>φ</m:t>
                        </m:r>
                      </m:e>
                    </m:func>
                  </m:e>
                  <m:e>
                    <m:r>
                      <w:rPr>
                        <w:rFonts w:ascii="Cambria Math" w:hAnsi="Cambria Math"/>
                        <w:lang w:val="ru-BY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ru-BY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ru-BY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ru-BY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ru-BY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ru-BY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ru-BY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ru-BY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ru-BY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ru-BY"/>
                      </w:rPr>
                      <m:t>1</m:t>
                    </m:r>
                  </m:e>
                </m:mr>
              </m:m>
            </m:e>
          </m:d>
          <m:r>
            <w:rPr>
              <w:lang w:val="ru-BY"/>
            </w:rPr>
            <w:br/>
          </m:r>
        </m:oMath>
      </m:oMathPara>
    </w:p>
    <w:p w14:paraId="7DF036F9" w14:textId="77777777" w:rsidR="0009703E" w:rsidRPr="0009703E" w:rsidRDefault="0009703E" w:rsidP="0009703E">
      <w:pPr>
        <w:rPr>
          <w:b/>
          <w:bCs/>
          <w:lang w:val="ru-BY"/>
        </w:rPr>
      </w:pPr>
      <w:r w:rsidRPr="0009703E">
        <w:rPr>
          <w:b/>
          <w:bCs/>
          <w:lang w:val="ru-BY"/>
        </w:rPr>
        <w:t>Итоговая матрица преобразования</w:t>
      </w:r>
    </w:p>
    <w:p w14:paraId="0379F961" w14:textId="103F743D" w:rsidR="0009703E" w:rsidRPr="0009703E" w:rsidRDefault="0009703E" w:rsidP="0009703E">
      <w:pPr>
        <w:rPr>
          <w:lang w:val="ru-BY"/>
        </w:rPr>
      </w:pPr>
      <m:oMathPara>
        <m:oMath>
          <m:r>
            <w:rPr>
              <w:rFonts w:ascii="Cambria Math" w:hAnsi="Cambria Math"/>
              <w:lang w:val="ru-BY"/>
            </w:rPr>
            <m:t>M=T⋅R⋅S</m:t>
          </m:r>
          <m:r>
            <w:rPr>
              <w:i/>
              <w:lang w:val="ru-BY"/>
            </w:rPr>
            <w:br/>
          </m:r>
        </m:oMath>
      </m:oMathPara>
    </w:p>
    <w:p w14:paraId="7960A8B8" w14:textId="77777777" w:rsidR="0009703E" w:rsidRPr="0009703E" w:rsidRDefault="0009703E" w:rsidP="0009703E">
      <w:pPr>
        <w:rPr>
          <w:lang w:val="ru-BY"/>
        </w:rPr>
      </w:pPr>
      <w:r w:rsidRPr="0009703E">
        <w:rPr>
          <w:lang w:val="ru-BY"/>
        </w:rPr>
        <w:t>Итоговая матрица выводится в консоль при каждом изменении параметров объекта.</w:t>
      </w:r>
    </w:p>
    <w:p w14:paraId="0C359AAD" w14:textId="77777777" w:rsidR="0009703E" w:rsidRPr="0009703E" w:rsidRDefault="0009703E" w:rsidP="0009703E">
      <w:pPr>
        <w:rPr>
          <w:lang w:val="ru-BY"/>
        </w:rPr>
      </w:pPr>
      <w:r w:rsidRPr="0009703E">
        <w:rPr>
          <w:lang w:val="ru-BY"/>
        </w:rPr>
        <w:pict w14:anchorId="20FFD222">
          <v:rect id="_x0000_i1084" style="width:0;height:1.5pt" o:hralign="center" o:hrstd="t" o:hr="t" fillcolor="#a0a0a0" stroked="f"/>
        </w:pict>
      </w:r>
    </w:p>
    <w:p w14:paraId="7F7B8DD3" w14:textId="77777777" w:rsidR="0009703E" w:rsidRPr="0009703E" w:rsidRDefault="0009703E" w:rsidP="0009703E">
      <w:pPr>
        <w:rPr>
          <w:b/>
          <w:bCs/>
          <w:lang w:val="ru-BY"/>
        </w:rPr>
      </w:pPr>
      <w:r w:rsidRPr="0009703E">
        <w:rPr>
          <w:b/>
          <w:bCs/>
          <w:lang w:val="ru-BY"/>
        </w:rPr>
        <w:t>Построение проекций (6c)</w:t>
      </w:r>
    </w:p>
    <w:p w14:paraId="41FCD395" w14:textId="77777777" w:rsidR="0009703E" w:rsidRPr="0009703E" w:rsidRDefault="0009703E" w:rsidP="0009703E">
      <w:pPr>
        <w:rPr>
          <w:lang w:val="ru-BY"/>
        </w:rPr>
      </w:pPr>
      <w:r w:rsidRPr="0009703E">
        <w:rPr>
          <w:lang w:val="ru-BY"/>
        </w:rPr>
        <w:t>В программе реализованы следующие виды отображения:</w:t>
      </w:r>
    </w:p>
    <w:p w14:paraId="1B4DE5C1" w14:textId="77777777" w:rsidR="0009703E" w:rsidRPr="0009703E" w:rsidRDefault="0009703E" w:rsidP="0009703E">
      <w:pPr>
        <w:numPr>
          <w:ilvl w:val="0"/>
          <w:numId w:val="4"/>
        </w:numPr>
        <w:rPr>
          <w:lang w:val="ru-BY"/>
        </w:rPr>
      </w:pPr>
      <w:r w:rsidRPr="0009703E">
        <w:rPr>
          <w:lang w:val="ru-BY"/>
        </w:rPr>
        <w:t xml:space="preserve">ортографическая проекция на плоскость </w:t>
      </w:r>
      <w:proofErr w:type="spellStart"/>
      <w:r w:rsidRPr="0009703E">
        <w:rPr>
          <w:b/>
          <w:bCs/>
          <w:lang w:val="ru-BY"/>
        </w:rPr>
        <w:t>Oxy</w:t>
      </w:r>
      <w:proofErr w:type="spellEnd"/>
      <w:r w:rsidRPr="0009703E">
        <w:rPr>
          <w:lang w:val="ru-BY"/>
        </w:rPr>
        <w:t>;</w:t>
      </w:r>
    </w:p>
    <w:p w14:paraId="1673E2CD" w14:textId="77777777" w:rsidR="0009703E" w:rsidRPr="0009703E" w:rsidRDefault="0009703E" w:rsidP="0009703E">
      <w:pPr>
        <w:numPr>
          <w:ilvl w:val="0"/>
          <w:numId w:val="4"/>
        </w:numPr>
        <w:rPr>
          <w:lang w:val="ru-BY"/>
        </w:rPr>
      </w:pPr>
      <w:r w:rsidRPr="0009703E">
        <w:rPr>
          <w:lang w:val="ru-BY"/>
        </w:rPr>
        <w:t xml:space="preserve">ортографическая проекция на плоскость </w:t>
      </w:r>
      <w:proofErr w:type="spellStart"/>
      <w:r w:rsidRPr="0009703E">
        <w:rPr>
          <w:b/>
          <w:bCs/>
          <w:lang w:val="ru-BY"/>
        </w:rPr>
        <w:t>Oxz</w:t>
      </w:r>
      <w:proofErr w:type="spellEnd"/>
      <w:r w:rsidRPr="0009703E">
        <w:rPr>
          <w:lang w:val="ru-BY"/>
        </w:rPr>
        <w:t>;</w:t>
      </w:r>
    </w:p>
    <w:p w14:paraId="76D08319" w14:textId="77777777" w:rsidR="0009703E" w:rsidRPr="0009703E" w:rsidRDefault="0009703E" w:rsidP="0009703E">
      <w:pPr>
        <w:numPr>
          <w:ilvl w:val="0"/>
          <w:numId w:val="4"/>
        </w:numPr>
        <w:rPr>
          <w:lang w:val="ru-BY"/>
        </w:rPr>
      </w:pPr>
      <w:r w:rsidRPr="0009703E">
        <w:rPr>
          <w:lang w:val="ru-BY"/>
        </w:rPr>
        <w:t xml:space="preserve">ортографическая проекция на плоскость </w:t>
      </w:r>
      <w:proofErr w:type="spellStart"/>
      <w:r w:rsidRPr="0009703E">
        <w:rPr>
          <w:b/>
          <w:bCs/>
          <w:lang w:val="ru-BY"/>
        </w:rPr>
        <w:t>Oyz</w:t>
      </w:r>
      <w:proofErr w:type="spellEnd"/>
      <w:r w:rsidRPr="0009703E">
        <w:rPr>
          <w:lang w:val="ru-BY"/>
        </w:rPr>
        <w:t>;</w:t>
      </w:r>
    </w:p>
    <w:p w14:paraId="384251DD" w14:textId="77777777" w:rsidR="0009703E" w:rsidRPr="0009703E" w:rsidRDefault="0009703E" w:rsidP="0009703E">
      <w:pPr>
        <w:numPr>
          <w:ilvl w:val="0"/>
          <w:numId w:val="4"/>
        </w:numPr>
        <w:rPr>
          <w:lang w:val="ru-BY"/>
        </w:rPr>
      </w:pPr>
      <w:r w:rsidRPr="0009703E">
        <w:rPr>
          <w:lang w:val="ru-BY"/>
        </w:rPr>
        <w:lastRenderedPageBreak/>
        <w:t>перспективный 3D-вид.</w:t>
      </w:r>
    </w:p>
    <w:p w14:paraId="634B67D2" w14:textId="77777777" w:rsidR="0009703E" w:rsidRPr="0009703E" w:rsidRDefault="0009703E" w:rsidP="0009703E">
      <w:pPr>
        <w:rPr>
          <w:lang w:val="ru-BY"/>
        </w:rPr>
      </w:pPr>
      <w:r w:rsidRPr="0009703E">
        <w:rPr>
          <w:lang w:val="ru-BY"/>
        </w:rPr>
        <w:t>Каждый вид отображается в отдельной области окна с собственной системой координат и сеткой.</w:t>
      </w:r>
    </w:p>
    <w:p w14:paraId="5EDAC9A4" w14:textId="77777777" w:rsidR="0009703E" w:rsidRPr="0009703E" w:rsidRDefault="0009703E" w:rsidP="0009703E">
      <w:pPr>
        <w:rPr>
          <w:lang w:val="ru-BY"/>
        </w:rPr>
      </w:pPr>
      <w:r w:rsidRPr="0009703E">
        <w:rPr>
          <w:lang w:val="ru-BY"/>
        </w:rPr>
        <w:pict w14:anchorId="112D29FC">
          <v:rect id="_x0000_i1085" style="width:0;height:1.5pt" o:hralign="center" o:hrstd="t" o:hr="t" fillcolor="#a0a0a0" stroked="f"/>
        </w:pict>
      </w:r>
    </w:p>
    <w:p w14:paraId="0A767711" w14:textId="77777777" w:rsidR="0009703E" w:rsidRPr="0009703E" w:rsidRDefault="0009703E" w:rsidP="0009703E">
      <w:pPr>
        <w:rPr>
          <w:b/>
          <w:bCs/>
          <w:lang w:val="ru-BY"/>
        </w:rPr>
      </w:pPr>
      <w:r w:rsidRPr="0009703E">
        <w:rPr>
          <w:b/>
          <w:bCs/>
          <w:lang w:val="ru-BY"/>
        </w:rPr>
        <w:t>Ход выполнения работы</w:t>
      </w:r>
    </w:p>
    <w:p w14:paraId="7DC27C85" w14:textId="77777777" w:rsidR="0009703E" w:rsidRPr="0009703E" w:rsidRDefault="0009703E" w:rsidP="0009703E">
      <w:pPr>
        <w:rPr>
          <w:b/>
          <w:bCs/>
          <w:lang w:val="ru-BY"/>
        </w:rPr>
      </w:pPr>
      <w:r w:rsidRPr="0009703E">
        <w:rPr>
          <w:b/>
          <w:bCs/>
          <w:lang w:val="ru-BY"/>
        </w:rPr>
        <w:t>Что получилось</w:t>
      </w:r>
    </w:p>
    <w:p w14:paraId="2930071C" w14:textId="77777777" w:rsidR="0009703E" w:rsidRPr="0009703E" w:rsidRDefault="0009703E" w:rsidP="0009703E">
      <w:pPr>
        <w:numPr>
          <w:ilvl w:val="0"/>
          <w:numId w:val="5"/>
        </w:numPr>
        <w:rPr>
          <w:lang w:val="ru-BY"/>
        </w:rPr>
      </w:pPr>
      <w:r w:rsidRPr="0009703E">
        <w:rPr>
          <w:lang w:val="ru-BY"/>
        </w:rPr>
        <w:t>построена каркасная модель трёхмерного объекта;</w:t>
      </w:r>
    </w:p>
    <w:p w14:paraId="328D7C56" w14:textId="77777777" w:rsidR="0009703E" w:rsidRPr="0009703E" w:rsidRDefault="0009703E" w:rsidP="0009703E">
      <w:pPr>
        <w:numPr>
          <w:ilvl w:val="0"/>
          <w:numId w:val="5"/>
        </w:numPr>
        <w:rPr>
          <w:lang w:val="ru-BY"/>
        </w:rPr>
      </w:pPr>
      <w:r w:rsidRPr="0009703E">
        <w:rPr>
          <w:lang w:val="ru-BY"/>
        </w:rPr>
        <w:t>реализована система координат и оси;</w:t>
      </w:r>
    </w:p>
    <w:p w14:paraId="78E7CDCC" w14:textId="77777777" w:rsidR="0009703E" w:rsidRPr="0009703E" w:rsidRDefault="0009703E" w:rsidP="0009703E">
      <w:pPr>
        <w:numPr>
          <w:ilvl w:val="0"/>
          <w:numId w:val="5"/>
        </w:numPr>
        <w:rPr>
          <w:lang w:val="ru-BY"/>
        </w:rPr>
      </w:pPr>
      <w:r w:rsidRPr="0009703E">
        <w:rPr>
          <w:lang w:val="ru-BY"/>
        </w:rPr>
        <w:t>добавлены перенос, масштабирование и вращение объекта;</w:t>
      </w:r>
    </w:p>
    <w:p w14:paraId="6FCF1427" w14:textId="77777777" w:rsidR="0009703E" w:rsidRPr="0009703E" w:rsidRDefault="0009703E" w:rsidP="0009703E">
      <w:pPr>
        <w:numPr>
          <w:ilvl w:val="0"/>
          <w:numId w:val="5"/>
        </w:numPr>
        <w:rPr>
          <w:lang w:val="ru-BY"/>
        </w:rPr>
      </w:pPr>
      <w:r w:rsidRPr="0009703E">
        <w:rPr>
          <w:lang w:val="ru-BY"/>
        </w:rPr>
        <w:t>реализованы ортографические проекции;</w:t>
      </w:r>
    </w:p>
    <w:p w14:paraId="7644FE8C" w14:textId="77777777" w:rsidR="0009703E" w:rsidRPr="0009703E" w:rsidRDefault="0009703E" w:rsidP="0009703E">
      <w:pPr>
        <w:numPr>
          <w:ilvl w:val="0"/>
          <w:numId w:val="5"/>
        </w:numPr>
        <w:rPr>
          <w:lang w:val="ru-BY"/>
        </w:rPr>
      </w:pPr>
      <w:r w:rsidRPr="0009703E">
        <w:rPr>
          <w:lang w:val="ru-BY"/>
        </w:rPr>
        <w:t>выводится итоговая матрица преобразований.</w:t>
      </w:r>
    </w:p>
    <w:p w14:paraId="4FE62DBB" w14:textId="77777777" w:rsidR="0009703E" w:rsidRPr="0009703E" w:rsidRDefault="0009703E" w:rsidP="0009703E">
      <w:pPr>
        <w:rPr>
          <w:b/>
          <w:bCs/>
          <w:lang w:val="ru-BY"/>
        </w:rPr>
      </w:pPr>
      <w:r w:rsidRPr="0009703E">
        <w:rPr>
          <w:b/>
          <w:bCs/>
          <w:lang w:val="ru-BY"/>
        </w:rPr>
        <w:t>Что не сразу получилось</w:t>
      </w:r>
    </w:p>
    <w:p w14:paraId="4C7535ED" w14:textId="77777777" w:rsidR="0009703E" w:rsidRPr="0009703E" w:rsidRDefault="0009703E" w:rsidP="0009703E">
      <w:pPr>
        <w:numPr>
          <w:ilvl w:val="0"/>
          <w:numId w:val="6"/>
        </w:numPr>
        <w:rPr>
          <w:lang w:val="ru-BY"/>
        </w:rPr>
      </w:pPr>
      <w:r w:rsidRPr="0009703E">
        <w:rPr>
          <w:lang w:val="ru-BY"/>
        </w:rPr>
        <w:t>корректная настройка камер для ортографических проекций;</w:t>
      </w:r>
    </w:p>
    <w:p w14:paraId="47A29A84" w14:textId="77777777" w:rsidR="0009703E" w:rsidRPr="0009703E" w:rsidRDefault="0009703E" w:rsidP="0009703E">
      <w:pPr>
        <w:numPr>
          <w:ilvl w:val="0"/>
          <w:numId w:val="6"/>
        </w:numPr>
        <w:rPr>
          <w:lang w:val="ru-BY"/>
        </w:rPr>
      </w:pPr>
      <w:r w:rsidRPr="0009703E">
        <w:rPr>
          <w:lang w:val="ru-BY"/>
        </w:rPr>
        <w:t>согласование направлений осей и вида сетки;</w:t>
      </w:r>
    </w:p>
    <w:p w14:paraId="440E967D" w14:textId="77777777" w:rsidR="0009703E" w:rsidRPr="0009703E" w:rsidRDefault="0009703E" w:rsidP="0009703E">
      <w:pPr>
        <w:numPr>
          <w:ilvl w:val="0"/>
          <w:numId w:val="6"/>
        </w:numPr>
        <w:rPr>
          <w:lang w:val="ru-BY"/>
        </w:rPr>
      </w:pPr>
      <w:r w:rsidRPr="0009703E">
        <w:rPr>
          <w:lang w:val="ru-BY"/>
        </w:rPr>
        <w:t>порядок умножения матриц преобразований.</w:t>
      </w:r>
    </w:p>
    <w:p w14:paraId="7EB01FC2" w14:textId="77777777" w:rsidR="0009703E" w:rsidRPr="0009703E" w:rsidRDefault="0009703E" w:rsidP="0009703E">
      <w:pPr>
        <w:rPr>
          <w:lang w:val="ru-BY"/>
        </w:rPr>
      </w:pPr>
      <w:r w:rsidRPr="0009703E">
        <w:rPr>
          <w:lang w:val="ru-BY"/>
        </w:rPr>
        <w:t>После отладки все элементы работают корректно.</w:t>
      </w:r>
    </w:p>
    <w:p w14:paraId="45BF5A53" w14:textId="77777777" w:rsidR="0009703E" w:rsidRPr="0009703E" w:rsidRDefault="0009703E" w:rsidP="0009703E">
      <w:pPr>
        <w:rPr>
          <w:lang w:val="ru-BY"/>
        </w:rPr>
      </w:pPr>
      <w:r w:rsidRPr="0009703E">
        <w:rPr>
          <w:lang w:val="ru-BY"/>
        </w:rPr>
        <w:pict w14:anchorId="0CB074E7">
          <v:rect id="_x0000_i1086" style="width:0;height:1.5pt" o:hralign="center" o:hrstd="t" o:hr="t" fillcolor="#a0a0a0" stroked="f"/>
        </w:pict>
      </w:r>
    </w:p>
    <w:p w14:paraId="58F8FDF0" w14:textId="77777777" w:rsidR="0009703E" w:rsidRPr="0009703E" w:rsidRDefault="0009703E" w:rsidP="0009703E">
      <w:pPr>
        <w:rPr>
          <w:b/>
          <w:bCs/>
          <w:lang w:val="ru-BY"/>
        </w:rPr>
      </w:pPr>
      <w:r w:rsidRPr="0009703E">
        <w:rPr>
          <w:b/>
          <w:bCs/>
          <w:lang w:val="ru-BY"/>
        </w:rPr>
        <w:t>Тестирование</w:t>
      </w:r>
    </w:p>
    <w:p w14:paraId="6332CD95" w14:textId="77777777" w:rsidR="0009703E" w:rsidRPr="0009703E" w:rsidRDefault="0009703E" w:rsidP="0009703E">
      <w:pPr>
        <w:rPr>
          <w:lang w:val="ru-BY"/>
        </w:rPr>
      </w:pPr>
      <w:r w:rsidRPr="0009703E">
        <w:rPr>
          <w:lang w:val="ru-BY"/>
        </w:rPr>
        <w:t>Тестирование выполнялось путём:</w:t>
      </w:r>
    </w:p>
    <w:p w14:paraId="2F05AE76" w14:textId="77777777" w:rsidR="0009703E" w:rsidRPr="0009703E" w:rsidRDefault="0009703E" w:rsidP="0009703E">
      <w:pPr>
        <w:numPr>
          <w:ilvl w:val="0"/>
          <w:numId w:val="7"/>
        </w:numPr>
        <w:rPr>
          <w:lang w:val="ru-BY"/>
        </w:rPr>
      </w:pPr>
      <w:r w:rsidRPr="0009703E">
        <w:rPr>
          <w:lang w:val="ru-BY"/>
        </w:rPr>
        <w:t>изменения параметров переноса, вращения и масштабирования;</w:t>
      </w:r>
    </w:p>
    <w:p w14:paraId="0802BCD6" w14:textId="77777777" w:rsidR="0009703E" w:rsidRPr="0009703E" w:rsidRDefault="0009703E" w:rsidP="0009703E">
      <w:pPr>
        <w:numPr>
          <w:ilvl w:val="0"/>
          <w:numId w:val="7"/>
        </w:numPr>
        <w:rPr>
          <w:lang w:val="ru-BY"/>
        </w:rPr>
      </w:pPr>
      <w:r w:rsidRPr="0009703E">
        <w:rPr>
          <w:lang w:val="ru-BY"/>
        </w:rPr>
        <w:t>проверки корректности отображения во всех проекциях;</w:t>
      </w:r>
    </w:p>
    <w:p w14:paraId="6C131AA8" w14:textId="77777777" w:rsidR="0009703E" w:rsidRPr="0009703E" w:rsidRDefault="0009703E" w:rsidP="0009703E">
      <w:pPr>
        <w:numPr>
          <w:ilvl w:val="0"/>
          <w:numId w:val="7"/>
        </w:numPr>
        <w:rPr>
          <w:lang w:val="ru-BY"/>
        </w:rPr>
      </w:pPr>
      <w:r w:rsidRPr="0009703E">
        <w:rPr>
          <w:lang w:val="ru-BY"/>
        </w:rPr>
        <w:t>визуального контроля совпадения преобразований в 3D и ортографических видах.</w:t>
      </w:r>
    </w:p>
    <w:p w14:paraId="33F292B9" w14:textId="77777777" w:rsidR="0009703E" w:rsidRPr="0009703E" w:rsidRDefault="0009703E" w:rsidP="0009703E">
      <w:pPr>
        <w:rPr>
          <w:lang w:val="ru-BY"/>
        </w:rPr>
      </w:pPr>
      <w:r w:rsidRPr="0009703E">
        <w:rPr>
          <w:lang w:val="ru-BY"/>
        </w:rPr>
        <w:pict w14:anchorId="688178EA">
          <v:rect id="_x0000_i1087" style="width:0;height:1.5pt" o:hralign="center" o:hrstd="t" o:hr="t" fillcolor="#a0a0a0" stroked="f"/>
        </w:pict>
      </w:r>
    </w:p>
    <w:p w14:paraId="7BF38810" w14:textId="77777777" w:rsidR="0009703E" w:rsidRPr="0009703E" w:rsidRDefault="0009703E" w:rsidP="0009703E">
      <w:pPr>
        <w:rPr>
          <w:b/>
          <w:bCs/>
          <w:lang w:val="ru-BY"/>
        </w:rPr>
      </w:pPr>
      <w:r w:rsidRPr="0009703E">
        <w:rPr>
          <w:b/>
          <w:bCs/>
          <w:lang w:val="ru-BY"/>
        </w:rPr>
        <w:t>Выводы</w:t>
      </w:r>
    </w:p>
    <w:p w14:paraId="0B4DF1DC" w14:textId="34017B77" w:rsidR="0076307B" w:rsidRPr="0009703E" w:rsidRDefault="0009703E">
      <w:pPr>
        <w:rPr>
          <w:lang w:val="ru-BY"/>
        </w:rPr>
      </w:pPr>
      <w:r w:rsidRPr="0009703E">
        <w:rPr>
          <w:lang w:val="ru-BY"/>
        </w:rPr>
        <w:t>В ходе выполнения лабораторной работы были получены практические навыки построения и визуализации трёхмерных объектов, реализации трёхмерных преобразований и построения ортографических проекций.</w:t>
      </w:r>
      <w:r w:rsidRPr="0009703E">
        <w:rPr>
          <w:lang w:val="ru-BY"/>
        </w:rPr>
        <w:br/>
        <w:t>Поставленные цели лабораторной работы №6 были полностью достигнуты.</w:t>
      </w:r>
    </w:p>
    <w:sectPr w:rsidR="0076307B" w:rsidRPr="000970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167E"/>
    <w:multiLevelType w:val="multilevel"/>
    <w:tmpl w:val="234A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73999"/>
    <w:multiLevelType w:val="multilevel"/>
    <w:tmpl w:val="D30E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D298E"/>
    <w:multiLevelType w:val="multilevel"/>
    <w:tmpl w:val="DAC6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73CBE"/>
    <w:multiLevelType w:val="multilevel"/>
    <w:tmpl w:val="E798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490B69"/>
    <w:multiLevelType w:val="multilevel"/>
    <w:tmpl w:val="B626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8230C8"/>
    <w:multiLevelType w:val="multilevel"/>
    <w:tmpl w:val="5AC2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F905CA"/>
    <w:multiLevelType w:val="multilevel"/>
    <w:tmpl w:val="7D16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852461">
    <w:abstractNumId w:val="4"/>
  </w:num>
  <w:num w:numId="2" w16cid:durableId="1777629813">
    <w:abstractNumId w:val="1"/>
  </w:num>
  <w:num w:numId="3" w16cid:durableId="2138058710">
    <w:abstractNumId w:val="2"/>
  </w:num>
  <w:num w:numId="4" w16cid:durableId="203712602">
    <w:abstractNumId w:val="3"/>
  </w:num>
  <w:num w:numId="5" w16cid:durableId="1591502156">
    <w:abstractNumId w:val="0"/>
  </w:num>
  <w:num w:numId="6" w16cid:durableId="1797793607">
    <w:abstractNumId w:val="5"/>
  </w:num>
  <w:num w:numId="7" w16cid:durableId="9468913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03E"/>
    <w:rsid w:val="0009703E"/>
    <w:rsid w:val="00613B7A"/>
    <w:rsid w:val="006754B2"/>
    <w:rsid w:val="0076307B"/>
    <w:rsid w:val="00822352"/>
    <w:rsid w:val="00AF1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B1AB8"/>
  <w15:chartTrackingRefBased/>
  <w15:docId w15:val="{127EE13C-5185-457E-AD7B-4EEC13428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3B7A"/>
    <w:pPr>
      <w:keepNext/>
      <w:keepLines/>
      <w:spacing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7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70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7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70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7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7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7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7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3B7A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0970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70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703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703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70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70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70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70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7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7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7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7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7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70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70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703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70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703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970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489</Words>
  <Characters>2790</Characters>
  <Application>Microsoft Office Word</Application>
  <DocSecurity>0</DocSecurity>
  <Lines>23</Lines>
  <Paragraphs>6</Paragraphs>
  <ScaleCrop>false</ScaleCrop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Veko</dc:creator>
  <cp:keywords/>
  <dc:description/>
  <cp:lastModifiedBy>Vlad Veko</cp:lastModifiedBy>
  <cp:revision>1</cp:revision>
  <dcterms:created xsi:type="dcterms:W3CDTF">2025-12-23T05:43:00Z</dcterms:created>
  <dcterms:modified xsi:type="dcterms:W3CDTF">2025-12-23T05:43:00Z</dcterms:modified>
</cp:coreProperties>
</file>