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rFonts w:eastAsia="Times New Roman"/>
          <w:sz w:val="36"/>
          <w:szCs w:val="36"/>
        </w:rPr>
        <w:t>PetCare</w:t>
      </w:r>
      <w:r>
        <w:rPr>
          <w:rFonts w:eastAsia="Times New Roman"/>
          <w:sz w:val="36"/>
          <w:szCs w:val="36"/>
        </w:rPr>
        <w:t xml:space="preserve"> Scheduler: A UML-Driven Veterinary Appointment System</w:t>
      </w:r>
      <w:r>
        <w:rPr>
          <w:sz w:val="36"/>
          <w:szCs w:val="36"/>
        </w:rPr>
        <w:t>”</w:t>
      </w:r>
    </w:p>
    <w:p>
      <w:pPr>
        <w:pStyle w:val="style0"/>
        <w:jc w:val="center"/>
        <w:rPr>
          <w:sz w:val="36"/>
          <w:szCs w:val="36"/>
        </w:rPr>
      </w:pPr>
    </w:p>
    <w:p>
      <w:pPr>
        <w:pStyle w:val="style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Problem Statement</w:t>
      </w:r>
    </w:p>
    <w:p>
      <w:pPr>
        <w:pStyle w:val="style0"/>
        <w:rPr>
          <w:rFonts w:cs="Calibri"/>
        </w:rPr>
      </w:pPr>
      <w:r>
        <w:rPr>
          <w:rFonts w:cs="Calibri" w:eastAsia="Times New Roman"/>
          <w:sz w:val="24"/>
          <w:szCs w:val="24"/>
        </w:rPr>
        <w:t>Many veterinary clinics still rely on manual appointment books or simple messaging to schedule visits. This often leads to double bookings, missed appointments, and difficulty in managing pet records. A web-based scheduling system will help automate the process, improve organization, and provide a more convenient experience for both pet owners and veterinarians.</w:t>
      </w:r>
      <w:r>
        <w:rPr>
          <w:rFonts w:cs="Calibri"/>
          <w:noProof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Project Objectives</w:t>
      </w:r>
    </w:p>
    <w:p>
      <w:pPr>
        <w:pStyle w:val="style94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>To design a web-based veterinary appointment scheduling system.</w:t>
      </w:r>
    </w:p>
    <w:p>
      <w:pPr>
        <w:pStyle w:val="style94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>To allow pet owners to book, view, and cancel appointments online.</w:t>
      </w:r>
    </w:p>
    <w:p>
      <w:pPr>
        <w:pStyle w:val="style94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>To help veterinarians manage schedules and appointments   efficiently.</w:t>
      </w:r>
    </w:p>
    <w:p>
      <w:pPr>
        <w:pStyle w:val="style94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>To store system data using M</w:t>
      </w:r>
      <w:r>
        <w:rPr>
          <w:rFonts w:ascii="Calibri" w:cs="Calibri" w:hAnsi="Calibri"/>
          <w:lang w:val="en-US"/>
        </w:rPr>
        <w:t>ySQL</w:t>
      </w:r>
      <w:r>
        <w:rPr>
          <w:rFonts w:ascii="Calibri" w:cs="Calibri" w:hAnsi="Calibri"/>
        </w:rPr>
        <w:t>.</w:t>
      </w:r>
    </w:p>
    <w:p>
      <w:pPr>
        <w:pStyle w:val="style94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>To develop the system using PHP and UML-based design.</w:t>
      </w:r>
    </w:p>
    <w:p>
      <w:pPr>
        <w:pStyle w:val="style0"/>
        <w:rPr>
          <w:rFonts w:cs="Calibri"/>
        </w:rPr>
      </w:pPr>
      <w:r>
        <w:rPr>
          <w:rFonts w:cs="Calibri"/>
          <w:noProof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Target Users</w:t>
      </w:r>
    </w:p>
    <w:p>
      <w:pPr>
        <w:pStyle w:val="style94"/>
        <w:numPr>
          <w:ilvl w:val="0"/>
          <w:numId w:val="9"/>
        </w:numPr>
        <w:rPr>
          <w:rFonts w:ascii="Calibri" w:cs="Calibri" w:hAnsi="Calibri"/>
        </w:rPr>
      </w:pPr>
      <w:r>
        <w:rPr>
          <w:rFonts w:ascii="Calibri" w:cs="Calibri" w:hAnsi="Calibri"/>
        </w:rPr>
        <w:t>Veterinarian (Admin)</w:t>
      </w:r>
    </w:p>
    <w:p>
      <w:pPr>
        <w:pStyle w:val="style94"/>
        <w:numPr>
          <w:ilvl w:val="0"/>
          <w:numId w:val="9"/>
        </w:numPr>
        <w:rPr>
          <w:rFonts w:ascii="Calibri" w:cs="Calibri" w:hAnsi="Calibri"/>
        </w:rPr>
      </w:pPr>
      <w:r>
        <w:rPr>
          <w:rFonts w:ascii="Calibri" w:cs="Calibri" w:hAnsi="Calibri"/>
        </w:rPr>
        <w:t>Clinic Staff</w:t>
      </w:r>
    </w:p>
    <w:p>
      <w:pPr>
        <w:pStyle w:val="style94"/>
        <w:numPr>
          <w:ilvl w:val="0"/>
          <w:numId w:val="9"/>
        </w:numPr>
        <w:rPr>
          <w:rFonts w:ascii="Calibri" w:cs="Calibri" w:hAnsi="Calibri"/>
        </w:rPr>
      </w:pPr>
      <w:r>
        <w:rPr>
          <w:rFonts w:ascii="Calibri" w:cs="Calibri" w:hAnsi="Calibri"/>
        </w:rPr>
        <w:t>Pet Owners</w:t>
      </w:r>
    </w:p>
    <w:p>
      <w:pPr>
        <w:pStyle w:val="style0"/>
        <w:rPr>
          <w:rFonts w:cs="Calibri"/>
        </w:rPr>
      </w:pPr>
      <w:r>
        <w:rPr>
          <w:rFonts w:cs="Calibri"/>
          <w:noProof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System Scope</w:t>
      </w:r>
    </w:p>
    <w:p>
      <w:pPr>
        <w:pStyle w:val="style3"/>
        <w:rPr>
          <w:rFonts w:cs="Calibri" w:eastAsia="Times New Roman"/>
          <w:color w:val="000000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cs="Calibri" w:eastAsia="Times New Roman"/>
          <w:color w:val="000000"/>
          <w:sz w:val="24"/>
          <w:szCs w:val="24"/>
        </w:rPr>
        <w:t>Included</w:t>
      </w:r>
    </w:p>
    <w:p>
      <w:pPr>
        <w:pStyle w:val="style94"/>
        <w:numPr>
          <w:ilvl w:val="0"/>
          <w:numId w:val="7"/>
        </w:numPr>
        <w:rPr>
          <w:rFonts w:ascii="Calibri" w:cs="Calibri" w:hAnsi="Calibri"/>
        </w:rPr>
      </w:pPr>
      <w:r>
        <w:rPr>
          <w:rFonts w:ascii="Calibri" w:cs="Calibri" w:hAnsi="Calibri"/>
        </w:rPr>
        <w:t>User registration and login</w:t>
      </w:r>
    </w:p>
    <w:p>
      <w:pPr>
        <w:pStyle w:val="style94"/>
        <w:numPr>
          <w:ilvl w:val="0"/>
          <w:numId w:val="7"/>
        </w:numPr>
        <w:rPr>
          <w:rFonts w:ascii="Calibri" w:cs="Calibri" w:hAnsi="Calibri"/>
        </w:rPr>
      </w:pPr>
      <w:r>
        <w:rPr>
          <w:rFonts w:ascii="Calibri" w:cs="Calibri" w:hAnsi="Calibri"/>
        </w:rPr>
        <w:t>Pet profile management</w:t>
      </w:r>
    </w:p>
    <w:p>
      <w:pPr>
        <w:pStyle w:val="style94"/>
        <w:numPr>
          <w:ilvl w:val="0"/>
          <w:numId w:val="7"/>
        </w:numPr>
        <w:rPr>
          <w:rFonts w:ascii="Calibri" w:cs="Calibri" w:hAnsi="Calibri"/>
        </w:rPr>
      </w:pPr>
      <w:r>
        <w:rPr>
          <w:rFonts w:ascii="Calibri" w:cs="Calibri" w:hAnsi="Calibri"/>
        </w:rPr>
        <w:t>Appointment booking and cancellation</w:t>
      </w:r>
    </w:p>
    <w:p>
      <w:pPr>
        <w:pStyle w:val="style94"/>
        <w:numPr>
          <w:ilvl w:val="0"/>
          <w:numId w:val="7"/>
        </w:numPr>
        <w:rPr>
          <w:rFonts w:ascii="Calibri" w:cs="Calibri" w:hAnsi="Calibri"/>
        </w:rPr>
      </w:pPr>
      <w:r>
        <w:rPr>
          <w:rFonts w:ascii="Calibri" w:cs="Calibri" w:hAnsi="Calibri"/>
        </w:rPr>
        <w:t>Admin approval of appointments</w:t>
      </w:r>
    </w:p>
    <w:p>
      <w:pPr>
        <w:pStyle w:val="style94"/>
        <w:numPr>
          <w:ilvl w:val="0"/>
          <w:numId w:val="7"/>
        </w:numPr>
        <w:rPr>
          <w:rFonts w:ascii="Calibri" w:cs="Calibri" w:hAnsi="Calibri"/>
        </w:rPr>
      </w:pPr>
      <w:r>
        <w:rPr>
          <w:rFonts w:ascii="Calibri" w:cs="Calibri" w:hAnsi="Calibri"/>
        </w:rPr>
        <w:t>Viewing schedules</w:t>
      </w:r>
    </w:p>
    <w:p>
      <w:pPr>
        <w:pStyle w:val="style3"/>
        <w:rPr>
          <w:rFonts w:cs="Calibri" w:eastAsia="Times New Roman"/>
          <w:color w:val="000000"/>
          <w:sz w:val="24"/>
          <w:szCs w:val="24"/>
        </w:rPr>
      </w:pPr>
      <w:r>
        <w:rPr>
          <w:rFonts w:cs="Calibri" w:eastAsia="Times New Roman"/>
          <w:color w:val="000000"/>
          <w:sz w:val="24"/>
          <w:szCs w:val="24"/>
        </w:rPr>
        <w:t>Excluded</w:t>
      </w:r>
    </w:p>
    <w:p>
      <w:pPr>
        <w:pStyle w:val="style94"/>
        <w:numPr>
          <w:ilvl w:val="0"/>
          <w:numId w:val="8"/>
        </w:numPr>
        <w:rPr>
          <w:rFonts w:ascii="Calibri" w:cs="Calibri" w:hAnsi="Calibri"/>
        </w:rPr>
      </w:pPr>
      <w:r>
        <w:rPr>
          <w:rFonts w:ascii="Calibri" w:cs="Calibri" w:hAnsi="Calibri"/>
        </w:rPr>
        <w:t>Online payment system</w:t>
      </w:r>
    </w:p>
    <w:p>
      <w:pPr>
        <w:pStyle w:val="style94"/>
        <w:numPr>
          <w:ilvl w:val="0"/>
          <w:numId w:val="8"/>
        </w:numPr>
        <w:rPr>
          <w:rFonts w:ascii="Calibri" w:cs="Calibri" w:hAnsi="Calibri"/>
        </w:rPr>
      </w:pPr>
      <w:r>
        <w:rPr>
          <w:rFonts w:ascii="Calibri" w:cs="Calibri" w:hAnsi="Calibri"/>
        </w:rPr>
        <w:t>Mobile application version</w:t>
      </w:r>
    </w:p>
    <w:p>
      <w:pPr>
        <w:pStyle w:val="style94"/>
        <w:numPr>
          <w:ilvl w:val="0"/>
          <w:numId w:val="8"/>
        </w:numPr>
        <w:rPr>
          <w:rFonts w:ascii="Calibri" w:cs="Calibri" w:hAnsi="Calibri"/>
        </w:rPr>
      </w:pPr>
      <w:r>
        <w:rPr>
          <w:rFonts w:ascii="Calibri" w:cs="Calibri" w:hAnsi="Calibri"/>
        </w:rPr>
        <w:t>Advanced medical diagnosis features</w:t>
      </w:r>
    </w:p>
    <w:p>
      <w:pPr>
        <w:pStyle w:val="style0"/>
        <w:rPr>
          <w:rFonts w:cs="Calibri"/>
        </w:rPr>
      </w:pPr>
      <w:r>
        <w:rPr>
          <w:rFonts w:cs="Calibri"/>
          <w:noProof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</w:rPr>
        <w:t xml:space="preserve"> </w:t>
      </w:r>
      <w:r>
        <w:rPr>
          <w:rFonts w:cs="Calibri"/>
          <w:b/>
          <w:bCs/>
          <w:sz w:val="24"/>
          <w:szCs w:val="24"/>
        </w:rPr>
        <w:t>UML Diagram</w:t>
      </w:r>
    </w:p>
    <w:p>
      <w:pPr>
        <w:pStyle w:val="style0"/>
        <w:numPr>
          <w:ilvl w:val="0"/>
          <w:numId w:val="6"/>
        </w:numPr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Clas</w:t>
      </w: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1639780</wp:posOffset>
            </wp:positionH>
            <wp:positionV relativeFrom="page">
              <wp:posOffset>1602315</wp:posOffset>
            </wp:positionV>
            <wp:extent cx="4416630" cy="4325076"/>
            <wp:effectExtent l="0" t="0" r="0" b="0"/>
            <wp:wrapTopAndBottom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16630" cy="432507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cs="Calibri"/>
          <w:b/>
          <w:bCs/>
          <w:sz w:val="24"/>
          <w:szCs w:val="24"/>
        </w:rPr>
        <w:t>s Diagram</w:t>
      </w:r>
      <w:r>
        <w:rPr>
          <w:rFonts w:cs="Calibri"/>
          <w:sz w:val="24"/>
          <w:szCs w:val="24"/>
        </w:rPr>
        <w:t xml:space="preserve"> </w:t>
      </w:r>
    </w:p>
    <w:p>
      <w:pPr>
        <w:pStyle w:val="style0"/>
        <w:numPr>
          <w:ilvl w:val="0"/>
          <w:numId w:val="0"/>
        </w:numPr>
        <w:ind w:left="720" w:firstLine="0"/>
        <w:rPr>
          <w:rFonts w:cs="Calibri"/>
          <w:sz w:val="24"/>
          <w:szCs w:val="24"/>
        </w:rPr>
      </w:pPr>
    </w:p>
    <w:p>
      <w:pPr>
        <w:pStyle w:val="style0"/>
        <w:numPr>
          <w:ilvl w:val="0"/>
          <w:numId w:val="6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Shows:</w:t>
      </w:r>
    </w:p>
    <w:p>
      <w:pPr>
        <w:pStyle w:val="style0"/>
        <w:numPr>
          <w:ilvl w:val="1"/>
          <w:numId w:val="6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User 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-&gt;</w:t>
      </w:r>
      <w:r>
        <w:rPr>
          <w:rFonts w:cs="Calibri"/>
          <w:sz w:val="24"/>
          <w:szCs w:val="24"/>
        </w:rPr>
        <w:t xml:space="preserve"> Pet: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One User can own many Pets.</w:t>
      </w:r>
    </w:p>
    <w:p>
      <w:pPr>
        <w:pStyle w:val="style0"/>
        <w:numPr>
          <w:ilvl w:val="1"/>
          <w:numId w:val="6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Pet </w:t>
      </w:r>
      <w:r>
        <w:rPr>
          <w:rFonts w:cs="Calibri"/>
          <w:sz w:val="24"/>
          <w:szCs w:val="24"/>
        </w:rPr>
        <w:t>-</w:t>
      </w:r>
      <w:r>
        <w:rPr>
          <w:rFonts w:cs="Calibri"/>
          <w:sz w:val="24"/>
          <w:szCs w:val="24"/>
        </w:rPr>
        <w:t xml:space="preserve">&gt; </w:t>
      </w:r>
      <w:r>
        <w:rPr>
          <w:rFonts w:cs="Calibri"/>
          <w:sz w:val="24"/>
          <w:szCs w:val="24"/>
        </w:rPr>
        <w:t>Appointment: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One Pet can have multiple Appointments.</w:t>
      </w:r>
    </w:p>
    <w:p>
      <w:pPr>
        <w:pStyle w:val="style0"/>
        <w:numPr>
          <w:ilvl w:val="1"/>
          <w:numId w:val="6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Veterinerrian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-&gt;</w:t>
      </w:r>
      <w:r>
        <w:rPr>
          <w:rFonts w:cs="Calibri"/>
          <w:sz w:val="24"/>
          <w:szCs w:val="24"/>
        </w:rPr>
        <w:t xml:space="preserve"> Appointment: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 Veterinarian manages multiple Appointments.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ACFF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821875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E16A48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301E79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62A4BB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5866B656"/>
    <w:lvl w:ilvl="0">
      <w:start w:val="1"/>
      <w:numFmt w:val="bullet"/>
      <w:lvlText w:val=""/>
      <w:lvlJc w:val="left"/>
      <w:pPr>
        <w:ind w:left="720" w:hanging="360"/>
      </w:pPr>
      <w:rPr>
        <w:rFonts w:ascii="Calibri" w:cs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BB28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3CA970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BF0472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PH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fb8a008-018f-4d93-a060-5e3c8463bed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87c4564-8baa-46de-8a77-febe31cc7cf6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60d13e1-e0df-4bf5-b65f-f602b9438362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0c4b578b-8f99-40bf-838b-9c5fe0d0140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c6a7070d-0b3f-4411-a952-2f8198a3812e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e941b114-bf8e-4035-96e3-197823a9364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4a87edc-01d9-4e1e-9ed6-821d9e0f320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8366056-dc3c-4418-adfc-69cacc596c9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da728ae-ca84-41d9-97f1-84c64aaaea8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ae6d7dcd-5172-4bf5-8ea2-86e05a8efa49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62a4c89-c9b6-4985-9f9e-f2a91f0512c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ce950219-0f5c-4518-94dd-f0ccd54cb6e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宋体" w:hAnsi="Times New Roman"/>
      <w:kern w:val="0"/>
      <w:sz w:val="24"/>
      <w:szCs w:val="24"/>
      <w:lang w:val="en-US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175</Words>
  <Pages>2</Pages>
  <Characters>1100</Characters>
  <Application>WPS Office</Application>
  <DocSecurity>0</DocSecurity>
  <Paragraphs>35</Paragraphs>
  <ScaleCrop>false</ScaleCrop>
  <LinksUpToDate>false</LinksUpToDate>
  <CharactersWithSpaces>1252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2026-02-18T08:52:00Z</dcterms:created>
  <dc:creator>USER</dc:creator>
  <lastModifiedBy>2112123AG</lastModifiedBy>
  <dcterms:modified xsi:type="dcterms:W3CDTF">2026-03-11T02:02:44Z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dd83bf5262924ed29ce89a8dccea705b</vt:lpwstr>
  </property>
</Properties>
</file>