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Sara</w:t>
      </w:r>
      <w:r>
        <w:t xml:space="preserve"> </w:t>
      </w:r>
      <w:r>
        <w:t xml:space="preserve">-</w:t>
      </w:r>
      <w:r>
        <w:t xml:space="preserve"> </w:t>
      </w:r>
      <w:r>
        <w:t xml:space="preserve">pdf</w:t>
      </w:r>
      <w:r>
        <w:t xml:space="preserve"> </w:t>
      </w:r>
      <w:r>
        <w:t xml:space="preserve">Factsheet</w:t>
      </w:r>
    </w:p>
    <w:p>
      <w:pPr>
        <w:pStyle w:val="Author"/>
      </w:pPr>
      <w:r>
        <w:t xml:space="preserve">RQ</w:t>
      </w:r>
    </w:p>
    <w:p>
      <w:pPr>
        <w:pStyle w:val="Date"/>
      </w:pPr>
      <w:r>
        <w:t xml:space="preserve">19/12/2019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01_FactSheet-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01_FactSheet-pd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01_FactSheet-pd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- pdf Factsheet</dc:title>
  <dc:creator>RQ</dc:creator>
  <cp:keywords/>
  <dcterms:created xsi:type="dcterms:W3CDTF">2019-12-19T14:29:27Z</dcterms:created>
  <dcterms:modified xsi:type="dcterms:W3CDTF">2019-12-19T14:29:27Z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19/12/2019</vt:lpwstr>
  </property>
  <property fmtid="{D5CDD505-2E9C-101B-9397-08002B2CF9AE}" pid="3" name="output">
    <vt:lpwstr/>
  </property>
</Properties>
</file>