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resilience</w:t>
      </w:r>
      <w:r>
        <w:t xml:space="preserve"> </w:t>
      </w:r>
      <w:r>
        <w:t xml:space="preserve">when</w:t>
      </w:r>
      <w:r>
        <w:t xml:space="preserve"> </w:t>
      </w:r>
      <w:r>
        <w:t xml:space="preserve">there</w:t>
      </w:r>
      <w:r>
        <w:t xml:space="preserve"> </w:t>
      </w:r>
      <w:r>
        <w:t xml:space="preserve">is</w:t>
      </w:r>
      <w:r>
        <w:t xml:space="preserve"> </w:t>
      </w:r>
      <w:r>
        <w:t xml:space="preserve">no</w:t>
      </w:r>
      <w:r>
        <w:t xml:space="preserve"> </w:t>
      </w:r>
      <w:r>
        <w:t xml:space="preserve">demand?</w:t>
      </w:r>
    </w:p>
    <w:p>
      <w:pPr>
        <w:pStyle w:val="Author"/>
      </w:pPr>
      <w:r>
        <w:t xml:space="preserve">Rainer</w:t>
      </w:r>
      <w:r>
        <w:t xml:space="preserve"> </w:t>
      </w:r>
      <w:r>
        <w:t xml:space="preserve">Koelle,</w:t>
      </w:r>
      <w:r>
        <w:t xml:space="preserve"> </w:t>
      </w:r>
      <w:r>
        <w:t xml:space="preserve">EUROCONTROL,</w:t>
      </w:r>
      <w:r>
        <w:t xml:space="preserve"> </w:t>
      </w:r>
      <w:r>
        <w:t xml:space="preserve">Brussels</w:t>
      </w:r>
      <w:r>
        <w:t xml:space="preserve"> </w:t>
      </w:r>
      <w:r>
        <w:t xml:space="preserve">(Belgium)</w:t>
      </w:r>
      <w:r>
        <w:t xml:space="preserve"> </w:t>
      </w:r>
      <w:r>
        <w:t xml:space="preserve">Fabio</w:t>
      </w:r>
      <w:r>
        <w:t xml:space="preserve"> </w:t>
      </w:r>
      <w:r>
        <w:t xml:space="preserve">Barbosa,</w:t>
      </w:r>
      <w:r>
        <w:t xml:space="preserve"> </w:t>
      </w:r>
      <w:r>
        <w:t xml:space="preserve">DECEA,</w:t>
      </w:r>
      <w:r>
        <w:t xml:space="preserve"> </w:t>
      </w:r>
      <w:r>
        <w:t xml:space="preserve">Rio</w:t>
      </w:r>
      <w:r>
        <w:t xml:space="preserve"> </w:t>
      </w:r>
      <w:r>
        <w:t xml:space="preserve">de</w:t>
      </w:r>
      <w:r>
        <w:t xml:space="preserve"> </w:t>
      </w:r>
      <w:r>
        <w:t xml:space="preserve">Janeiro</w:t>
      </w:r>
      <w:r>
        <w:t xml:space="preserve"> </w:t>
      </w:r>
      <w:r>
        <w:t xml:space="preserve">(Brazil)</w:t>
      </w:r>
    </w:p>
    <w:bookmarkStart w:id="20" w:name="abstrac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Abstract</w:t>
      </w:r>
    </w:p>
    <w:p>
      <w:pPr>
        <w:pStyle w:val="FirstParagraph"/>
      </w:pPr>
      <w:r>
        <w:t xml:space="preserve">Resilience is important.</w:t>
      </w:r>
    </w:p>
    <w:bookmarkEnd w:id="20"/>
    <w:bookmarkStart w:id="23" w:name="introdu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Teaser</w:t>
      </w:r>
    </w:p>
    <w:p>
      <w:pPr>
        <w:pStyle w:val="BodyText"/>
      </w:pPr>
      <w:r>
        <w:t xml:space="preserve">Why important</w:t>
      </w:r>
    </w:p>
    <w:p>
      <w:pPr>
        <w:pStyle w:val="BodyText"/>
      </w:pPr>
      <w:r>
        <w:t xml:space="preserve">Previous work</w:t>
      </w:r>
    </w:p>
    <w:bookmarkStart w:id="22" w:name="heading-2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heading 2</w:t>
      </w:r>
    </w:p>
    <w:p>
      <w:pPr>
        <w:pStyle w:val="FirstParagraph"/>
      </w:pPr>
      <w:r>
        <w:t xml:space="preserve">some cool text etc</w:t>
      </w:r>
    </w:p>
    <w:p>
      <w:pPr>
        <w:numPr>
          <w:ilvl w:val="0"/>
          <w:numId w:val="1001"/>
        </w:numPr>
        <w:pStyle w:val="Compact"/>
      </w:pPr>
      <w:r>
        <w:t xml:space="preserve">bullet</w:t>
      </w:r>
    </w:p>
    <w:p>
      <w:pPr>
        <w:numPr>
          <w:ilvl w:val="0"/>
          <w:numId w:val="1001"/>
        </w:numPr>
        <w:pStyle w:val="Compact"/>
      </w:pPr>
      <w:r>
        <w:t xml:space="preserve">more bullets</w:t>
      </w:r>
    </w:p>
    <w:p>
      <w:pPr>
        <w:numPr>
          <w:ilvl w:val="0"/>
          <w:numId w:val="1001"/>
        </w:numPr>
        <w:pStyle w:val="Compact"/>
      </w:pPr>
      <w:r>
        <w:t xml:space="preserve">one more bullet</w:t>
      </w:r>
    </w:p>
    <w:bookmarkStart w:id="21" w:name="heading-3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heading 3</w:t>
      </w:r>
    </w:p>
    <w:p>
      <w:pPr>
        <w:pStyle w:val="FirstParagraph"/>
      </w:pPr>
      <w:r>
        <w:t xml:space="preserve">cool text and cool reference</w:t>
      </w:r>
      <w:r>
        <w:t xml:space="preserve"> </w:t>
      </w:r>
      <w:r>
        <w:t xml:space="preserve">Koelle (2015)</w:t>
      </w:r>
      <w:r>
        <w:t xml:space="preserve">.</w:t>
      </w:r>
    </w:p>
    <w:p>
      <w:pPr>
        <w:pStyle w:val="BodyText"/>
      </w:pPr>
      <w:r>
        <w:t xml:space="preserve">possibly some code chunks</w:t>
      </w:r>
    </w:p>
    <w:p>
      <w:pPr>
        <w:pStyle w:val="SourceCode"/>
      </w:pPr>
      <w:r>
        <w:rPr>
          <w:rStyle w:val="CommentTok"/>
        </w:rPr>
        <w:t xml:space="preserve"># this could be code</w:t>
      </w:r>
    </w:p>
    <w:bookmarkEnd w:id="21"/>
    <w:bookmarkEnd w:id="22"/>
    <w:bookmarkEnd w:id="23"/>
    <w:bookmarkStart w:id="24" w:name="acknowledgemen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Acknowledgements</w:t>
      </w:r>
    </w:p>
    <w:p>
      <w:pPr>
        <w:pStyle w:val="FirstParagraph"/>
      </w:pPr>
      <w:r>
        <w:t xml:space="preserve">If an acknowledgement is necessary, include it under the heading Acknowledgements using the Heading 1 style. Use the Body Text style and include the acknowledgements immediately after the references.</w:t>
      </w:r>
      <w:r>
        <w:t xml:space="preserve"> </w:t>
      </w:r>
      <w:r>
        <w:t xml:space="preserve"># Disclaimer</w:t>
      </w:r>
      <w:r>
        <w:t xml:space="preserve"> </w:t>
      </w:r>
      <w:r>
        <w:t xml:space="preserve">If a disclaimer is necessary, include it under the heading Disclaimer using the Heading 1 style. Use the Body Text/Normal Text style and include the disclaimer immediately after the acknowledgements.</w:t>
      </w:r>
      <w:r>
        <w:t xml:space="preserve"> </w:t>
      </w:r>
      <w:r>
        <w:t xml:space="preserve"># Email Addresses</w:t>
      </w:r>
    </w:p>
    <w:bookmarkEnd w:id="24"/>
    <w:bookmarkStart w:id="25" w:name="conference-identificat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Conference Identification</w:t>
      </w:r>
    </w:p>
    <w:p>
      <w:pPr>
        <w:pStyle w:val="FirstParagraph"/>
      </w:pPr>
      <w:r>
        <w:t xml:space="preserve">2022 Integrated Communications Navigation and Surveillance (ICNS) Conference</w:t>
      </w:r>
      <w:r>
        <w:t xml:space="preserve"> </w:t>
      </w:r>
      <w:r>
        <w:t xml:space="preserve">April 5-7, 2022</w:t>
      </w:r>
    </w:p>
    <w:bookmarkEnd w:id="25"/>
    <w:bookmarkStart w:id="28" w:name="references"/>
    <w:p>
      <w:pPr>
        <w:pStyle w:val="Heading1"/>
      </w:pPr>
      <w:r>
        <w:t xml:space="preserve">References</w:t>
      </w:r>
    </w:p>
    <w:bookmarkStart w:id="27" w:name="refs"/>
    <w:bookmarkStart w:id="26" w:name="ref-koelle_resilience_2015"/>
    <w:p>
      <w:pPr>
        <w:pStyle w:val="Bibliography"/>
      </w:pPr>
      <w:r>
        <w:t xml:space="preserve">Koelle, Rainer. 2015.</w:t>
      </w:r>
      <w:r>
        <w:t xml:space="preserve"> </w:t>
      </w:r>
      <w:r>
        <w:t xml:space="preserve">“Operational Resilience Performance of</w:t>
      </w:r>
      <w:r>
        <w:t xml:space="preserve"> </w:t>
      </w:r>
      <w:r>
        <w:t xml:space="preserve">European</w:t>
      </w:r>
      <w:r>
        <w:t xml:space="preserve"> </w:t>
      </w:r>
      <w:r>
        <w:t xml:space="preserve">Airports.”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2015 Integrated Communication, Navigation and Surveillance Conference (</w:t>
      </w:r>
      <w:r>
        <w:rPr>
          <w:iCs/>
          <w:i/>
        </w:rPr>
        <w:t xml:space="preserve">ICNS</w:t>
      </w:r>
      <w:r>
        <w:rPr>
          <w:iCs/>
          <w:i/>
        </w:rPr>
        <w:t xml:space="preserve">)</w:t>
      </w:r>
      <w:r>
        <w:t xml:space="preserve">, 1–19.</w:t>
      </w:r>
      <w:r>
        <w:t xml:space="preserve"> </w:t>
      </w:r>
      <w:r>
        <w:t xml:space="preserve">IEEE</w:t>
      </w:r>
      <w:r>
        <w:t xml:space="preserve">.</w:t>
      </w:r>
    </w:p>
    <w:bookmarkEnd w:id="26"/>
    <w:bookmarkEnd w:id="27"/>
    <w:bookmarkEnd w:id="28"/>
    <w:sectPr w:rsidR="00272C9E" w:rsidRPr="00272C9E" w:rsidSect="00DB711E">
      <w:pgSz w:w="12240" w:h="15840" w:code="1"/>
      <w:pgMar w:top="1152" w:right="1152" w:bottom="1800" w:left="1152" w:header="720" w:footer="1152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9A7C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8A95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26F0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2F4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5A62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100F4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6082B2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AADA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40DA60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482986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pStyle w:val="ListNumber5"/>
      <w:lvlText w:val="*"/>
      <w:lvlJc w:val="left"/>
    </w:lvl>
  </w:abstractNum>
  <w:abstractNum w:abstractNumId="11" w15:restartNumberingAfterBreak="0">
    <w:nsid w:val="009A3A63"/>
    <w:multiLevelType w:val="hybridMultilevel"/>
    <w:tmpl w:val="C406D480"/>
    <w:lvl w:ilvl="0" w:tplc="475275E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02035D3B"/>
    <w:multiLevelType w:val="multilevel"/>
    <w:tmpl w:val="5810B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65F0823"/>
    <w:multiLevelType w:val="singleLevel"/>
    <w:tmpl w:val="04090001"/>
    <w:lvl w:ilvl="0">
      <w:start w:val="1"/>
      <w:numFmt w:val="bullet"/>
      <w:pStyle w:val="ListNumber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0EF45A5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80"/>
        </w:tabs>
        <w:ind w:left="1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0"/>
        </w:tabs>
        <w:ind w:left="2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0"/>
        </w:tabs>
        <w:ind w:left="2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80"/>
        </w:tabs>
        <w:ind w:left="3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0"/>
        </w:tabs>
        <w:ind w:left="3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0"/>
        </w:tabs>
        <w:ind w:left="4380" w:hanging="1440"/>
      </w:pPr>
      <w:rPr>
        <w:rFonts w:hint="default"/>
      </w:rPr>
    </w:lvl>
  </w:abstractNum>
  <w:abstractNum w:abstractNumId="15" w15:restartNumberingAfterBreak="0">
    <w:nsid w:val="108D1EED"/>
    <w:multiLevelType w:val="multilevel"/>
    <w:tmpl w:val="1158DAC0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11C445D7"/>
    <w:multiLevelType w:val="hybridMultilevel"/>
    <w:tmpl w:val="1158D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1C005AD5"/>
    <w:multiLevelType w:val="multilevel"/>
    <w:tmpl w:val="45309FC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CB90D36"/>
    <w:multiLevelType w:val="hybridMultilevel"/>
    <w:tmpl w:val="EEDC10E0"/>
    <w:lvl w:ilvl="0" w:tplc="0C2C73E0">
      <w:start w:val="1"/>
      <w:numFmt w:val="upperLetter"/>
      <w:pStyle w:val="Lett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F7F10B6"/>
    <w:multiLevelType w:val="hybridMultilevel"/>
    <w:tmpl w:val="139A4C4C"/>
    <w:lvl w:ilvl="0" w:tplc="355A4B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D60CA0"/>
    <w:multiLevelType w:val="hybridMultilevel"/>
    <w:tmpl w:val="0EDC6602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9F97A1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80"/>
        </w:tabs>
        <w:ind w:left="1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0"/>
        </w:tabs>
        <w:ind w:left="2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0"/>
        </w:tabs>
        <w:ind w:left="2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80"/>
        </w:tabs>
        <w:ind w:left="3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0"/>
        </w:tabs>
        <w:ind w:left="3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0"/>
        </w:tabs>
        <w:ind w:left="4380" w:hanging="1440"/>
      </w:pPr>
      <w:rPr>
        <w:rFonts w:hint="default"/>
      </w:rPr>
    </w:lvl>
  </w:abstractNum>
  <w:abstractNum w:abstractNumId="22" w15:restartNumberingAfterBreak="0">
    <w:nsid w:val="32A53031"/>
    <w:multiLevelType w:val="multilevel"/>
    <w:tmpl w:val="5810B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9150F49"/>
    <w:multiLevelType w:val="singleLevel"/>
    <w:tmpl w:val="ECBC89BE"/>
    <w:lvl w:ilvl="0">
      <w:start w:val="1"/>
      <w:numFmt w:val="bullet"/>
      <w:pStyle w:val="ListNumber4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cs="Symbol" w:hint="default"/>
        <w:sz w:val="16"/>
        <w:szCs w:val="16"/>
      </w:rPr>
    </w:lvl>
  </w:abstractNum>
  <w:abstractNum w:abstractNumId="24" w15:restartNumberingAfterBreak="0">
    <w:nsid w:val="3B376B84"/>
    <w:multiLevelType w:val="hybridMultilevel"/>
    <w:tmpl w:val="3C62FEDE"/>
    <w:lvl w:ilvl="0" w:tplc="46C455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CA54BA1"/>
    <w:multiLevelType w:val="multilevel"/>
    <w:tmpl w:val="5810B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B7805FA"/>
    <w:multiLevelType w:val="hybridMultilevel"/>
    <w:tmpl w:val="CF0692B2"/>
    <w:lvl w:ilvl="0" w:tplc="EC4E0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F033F9"/>
    <w:multiLevelType w:val="hybridMultilevel"/>
    <w:tmpl w:val="17D6AB12"/>
    <w:lvl w:ilvl="0" w:tplc="53E29E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93A611E"/>
    <w:multiLevelType w:val="hybridMultilevel"/>
    <w:tmpl w:val="1298C030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BC51EC"/>
    <w:multiLevelType w:val="multilevel"/>
    <w:tmpl w:val="3E4C531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2CB4AB7"/>
    <w:multiLevelType w:val="multilevel"/>
    <w:tmpl w:val="3E4C531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4031945"/>
    <w:multiLevelType w:val="hybridMultilevel"/>
    <w:tmpl w:val="7F9A979C"/>
    <w:lvl w:ilvl="0" w:tplc="CDC8228C">
      <w:start w:val="1"/>
      <w:numFmt w:val="bullet"/>
      <w:pStyle w:val="List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B0F11"/>
    <w:multiLevelType w:val="multilevel"/>
    <w:tmpl w:val="4266D97C"/>
    <w:lvl w:ilvl="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BDA545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80"/>
        </w:tabs>
        <w:ind w:left="1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0"/>
        </w:tabs>
        <w:ind w:left="2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0"/>
        </w:tabs>
        <w:ind w:left="2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80"/>
        </w:tabs>
        <w:ind w:left="3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0"/>
        </w:tabs>
        <w:ind w:left="3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0"/>
        </w:tabs>
        <w:ind w:left="4380" w:hanging="1440"/>
      </w:pPr>
      <w:rPr>
        <w:rFonts w:hint="default"/>
      </w:rPr>
    </w:lvl>
  </w:abstractNum>
  <w:abstractNum w:abstractNumId="34" w15:restartNumberingAfterBreak="0">
    <w:nsid w:val="6C5C642D"/>
    <w:multiLevelType w:val="multilevel"/>
    <w:tmpl w:val="5810B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13"/>
  </w:num>
  <w:num w:numId="8">
    <w:abstractNumId w:val="23"/>
  </w:num>
  <w:num w:numId="9">
    <w:abstractNumId w:val="10"/>
    <w:lvlOverride w:ilvl="0">
      <w:lvl w:ilvl="0">
        <w:numFmt w:val="bullet"/>
        <w:pStyle w:val="ListNumber5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32"/>
          <w:szCs w:val="32"/>
        </w:rPr>
      </w:lvl>
    </w:lvlOverride>
  </w:num>
  <w:num w:numId="10">
    <w:abstractNumId w:val="25"/>
  </w:num>
  <w:num w:numId="11">
    <w:abstractNumId w:val="22"/>
  </w:num>
  <w:num w:numId="12">
    <w:abstractNumId w:val="12"/>
  </w:num>
  <w:num w:numId="13">
    <w:abstractNumId w:val="30"/>
  </w:num>
  <w:num w:numId="14">
    <w:abstractNumId w:val="34"/>
  </w:num>
  <w:num w:numId="15">
    <w:abstractNumId w:val="33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7"/>
  </w:num>
  <w:num w:numId="26">
    <w:abstractNumId w:val="14"/>
  </w:num>
  <w:num w:numId="27">
    <w:abstractNumId w:val="21"/>
  </w:num>
  <w:num w:numId="28">
    <w:abstractNumId w:val="29"/>
  </w:num>
  <w:num w:numId="29">
    <w:abstractNumId w:val="20"/>
  </w:num>
  <w:num w:numId="30">
    <w:abstractNumId w:val="28"/>
  </w:num>
  <w:num w:numId="31">
    <w:abstractNumId w:val="27"/>
  </w:num>
  <w:num w:numId="32">
    <w:abstractNumId w:val="32"/>
  </w:num>
  <w:num w:numId="33">
    <w:abstractNumId w:val="24"/>
  </w:num>
  <w:num w:numId="34">
    <w:abstractNumId w:val="31"/>
  </w:num>
  <w:num w:numId="35">
    <w:abstractNumId w:val="31"/>
    <w:lvlOverride w:ilvl="0">
      <w:startOverride w:val="1"/>
    </w:lvlOverride>
  </w:num>
  <w:num w:numId="36">
    <w:abstractNumId w:val="31"/>
    <w:lvlOverride w:ilvl="0">
      <w:startOverride w:val="1"/>
    </w:lvlOverride>
  </w:num>
  <w:num w:numId="37">
    <w:abstractNumId w:val="31"/>
    <w:lvlOverride w:ilvl="0">
      <w:startOverride w:val="1"/>
    </w:lvlOverride>
  </w:num>
  <w:num w:numId="38">
    <w:abstractNumId w:val="11"/>
  </w:num>
  <w:num w:numId="39">
    <w:abstractNumId w:val="18"/>
  </w:num>
  <w:num w:numId="40">
    <w:abstractNumId w:val="31"/>
  </w:num>
  <w:num w:numId="41">
    <w:abstractNumId w:val="11"/>
  </w:num>
  <w:num w:numId="42">
    <w:abstractNumId w:val="18"/>
  </w:num>
  <w:num w:numId="43">
    <w:abstractNumId w:val="16"/>
  </w:num>
  <w:num w:numId="44">
    <w:abstractNumId w:val="19"/>
  </w:num>
  <w:num w:numId="45">
    <w:abstractNumId w:val="26"/>
  </w:num>
  <w:num w:numId="46">
    <w:abstractNumId w:val="15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526"/>
    <w:pPr>
      <w:spacing w:after="120"/>
      <w:ind w:firstLine="432"/>
      <w:jc w:val="both"/>
    </w:pPr>
    <w:rPr>
      <w:rFonts w:eastAsia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526"/>
    <w:pPr>
      <w:keepNext/>
      <w:keepLines/>
      <w:spacing w:before="240" w:after="6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BodyText"/>
    <w:qFormat/>
    <w:rsid w:val="007A2526"/>
    <w:pPr>
      <w:keepNext/>
      <w:spacing w:before="240" w:after="60"/>
      <w:ind w:firstLine="0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aliases w:val="h3,H3,H31,h31,H32,h32,H33,h33,H34,h34,H35,h35,b,3 bullet,Heading 3_Plan,l3,3,Guide 3,heading 3,T3,H3dex,Para 3,Heading 3 CFMU"/>
    <w:basedOn w:val="Normal"/>
    <w:next w:val="Normal"/>
    <w:link w:val="Heading3Char"/>
    <w:autoRedefine/>
    <w:qFormat/>
    <w:rsid w:val="007A2526"/>
    <w:pPr>
      <w:keepNext/>
      <w:spacing w:after="0"/>
      <w:ind w:firstLine="0"/>
      <w:outlineLvl w:val="2"/>
    </w:pPr>
    <w:rPr>
      <w:b/>
      <w:bCs/>
    </w:rPr>
  </w:style>
  <w:style w:type="paragraph" w:styleId="Heading4">
    <w:name w:val="heading 4"/>
    <w:aliases w:val="(Do Not Use)"/>
    <w:basedOn w:val="Normal"/>
    <w:next w:val="Normal"/>
    <w:rsid w:val="007A2526"/>
    <w:pPr>
      <w:keepNext/>
      <w:jc w:val="center"/>
      <w:outlineLvl w:val="3"/>
    </w:pPr>
    <w:rPr>
      <w:b/>
      <w:bCs/>
    </w:rPr>
  </w:style>
  <w:style w:type="paragraph" w:styleId="Heading5">
    <w:name w:val="heading 5"/>
    <w:aliases w:val="(Do Not  Use)"/>
    <w:basedOn w:val="Normal"/>
    <w:next w:val="Normal"/>
    <w:rsid w:val="007A2526"/>
    <w:pPr>
      <w:keepNext/>
      <w:outlineLvl w:val="4"/>
    </w:pPr>
    <w:rPr>
      <w:sz w:val="24"/>
      <w:szCs w:val="24"/>
    </w:rPr>
  </w:style>
  <w:style w:type="paragraph" w:styleId="Heading6">
    <w:name w:val="heading 6"/>
    <w:aliases w:val="Heading 6 (Do Not Use)"/>
    <w:basedOn w:val="Normal"/>
    <w:next w:val="Normal"/>
    <w:rsid w:val="007A2526"/>
    <w:pPr>
      <w:keepNext/>
      <w:ind w:firstLine="0"/>
      <w:outlineLvl w:val="5"/>
    </w:pPr>
  </w:style>
  <w:style w:type="paragraph" w:styleId="Heading7">
    <w:name w:val="heading 7"/>
    <w:basedOn w:val="Normal"/>
    <w:next w:val="Normal"/>
    <w:rsid w:val="007A2526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7A2526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rsid w:val="007A2526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Char1">
    <w:name w:val="Char Char1"/>
    <w:basedOn w:val="DefaultParagraphFont"/>
    <w:uiPriority w:val="9"/>
    <w:rsid w:val="004B3DC6"/>
    <w:rPr>
      <w:b/>
      <w:bCs/>
      <w:sz w:val="28"/>
      <w:szCs w:val="28"/>
    </w:rPr>
  </w:style>
  <w:style w:type="paragraph" w:styleId="BodyText">
    <w:name w:val="Body Text"/>
    <w:basedOn w:val="Normal"/>
    <w:link w:val="BodyTextChar"/>
    <w:qFormat/>
    <w:rsid w:val="007A2526"/>
  </w:style>
  <w:style w:type="character" w:customStyle="1" w:styleId="CharChar2">
    <w:name w:val="Char Char2"/>
    <w:basedOn w:val="DefaultParagraphFont"/>
    <w:uiPriority w:val="9"/>
    <w:rsid w:val="004B3DC6"/>
    <w:rPr>
      <w:b/>
      <w:bCs/>
      <w:sz w:val="28"/>
      <w:szCs w:val="28"/>
    </w:rPr>
  </w:style>
  <w:style w:type="character" w:styleId="Hyperlink">
    <w:name w:val="Hyperlink"/>
    <w:basedOn w:val="DefaultParagraphFont"/>
    <w:qFormat/>
    <w:rsid w:val="007A252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7A2526"/>
    <w:pPr>
      <w:ind w:firstLine="0"/>
      <w:jc w:val="center"/>
      <w:outlineLvl w:val="0"/>
    </w:pPr>
    <w:rPr>
      <w:b/>
      <w:bCs/>
      <w:caps/>
      <w:kern w:val="28"/>
      <w:sz w:val="28"/>
      <w:szCs w:val="28"/>
      <w:lang w:eastAsia="zh-TW"/>
    </w:rPr>
  </w:style>
  <w:style w:type="paragraph" w:styleId="FootnoteText">
    <w:name w:val="footnote text"/>
    <w:basedOn w:val="Normal"/>
    <w:autoRedefine/>
    <w:semiHidden/>
    <w:rsid w:val="007A2526"/>
    <w:pPr>
      <w:spacing w:after="0"/>
      <w:ind w:firstLine="0"/>
    </w:pPr>
    <w:rPr>
      <w:sz w:val="18"/>
      <w:szCs w:val="18"/>
    </w:rPr>
  </w:style>
  <w:style w:type="character" w:styleId="FootnoteReference">
    <w:name w:val="footnote reference"/>
    <w:basedOn w:val="DefaultParagraphFont"/>
    <w:semiHidden/>
    <w:rsid w:val="007A2526"/>
    <w:rPr>
      <w:vertAlign w:val="superscript"/>
    </w:rPr>
  </w:style>
  <w:style w:type="paragraph" w:styleId="ListBullet">
    <w:name w:val="List Bullet"/>
    <w:basedOn w:val="BodyText"/>
    <w:qFormat/>
    <w:rsid w:val="007A2526"/>
    <w:pPr>
      <w:numPr>
        <w:numId w:val="34"/>
      </w:numPr>
      <w:spacing w:after="60"/>
      <w:ind w:right="360"/>
    </w:pPr>
  </w:style>
  <w:style w:type="paragraph" w:styleId="Caption">
    <w:name w:val="caption"/>
    <w:aliases w:val="Figure-caption,CAPTION,Figure Caption,Figure-caption1,CAPTION1,Figure Caption1,Figure-caption2,CAPTION2,Figure Caption2,Figure-caption3,CAPTION3,Figure Caption3,Figure-caption4,CAPTION4,Figure Caption4,Figure-caption5,CAPTION5"/>
    <w:basedOn w:val="Normal"/>
    <w:next w:val="Normal"/>
    <w:link w:val="CaptionChar"/>
    <w:qFormat/>
    <w:rsid w:val="007A2526"/>
    <w:pPr>
      <w:spacing w:before="120"/>
      <w:ind w:firstLine="0"/>
      <w:jc w:val="center"/>
    </w:pPr>
    <w:rPr>
      <w:b/>
      <w:bCs/>
    </w:rPr>
  </w:style>
  <w:style w:type="paragraph" w:customStyle="1" w:styleId="Author">
    <w:name w:val="Author"/>
    <w:basedOn w:val="Normal"/>
    <w:qFormat/>
    <w:rsid w:val="007A2526"/>
    <w:pPr>
      <w:spacing w:after="60"/>
      <w:ind w:firstLine="0"/>
      <w:jc w:val="center"/>
    </w:pPr>
    <w:rPr>
      <w:i/>
      <w:iCs/>
      <w:sz w:val="24"/>
      <w:szCs w:val="24"/>
    </w:rPr>
  </w:style>
  <w:style w:type="paragraph" w:styleId="Header">
    <w:name w:val="header"/>
    <w:basedOn w:val="Normal"/>
    <w:rsid w:val="007A2526"/>
    <w:pPr>
      <w:tabs>
        <w:tab w:val="center" w:pos="4320"/>
        <w:tab w:val="right" w:pos="8640"/>
      </w:tabs>
    </w:pPr>
  </w:style>
  <w:style w:type="paragraph" w:styleId="Footer">
    <w:name w:val="footer"/>
    <w:aliases w:val="FootNotes"/>
    <w:basedOn w:val="Normal"/>
    <w:link w:val="FooterChar"/>
    <w:qFormat/>
    <w:rsid w:val="007A2526"/>
    <w:pPr>
      <w:tabs>
        <w:tab w:val="center" w:pos="4320"/>
        <w:tab w:val="right" w:pos="8640"/>
      </w:tabs>
      <w:spacing w:after="0"/>
      <w:ind w:firstLine="0"/>
    </w:pPr>
    <w:rPr>
      <w:sz w:val="18"/>
    </w:rPr>
  </w:style>
  <w:style w:type="character" w:styleId="FollowedHyperlink">
    <w:name w:val="FollowedHyperlink"/>
    <w:basedOn w:val="DefaultParagraphFont"/>
    <w:rsid w:val="007A2526"/>
    <w:rPr>
      <w:color w:val="0000FE"/>
      <w:u w:val="single"/>
    </w:rPr>
  </w:style>
  <w:style w:type="paragraph" w:styleId="DocumentMap">
    <w:name w:val="Document Map"/>
    <w:basedOn w:val="Normal"/>
    <w:semiHidden/>
    <w:rsid w:val="007A2526"/>
    <w:pPr>
      <w:shd w:val="clear" w:color="auto" w:fill="000080"/>
    </w:pPr>
    <w:rPr>
      <w:rFonts w:ascii="Tahoma" w:hAnsi="Tahoma" w:cs="Tahoma"/>
    </w:rPr>
  </w:style>
  <w:style w:type="paragraph" w:customStyle="1" w:styleId="References">
    <w:name w:val="References"/>
    <w:basedOn w:val="BodyText"/>
    <w:qFormat/>
    <w:rsid w:val="007A2526"/>
    <w:pPr>
      <w:ind w:firstLine="0"/>
    </w:pPr>
  </w:style>
  <w:style w:type="paragraph" w:customStyle="1" w:styleId="TableText">
    <w:name w:val="Table Text"/>
    <w:basedOn w:val="BodyText"/>
    <w:qFormat/>
    <w:rsid w:val="007A2526"/>
    <w:pPr>
      <w:spacing w:after="0"/>
      <w:ind w:firstLine="0"/>
    </w:pPr>
  </w:style>
  <w:style w:type="paragraph" w:customStyle="1" w:styleId="TableTextBold">
    <w:name w:val="Table Text Bold"/>
    <w:basedOn w:val="TableText"/>
    <w:next w:val="TableText"/>
    <w:rsid w:val="007A2526"/>
    <w:rPr>
      <w:b/>
      <w:bCs/>
    </w:rPr>
  </w:style>
  <w:style w:type="table" w:styleId="TableGrid">
    <w:name w:val="Table Grid"/>
    <w:basedOn w:val="TableNormal"/>
    <w:rsid w:val="007A2526"/>
    <w:pPr>
      <w:spacing w:after="120"/>
      <w:ind w:firstLine="43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Left-063Hanging3">
    <w:name w:val="Style Body Text + Left:  -0.63&quot; Hanging:  3&quot;"/>
    <w:basedOn w:val="BodyText"/>
    <w:autoRedefine/>
    <w:rsid w:val="007A2526"/>
    <w:pPr>
      <w:overflowPunct w:val="0"/>
      <w:autoSpaceDE w:val="0"/>
      <w:autoSpaceDN w:val="0"/>
      <w:adjustRightInd w:val="0"/>
      <w:spacing w:before="120" w:after="0"/>
      <w:textAlignment w:val="baseline"/>
    </w:pPr>
  </w:style>
  <w:style w:type="paragraph" w:customStyle="1" w:styleId="AbstractHeading">
    <w:name w:val="Abstract Heading"/>
    <w:basedOn w:val="Heading1"/>
    <w:link w:val="AbstractHeadingChar"/>
    <w:autoRedefine/>
    <w:rsid w:val="007A2526"/>
    <w:pPr>
      <w:keepLines w:val="0"/>
      <w:spacing w:before="120" w:after="120"/>
    </w:pPr>
    <w:rPr>
      <w:kern w:val="28"/>
    </w:rPr>
  </w:style>
  <w:style w:type="paragraph" w:customStyle="1" w:styleId="AbstractText">
    <w:name w:val="Abstract Text"/>
    <w:basedOn w:val="AbstractHeading"/>
    <w:link w:val="AbstractTextChar"/>
    <w:autoRedefine/>
    <w:rsid w:val="007A2526"/>
    <w:pPr>
      <w:ind w:firstLine="432"/>
    </w:pPr>
    <w:rPr>
      <w:sz w:val="22"/>
      <w:szCs w:val="22"/>
    </w:rPr>
  </w:style>
  <w:style w:type="character" w:customStyle="1" w:styleId="AbstractHeadingChar">
    <w:name w:val="Abstract Heading Char"/>
    <w:basedOn w:val="Heading1Char"/>
    <w:link w:val="AbstractHeading"/>
    <w:rsid w:val="007A2526"/>
    <w:rPr>
      <w:rFonts w:eastAsia="Calibri"/>
      <w:b/>
      <w:bCs/>
      <w:kern w:val="28"/>
      <w:sz w:val="28"/>
      <w:szCs w:val="28"/>
    </w:rPr>
  </w:style>
  <w:style w:type="character" w:customStyle="1" w:styleId="AbstractTextChar">
    <w:name w:val="Abstract Text Char"/>
    <w:basedOn w:val="AbstractHeadingChar"/>
    <w:link w:val="AbstractText"/>
    <w:rsid w:val="007A2526"/>
    <w:rPr>
      <w:rFonts w:eastAsia="Calibri"/>
      <w:b/>
      <w:bCs/>
      <w:kern w:val="28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A2526"/>
    <w:rPr>
      <w:rFonts w:eastAsia="Calibri"/>
      <w:b/>
      <w:bCs/>
      <w:sz w:val="28"/>
      <w:szCs w:val="28"/>
    </w:rPr>
  </w:style>
  <w:style w:type="paragraph" w:styleId="BalloonText">
    <w:name w:val="Balloon Text"/>
    <w:basedOn w:val="Normal"/>
    <w:semiHidden/>
    <w:rsid w:val="007A2526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7A2526"/>
    <w:pPr>
      <w:ind w:left="1440" w:right="1440"/>
    </w:pPr>
  </w:style>
  <w:style w:type="paragraph" w:styleId="BodyText2">
    <w:name w:val="Body Text 2"/>
    <w:basedOn w:val="Normal"/>
    <w:rsid w:val="007A2526"/>
    <w:pPr>
      <w:spacing w:line="480" w:lineRule="auto"/>
    </w:pPr>
  </w:style>
  <w:style w:type="paragraph" w:styleId="BodyText3">
    <w:name w:val="Body Text 3"/>
    <w:basedOn w:val="Normal"/>
    <w:rsid w:val="007A2526"/>
    <w:rPr>
      <w:sz w:val="16"/>
      <w:szCs w:val="16"/>
    </w:rPr>
  </w:style>
  <w:style w:type="paragraph" w:styleId="BodyTextFirstIndent">
    <w:name w:val="Body Text First Indent"/>
    <w:basedOn w:val="BodyText"/>
    <w:rsid w:val="007A2526"/>
    <w:pPr>
      <w:ind w:firstLine="210"/>
    </w:pPr>
  </w:style>
  <w:style w:type="paragraph" w:styleId="BodyTextIndent">
    <w:name w:val="Body Text Indent"/>
    <w:basedOn w:val="Normal"/>
    <w:rsid w:val="007A2526"/>
    <w:pPr>
      <w:ind w:left="360"/>
    </w:pPr>
  </w:style>
  <w:style w:type="paragraph" w:styleId="BodyTextFirstIndent2">
    <w:name w:val="Body Text First Indent 2"/>
    <w:basedOn w:val="BodyTextIndent"/>
    <w:rsid w:val="007A2526"/>
    <w:pPr>
      <w:ind w:firstLine="210"/>
    </w:pPr>
  </w:style>
  <w:style w:type="paragraph" w:styleId="BodyTextIndent2">
    <w:name w:val="Body Text Indent 2"/>
    <w:basedOn w:val="Normal"/>
    <w:rsid w:val="007A2526"/>
    <w:pPr>
      <w:spacing w:line="480" w:lineRule="auto"/>
      <w:ind w:left="360"/>
    </w:pPr>
  </w:style>
  <w:style w:type="paragraph" w:styleId="BodyTextIndent3">
    <w:name w:val="Body Text Indent 3"/>
    <w:basedOn w:val="Normal"/>
    <w:rsid w:val="007A2526"/>
    <w:pPr>
      <w:ind w:left="360"/>
    </w:pPr>
    <w:rPr>
      <w:sz w:val="16"/>
      <w:szCs w:val="16"/>
    </w:rPr>
  </w:style>
  <w:style w:type="paragraph" w:styleId="Closing">
    <w:name w:val="Closing"/>
    <w:basedOn w:val="Normal"/>
    <w:rsid w:val="007A2526"/>
    <w:pPr>
      <w:ind w:left="4320"/>
    </w:pPr>
  </w:style>
  <w:style w:type="paragraph" w:styleId="CommentText">
    <w:name w:val="annotation text"/>
    <w:basedOn w:val="Normal"/>
    <w:semiHidden/>
    <w:rsid w:val="007A2526"/>
    <w:rPr>
      <w:sz w:val="20"/>
    </w:rPr>
  </w:style>
  <w:style w:type="paragraph" w:styleId="CommentSubject">
    <w:name w:val="annotation subject"/>
    <w:basedOn w:val="CommentText"/>
    <w:next w:val="CommentText"/>
    <w:semiHidden/>
    <w:rsid w:val="007A2526"/>
    <w:rPr>
      <w:b/>
      <w:bCs/>
    </w:rPr>
  </w:style>
  <w:style w:type="paragraph" w:styleId="Date">
    <w:name w:val="Date"/>
    <w:basedOn w:val="Normal"/>
    <w:next w:val="Normal"/>
    <w:rsid w:val="007A2526"/>
  </w:style>
  <w:style w:type="paragraph" w:styleId="E-mailSignature">
    <w:name w:val="E-mail Signature"/>
    <w:basedOn w:val="Normal"/>
    <w:rsid w:val="007A2526"/>
  </w:style>
  <w:style w:type="paragraph" w:styleId="EndnoteText">
    <w:name w:val="endnote text"/>
    <w:basedOn w:val="Normal"/>
    <w:semiHidden/>
    <w:rsid w:val="007A2526"/>
    <w:rPr>
      <w:sz w:val="20"/>
    </w:rPr>
  </w:style>
  <w:style w:type="paragraph" w:styleId="EnvelopeAddress">
    <w:name w:val="envelope address"/>
    <w:basedOn w:val="Normal"/>
    <w:rsid w:val="007A252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rsid w:val="007A2526"/>
    <w:rPr>
      <w:rFonts w:ascii="Arial" w:hAnsi="Arial" w:cs="Arial"/>
      <w:sz w:val="20"/>
    </w:rPr>
  </w:style>
  <w:style w:type="paragraph" w:styleId="HTMLAddress">
    <w:name w:val="HTML Address"/>
    <w:basedOn w:val="Normal"/>
    <w:rsid w:val="007A2526"/>
    <w:rPr>
      <w:i/>
      <w:iCs/>
    </w:rPr>
  </w:style>
  <w:style w:type="paragraph" w:styleId="HTMLPreformatted">
    <w:name w:val="HTML Preformatted"/>
    <w:basedOn w:val="Normal"/>
    <w:rsid w:val="007A2526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7A252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A252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A252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A252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A252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A252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A252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A252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A252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A2526"/>
    <w:rPr>
      <w:rFonts w:ascii="Arial" w:hAnsi="Arial" w:cs="Arial"/>
      <w:b/>
      <w:bCs/>
    </w:rPr>
  </w:style>
  <w:style w:type="paragraph" w:styleId="List">
    <w:name w:val="List"/>
    <w:basedOn w:val="Normal"/>
    <w:rsid w:val="007A2526"/>
    <w:pPr>
      <w:ind w:left="360" w:hanging="360"/>
    </w:pPr>
  </w:style>
  <w:style w:type="paragraph" w:styleId="List2">
    <w:name w:val="List 2"/>
    <w:basedOn w:val="Normal"/>
    <w:rsid w:val="007A2526"/>
    <w:pPr>
      <w:ind w:left="720" w:hanging="360"/>
    </w:pPr>
  </w:style>
  <w:style w:type="paragraph" w:styleId="List3">
    <w:name w:val="List 3"/>
    <w:basedOn w:val="Normal"/>
    <w:rsid w:val="007A2526"/>
    <w:pPr>
      <w:ind w:left="1080" w:hanging="360"/>
    </w:pPr>
  </w:style>
  <w:style w:type="paragraph" w:styleId="List4">
    <w:name w:val="List 4"/>
    <w:basedOn w:val="Normal"/>
    <w:rsid w:val="007A2526"/>
    <w:pPr>
      <w:ind w:left="1440" w:hanging="360"/>
    </w:pPr>
  </w:style>
  <w:style w:type="paragraph" w:styleId="List5">
    <w:name w:val="List 5"/>
    <w:basedOn w:val="Normal"/>
    <w:rsid w:val="007A2526"/>
    <w:pPr>
      <w:ind w:left="1800" w:hanging="360"/>
    </w:pPr>
  </w:style>
  <w:style w:type="paragraph" w:styleId="ListBullet2">
    <w:name w:val="List Bullet 2"/>
    <w:basedOn w:val="Normal"/>
    <w:rsid w:val="007A2526"/>
    <w:pPr>
      <w:numPr>
        <w:numId w:val="1"/>
      </w:numPr>
    </w:pPr>
  </w:style>
  <w:style w:type="paragraph" w:styleId="ListBullet3">
    <w:name w:val="List Bullet 3"/>
    <w:basedOn w:val="Normal"/>
    <w:rsid w:val="007A2526"/>
    <w:pPr>
      <w:tabs>
        <w:tab w:val="num" w:pos="360"/>
      </w:tabs>
      <w:ind w:left="360" w:hanging="360"/>
    </w:pPr>
  </w:style>
  <w:style w:type="paragraph" w:styleId="ListBullet4">
    <w:name w:val="List Bullet 4"/>
    <w:basedOn w:val="Normal"/>
    <w:rsid w:val="007A2526"/>
    <w:pPr>
      <w:tabs>
        <w:tab w:val="num" w:pos="360"/>
      </w:tabs>
      <w:ind w:left="360" w:hanging="360"/>
    </w:pPr>
  </w:style>
  <w:style w:type="paragraph" w:styleId="ListBullet5">
    <w:name w:val="List Bullet 5"/>
    <w:basedOn w:val="Normal"/>
    <w:rsid w:val="007A2526"/>
    <w:pPr>
      <w:tabs>
        <w:tab w:val="num" w:pos="360"/>
      </w:tabs>
      <w:ind w:left="360" w:hanging="360"/>
    </w:pPr>
  </w:style>
  <w:style w:type="paragraph" w:styleId="ListContinue">
    <w:name w:val="List Continue"/>
    <w:basedOn w:val="Normal"/>
    <w:rsid w:val="007A2526"/>
    <w:pPr>
      <w:ind w:left="360"/>
    </w:pPr>
  </w:style>
  <w:style w:type="paragraph" w:styleId="ListContinue2">
    <w:name w:val="List Continue 2"/>
    <w:basedOn w:val="Normal"/>
    <w:rsid w:val="007A2526"/>
    <w:pPr>
      <w:ind w:left="720"/>
    </w:pPr>
  </w:style>
  <w:style w:type="paragraph" w:styleId="ListContinue3">
    <w:name w:val="List Continue 3"/>
    <w:basedOn w:val="Normal"/>
    <w:rsid w:val="007A2526"/>
    <w:pPr>
      <w:ind w:left="1080"/>
    </w:pPr>
  </w:style>
  <w:style w:type="paragraph" w:styleId="ListContinue4">
    <w:name w:val="List Continue 4"/>
    <w:basedOn w:val="Normal"/>
    <w:rsid w:val="007A2526"/>
    <w:pPr>
      <w:ind w:left="1440"/>
    </w:pPr>
  </w:style>
  <w:style w:type="paragraph" w:styleId="ListContinue5">
    <w:name w:val="List Continue 5"/>
    <w:basedOn w:val="Normal"/>
    <w:rsid w:val="007A2526"/>
    <w:pPr>
      <w:ind w:left="1800"/>
    </w:pPr>
  </w:style>
  <w:style w:type="paragraph" w:styleId="ListNumber">
    <w:name w:val="List Number"/>
    <w:basedOn w:val="Normal"/>
    <w:rsid w:val="007A2526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7A2526"/>
    <w:pPr>
      <w:tabs>
        <w:tab w:val="num" w:pos="360"/>
      </w:tabs>
      <w:ind w:left="360" w:hanging="360"/>
    </w:pPr>
  </w:style>
  <w:style w:type="paragraph" w:styleId="ListNumber3">
    <w:name w:val="List Number 3"/>
    <w:basedOn w:val="Normal"/>
    <w:rsid w:val="007A2526"/>
    <w:pPr>
      <w:numPr>
        <w:numId w:val="7"/>
      </w:numPr>
    </w:pPr>
  </w:style>
  <w:style w:type="paragraph" w:styleId="ListNumber4">
    <w:name w:val="List Number 4"/>
    <w:basedOn w:val="Normal"/>
    <w:rsid w:val="007A2526"/>
    <w:pPr>
      <w:numPr>
        <w:numId w:val="8"/>
      </w:numPr>
    </w:pPr>
  </w:style>
  <w:style w:type="paragraph" w:styleId="ListNumber5">
    <w:name w:val="List Number 5"/>
    <w:basedOn w:val="Normal"/>
    <w:rsid w:val="007A2526"/>
    <w:pPr>
      <w:numPr>
        <w:numId w:val="9"/>
      </w:numPr>
    </w:pPr>
  </w:style>
  <w:style w:type="paragraph" w:styleId="MacroText">
    <w:name w:val="macro"/>
    <w:semiHidden/>
    <w:rsid w:val="007A25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ind w:firstLine="432"/>
      <w:jc w:val="center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7A25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rsid w:val="007A2526"/>
    <w:rPr>
      <w:sz w:val="24"/>
    </w:rPr>
  </w:style>
  <w:style w:type="paragraph" w:styleId="NormalIndent">
    <w:name w:val="Normal Indent"/>
    <w:basedOn w:val="Normal"/>
    <w:rsid w:val="007A2526"/>
    <w:pPr>
      <w:ind w:left="720"/>
    </w:pPr>
  </w:style>
  <w:style w:type="paragraph" w:styleId="NoteHeading">
    <w:name w:val="Note Heading"/>
    <w:basedOn w:val="Normal"/>
    <w:next w:val="Normal"/>
    <w:rsid w:val="007A2526"/>
  </w:style>
  <w:style w:type="paragraph" w:styleId="PlainText">
    <w:name w:val="Plain Text"/>
    <w:basedOn w:val="Normal"/>
    <w:rsid w:val="007A2526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7A2526"/>
  </w:style>
  <w:style w:type="paragraph" w:styleId="Signature">
    <w:name w:val="Signature"/>
    <w:basedOn w:val="Normal"/>
    <w:rsid w:val="007A2526"/>
    <w:pPr>
      <w:ind w:left="4320"/>
    </w:pPr>
  </w:style>
  <w:style w:type="paragraph" w:styleId="Subtitle">
    <w:name w:val="Subtitle"/>
    <w:basedOn w:val="Normal"/>
    <w:rsid w:val="007A2526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ableofAuthorities">
    <w:name w:val="table of authorities"/>
    <w:basedOn w:val="Normal"/>
    <w:next w:val="Normal"/>
    <w:semiHidden/>
    <w:rsid w:val="007A2526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7A2526"/>
  </w:style>
  <w:style w:type="paragraph" w:styleId="TOAHeading">
    <w:name w:val="toa heading"/>
    <w:basedOn w:val="Normal"/>
    <w:next w:val="Normal"/>
    <w:semiHidden/>
    <w:rsid w:val="007A2526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semiHidden/>
    <w:rsid w:val="007A2526"/>
  </w:style>
  <w:style w:type="paragraph" w:styleId="TOC2">
    <w:name w:val="toc 2"/>
    <w:basedOn w:val="Normal"/>
    <w:next w:val="Normal"/>
    <w:autoRedefine/>
    <w:semiHidden/>
    <w:rsid w:val="007A2526"/>
    <w:pPr>
      <w:ind w:left="220"/>
    </w:pPr>
  </w:style>
  <w:style w:type="paragraph" w:styleId="TOC3">
    <w:name w:val="toc 3"/>
    <w:basedOn w:val="Normal"/>
    <w:next w:val="Normal"/>
    <w:autoRedefine/>
    <w:semiHidden/>
    <w:rsid w:val="007A2526"/>
    <w:pPr>
      <w:ind w:left="440"/>
    </w:pPr>
  </w:style>
  <w:style w:type="paragraph" w:styleId="TOC4">
    <w:name w:val="toc 4"/>
    <w:basedOn w:val="Normal"/>
    <w:next w:val="Normal"/>
    <w:autoRedefine/>
    <w:semiHidden/>
    <w:rsid w:val="007A2526"/>
    <w:pPr>
      <w:ind w:left="660"/>
    </w:pPr>
  </w:style>
  <w:style w:type="paragraph" w:styleId="TOC5">
    <w:name w:val="toc 5"/>
    <w:basedOn w:val="Normal"/>
    <w:next w:val="Normal"/>
    <w:autoRedefine/>
    <w:semiHidden/>
    <w:rsid w:val="007A2526"/>
    <w:pPr>
      <w:ind w:left="880"/>
    </w:pPr>
  </w:style>
  <w:style w:type="paragraph" w:styleId="TOC6">
    <w:name w:val="toc 6"/>
    <w:basedOn w:val="Normal"/>
    <w:next w:val="Normal"/>
    <w:autoRedefine/>
    <w:semiHidden/>
    <w:rsid w:val="007A2526"/>
    <w:pPr>
      <w:ind w:left="1100"/>
    </w:pPr>
  </w:style>
  <w:style w:type="paragraph" w:styleId="TOC7">
    <w:name w:val="toc 7"/>
    <w:basedOn w:val="Normal"/>
    <w:next w:val="Normal"/>
    <w:autoRedefine/>
    <w:semiHidden/>
    <w:rsid w:val="007A2526"/>
    <w:pPr>
      <w:ind w:left="1320"/>
    </w:pPr>
  </w:style>
  <w:style w:type="paragraph" w:styleId="TOC8">
    <w:name w:val="toc 8"/>
    <w:basedOn w:val="Normal"/>
    <w:next w:val="Normal"/>
    <w:autoRedefine/>
    <w:semiHidden/>
    <w:rsid w:val="007A2526"/>
    <w:pPr>
      <w:ind w:left="1540"/>
    </w:pPr>
  </w:style>
  <w:style w:type="paragraph" w:styleId="TOC9">
    <w:name w:val="toc 9"/>
    <w:basedOn w:val="Normal"/>
    <w:next w:val="Normal"/>
    <w:autoRedefine/>
    <w:semiHidden/>
    <w:rsid w:val="007A2526"/>
    <w:pPr>
      <w:ind w:left="1760"/>
    </w:pPr>
  </w:style>
  <w:style w:type="character" w:customStyle="1" w:styleId="BodyTextChar">
    <w:name w:val="Body Text Char"/>
    <w:basedOn w:val="DefaultParagraphFont"/>
    <w:link w:val="BodyText"/>
    <w:rsid w:val="007A2526"/>
    <w:rPr>
      <w:rFonts w:eastAsia="Calibri"/>
      <w:sz w:val="22"/>
    </w:rPr>
  </w:style>
  <w:style w:type="character" w:customStyle="1" w:styleId="TitleChar">
    <w:name w:val="Title Char"/>
    <w:basedOn w:val="DefaultParagraphFont"/>
    <w:link w:val="Title"/>
    <w:rsid w:val="007A2526"/>
    <w:rPr>
      <w:rFonts w:eastAsia="Calibri"/>
      <w:b/>
      <w:bCs/>
      <w:caps/>
      <w:kern w:val="28"/>
      <w:sz w:val="28"/>
      <w:szCs w:val="28"/>
      <w:lang w:eastAsia="zh-TW"/>
    </w:rPr>
  </w:style>
  <w:style w:type="character" w:customStyle="1" w:styleId="CaptionChar">
    <w:name w:val="Caption Char"/>
    <w:aliases w:val="Figure-caption Char,CAPTION Char,Figure Caption Char,Figure-caption1 Char,CAPTION1 Char,Figure Caption1 Char,Figure-caption2 Char,CAPTION2 Char,Figure Caption2 Char,Figure-caption3 Char,CAPTION3 Char,Figure Caption3 Char,CAPTION4 Char"/>
    <w:basedOn w:val="DefaultParagraphFont"/>
    <w:link w:val="Caption"/>
    <w:rsid w:val="007A2526"/>
    <w:rPr>
      <w:rFonts w:eastAsia="Calibri"/>
      <w:b/>
      <w:bCs/>
      <w:sz w:val="22"/>
    </w:rPr>
  </w:style>
  <w:style w:type="character" w:customStyle="1" w:styleId="Heading3Char">
    <w:name w:val="Heading 3 Char"/>
    <w:aliases w:val="h3 Char,H3 Char,H31 Char,h31 Char,H32 Char,h32 Char,H33 Char,h33 Char,H34 Char,h34 Char,H35 Char,h35 Char,b Char,3 bullet Char,Heading 3_Plan Char,l3 Char,3 Char,Guide 3 Char,heading 3 Char,T3 Char,H3dex Char,Para 3 Char"/>
    <w:basedOn w:val="DefaultParagraphFont"/>
    <w:link w:val="Heading3"/>
    <w:rsid w:val="007A2526"/>
    <w:rPr>
      <w:rFonts w:eastAsia="Calibri"/>
      <w:b/>
      <w:bCs/>
      <w:sz w:val="22"/>
    </w:rPr>
  </w:style>
  <w:style w:type="paragraph" w:customStyle="1" w:styleId="Numbered">
    <w:name w:val="Numbered"/>
    <w:basedOn w:val="Normal"/>
    <w:link w:val="NumberedChar"/>
    <w:qFormat/>
    <w:rsid w:val="007A2526"/>
    <w:pPr>
      <w:spacing w:after="60"/>
      <w:ind w:left="576" w:right="360" w:hanging="216"/>
    </w:pPr>
  </w:style>
  <w:style w:type="paragraph" w:customStyle="1" w:styleId="Lettered">
    <w:name w:val="Lettered"/>
    <w:basedOn w:val="Normal"/>
    <w:link w:val="LetteredChar"/>
    <w:qFormat/>
    <w:rsid w:val="007A2526"/>
    <w:pPr>
      <w:numPr>
        <w:numId w:val="39"/>
      </w:numPr>
      <w:overflowPunct w:val="0"/>
      <w:autoSpaceDE w:val="0"/>
      <w:autoSpaceDN w:val="0"/>
      <w:adjustRightInd w:val="0"/>
      <w:spacing w:before="60" w:after="60"/>
      <w:ind w:right="360"/>
      <w:textAlignment w:val="baseline"/>
    </w:pPr>
  </w:style>
  <w:style w:type="character" w:customStyle="1" w:styleId="LetteredChar">
    <w:name w:val="Lettered Char"/>
    <w:basedOn w:val="DefaultParagraphFont"/>
    <w:link w:val="Lettered"/>
    <w:rsid w:val="007A2526"/>
    <w:rPr>
      <w:rFonts w:eastAsia="Calibri"/>
      <w:sz w:val="22"/>
    </w:rPr>
  </w:style>
  <w:style w:type="character" w:customStyle="1" w:styleId="FooterChar">
    <w:name w:val="Footer Char"/>
    <w:aliases w:val="FootNotes Char"/>
    <w:basedOn w:val="DefaultParagraphFont"/>
    <w:link w:val="Footer"/>
    <w:rsid w:val="007A2526"/>
    <w:rPr>
      <w:rFonts w:eastAsia="Calibri"/>
      <w:sz w:val="18"/>
    </w:rPr>
  </w:style>
  <w:style w:type="character" w:customStyle="1" w:styleId="NumberedChar">
    <w:name w:val="Numbered Char"/>
    <w:basedOn w:val="DefaultParagraphFont"/>
    <w:link w:val="Numbered"/>
    <w:rsid w:val="007A2526"/>
    <w:rPr>
      <w:rFonts w:eastAsia="Calibri"/>
      <w:sz w:val="22"/>
    </w:rPr>
  </w:style>
  <w:style w:type="character" w:styleId="CommentReference">
    <w:name w:val="annotation reference"/>
    <w:basedOn w:val="DefaultParagraphFont"/>
    <w:semiHidden/>
    <w:rsid w:val="007A2526"/>
    <w:rPr>
      <w:sz w:val="16"/>
      <w:szCs w:val="16"/>
    </w:rPr>
  </w:style>
  <w:style w:type="paragraph" w:customStyle="1" w:styleId="DASCPages">
    <w:name w:val="DASC Pages"/>
    <w:basedOn w:val="Footer"/>
    <w:link w:val="DASCPagesChar"/>
    <w:qFormat/>
    <w:rsid w:val="007A2526"/>
    <w:pPr>
      <w:tabs>
        <w:tab w:val="clear" w:pos="4320"/>
        <w:tab w:val="clear" w:pos="8640"/>
        <w:tab w:val="center" w:pos="4968"/>
      </w:tabs>
    </w:pPr>
    <w:rPr>
      <w:sz w:val="22"/>
      <w:szCs w:val="22"/>
    </w:rPr>
  </w:style>
  <w:style w:type="character" w:customStyle="1" w:styleId="DASCPagesChar">
    <w:name w:val="DASC Pages Char"/>
    <w:basedOn w:val="FooterChar"/>
    <w:link w:val="DASCPages"/>
    <w:rsid w:val="007A2526"/>
    <w:rPr>
      <w:rFonts w:eastAsia="Calibri"/>
      <w:sz w:val="22"/>
      <w:szCs w:val="22"/>
    </w:rPr>
  </w:style>
  <w:style w:type="character" w:customStyle="1" w:styleId="CharChar10">
    <w:name w:val="Char Char1"/>
    <w:basedOn w:val="DefaultParagraphFont"/>
    <w:uiPriority w:val="9"/>
    <w:rsid w:val="007A2526"/>
    <w:rPr>
      <w:b/>
      <w:bCs/>
      <w:sz w:val="28"/>
      <w:szCs w:val="28"/>
    </w:rPr>
  </w:style>
  <w:style w:type="character" w:customStyle="1" w:styleId="CharChar20">
    <w:name w:val="Char Char2"/>
    <w:basedOn w:val="DefaultParagraphFont"/>
    <w:uiPriority w:val="9"/>
    <w:rsid w:val="007A2526"/>
    <w:rPr>
      <w:b/>
      <w:bCs/>
      <w:sz w:val="28"/>
      <w:szCs w:val="2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%20Rossetti\AppData\Roaming\Microsoft\Templates\2021ICN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2021ICNS.dot</Template>
  <TotalTime>0</TotalTime>
  <Pages>5</Pages>
  <Words>2000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Paper Title Here (No More Than 80 Characters)</vt:lpstr>
    </vt:vector>
  </TitlesOfParts>
  <Company>ICNS Conference</Company>
  <LinksUpToDate>false</LinksUpToDate>
  <CharactersWithSpaces>13376</CharactersWithSpaces>
  <SharedDoc>false</SharedDoc>
  <HLinks>
    <vt:vector size="36" baseType="variant">
      <vt:variant>
        <vt:i4>3276915</vt:i4>
      </vt:variant>
      <vt:variant>
        <vt:i4>18</vt:i4>
      </vt:variant>
      <vt:variant>
        <vt:i4>0</vt:i4>
      </vt:variant>
      <vt:variant>
        <vt:i4>5</vt:i4>
      </vt:variant>
      <vt:variant>
        <vt:lpwstr>http://icnsonline.org/</vt:lpwstr>
      </vt:variant>
      <vt:variant>
        <vt:lpwstr/>
      </vt:variant>
      <vt:variant>
        <vt:i4>3276915</vt:i4>
      </vt:variant>
      <vt:variant>
        <vt:i4>15</vt:i4>
      </vt:variant>
      <vt:variant>
        <vt:i4>0</vt:i4>
      </vt:variant>
      <vt:variant>
        <vt:i4>5</vt:i4>
      </vt:variant>
      <vt:variant>
        <vt:lpwstr>http://icnsonline.org/</vt:lpwstr>
      </vt:variant>
      <vt:variant>
        <vt:lpwstr/>
      </vt:variant>
      <vt:variant>
        <vt:i4>3276915</vt:i4>
      </vt:variant>
      <vt:variant>
        <vt:i4>12</vt:i4>
      </vt:variant>
      <vt:variant>
        <vt:i4>0</vt:i4>
      </vt:variant>
      <vt:variant>
        <vt:i4>5</vt:i4>
      </vt:variant>
      <vt:variant>
        <vt:lpwstr>http://icnsonline.org/</vt:lpwstr>
      </vt:variant>
      <vt:variant>
        <vt:lpwstr/>
      </vt:variant>
      <vt:variant>
        <vt:i4>2687045</vt:i4>
      </vt:variant>
      <vt:variant>
        <vt:i4>9</vt:i4>
      </vt:variant>
      <vt:variant>
        <vt:i4>0</vt:i4>
      </vt:variant>
      <vt:variant>
        <vt:i4>5</vt:i4>
      </vt:variant>
      <vt:variant>
        <vt:lpwstr>mailto:pub.editor@icnsonline.org</vt:lpwstr>
      </vt:variant>
      <vt:variant>
        <vt:lpwstr/>
      </vt:variant>
      <vt:variant>
        <vt:i4>5898319</vt:i4>
      </vt:variant>
      <vt:variant>
        <vt:i4>6</vt:i4>
      </vt:variant>
      <vt:variant>
        <vt:i4>0</vt:i4>
      </vt:variant>
      <vt:variant>
        <vt:i4>5</vt:i4>
      </vt:variant>
      <vt:variant>
        <vt:lpwstr>http://www.i-cns.org/</vt:lpwstr>
      </vt:variant>
      <vt:variant>
        <vt:lpwstr/>
      </vt:variant>
      <vt:variant>
        <vt:i4>983102</vt:i4>
      </vt:variant>
      <vt:variant>
        <vt:i4>0</vt:i4>
      </vt:variant>
      <vt:variant>
        <vt:i4>0</vt:i4>
      </vt:variant>
      <vt:variant>
        <vt:i4>5</vt:i4>
      </vt:variant>
      <vt:variant>
        <vt:lpwstr>mailto:publications.chair@i-cns.org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measure resilience when there is no demand?</dc:title>
  <dc:creator>Rainer Koelle, EUROCONTROL, Brussels (Belgium) Fabio Barbosa, DECEA, Rio de Janeiro (Brazil)</dc:creator>
  <cp:keywords/>
  <dcterms:created xsi:type="dcterms:W3CDTF">2022-03-04T17:45:53Z</dcterms:created>
  <dcterms:modified xsi:type="dcterms:W3CDTF">2022-03-04T17:45:53Z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_resilience.bib</vt:lpwstr>
  </property>
  <property fmtid="{D5CDD505-2E9C-101B-9397-08002B2CF9AE}" pid="3" name="output">
    <vt:lpwstr/>
  </property>
</Properties>
</file>