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RASPUNSURI LA DESCHIDEREA DE 1 TREFLA</w:t>
      </w:r>
    </w:p>
    <w:p>
      <w:pPr>
        <w:pStyle w:val="Normal"/>
        <w:rPr/>
      </w:pPr>
      <w:r>
        <w:rPr/>
        <w:t>1 CARO, 4 + cupe</w:t>
      </w:r>
    </w:p>
    <w:p>
      <w:pPr>
        <w:pStyle w:val="Normal"/>
        <w:rPr/>
      </w:pPr>
      <w:r>
        <w:rPr/>
        <w:t>1 CUPA, 4+ pici</w:t>
      </w:r>
    </w:p>
    <w:p>
      <w:pPr>
        <w:pStyle w:val="Normal"/>
        <w:rPr/>
      </w:pPr>
      <w:r>
        <w:rPr/>
        <w:t>1 PICA, fara 4 M, balansat, orice tarie</w:t>
      </w:r>
    </w:p>
    <w:p>
      <w:pPr>
        <w:pStyle w:val="Normal"/>
        <w:rPr/>
      </w:pPr>
      <w:r>
        <w:rPr/>
        <w:t>1 NT, 5-5 M slab</w:t>
      </w:r>
    </w:p>
    <w:p>
      <w:pPr>
        <w:pStyle w:val="Normal"/>
        <w:rPr/>
      </w:pPr>
      <w:r>
        <w:rPr/>
        <w:t>2 TR, 2 CARO, 2 CUPE, trsf, 6 carti</w:t>
      </w:r>
    </w:p>
    <w:p>
      <w:pPr>
        <w:pStyle w:val="Normal"/>
        <w:rPr/>
      </w:pPr>
      <w:r>
        <w:rPr/>
        <w:t>2 PICI, 5+ trefle, minim invitant</w:t>
      </w:r>
    </w:p>
    <w:p>
      <w:pPr>
        <w:pStyle w:val="Normal"/>
        <w:rPr/>
      </w:pPr>
      <w:r>
        <w:rPr/>
        <w:t>2 NT, 5-5 minor, minim invitant</w:t>
      </w:r>
    </w:p>
    <w:p>
      <w:pPr>
        <w:pStyle w:val="Normal"/>
        <w:rPr/>
      </w:pPr>
      <w:r>
        <w:rPr/>
        <w:t>3 TR, baraj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CONTINUARI la 1NT -pas-2 TREFLE-CONTRA</w:t>
      </w:r>
    </w:p>
    <w:p>
      <w:pPr>
        <w:pStyle w:val="Normal"/>
        <w:rPr/>
      </w:pPr>
      <w:r>
        <w:rPr>
          <w:i/>
        </w:rPr>
        <w:t>pas</w:t>
      </w:r>
      <w:r>
        <w:rPr/>
        <w:t>, fara STOP de trefla</w:t>
      </w:r>
    </w:p>
    <w:p>
      <w:pPr>
        <w:pStyle w:val="Normal"/>
        <w:rPr/>
      </w:pPr>
      <w:r>
        <w:rPr/>
        <w:tab/>
        <w:tab/>
        <w:t>- repondentul poate licita:</w:t>
      </w:r>
    </w:p>
    <w:p>
      <w:pPr>
        <w:pStyle w:val="Normal"/>
        <w:rPr/>
      </w:pPr>
      <w:r>
        <w:rPr/>
        <w:tab/>
        <w:tab/>
        <w:tab/>
        <w:t>- 2 CARO, 5431(5 carouri, slab)</w:t>
      </w:r>
    </w:p>
    <w:p>
      <w:pPr>
        <w:pStyle w:val="Normal"/>
        <w:rPr/>
      </w:pPr>
      <w:r>
        <w:rPr/>
        <w:tab/>
        <w:tab/>
        <w:tab/>
        <w:t>- 2 CUPE, Garbage</w:t>
      </w:r>
    </w:p>
    <w:p>
      <w:pPr>
        <w:pStyle w:val="Normal"/>
        <w:rPr/>
      </w:pPr>
      <w:r>
        <w:rPr/>
        <w:tab/>
        <w:tab/>
        <w:tab/>
        <w:t>- 2 PICI, inv.5 pici</w:t>
      </w:r>
    </w:p>
    <w:p>
      <w:pPr>
        <w:pStyle w:val="Normal"/>
        <w:rPr/>
      </w:pPr>
      <w:r>
        <w:rPr/>
        <w:tab/>
        <w:tab/>
        <w:tab/>
        <w:t>- 3M SMOLEN inversat</w:t>
      </w:r>
    </w:p>
    <w:p>
      <w:pPr>
        <w:pStyle w:val="Normal"/>
        <w:rPr/>
      </w:pPr>
      <w:r>
        <w:rPr/>
        <w:tab/>
        <w:tab/>
        <w:tab/>
        <w:t>- RECONTRA, mana minim invitanta, la care deschidentul:</w:t>
      </w:r>
    </w:p>
    <w:p>
      <w:pPr>
        <w:pStyle w:val="Normal"/>
        <w:rPr/>
      </w:pPr>
      <w:r>
        <w:rPr/>
        <w:t xml:space="preserve">                </w:t>
      </w:r>
      <w:r>
        <w:rPr/>
        <w:tab/>
        <w:tab/>
        <w:tab/>
        <w:t>- 2CARO, 4-5 cupe</w:t>
      </w:r>
    </w:p>
    <w:p>
      <w:pPr>
        <w:pStyle w:val="Normal"/>
        <w:rPr/>
      </w:pPr>
      <w:r>
        <w:rPr/>
        <w:tab/>
        <w:tab/>
        <w:tab/>
        <w:tab/>
        <w:t>- 2 CUPE, 4-5 pici</w:t>
      </w:r>
    </w:p>
    <w:p>
      <w:pPr>
        <w:pStyle w:val="Normal"/>
        <w:rPr/>
      </w:pPr>
      <w:r>
        <w:rPr/>
        <w:tab/>
        <w:tab/>
        <w:tab/>
        <w:tab/>
        <w:t>- 2 PICI, minimal fara majora in 4</w:t>
      </w:r>
    </w:p>
    <w:p>
      <w:pPr>
        <w:pStyle w:val="Normal"/>
        <w:rPr/>
      </w:pPr>
      <w:r>
        <w:rPr/>
        <w:tab/>
        <w:tab/>
        <w:tab/>
        <w:tab/>
        <w:t>- 3 TREFLE, maximal, fara M4</w:t>
      </w:r>
    </w:p>
    <w:p>
      <w:pPr>
        <w:pStyle w:val="Normal"/>
        <w:rPr/>
      </w:pPr>
      <w:r>
        <w:rPr>
          <w:i/>
        </w:rPr>
        <w:t>recontra</w:t>
      </w:r>
      <w:r>
        <w:rPr/>
        <w:t>, cu 4-5 trefle bune</w:t>
      </w:r>
    </w:p>
    <w:p>
      <w:pPr>
        <w:pStyle w:val="Normal"/>
        <w:rPr/>
      </w:pPr>
      <w:r>
        <w:rPr>
          <w:i/>
        </w:rPr>
        <w:t>2 Caro</w:t>
      </w:r>
      <w:r>
        <w:rPr/>
        <w:t xml:space="preserve"> fara M4, cu stop</w:t>
      </w:r>
    </w:p>
    <w:p>
      <w:pPr>
        <w:pStyle w:val="Normal"/>
        <w:rPr/>
      </w:pPr>
      <w:r>
        <w:rPr>
          <w:i/>
        </w:rPr>
        <w:t>2 M</w:t>
      </w:r>
      <w:r>
        <w:rPr/>
        <w:t xml:space="preserve"> 4-5 carti, , cu stop</w:t>
      </w:r>
    </w:p>
    <w:p>
      <w:pPr>
        <w:pStyle w:val="Normal"/>
        <w:rPr/>
      </w:pPr>
      <w:r>
        <w:rPr/>
        <w:t>3. DESCHIDEREA CU 2 TREFLE</w:t>
      </w:r>
    </w:p>
    <w:p>
      <w:pPr>
        <w:pStyle w:val="Normal"/>
        <w:rPr/>
      </w:pPr>
      <w:r>
        <w:rPr/>
        <w:t>RASPUNSURI: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-2 CARO =waiting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-2 CUPE =dublu negativ, 0-4 ,  0 controale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-2 PICI = 5+CUPE HHxxx+ sau HJxxxx+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-2NT= 5+ PICI  HHxxx+ sau HJxxxx+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-3 m,  6 carti, HHxxx+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-3M cul 6+ cu 3 din primii 4 onori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Continuari dupa 2CARO: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-2 </w:t>
      </w:r>
      <w:r>
        <w:rPr>
          <w:rFonts w:cs="Calibri" w:ascii="Arial" w:hAnsi="Arial" w:cstheme="minorHAnsi"/>
          <w:sz w:val="18"/>
          <w:szCs w:val="18"/>
        </w:rPr>
        <w:t>CUPE</w:t>
      </w:r>
      <w:r>
        <w:rPr>
          <w:rFonts w:cs="Calibri" w:cstheme="minorHAnsi"/>
        </w:rPr>
        <w:t xml:space="preserve"> KOKISH (natural </w:t>
      </w:r>
      <w:r>
        <w:rPr>
          <w:rFonts w:cs="Calibri" w:ascii="Arial" w:hAnsi="Arial" w:cstheme="minorHAnsi"/>
        </w:rPr>
        <w:t xml:space="preserve"> </w:t>
      </w:r>
      <w:r>
        <w:rPr>
          <w:rFonts w:cs="Calibri" w:ascii="Arial" w:hAnsi="Arial" w:cstheme="minorHAnsi"/>
          <w:sz w:val="18"/>
          <w:szCs w:val="18"/>
        </w:rPr>
        <w:t>sau</w:t>
      </w:r>
      <w:r>
        <w:rPr>
          <w:rFonts w:cs="Calibri" w:cstheme="minorHAnsi"/>
          <w:sz w:val="18"/>
          <w:szCs w:val="18"/>
        </w:rPr>
        <w:t xml:space="preserve"> </w:t>
      </w:r>
      <w:r>
        <w:rPr>
          <w:rFonts w:cs="Calibri" w:cstheme="minorHAnsi"/>
        </w:rPr>
        <w:t>26+ BAL)→2 PICI  releu descriere→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-3 culoare noua = 5</w:t>
      </w:r>
      <w:r>
        <w:rPr>
          <w:rFonts w:cs="Calibri" w:ascii="Arial" w:hAnsi="Arial" w:cstheme="minorHAnsi"/>
        </w:rPr>
        <w:t xml:space="preserve"> </w:t>
      </w:r>
      <w:r>
        <w:rPr>
          <w:rFonts w:cs="Calibri" w:ascii="Arial" w:hAnsi="Arial" w:cstheme="minorHAnsi"/>
          <w:sz w:val="18"/>
          <w:szCs w:val="18"/>
        </w:rPr>
        <w:t>cupe</w:t>
      </w:r>
      <w:r>
        <w:rPr>
          <w:rFonts w:cs="Calibri" w:ascii="Arial" w:hAnsi="Arial" w:cstheme="minorHAnsi"/>
        </w:rPr>
        <w:t xml:space="preserve"> </w:t>
      </w:r>
      <w:r>
        <w:rPr>
          <w:rFonts w:cs="Calibri" w:cstheme="minorHAnsi"/>
        </w:rPr>
        <w:t>+ 4 in cul noua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-3</w:t>
      </w:r>
      <w:r>
        <w:rPr>
          <w:rFonts w:cs="Calibri" w:ascii="Arial" w:hAnsi="Arial" w:cstheme="minorHAnsi"/>
        </w:rPr>
        <w:t xml:space="preserve"> </w:t>
      </w:r>
      <w:r>
        <w:rPr>
          <w:rFonts w:cs="Calibri" w:ascii="Arial" w:hAnsi="Arial" w:cstheme="minorHAnsi"/>
          <w:sz w:val="18"/>
          <w:szCs w:val="18"/>
        </w:rPr>
        <w:t>cupe</w:t>
      </w:r>
      <w:r>
        <w:rPr>
          <w:rFonts w:cs="Calibri" w:cstheme="minorHAnsi"/>
        </w:rPr>
        <w:t>=6+</w:t>
      </w:r>
      <w:r>
        <w:rPr>
          <w:rFonts w:cs="Calibri" w:ascii="Arial" w:hAnsi="Arial" w:cstheme="minorHAnsi"/>
          <w:sz w:val="18"/>
          <w:szCs w:val="18"/>
        </w:rPr>
        <w:t>cupe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>-2NT=26+ Bal→2NT system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ab/>
        <w:tab/>
        <w:t xml:space="preserve">-3NT=6 </w:t>
      </w:r>
      <w:r>
        <w:rPr>
          <w:rFonts w:cs="Calibri" w:ascii="Arial" w:hAnsi="Arial" w:cstheme="minorHAnsi"/>
          <w:sz w:val="18"/>
          <w:szCs w:val="18"/>
        </w:rPr>
        <w:t>cupe</w:t>
      </w:r>
      <w:r>
        <w:rPr>
          <w:rFonts w:cs="Calibri" w:cstheme="minorHAnsi"/>
        </w:rPr>
        <w:t xml:space="preserve"> choice of games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Repondentul are de asemenea posibilitatea sa anunte o culoare lunga si necalitativa J10xxxx+ in locul   releului de 2 PICI.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- 2 PICI natural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- 2NT=24-25 BAL →2NT system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- 3</w:t>
      </w:r>
      <w:r>
        <w:rPr>
          <w:rFonts w:cs="Calibri" w:ascii="Arial" w:hAnsi="Arial" w:cstheme="minorHAnsi"/>
        </w:rPr>
        <w:t xml:space="preserve"> </w:t>
      </w:r>
      <w:r>
        <w:rPr>
          <w:rFonts w:cs="Calibri" w:ascii="Arial" w:hAnsi="Arial" w:cstheme="minorHAnsi"/>
          <w:sz w:val="18"/>
          <w:szCs w:val="18"/>
        </w:rPr>
        <w:t xml:space="preserve">TREFLE </w:t>
      </w:r>
      <w:r>
        <w:rPr>
          <w:rFonts w:cs="Calibri" w:cstheme="minorHAnsi"/>
        </w:rPr>
        <w:t>= 5</w:t>
      </w:r>
      <w:r>
        <w:rPr>
          <w:rFonts w:cs="Calibri" w:ascii="Arial" w:hAnsi="Arial" w:cstheme="minorHAnsi"/>
          <w:sz w:val="18"/>
          <w:szCs w:val="18"/>
        </w:rPr>
        <w:t xml:space="preserve"> TREFLE</w:t>
      </w:r>
      <w:r>
        <w:rPr>
          <w:rFonts w:cs="Calibri" w:ascii="Arial" w:hAnsi="Arial" w:cstheme="minorHAnsi"/>
        </w:rPr>
        <w:t xml:space="preserve"> </w:t>
      </w:r>
      <w:r>
        <w:rPr>
          <w:rFonts w:cs="Calibri" w:cstheme="minorHAnsi"/>
        </w:rPr>
        <w:t>+ 4 any sau 6+</w:t>
      </w:r>
      <w:r>
        <w:rPr>
          <w:rFonts w:cs="Calibri" w:ascii="Arial" w:hAnsi="Arial" w:cstheme="minorHAnsi"/>
          <w:sz w:val="18"/>
          <w:szCs w:val="18"/>
        </w:rPr>
        <w:t xml:space="preserve"> TREFLE</w:t>
      </w:r>
      <w:r>
        <w:rPr>
          <w:rFonts w:cs="Calibri" w:cstheme="minorHAnsi"/>
        </w:rPr>
        <w:t>, 3 CARO =releu, raspunsuri naturale (3NT= to play , 4   CARO=5+</w:t>
      </w:r>
      <w:r>
        <w:rPr>
          <w:rFonts w:cs="Calibri" w:ascii="Arial" w:hAnsi="Arial" w:cstheme="minorHAnsi"/>
          <w:sz w:val="18"/>
          <w:szCs w:val="18"/>
        </w:rPr>
        <w:t>TREFLE</w:t>
      </w:r>
      <w:r>
        <w:rPr>
          <w:rFonts w:cs="Calibri" w:cstheme="minorHAnsi"/>
        </w:rPr>
        <w:t>/4 carouri  nebalansat 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- 3 CARO=6+ carouri   fara majora in 4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-3 </w:t>
      </w:r>
      <w:r>
        <w:rPr>
          <w:rFonts w:cs="Calibri" w:ascii="Arial" w:hAnsi="Arial" w:cstheme="minorHAnsi"/>
          <w:sz w:val="18"/>
          <w:szCs w:val="18"/>
        </w:rPr>
        <w:t>M</w:t>
      </w:r>
      <w:r>
        <w:rPr>
          <w:rFonts w:cs="Calibri" w:cstheme="minorHAnsi"/>
        </w:rPr>
        <w:t xml:space="preserve"> =special 4 carti in majora licitata si 5+ carouri , se aplica si pe secventa: 2</w:t>
      </w:r>
      <w:r>
        <w:rPr>
          <w:rFonts w:cs="Calibri" w:ascii="Arial" w:hAnsi="Arial" w:cstheme="minorHAnsi"/>
          <w:sz w:val="18"/>
          <w:szCs w:val="18"/>
        </w:rPr>
        <w:t xml:space="preserve"> TREFLE</w:t>
      </w:r>
      <w:r>
        <w:rPr>
          <w:rFonts w:cs="Calibri" w:cstheme="minorHAnsi"/>
        </w:rPr>
        <w:t xml:space="preserve"> - 2</w:t>
      </w:r>
      <w:r>
        <w:rPr>
          <w:rFonts w:cs="Calibri" w:ascii="Arial" w:hAnsi="Arial" w:cstheme="minorHAnsi"/>
          <w:sz w:val="18"/>
          <w:szCs w:val="18"/>
        </w:rPr>
        <w:t xml:space="preserve"> CUPE</w:t>
      </w:r>
      <w:r>
        <w:rPr>
          <w:rFonts w:cs="Calibri" w:ascii="Arial" w:hAnsi="Arial" w:cstheme="minorHAnsi"/>
        </w:rPr>
        <w:t xml:space="preserve"> </w:t>
      </w:r>
      <w:r>
        <w:rPr>
          <w:rFonts w:cs="Calibri" w:cstheme="minorHAnsi"/>
        </w:rPr>
        <w:t>- 3</w:t>
      </w:r>
      <w:r>
        <w:rPr>
          <w:rFonts w:cs="Calibri" w:ascii="Arial" w:hAnsi="Arial" w:cstheme="minorHAnsi"/>
        </w:rPr>
        <w:t xml:space="preserve"> </w:t>
      </w:r>
      <w:r>
        <w:rPr>
          <w:rFonts w:cs="Calibri" w:ascii="Arial" w:hAnsi="Arial" w:cstheme="minorHAnsi"/>
          <w:sz w:val="18"/>
          <w:szCs w:val="18"/>
        </w:rPr>
        <w:t>PICI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-3NT= 9 ½ levate pe o minora + stoppers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 1N-2C-2D jucam</w:t>
      </w:r>
    </w:p>
    <w:p>
      <w:pPr>
        <w:pStyle w:val="Normal"/>
        <w:rPr/>
      </w:pPr>
      <w:r>
        <w:rPr/>
        <w:t>2H e slab cu majore</w:t>
      </w:r>
    </w:p>
    <w:p>
      <w:pPr>
        <w:pStyle w:val="Normal"/>
        <w:rPr/>
      </w:pPr>
      <w:r>
        <w:rPr/>
        <w:t>2S e releu invitant si deschidentul zice 2n daca e minimal si orice altceva daca e maximal</w:t>
      </w:r>
    </w:p>
    <w:p>
      <w:pPr>
        <w:pStyle w:val="Normal"/>
        <w:rPr/>
      </w:pPr>
      <w:r>
        <w:rPr/>
        <w:t>2N e oprire in minora, deschidentul liciteaza 3C obligatoriu si repondentul poate corecta in 3D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ce facem cu 15-17 nebal pe 1D-1N si 1C-1S?????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3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5bb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LibreOffice/5.2.5.1$Windows_x86 LibreOffice_project/0312e1a284a7d50ca85a365c316c7abbf20a4d22</Application>
  <Pages>3</Pages>
  <Words>359</Words>
  <Characters>1480</Characters>
  <CharactersWithSpaces>1858</CharactersWithSpaces>
  <Paragraphs>50</Paragraphs>
  <Company>Datagroup-INT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2017-03-25T10:41:00Z</dcterms:created>
  <dc:creator>bvg</dc:creator>
  <dc:description/>
  <dc:language>en-US</dc:language>
  <cp:lastModifiedBy/>
  <dcterms:modified xsi:type="dcterms:W3CDTF">2017-06-20T18:55:47Z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Datagroup-INT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