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SQL CHEAT SHEET  v2  —  MSSQL FOCUS</w:t>
      </w:r>
    </w:p>
    <w:p>
      <w:pPr>
        <w:pBdr>
          <w:bottom w:val="single" w:color="000000" w:sz="2" w:space="4"/>
        </w:pBdr>
        <w:spacing w:after="60"/>
        <w:jc w:val="center"/>
      </w:pPr>
      <w:r>
        <w:rPr>
          <w:rFonts w:ascii="Consolas" w:cs="Consolas" w:eastAsia="Consolas" w:hAnsi="Consolas"/>
          <w:color w:val="666666"/>
          <w:sz w:val="16"/>
          <w:szCs w:val="16"/>
        </w:rPr>
        <w:t xml:space="preserve">22SYD  |  PTE WU  |  Cert IV Programming  |  Laminate This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CRUD — THE FOUR OPERATIONS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800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Pattern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CREATE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 INTO table (cols) VALUES (vals)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INSERT INTO Tasks (TaskName, Priority) VALUES ('Buy milk', 'high')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READ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cols FROM table WHERE condition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* FROM Tasks WHERE Completed = 0 ORDER BY DueDate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table SET col = val WHERE condition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UPDATE Tasks SET Completed = 1 WHERE TaskID = 5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DELETE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FROM table WHERE condition</w:t>
            </w:r>
          </w:p>
        </w:tc>
        <w:tc>
          <w:tcPr>
            <w:tcW w:type="dxa" w:w="8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DELETE FROM Tasks WHERE TaskID = 5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ALWAYS include WHERE on UPDATE and DELETE. Without it, ALL rows are affected. Test with SELECT first.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SELECT — FULL SYNTAX ORDER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[TOP n] columns     -- 5. Choose columns (write first, runs fifth)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FROM table                 -- 1. Identify table (runs first)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[JOIN table2 ON ...]     -- 1. Join other tables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condition            -- 2. Filter rows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GROUP BY column            -- 3. Group rows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HAVING condition           -- 4. Filter groups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ORDER BY column ASC|DESC   -- 6. Sort results (runs last)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Write order: SELECT FROM WHERE GROUP BY HAVING ORDER BY. Execute order: FROM &gt; WHERE &gt; GROUP BY &gt; HAVING &gt; SELECT &gt; ORDER BY.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WHERE OPERATORS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76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= / &lt;&gt; / != / &lt; / &gt; / &lt;= / &gt;=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Comparison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Priority = 'high'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BETWEEN x AND y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Range (inclusive)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DueDate BETWEEN '2026-03-01' AND '2026-03-31'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 (list)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Matches any in list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Priority IN ('high', 'medium')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LIKE 'pattern'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Pattern matching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TaskName LIKE '%grocery%'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IS NULL / IS NOT NULL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check (never use = NULL)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DueDate IS NULL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AND / OR / NOT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Logical operators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Priority = 'high' AND Completed = 0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EXISTS (subquery)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 if subquery has rows</w:t>
            </w:r>
          </w:p>
        </w:tc>
        <w:tc>
          <w:tcPr>
            <w:tcW w:type="dxa" w:w="7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EXISTS (SELECT 1 FROM Tasks WHERE ...)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LIKE WILDCARDS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7200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%text%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Contains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text%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Starts with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%text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Ends with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_ext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char + 'ext'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[abc]%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Starts with a, b, or c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[^abc]%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starting with a, b, or c</w:t>
            </w:r>
          </w:p>
        </w:tc>
      </w:tr>
    </w:tbl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CREATE TABLE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CREATE TABLE Tasks (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TaskID       INT IDENTITY(1,1) PRIMARY KEY,   -- Auto-increment unique ID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TaskName     NVARCHAR(200) NOT NULL,           -- Required text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Description  NVARCHAR(MAX) NULL,               -- Optional long text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Priority     NVARCHAR(10) NOT NULL DEFAULT 'medium' CHECK (Priority IN ('low','medium','high')),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DueDate      DATE NULL,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Completed    BIT NOT NULL DEFAULT 0,            -- 0=false, 1=true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CreatedAt    DATETIME2 NOT NULL DEFAULT GETDATE()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);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DATA TYPES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200"/>
        <w:gridCol w:w="6400"/>
      </w:tblGrid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Whole numbers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42, -7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IDs, counts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 integers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9223372036854775807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Massive datasets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DECIMAL(p,s)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Exact decimals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DECIMAL(10,2)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Money, areas. p=total, s=decimal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Approximate decimals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3.14159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Science. NOT for money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BIT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0 or 1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True/false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NVARCHAR(n)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Unicode text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use over VARCHAR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Unicode text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 to 2GB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Descriptions, notes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only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'2026-03-15'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time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DATETIME2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+ precise time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'2026-03-15 14:30:00'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Preferred over DATETIME</w:t>
            </w:r>
          </w:p>
        </w:tc>
      </w:tr>
      <w:tr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GUID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NEWID()</w:t>
            </w:r>
          </w:p>
        </w:tc>
        <w:tc>
          <w:tcPr>
            <w:tcW w:type="dxa" w:w="6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Globally unique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CONSTRAINTS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82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Syntax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+ NOT NULL, one per table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 INT PRIMARY KEY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FOREIGN KEY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Must match value in another table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FOREIGN KEY (col) REFERENCES Table(col)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Cannot be empty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 NVARCHAR(100) NOT NULL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duplicates (NULL ok)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 NVARCHAR(200) UNIQUE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DEFAULT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Auto-fills if omitted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 BIT DEFAULT 0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Value must pass condition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CHECK (col IN ('a','b','c'))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IDENTITY(1,1)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Auto-increment (MSSQL)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 INT IDENTITY(1,1)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ALTER TABLE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ALTER TABLE Tasks ADD CategoryID INT NULL;                    -- Add column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ALTER TABLE Tasks DROP COLUMN CategoryID;                     -- Remove column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ALTER TABLE Tasks ADD CONSTRAINT FK_x FOREIGN KEY (CatID) REFERENCES Cats(CatID);  -- Add FK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EXEC sp_rename 'Tasks.TaskName', 'Title', 'COLUMN';          -- Rename column (MSSQL)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AGGREGATE FUNCTIONS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90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COUNT(*)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 all rows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COUNT(*) FROM Tasks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COUNT(col)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 non-NULL values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COUNT(DueDate) FROM Tasks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SUM(col)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SUM(LotArea) FROM Lots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AVG(col)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Average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AVG(LotArea) FROM Lots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MIN(col)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Smallest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MIN(DueDate) FROM Tasks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MAX(col)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Largest</w:t>
            </w:r>
          </w:p>
        </w:tc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MAX(CreatedAt) FROM Tasks</w:t>
            </w:r>
          </w:p>
        </w:tc>
      </w:tr>
    </w:tbl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Priority, COUNT(*) AS TaskCount FROM Tasks GROUP BY Priority;           -- Count per group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Priority, COUNT(*) AS n FROM Tasks GROUP BY Priority HAVING COUNT(*) &gt; 5; -- Filter groups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WHERE filters rows BEFORE grouping. HAVING filters groups AFTER.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JOINS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8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INNER JOIN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rows matching in BOTH tables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 only want records with matches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LEFT JOIN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from left + matches from right (NULLs if no match)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Want all from first table regardless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RIGHT JOIN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from right + matches from left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Rarely used; swap table order + LEFT JOIN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FULL OUTER JOIN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from both tables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Want everything (rare)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CROSS JOIN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row paired with every other row</w:t>
            </w:r>
          </w:p>
        </w:tc>
        <w:tc>
          <w:tcPr>
            <w:tcW w:type="dxa" w:w="6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Cartesian product (very rare)</w:t>
            </w:r>
          </w:p>
        </w:tc>
      </w:tr>
    </w:tbl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t.TaskName, c.CategoryName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FROM Tasks t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INNER JOIN Categories c ON t.CategoryID = c.CategoryID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t.Completed = 0 ORDER BY t.DueDate;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SUBQUERIES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* FROM Tasks WHERE CategoryID = (SELECT CategoryID FROM Tasks WHERE TaskName = 'Buy milk');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* FROM Lots WHERE LotArea &gt; (SELECT AVG(LotArea) FROM Lots);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SELECT * FROM Categories c WHERE EXISTS (SELECT 1 FROM Tasks t WHERE t.CatID = c.CatID);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DATE / TIME FUNCTIONS (MSSQL)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82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GETDATE()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datetime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GETDATE()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SYSDATETIME()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Current datetime (high precision)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SELECT SYSDATETIME()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DATEADD(unit, n, date)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 plus/minus interval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DATEADD(DAY, 7, GETDATE()) -- +1 week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DATEDIFF(unit, start, end)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Difference between dates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DATEDIFF(DAY, DueDate, GETDATE()) -- days overdue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DATEPART(unit, date)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 part of date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DATEPART(MONTH, DueDate) -- month number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YEAR(date) / MONTH(date) / DAY(date)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 year/month/day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YEAR(GETDATE()) -- 2026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FORMAT(date, fmt)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format string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FORMAT(GETDATE(), 'dd/MM/yyyy')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CONVERT(type, val, style)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cast with format code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CONVERT(VARCHAR, GETDATE(), 103)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EOMONTH(date)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Last day of month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EOMONTH(GETDATE()) -- 2026-03-31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ISDATE(expr)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if valid date (1/0)</w:t>
            </w:r>
          </w:p>
        </w:tc>
        <w:tc>
          <w:tcPr>
            <w:tcW w:type="dxa" w:w="8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ISDATE('2026-13-01') -- 0 (invalid)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DATE UNITS (for DATEADD, DATEDIFF, DATEPART)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400"/>
        <w:gridCol w:w="1800"/>
        <w:gridCol w:w="1800"/>
        <w:gridCol w:w="62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YEAR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Hour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HOUR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MINUTE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Second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SECOND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Millisecond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MILLISECOND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CONVERT DATE STYLES (common)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860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Output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mm/dd/yyyy (US)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03/15/2026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dd/mm/yyyy (AU/UK)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15/03/2026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dd.mm.yyyy (German)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15.03.2026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yyyy-mm-dd hh:mi:ss (ISO)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2026-03-15 14:30:00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yyyymmdd (compact)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20260315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hh:mi:ss (time only)</w:t>
            </w:r>
          </w:p>
        </w:tc>
        <w:tc>
          <w:tcPr>
            <w:tcW w:type="dxa" w:w="8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14:30:00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COMMON DATE QUERIES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DueDate = CAST(GETDATE() AS DATE)                    -- Due today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DueDate BETWEEN GETDATE() AND DATEADD(DAY, 7, GETDATE())  -- Due this week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DueDate &lt; CAST(GETDATE() AS DATE)                    -- Overdue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MONTH(DueDate) = MONTH(GETDATE())                    -- Due this month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WHERE DATEDIFF(DAY, CreatedAt, GETDATE()) &gt; 90             -- Older than 90 days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STRING FUNCTIONS (MSSQL)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4000"/>
        <w:gridCol w:w="46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LEN(str)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Length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LEN('hello')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UPPER(str)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Uppercase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UPPER('hello')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HELLO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LOWER(str)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Lowercase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LOWER('HELLO')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hello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TRIM(str)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Remove spaces both sides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TRIM('  hi  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LTRIM / RTRIM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Trim left / right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RTRIM('hi   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SUBSTRING(str, start, len)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Extract (1-based)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SUBSTRING('hello', 1, 3)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hel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LEFT(str, n) / RIGHT(str, n)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First/last n chars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LEFT('hello', 3)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hel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REPLACE(str, old, new)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and replace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REPLACE('a-b', '-', '/')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a/b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CHARINDEX(find, str)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 (0=not found)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CHARINDEX('lo', 'hello')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CONCAT(a, b, ...)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Join (NULL-safe)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CONCAT('a', NULL, 'b')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STRING_AGG(col, sep)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Aggregate to string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STRING_AGG(Name, ', 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Alice, Bob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REVERSE(str)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Reverse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REVERSE('hello')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olleh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REPLICATE(str, n)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Repeat n times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REPLICATE('*', 5)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*****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STUFF(str, pos, len, new)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at position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STUFF('hello', 2, 3, 'XY')</w:t>
            </w:r>
          </w:p>
        </w:tc>
        <w:tc>
          <w:tcPr>
            <w:tcW w:type="dxa" w:w="4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hXYo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CAST / CONVERT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CAST(TaskID AS NVARCHAR(10))             -- Standard SQL type conversion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CAST('42' AS INT)                         -- String to integer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CONVERT(VARCHAR, GETDATE(), 103)          -- MSSQL: date to dd/mm/yyyy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CONVERT(DECIMAL(10,2), '123.456')         -- String to decimal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NULL HANDLING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74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IS NULL / IS NOT NULL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for null (NEVER = NULL)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WHERE DueDate IS NULL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ISNULL(col, default)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Replace NULL (MSSQL)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ISNULL(DueDate, 'No date')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COALESCE(a, b, c ...)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First non-NULL (standard)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COALESCE(DueDate, CreatedAt)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NULLIF(a, b)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NULL if a = b</w:t>
            </w:r>
          </w:p>
        </w:tc>
        <w:tc>
          <w:tcPr>
            <w:tcW w:type="dxa" w:w="7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NULLIF(Priority, 'none')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NULL = NULL is NOT true. NULL compared to anything returns UNKNOWN, not TRUE.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INDEXES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CREATE INDEX IX_Tasks_Priority ON Tasks(Priority);                  -- Single column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CREATE INDEX IX_Tasks_Pri_Date ON Tasks(Priority, DueDate);         -- Composite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CREATE UNIQUE INDEX IX_Users_Email ON Users(Email);                 -- Unique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DROP INDEX IX_Tasks_Priority ON Tasks;                              -- Remove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When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Don't Index When</w:t>
            </w:r>
          </w:p>
        </w:tc>
      </w:tr>
      <w:tr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Columns in WHERE clauses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Rarely searched columns</w:t>
            </w:r>
          </w:p>
        </w:tc>
      </w:tr>
      <w:tr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Columns in JOIN conditions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Tables with &lt; 1000 rows</w:t>
            </w:r>
          </w:p>
        </w:tc>
      </w:tr>
      <w:tr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Columns in ORDER BY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Columns that change constantly</w:t>
            </w:r>
          </w:p>
        </w:tc>
      </w:tr>
      <w:tr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Foreign key columns (NOT auto-indexed!)</w:t>
            </w:r>
          </w:p>
        </w:tc>
        <w:tc>
          <w:tcPr>
            <w:tcW w:type="dxa" w:w="7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Wide columns (NVARCHAR(MAX))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NORMALISATION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600"/>
        <w:gridCol w:w="78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1NF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 value per cell. No comma-separated lists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Split into rows or junction table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2NF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non-key depends on the WHOLE key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partial dependencies to own table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3NF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non-key depends on another non-key</w:t>
            </w:r>
          </w:p>
        </w:tc>
        <w:tc>
          <w:tcPr>
            <w:tcW w:type="dxa" w:w="7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Move transitive dependencies to own table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"The key, the whole key, and nothing but the key. So help me Codd."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TRANSACTIONS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BEGIN TRANSACTION;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UPDATE Accounts SET Balance = Balance - 500 WHERE AccountID = 1;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UPDATE Accounts SET Balance = Balance + 500 WHERE AccountID = 2;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IF @@ERROR &lt;&gt; 0 ROLLBACK TRANSACTION;    -- Undo all if error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ELSE COMMIT TRANSACTION;                  -- Save all if success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All-or-nothing. Both succeed or neither does. Critical for money, multi-table ops.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xp_cmdshell (MSSQL ONLY — SECURITY CRITICAL)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EXEC xp_cmdshell 'whoami';                           -- Show current user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EXEC xp_cmdshell 'dir C:\';                          -- List files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EXEC xp_cmdshell 'net user hacker P@ss123 /add';     -- Create OS user (!!)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-- Enable (disabled by default):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EXEC sp_configure 'show advanced options', 1; RECONFIGURE;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EXEC sp_configure 'xp_cmdshell', 1; RECONFIGURE;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4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MSSQL only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MySQL/PostgreSQL have NO equivalent built-in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Disabled by default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 sysadmin to enable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Pentest goldmine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 injection + xp_cmdshell = OS command execution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Privilege escalation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Potato exploits escalate service account to SYSTEM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Potato variants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SweetPotato, JuicyPotato, PrintSpoofer, GodPotato — abuse Windows token impersonation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Defence</w:t>
            </w:r>
          </w:p>
        </w:tc>
        <w:tc>
          <w:tcPr>
            <w:tcW w:type="dxa" w:w="1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Never enable in prod. Parameterised queries. Least privilege principle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Potato privesc theory: MSSQL runs as service account. Potato exploits abuse SeImpersonatePrivilege to escalate to NT AUTHORITY\SYSTEM.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SQL INJECTION PREVENTION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// BAD (C# - vulnerable):  "SELECT * FROM Users WHERE Name = '" + input + "'"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// GOOD (C# - parameterised):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string sql = "SELECT * FROM Users WHERE Name = @name";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cmd.Parameters.AddWithValue("@name", userInput);   // Input = DATA, not code</w:t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C# DATABASE PATTERN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string connStr = "Server=localhost;Database=GelosDB;Trusted_Connection=True;";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using (SqlConnection conn = new SqlConnection(connStr)) {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conn.Open();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string sql = "SELECT TaskName FROM Tasks WHERE Completed = @done";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using (SqlCommand cmd = new SqlCommand(sql, conn)) {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cmd.Parameters.AddWithValue("@done", 0);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using (SqlDataReader reader = cmd.ExecuteReader()) {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        while (reader.Read()) Console.WriteLine(reader["TaskName"]);</w:t>
      </w:r>
    </w:p>
    <w:p>
      <w:pPr>
        <w:shd w:fill="EEEEEE" w:val="clear"/>
        <w:spacing w:after="20"/>
        <w:ind w:left="100"/>
      </w:pPr>
      <w:r>
        <w:rPr>
          <w:rFonts w:ascii="Consolas" w:cs="Consolas" w:eastAsia="Consolas" w:hAnsi="Consolas"/>
          <w:color w:val="000000"/>
          <w:sz w:val="17"/>
          <w:szCs w:val="17"/>
        </w:rPr>
        <w:t xml:space="preserve">     } } }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88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Methods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SqlConnection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Connect to DB</w:t>
            </w:r>
          </w:p>
        </w:tc>
        <w:tc>
          <w:tcPr>
            <w:tcW w:type="dxa" w:w="8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.Open(), using block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SqlCommand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Hold + exec SQL</w:t>
            </w:r>
          </w:p>
        </w:tc>
        <w:tc>
          <w:tcPr>
            <w:tcW w:type="dxa" w:w="8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.ExecuteReader() (SELECT), .ExecuteNonQuery() (INSERT/UPDATE/DELETE)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SqlDataReader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Read row by row</w:t>
            </w:r>
          </w:p>
        </w:tc>
        <w:tc>
          <w:tcPr>
            <w:tcW w:type="dxa" w:w="8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.Read(), reader["col"]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SqlParameter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Prevent injection</w:t>
            </w:r>
          </w:p>
        </w:tc>
        <w:tc>
          <w:tcPr>
            <w:tcW w:type="dxa" w:w="8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cmd.Parameters.AddWithValue("@x", val)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Namespace: using System.Data.SqlClient;</w:t>
      </w:r>
    </w:p>
    <w:p>
      <w:r>
        <w:br w:type="page"/>
      </w:r>
    </w:p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MSSQL vs MySQL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6200"/>
      </w:tblGrid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MSSQL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Limit results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TOP 10 *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* LIMIT 10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Auto-increment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IDENTITY(1,1)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 AUTO_INCREMENT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Current datetime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GETDATE() / SYSDATETIME()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NOW() / CURRENT_TIMESTAMP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 concat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CONCAT() or +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CONCAT() only (+ = addition)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If NULL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ISNULL(col, default)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IFNULL(col, default)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BIT (0/1)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BOOLEAN / TINYINT(1)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Unicode strings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NVARCHAR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VARCHAR with utf8mb4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Rename column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sp_rename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ALTER TABLE RENAME COLUMN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Pagination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OFFSET x ROWS FETCH NEXT y ROWS ONLY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LIMIT y OFFSET x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OS commands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xp_cmdshell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equivalent</w:t>
            </w:r>
          </w:p>
        </w:tc>
      </w:tr>
      <w:tr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String length</w:t>
            </w:r>
          </w:p>
        </w:tc>
        <w:tc>
          <w:tcPr>
            <w:tcW w:type="dxa" w:w="5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LEN() (trims trailing spaces)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LENGTH() / CHAR_LENGTH()</w:t>
            </w:r>
          </w:p>
        </w:tc>
      </w:tr>
    </w:tbl>
    <w:p>
      <w:pPr>
        <w:pBdr>
          <w:bottom w:val="single" w:color="000000" w:sz="2" w:space="3"/>
        </w:pBdr>
        <w:spacing w:before="250" w:after="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SAFETY RULES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WHERE on UPDATE/DELETE. Test with SELECT first.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Always parameterise. NEVER concatenate user input.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NVARCHAR over VARCHAR. Unicode matters.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 NULL not = NULL. NULL = NULL returns UNKNOWN.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 up before DROP, TRUNCATE, mass DELETE.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Index foreign keys manually (NOT auto-indexed).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transactions for multi-step operations.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IDENTITY gaps are normal. IDs never reuse.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quotes for strings. Double quotes for identifiers (avoid).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DROP TABLE is permanent. No recycle bin.</w:t>
            </w:r>
          </w:p>
        </w:tc>
      </w:tr>
    </w:tbl>
    <w:p>
      <w:pPr>
        <w:spacing w:before="15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CRUD CROSS-REFERENCE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3800"/>
        <w:gridCol w:w="48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C# Method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0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 Array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INSERT INTO ... VALUES ...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ExecuteNonQuery()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arr.push(item)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R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SELECT ... WHERE ...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ExecuteReader()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arr.find() / arr.filter()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UPDATE ... SET ... WHERE ...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ExecuteNonQuery()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item.prop = val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D</w:t>
            </w:r>
          </w:p>
        </w:tc>
        <w:tc>
          <w:tcPr>
            <w:tcW w:type="dxa" w:w="5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 FROM ... WHERE ...</w:t>
            </w:r>
          </w:p>
        </w:tc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ExecuteNonQuery()</w:t>
            </w:r>
          </w:p>
        </w:tc>
        <w:tc>
          <w:tcPr>
            <w:tcW w:type="dxa" w:w="4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arr.filter(x =&gt; x.id !== id)</w:t>
            </w:r>
          </w:p>
        </w:tc>
      </w:tr>
    </w:tbl>
    <w:p>
      <w:pPr>
        <w:spacing w:before="15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444444"/>
          <w:sz w:val="18"/>
          <w:szCs w:val="18"/>
        </w:rPr>
        <w:t xml:space="preserve">The database is the truth. Parameterise everything. Back up before you break things.  |  Vidimus Omnia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2026-02-12T18:04:55.925Z</dcterms:created>
  <dcterms:modified xsi:type="dcterms:W3CDTF">2026-02-12T18:04:55.926Z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