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WS63 星闪 + 树莓派智能巡检机器人</w:t>
        <w:br/>
        <w:t>前置工作与团队分工文档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18"/>
        </w:rPr>
        <w:t>完成本文档中的前置工作后，即可进入实际编码与硬件联调阶段</w:t>
      </w:r>
    </w:p>
    <w:p>
      <w:pPr>
        <w:pStyle w:val="Heading1"/>
      </w:pPr>
      <w:r>
        <w:rPr>
          <w:rFonts w:ascii="Noto Sans CJK SC" w:hAnsi="Noto Sans CJK SC" w:eastAsia="Noto Sans CJK SC"/>
        </w:rPr>
        <w:t>一、项目定位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项目定位：面向复杂工业环境下 Wi-Fi 干扰大、遥控时延高的问题，设计一套“视频数据走 Wi-Fi、关键控制走星闪 SLE”的智能巡检机器人。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技术主线：WS63/WS63E 负责低时延控制、传感器采集与状态显示；树莓派负责摄像头采集、视频推流与轻量目标检测；上位机/手机端负责视频查看、控制下发与数据记录。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比赛策略：建议以“星闪物联网应用方向”为主线申报。视觉功能作为系统增强能力展示，不把树莓派作为海思 AI 端侧智能平台的核心卖点。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二、三人团队分工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角色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负责内容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阶段交付物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优先级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 A：WS63 底层控制负责人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LiteOS 工程、GPIO/PWM、电机驱动、OLED、AHT20、超声波避障、蜂鸣器/灯效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输出可复用的 motor/sensor/display 模块；保证串口控制小车可稳定运行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 优先级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 B：树莓派视觉与视频负责人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摄像头采集、OpenCV/轻量目标检测、MJPEG/RTSP 视频流、告警结果输出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输出可以独立运行的视觉端程序；保证 Wi-Fi 视频流稳定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2 优先级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 C：通信协议、上位机与测试负责人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SLE 控制协议、ACK/时延统计、上位机控制端、Wi-Fi 拥堵对比实验、文档和答辩材料</w:t>
            </w:r>
          </w:p>
        </w:tc>
        <w:tc>
          <w:tcPr>
            <w:tcW w:type="dxa" w:w="300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输出协议文档、测试脚本、时延数据表和演示流程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 优先级</w:t>
            </w:r>
          </w:p>
        </w:tc>
      </w:tr>
    </w:tbl>
    <w:p/>
    <w:p>
      <w:pPr>
        <w:spacing w:after="60" w:line="259" w:lineRule="auto"/>
      </w:pPr>
      <w:r>
        <w:rPr>
          <w:rFonts w:ascii="Noto Sans CJK SC" w:hAnsi="Noto Sans CJK SC" w:eastAsia="Noto Sans CJK SC"/>
        </w:rPr>
        <w:t>分工原则：A 先把“车能稳定动”做出来，C 同步把“怎么发控制指令、怎么测时延”定下来，B 后接入视觉。不要三个人同时碰同一份底层代码，避免合并冲突和调试混乱。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三、推荐开发环境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5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类别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推荐环境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前置验收标准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公共环境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Windows 10/11 + WSL2 Ubuntu 22.04 或实体 Ubuntu；VS Code；Git；Python 3.10+；Typora/Obsidian 用于文档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所有成员统一安装 Git、VS Code、串口工具；建立统一仓库和分支规范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WS63/LiteOS 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HiSpark/WS63 SDK；LiteOS 工程；C/C++ 编译工具链；串口调试工具；CH340/USB 串口驱动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能编译官方例程、烧录开发板、串口打印 hello/test log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树莓派端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Raspberry Pi OS 64-bit 或 Ubuntu Server；Python venv；OpenCV；摄像头驱动；目标检测依赖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能打开摄像头、显示画面、推流到局域网浏览器/上位机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上位机/测试端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Python 3.10+；串口/SLE 测试脚本；Excel/WPS 表格；Wireshark/iperf3 可选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能发送控制指令、记录 ACK 时间戳、生成时延统计表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协作环境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GitHub/Gitee 私有仓库；飞书/腾讯文档任务看板；网盘保存视频和测试数据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代码、文档、实验数据分目录管理，禁止只放在个人电脑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四、仓库目录规范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建议从第一天开始建立统一仓库，代码、协议、测试数据和文档放在同一个项目结构下。</w:t>
      </w:r>
    </w:p>
    <w:p>
      <w:r>
        <w:rPr>
          <w:rFonts w:ascii="Noto Sans CJK SC" w:hAnsi="Noto Sans CJK SC" w:eastAsia="Noto Sans CJK SC"/>
          <w:sz w:val="16"/>
        </w:rPr>
        <w:t>robot-inspection/</w:t>
        <w:br/>
        <w:t>├── ws63_liteos/           # WS63/LiteOS 端代码</w:t>
        <w:br/>
        <w:t>│   ├── motor/             # 电机控制</w:t>
        <w:br/>
        <w:t>│   ├── sensor/            # AHT20、超声波等</w:t>
        <w:br/>
        <w:t>│   ├── display/           # OLED 显示</w:t>
        <w:br/>
        <w:t>│   ├── sle_comm/          # 星闪 SLE 通信</w:t>
        <w:br/>
        <w:t>│   └── protocol/          # 控制协议解析</w:t>
        <w:br/>
        <w:t>├── raspberry_pi/          # 树莓派视觉端代码</w:t>
        <w:br/>
        <w:t>│   ├── camera/            # 摄像头采集</w:t>
        <w:br/>
        <w:t>│   ├── detection/         # 目标检测</w:t>
        <w:br/>
        <w:t>│   └── stream/            # 视频推流</w:t>
        <w:br/>
        <w:t>├── upper_client/          # 上位机/手机端原型</w:t>
        <w:br/>
        <w:t>├── protocol_docs/         # 协议说明、数据包格式</w:t>
        <w:br/>
        <w:t>├── tests/                 # 测试脚本与实验记录</w:t>
        <w:br/>
        <w:t>├── docs/                  # 项目文档、答辩材料</w:t>
        <w:br/>
        <w:t>└── assets/                # 图片、视频、演示素材</w:t>
      </w:r>
    </w:p>
    <w:p>
      <w:pPr>
        <w:pStyle w:val="Heading1"/>
      </w:pPr>
      <w:r>
        <w:rPr>
          <w:rFonts w:ascii="Noto Sans CJK SC" w:hAnsi="Noto Sans CJK SC" w:eastAsia="Noto Sans CJK SC"/>
        </w:rPr>
        <w:t>五、前置工作清单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序号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前置任务</w:t>
            </w:r>
          </w:p>
        </w:tc>
        <w:tc>
          <w:tcPr>
            <w:tcW w:type="dxa" w:w="4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完成标准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负责人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确定赛题定位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明确主线为星闪物联网应用，视觉作为增强功能；统一项目一句话介绍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全员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硬件清点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列出开发板、树莓派、摄像头、电池、电机、传感器、杜邦线、USB 线、螺丝工具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引脚表冻结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整理电机 PWM、OLED I2C、AHT20 I2C、超声波 TRIG/ECHO、蜂鸣器、灯带引脚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WS63 环境验证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编译官方例程，烧录开发板，串口打印正常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树莓派环境验证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摄像头能采集画面，局域网内能访问视频流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控制协议冻结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确定控制包、ACK 包、状态包字段，确定 seq 和 checksum 规则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上位机最小原型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键盘输入 F/B/L/R/S，能发送控制命令并记录发送时间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测试指标定义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定义平均时延、最大时延、抖动、丢包率、急停响应时间的计算方法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Git 仓库初始化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建立目录结构、README、分支规范、提交规范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全员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第一阶段任务看板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把实际开发第一周任务拆成 issue/任务卡</w:t>
            </w:r>
          </w:p>
        </w:tc>
        <w:tc>
          <w:tcPr>
            <w:tcW w:type="dxa" w:w="10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全员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未完成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六、第一版控制协议草案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前置阶段只需冻结协议字段，不要求马上写完整 SLE 程序。控制协议要轻量，便于低时延和时延统计。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数据包</w:t>
            </w:r>
          </w:p>
        </w:tc>
        <w:tc>
          <w:tcPr>
            <w:tcW w:type="dxa" w:w="334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方向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控制包 robot_cmd_t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0xAA, cmd, speed_l, speed_r, seq, checksum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上位机/控制端 → WS63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cmd: 1前进、2后退、3左转、4右转、5停止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应答包 robot_ack_t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0x55, seq, status, checksum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WS63 → 上位机/控制端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status: 0正常、1避障停止、2低电量、3校验错误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状态包 robot_state_t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0x5A, battery, humidity, distance, motor_state, checksum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WS63 → 上位机/控制端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 OLED 同步显示和上位机状态栏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七、进入实际开发的准入条件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类别</w:t>
            </w:r>
          </w:p>
        </w:tc>
        <w:tc>
          <w:tcPr>
            <w:tcW w:type="dxa" w:w="80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必须满足的条件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环境准入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三个人电脑都能拉取仓库，A 能编译烧录 WS63 例程，B 能运行摄像头采集，C 能运行 Python 测试脚本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硬件准入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电机、电池、开发板、树莓派、摄像头、OLED/传感器均已确认可用；引脚表已冻结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协议准入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控制包、ACK 包、状态包字段已确定；命令码已确定；时延计算方法已确定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协作准入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仓库目录、分支命名、提交规范、任务看板已建立；每人明确第一周任务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演示准入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第一阶段演示目标明确：串口或上位机输入 F/B/L/R/S，小车执行前进/后退/转向/停止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八、第一周建议安排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时间</w:t>
            </w:r>
          </w:p>
        </w:tc>
        <w:tc>
          <w:tcPr>
            <w:tcW w:type="dxa" w:w="805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安排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1 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全员完成环境安装、仓库初始化、硬件清点、引脚表整理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2 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 跑通串口打印和 PWM；B 跑通摄像头采集；C 完成协议文档和上位机键盘输入原型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3-4 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 完成单电机/双电机正反转；B 完成视频推流；C 完成时延统计脚本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5 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三人联调：上位机指令 → WS63 → 电机动作；同步记录控制日志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第 6-7 天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加入 SLE 收发和 ACK，开始做 Wi-Fi 视频开启时的控制链路稳定性测试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九、风险与规避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风险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规避方式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 1：一开始做视觉导致底盘迟迟不动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先完成 WS63 电机闭环，再接视觉。视觉端可以独立并行，但不阻塞底盘。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 2：SLE 调试时间过长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先用串口/本地函数模拟控制协议，保证 motor_control(cmd) 可靠，再替换为 SLE 输入。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 3：树莓派视频占用 Wi-Fi 后上位机卡顿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这正是项目展示点。提前准备 Wi-Fi 拥堵对比实验，不把它当成故障。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 4：文档后补导致答辩材料空泛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从前置阶段开始记录截图、串口日志、测试表格和失败问题。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风险 5：三个人代码冲突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每人负责独立目录；main 分支只合并已经能编译的代码。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十、结论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当前阶段的核心任务不是马上写完整机器人系统，而是完成“环境、硬件、协议、仓库、测试指标”五项前置准备。只要三人分别完成 WS63 环境、树莓派环境、控制协议与测试框架，项目就可以进入实际开发。</w:t>
      </w:r>
    </w:p>
    <w:p>
      <w:pPr>
        <w:spacing w:after="60" w:line="259" w:lineRule="auto"/>
      </w:pPr>
      <w:r>
        <w:rPr>
          <w:rFonts w:ascii="Noto Sans CJK SC" w:hAnsi="Noto Sans CJK SC" w:eastAsia="Noto Sans CJK SC"/>
        </w:rPr>
        <w:t>实际开发的第一目标应是：控制端输入 F/B/L/R/S，WS63 正确驱动双电机动作，并能返回 ACK。随后再逐步接入 SLE、OLED、传感器、树莓派视频与目标检测。</w:t>
      </w:r>
    </w:p>
    <w:sectPr w:rsidR="00FC693F" w:rsidRPr="0006063C" w:rsidSect="00034616">
      <w:footerReference w:type="default" r:id="rId9"/>
      <w:pgSz w:w="12240" w:h="15840"/>
      <w:pgMar w:top="680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WS63 星闪巡检机器人项目组 · 前置工作文档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