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D9FD" w14:textId="77777777" w:rsidR="00BB4375" w:rsidRPr="00834D8A" w:rsidRDefault="001007A9" w:rsidP="00834D8A">
      <w:pPr>
        <w:spacing w:line="360" w:lineRule="auto"/>
        <w:jc w:val="center"/>
        <w:rPr>
          <w:rFonts w:eastAsia="黑体"/>
          <w:sz w:val="36"/>
          <w:szCs w:val="36"/>
        </w:rPr>
      </w:pPr>
      <w:r w:rsidRPr="00834D8A">
        <w:rPr>
          <w:rFonts w:eastAsia="黑体" w:hint="eastAsia"/>
          <w:sz w:val="36"/>
          <w:szCs w:val="36"/>
        </w:rPr>
        <w:t>南</w:t>
      </w:r>
      <w:r w:rsidR="00BB4375" w:rsidRPr="00834D8A">
        <w:rPr>
          <w:rFonts w:eastAsia="黑体" w:hint="eastAsia"/>
          <w:sz w:val="36"/>
          <w:szCs w:val="36"/>
        </w:rPr>
        <w:t>京信息工程大学</w:t>
      </w:r>
      <w:r w:rsidR="00834D8A" w:rsidRPr="00834D8A">
        <w:rPr>
          <w:rFonts w:eastAsia="黑体" w:hint="eastAsia"/>
          <w:sz w:val="36"/>
          <w:szCs w:val="36"/>
        </w:rPr>
        <w:t>《计算机网络》</w:t>
      </w:r>
      <w:r w:rsidR="00BB4375" w:rsidRPr="00834D8A">
        <w:rPr>
          <w:rFonts w:eastAsia="黑体" w:hint="eastAsia"/>
          <w:sz w:val="36"/>
          <w:szCs w:val="36"/>
        </w:rPr>
        <w:t>实验报告</w:t>
      </w:r>
    </w:p>
    <w:p w14:paraId="66F8712F" w14:textId="14AB3FF2" w:rsid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 w:rsidRPr="00BB4375">
        <w:rPr>
          <w:rFonts w:ascii="宋体" w:hAnsi="宋体" w:hint="eastAsia"/>
          <w:szCs w:val="21"/>
        </w:rPr>
        <w:t>实验</w:t>
      </w:r>
      <w:r w:rsidR="009F403B">
        <w:rPr>
          <w:rFonts w:ascii="宋体" w:hAnsi="宋体" w:hint="eastAsia"/>
          <w:szCs w:val="21"/>
        </w:rPr>
        <w:t>6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9F403B">
        <w:rPr>
          <w:rFonts w:ascii="宋体" w:hAnsi="宋体" w:hint="eastAsia"/>
          <w:szCs w:val="21"/>
          <w:u w:val="single"/>
        </w:rPr>
        <w:t>RIP</w:t>
      </w:r>
      <w:r w:rsidR="00BE0A95">
        <w:rPr>
          <w:rFonts w:ascii="宋体" w:hAnsi="宋体" w:hint="eastAsia"/>
          <w:szCs w:val="21"/>
          <w:u w:val="single"/>
        </w:rPr>
        <w:t>路由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日期</w:t>
      </w:r>
      <w:r>
        <w:rPr>
          <w:rFonts w:ascii="宋体" w:hAnsi="宋体" w:hint="eastAsia"/>
          <w:szCs w:val="21"/>
          <w:u w:val="single"/>
        </w:rPr>
        <w:t xml:space="preserve">     </w:t>
      </w:r>
      <w:r w:rsidR="000148FB">
        <w:rPr>
          <w:rFonts w:ascii="宋体" w:hAnsi="宋体" w:hint="eastAsia"/>
          <w:szCs w:val="21"/>
          <w:u w:val="single"/>
        </w:rPr>
        <w:t xml:space="preserve"> </w:t>
      </w:r>
      <w:r w:rsidR="00202DE4">
        <w:rPr>
          <w:rFonts w:ascii="宋体" w:hAnsi="宋体" w:hint="eastAsia"/>
          <w:szCs w:val="21"/>
          <w:u w:val="single"/>
        </w:rPr>
        <w:t>5.26</w:t>
      </w:r>
      <w:r w:rsidR="000148FB">
        <w:rPr>
          <w:rFonts w:ascii="宋体" w:hAnsi="宋体" w:hint="eastAsia"/>
          <w:szCs w:val="21"/>
          <w:u w:val="single"/>
        </w:rPr>
        <w:t xml:space="preserve">  </w:t>
      </w:r>
      <w:r w:rsidR="00F604EA">
        <w:rPr>
          <w:rFonts w:ascii="宋体" w:hAnsi="宋体" w:hint="eastAsia"/>
          <w:szCs w:val="21"/>
          <w:u w:val="single"/>
        </w:rPr>
        <w:t xml:space="preserve">  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得分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F604EA">
        <w:rPr>
          <w:rFonts w:ascii="宋体" w:hAnsi="宋体" w:hint="eastAsia"/>
          <w:szCs w:val="21"/>
          <w:u w:val="single"/>
        </w:rPr>
        <w:t xml:space="preserve">   </w:t>
      </w:r>
      <w:r w:rsidR="000148FB"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指导教师</w:t>
      </w:r>
      <w:r>
        <w:rPr>
          <w:rFonts w:ascii="宋体" w:hAnsi="宋体" w:hint="eastAsia"/>
          <w:szCs w:val="21"/>
          <w:u w:val="single"/>
        </w:rPr>
        <w:t xml:space="preserve"> </w:t>
      </w:r>
      <w:r w:rsidR="00202DE4">
        <w:rPr>
          <w:rFonts w:ascii="宋体" w:hAnsi="宋体" w:hint="eastAsia"/>
          <w:szCs w:val="21"/>
          <w:u w:val="single"/>
        </w:rPr>
        <w:t>蒋纬炜</w:t>
      </w:r>
      <w:r w:rsidR="0079353A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</w:t>
      </w:r>
    </w:p>
    <w:p w14:paraId="641B13B5" w14:textId="050B72AF" w:rsidR="00BB4375" w:rsidRP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专业</w:t>
      </w:r>
      <w:r>
        <w:rPr>
          <w:rFonts w:ascii="宋体" w:hAnsi="宋体" w:hint="eastAsia"/>
          <w:szCs w:val="21"/>
          <w:u w:val="single"/>
        </w:rPr>
        <w:t xml:space="preserve"> </w:t>
      </w:r>
      <w:r w:rsidR="00202DE4">
        <w:rPr>
          <w:rFonts w:ascii="宋体" w:hAnsi="宋体" w:hint="eastAsia"/>
          <w:szCs w:val="21"/>
          <w:u w:val="single"/>
        </w:rPr>
        <w:t>计算机科学与技术</w:t>
      </w:r>
      <w:r w:rsidRPr="00BB4375">
        <w:rPr>
          <w:rFonts w:ascii="宋体" w:hAnsi="宋体" w:hint="eastAsia"/>
          <w:szCs w:val="21"/>
          <w:u w:val="single"/>
        </w:rPr>
        <w:t xml:space="preserve"> </w:t>
      </w:r>
      <w:r w:rsidRPr="00BB4375">
        <w:rPr>
          <w:rFonts w:ascii="宋体" w:hAnsi="宋体" w:hint="eastAsia"/>
          <w:szCs w:val="21"/>
        </w:rPr>
        <w:t>年级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202DE4">
        <w:rPr>
          <w:rFonts w:ascii="宋体" w:hAnsi="宋体" w:hint="eastAsia"/>
          <w:szCs w:val="21"/>
          <w:u w:val="single"/>
        </w:rPr>
        <w:t>2024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班次</w:t>
      </w:r>
      <w:r>
        <w:rPr>
          <w:rFonts w:ascii="宋体" w:hAnsi="宋体" w:hint="eastAsia"/>
          <w:szCs w:val="21"/>
          <w:u w:val="single"/>
        </w:rPr>
        <w:t xml:space="preserve"> </w:t>
      </w:r>
      <w:r w:rsidR="00202DE4">
        <w:rPr>
          <w:rFonts w:ascii="宋体" w:hAnsi="宋体" w:hint="eastAsia"/>
          <w:szCs w:val="21"/>
          <w:u w:val="single"/>
        </w:rPr>
        <w:t>4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姓名</w:t>
      </w:r>
      <w:r>
        <w:rPr>
          <w:rFonts w:ascii="宋体" w:hAnsi="宋体" w:hint="eastAsia"/>
          <w:szCs w:val="21"/>
          <w:u w:val="single"/>
        </w:rPr>
        <w:t xml:space="preserve"> </w:t>
      </w:r>
      <w:r w:rsidR="00202DE4">
        <w:rPr>
          <w:rFonts w:ascii="宋体" w:hAnsi="宋体" w:hint="eastAsia"/>
          <w:szCs w:val="21"/>
          <w:u w:val="single"/>
        </w:rPr>
        <w:t>李林</w:t>
      </w:r>
      <w:proofErr w:type="gramStart"/>
      <w:r w:rsidR="00202DE4">
        <w:rPr>
          <w:rFonts w:ascii="宋体" w:hAnsi="宋体" w:hint="eastAsia"/>
          <w:szCs w:val="21"/>
          <w:u w:val="single"/>
        </w:rPr>
        <w:t>浩</w:t>
      </w:r>
      <w:proofErr w:type="gramEnd"/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学号</w:t>
      </w:r>
      <w:r>
        <w:rPr>
          <w:rFonts w:ascii="宋体" w:hAnsi="宋体" w:hint="eastAsia"/>
          <w:szCs w:val="21"/>
          <w:u w:val="single"/>
        </w:rPr>
        <w:t xml:space="preserve"> </w:t>
      </w:r>
      <w:r w:rsidR="00202DE4">
        <w:rPr>
          <w:rFonts w:ascii="宋体" w:hAnsi="宋体" w:hint="eastAsia"/>
          <w:szCs w:val="21"/>
          <w:u w:val="single"/>
        </w:rPr>
        <w:t xml:space="preserve">202483290054 </w:t>
      </w:r>
      <w:r>
        <w:rPr>
          <w:rFonts w:ascii="宋体" w:hAnsi="宋体" w:hint="eastAsia"/>
          <w:szCs w:val="21"/>
          <w:u w:val="single"/>
        </w:rPr>
        <w:t xml:space="preserve"> </w:t>
      </w:r>
    </w:p>
    <w:p w14:paraId="7DCFEC5A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一、</w:t>
      </w:r>
      <w:r w:rsidR="00BB4375" w:rsidRPr="000148FB">
        <w:rPr>
          <w:rFonts w:hint="eastAsia"/>
          <w:b/>
          <w:bCs/>
          <w:sz w:val="24"/>
          <w:szCs w:val="32"/>
        </w:rPr>
        <w:t>实验目的</w:t>
      </w:r>
    </w:p>
    <w:p w14:paraId="2CAB4497" w14:textId="77777777" w:rsidR="00F147CD" w:rsidRDefault="00F147CD" w:rsidP="00F147CD">
      <w:pPr>
        <w:spacing w:beforeLines="50" w:before="156" w:line="360" w:lineRule="auto"/>
      </w:pPr>
      <w:r>
        <w:rPr>
          <w:rFonts w:hint="eastAsia"/>
        </w:rPr>
        <w:t xml:space="preserve">(1) </w:t>
      </w:r>
      <w:r w:rsidR="009F403B" w:rsidRPr="009F403B">
        <w:rPr>
          <w:rFonts w:hint="eastAsia"/>
        </w:rPr>
        <w:t>学习路由器</w:t>
      </w:r>
      <w:r w:rsidR="009F403B" w:rsidRPr="009F403B">
        <w:rPr>
          <w:rFonts w:hint="eastAsia"/>
        </w:rPr>
        <w:t xml:space="preserve">RIP </w:t>
      </w:r>
      <w:r w:rsidR="009F403B" w:rsidRPr="009F403B">
        <w:rPr>
          <w:rFonts w:hint="eastAsia"/>
        </w:rPr>
        <w:t>协议的配置方法。</w:t>
      </w:r>
    </w:p>
    <w:p w14:paraId="41730D20" w14:textId="77777777" w:rsidR="00F147CD" w:rsidRDefault="00F147CD" w:rsidP="00F147CD">
      <w:pPr>
        <w:spacing w:beforeLines="50" w:before="156" w:line="360" w:lineRule="auto"/>
      </w:pPr>
      <w:r>
        <w:rPr>
          <w:rFonts w:hint="eastAsia"/>
        </w:rPr>
        <w:t xml:space="preserve">(2) </w:t>
      </w:r>
      <w:r w:rsidR="009F403B" w:rsidRPr="009F403B">
        <w:rPr>
          <w:rFonts w:hint="eastAsia"/>
        </w:rPr>
        <w:t>验证</w:t>
      </w:r>
      <w:r w:rsidR="009F403B" w:rsidRPr="009F403B">
        <w:rPr>
          <w:rFonts w:hint="eastAsia"/>
        </w:rPr>
        <w:t xml:space="preserve">RIP </w:t>
      </w:r>
      <w:r w:rsidR="009F403B" w:rsidRPr="009F403B">
        <w:rPr>
          <w:rFonts w:hint="eastAsia"/>
        </w:rPr>
        <w:t>工作机制。</w:t>
      </w:r>
    </w:p>
    <w:p w14:paraId="75CB6E45" w14:textId="77777777" w:rsidR="001E20F2" w:rsidRDefault="00F147CD" w:rsidP="00F147CD">
      <w:pPr>
        <w:spacing w:beforeLines="50" w:before="156" w:line="360" w:lineRule="auto"/>
      </w:pPr>
      <w:r>
        <w:rPr>
          <w:rFonts w:hint="eastAsia"/>
        </w:rPr>
        <w:t xml:space="preserve">(3) </w:t>
      </w:r>
      <w:r w:rsidR="009F403B" w:rsidRPr="009F403B">
        <w:rPr>
          <w:rFonts w:hint="eastAsia"/>
        </w:rPr>
        <w:t>验证</w:t>
      </w:r>
      <w:r w:rsidR="009F403B" w:rsidRPr="009F403B">
        <w:rPr>
          <w:rFonts w:hint="eastAsia"/>
        </w:rPr>
        <w:t xml:space="preserve">RIP </w:t>
      </w:r>
      <w:r w:rsidR="009F403B" w:rsidRPr="009F403B">
        <w:rPr>
          <w:rFonts w:hint="eastAsia"/>
        </w:rPr>
        <w:t>协议生成动态路由项的过程。</w:t>
      </w:r>
    </w:p>
    <w:p w14:paraId="1852519E" w14:textId="77777777" w:rsidR="009F403B" w:rsidRDefault="009F403B" w:rsidP="00F147CD">
      <w:pPr>
        <w:spacing w:beforeLines="50" w:before="156" w:line="360" w:lineRule="auto"/>
      </w:pPr>
      <w:r>
        <w:rPr>
          <w:rFonts w:hint="eastAsia"/>
        </w:rPr>
        <w:t xml:space="preserve">(4) </w:t>
      </w:r>
      <w:r w:rsidRPr="009F403B">
        <w:rPr>
          <w:rFonts w:hint="eastAsia"/>
        </w:rPr>
        <w:t>验证动态路由</w:t>
      </w:r>
      <w:proofErr w:type="gramStart"/>
      <w:r w:rsidRPr="009F403B">
        <w:rPr>
          <w:rFonts w:hint="eastAsia"/>
        </w:rPr>
        <w:t>项距离值</w:t>
      </w:r>
      <w:proofErr w:type="gramEnd"/>
      <w:r w:rsidRPr="009F403B">
        <w:rPr>
          <w:rFonts w:hint="eastAsia"/>
        </w:rPr>
        <w:t>，验证路由项优先级。</w:t>
      </w:r>
    </w:p>
    <w:p w14:paraId="2911DA50" w14:textId="77777777" w:rsidR="009F403B" w:rsidRDefault="009F403B" w:rsidP="00F147CD">
      <w:pPr>
        <w:spacing w:beforeLines="50" w:before="156" w:line="360" w:lineRule="auto"/>
      </w:pPr>
      <w:r>
        <w:rPr>
          <w:rFonts w:hint="eastAsia"/>
        </w:rPr>
        <w:t xml:space="preserve">(5) </w:t>
      </w:r>
      <w:r w:rsidRPr="009F403B">
        <w:rPr>
          <w:rFonts w:hint="eastAsia"/>
        </w:rPr>
        <w:t>理解动态路由项和静态路由项配置和生成过程的差别。</w:t>
      </w:r>
    </w:p>
    <w:p w14:paraId="2CF10695" w14:textId="77777777" w:rsidR="00BB4375" w:rsidRPr="000148FB" w:rsidRDefault="000148FB" w:rsidP="001E20F2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二、</w:t>
      </w:r>
      <w:r w:rsidR="00BB4375" w:rsidRPr="000148FB">
        <w:rPr>
          <w:rFonts w:hint="eastAsia"/>
          <w:b/>
          <w:bCs/>
          <w:sz w:val="24"/>
          <w:szCs w:val="32"/>
        </w:rPr>
        <w:t>实验内容</w:t>
      </w:r>
    </w:p>
    <w:p w14:paraId="35963B9A" w14:textId="77777777" w:rsidR="00BB4375" w:rsidRDefault="009F403B" w:rsidP="00834D8A">
      <w:pPr>
        <w:spacing w:line="360" w:lineRule="auto"/>
      </w:pPr>
      <w:r w:rsidRPr="009F403B">
        <w:rPr>
          <w:rFonts w:hint="eastAsia"/>
        </w:rPr>
        <w:t>利用静态路由实验中搭建的实验环境，每个路由器利用</w:t>
      </w:r>
      <w:r w:rsidRPr="009F403B">
        <w:rPr>
          <w:rFonts w:hint="eastAsia"/>
        </w:rPr>
        <w:t>RIP</w:t>
      </w:r>
      <w:r w:rsidRPr="009F403B">
        <w:rPr>
          <w:rFonts w:hint="eastAsia"/>
        </w:rPr>
        <w:t>协议动态生成路由表项。</w:t>
      </w:r>
    </w:p>
    <w:p w14:paraId="5F7942A2" w14:textId="77777777" w:rsidR="00BB4375" w:rsidRDefault="00202DE4" w:rsidP="00834D8A">
      <w:pPr>
        <w:spacing w:line="360" w:lineRule="auto"/>
        <w:rPr>
          <w:noProof/>
        </w:rPr>
      </w:pPr>
      <w:r>
        <w:rPr>
          <w:noProof/>
        </w:rPr>
        <w:pict w14:anchorId="4E4832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5pt;height:307pt;visibility:visible;mso-wrap-style:square">
            <v:imagedata r:id="rId7" o:title=""/>
          </v:shape>
        </w:pict>
      </w:r>
    </w:p>
    <w:p w14:paraId="49FE29D3" w14:textId="77777777" w:rsidR="00F604EA" w:rsidRDefault="00A7024D" w:rsidP="00834D8A">
      <w:pPr>
        <w:spacing w:line="360" w:lineRule="auto"/>
      </w:pPr>
      <w:r w:rsidRPr="00A7024D">
        <w:rPr>
          <w:rFonts w:hint="eastAsia"/>
        </w:rPr>
        <w:t>公司总部和</w:t>
      </w:r>
      <w:r w:rsidRPr="00A7024D">
        <w:rPr>
          <w:rFonts w:hint="eastAsia"/>
        </w:rPr>
        <w:t>2</w:t>
      </w:r>
      <w:r w:rsidRPr="00A7024D">
        <w:rPr>
          <w:rFonts w:hint="eastAsia"/>
        </w:rPr>
        <w:t>个分部各有一个独立局域网，通过路由器和</w:t>
      </w:r>
      <w:r w:rsidRPr="00A7024D">
        <w:rPr>
          <w:rFonts w:hint="eastAsia"/>
        </w:rPr>
        <w:t>DDN</w:t>
      </w:r>
      <w:r w:rsidRPr="00A7024D">
        <w:rPr>
          <w:rFonts w:hint="eastAsia"/>
        </w:rPr>
        <w:t>专线连接，配置路由器</w:t>
      </w:r>
      <w:r w:rsidR="00FE2182">
        <w:rPr>
          <w:rFonts w:hint="eastAsia"/>
        </w:rPr>
        <w:t>利用</w:t>
      </w:r>
      <w:r w:rsidR="00FE2182">
        <w:rPr>
          <w:rFonts w:hint="eastAsia"/>
        </w:rPr>
        <w:t>RIP</w:t>
      </w:r>
      <w:r w:rsidR="00FE2182">
        <w:rPr>
          <w:rFonts w:hint="eastAsia"/>
        </w:rPr>
        <w:t>协议</w:t>
      </w:r>
      <w:r w:rsidRPr="00A7024D">
        <w:rPr>
          <w:rFonts w:hint="eastAsia"/>
        </w:rPr>
        <w:t>实现相互访问。</w:t>
      </w:r>
    </w:p>
    <w:p w14:paraId="36976FDA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lastRenderedPageBreak/>
        <w:t>三、</w:t>
      </w:r>
      <w:r w:rsidR="00BB4375" w:rsidRPr="000148FB">
        <w:rPr>
          <w:rFonts w:hint="eastAsia"/>
          <w:b/>
          <w:bCs/>
          <w:sz w:val="24"/>
          <w:szCs w:val="32"/>
        </w:rPr>
        <w:t>实验步骤</w:t>
      </w:r>
      <w:r w:rsidR="00B128A3">
        <w:rPr>
          <w:rFonts w:hint="eastAsia"/>
          <w:b/>
          <w:bCs/>
          <w:sz w:val="24"/>
          <w:szCs w:val="32"/>
        </w:rPr>
        <w:t>及结果</w:t>
      </w:r>
    </w:p>
    <w:p w14:paraId="6AAABCC2" w14:textId="77777777" w:rsidR="00834D8A" w:rsidRDefault="00834D8A" w:rsidP="00834D8A">
      <w:pPr>
        <w:spacing w:line="360" w:lineRule="auto"/>
      </w:pPr>
      <w:r>
        <w:rPr>
          <w:rFonts w:hint="eastAsia"/>
        </w:rPr>
        <w:t>(1)</w:t>
      </w:r>
      <w:r w:rsidR="00A7024D">
        <w:rPr>
          <w:rFonts w:hint="eastAsia"/>
        </w:rPr>
        <w:t xml:space="preserve"> </w:t>
      </w:r>
      <w:r>
        <w:rPr>
          <w:rFonts w:hint="eastAsia"/>
        </w:rPr>
        <w:t>实验环境搭建。</w:t>
      </w:r>
    </w:p>
    <w:p w14:paraId="33185204" w14:textId="77777777" w:rsidR="004529C5" w:rsidRDefault="00000000">
      <w:pPr>
        <w:ind w:firstLine="480"/>
      </w:pPr>
      <w:r>
        <w:t>沿用实验</w:t>
      </w:r>
      <w:r>
        <w:t>5</w:t>
      </w:r>
      <w:r>
        <w:t>（静态路由实验）的网络拓扑，拓扑结构保持不变：</w:t>
      </w:r>
      <w:r>
        <w:t>3</w:t>
      </w:r>
      <w:r>
        <w:t>台路由器链式连接</w:t>
      </w:r>
      <w:r>
        <w:t xml:space="preserve"> R1 &lt;-&gt; R2 &lt;-&gt; R3</w:t>
      </w:r>
      <w:r>
        <w:t>，每台路由器下联一个局域网。</w:t>
      </w:r>
    </w:p>
    <w:p w14:paraId="470F40BD" w14:textId="77777777" w:rsidR="004529C5" w:rsidRDefault="004529C5"/>
    <w:p w14:paraId="2F3371F8" w14:textId="77777777" w:rsidR="004529C5" w:rsidRDefault="00000000">
      <w:pPr>
        <w:ind w:firstLine="480"/>
      </w:pPr>
      <w:r>
        <w:t>注意：本实验开始前，需要先清除实验</w:t>
      </w:r>
      <w:r>
        <w:t>5</w:t>
      </w:r>
      <w:r>
        <w:t>中配置的静态路由（在每台路由器上执行</w:t>
      </w:r>
      <w:r>
        <w:t xml:space="preserve"> no ip route </w:t>
      </w:r>
      <w:r>
        <w:t>命令），避免静态路由与</w:t>
      </w:r>
      <w:r>
        <w:t>RIP</w:t>
      </w:r>
      <w:r>
        <w:t>动态路由冲突。接口</w:t>
      </w:r>
      <w:r>
        <w:t>IP</w:t>
      </w:r>
      <w:r>
        <w:t>配置和</w:t>
      </w:r>
      <w:r>
        <w:t>PC</w:t>
      </w:r>
      <w:r>
        <w:t>配置保持不变。</w:t>
      </w:r>
    </w:p>
    <w:p w14:paraId="63A812BB" w14:textId="77777777" w:rsidR="004529C5" w:rsidRDefault="004529C5"/>
    <w:p w14:paraId="41E36F64" w14:textId="77777777" w:rsidR="004529C5" w:rsidRDefault="00000000">
      <w:r>
        <w:rPr>
          <w:b/>
        </w:rPr>
        <w:t>【清除原有静态路由】</w:t>
      </w:r>
    </w:p>
    <w:p w14:paraId="4D3538E7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R1(config)# no ip route 192.168.2.0 255.255.255.0 10.0.0.2</w:t>
      </w:r>
    </w:p>
    <w:p w14:paraId="0DD4CD23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R1(config)# no ip route 192.168.3.0 255.255.255.0 10.0.0.2</w:t>
      </w:r>
    </w:p>
    <w:p w14:paraId="37CE7BAD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R1(config)# no ip route 10.0.0.4 255.255.255.252 10.0.0.2</w:t>
      </w:r>
    </w:p>
    <w:p w14:paraId="076B6C06" w14:textId="77777777" w:rsidR="004529C5" w:rsidRDefault="004529C5"/>
    <w:p w14:paraId="3F1BE34B" w14:textId="77777777" w:rsidR="004529C5" w:rsidRDefault="00000000">
      <w:pPr>
        <w:ind w:firstLine="480"/>
      </w:pPr>
      <w:r>
        <w:t>R2</w:t>
      </w:r>
      <w:r>
        <w:t>和</w:t>
      </w:r>
      <w:r>
        <w:t>R3</w:t>
      </w:r>
      <w:r>
        <w:t>同理清除各自已配置的静态路由。确认清除完成后，各路由器路由表中仅有直连路由（标记</w:t>
      </w:r>
      <w:r>
        <w:t>C</w:t>
      </w:r>
      <w:r>
        <w:t>）。</w:t>
      </w:r>
    </w:p>
    <w:p w14:paraId="2BEB882B" w14:textId="77777777" w:rsidR="00834D8A" w:rsidRDefault="00834D8A" w:rsidP="00834D8A">
      <w:pPr>
        <w:spacing w:line="360" w:lineRule="auto"/>
      </w:pPr>
      <w:r>
        <w:rPr>
          <w:rFonts w:hint="eastAsia"/>
        </w:rPr>
        <w:t>(</w:t>
      </w:r>
      <w:r w:rsidR="005300BA">
        <w:rPr>
          <w:rFonts w:hint="eastAsia"/>
        </w:rPr>
        <w:t>2</w:t>
      </w:r>
      <w:r>
        <w:rPr>
          <w:rFonts w:hint="eastAsia"/>
        </w:rPr>
        <w:t>)</w:t>
      </w:r>
      <w:r w:rsidR="001E20F2" w:rsidRPr="001E20F2">
        <w:rPr>
          <w:rFonts w:hint="eastAsia"/>
        </w:rPr>
        <w:t xml:space="preserve"> </w:t>
      </w:r>
      <w:r w:rsidR="00FE2182" w:rsidRPr="00FE2182">
        <w:rPr>
          <w:rFonts w:hint="eastAsia"/>
        </w:rPr>
        <w:t>配置</w:t>
      </w:r>
      <w:r w:rsidR="00FE2182" w:rsidRPr="00FE2182">
        <w:rPr>
          <w:rFonts w:hint="eastAsia"/>
        </w:rPr>
        <w:t xml:space="preserve">RIP </w:t>
      </w:r>
      <w:r w:rsidR="00FE2182" w:rsidRPr="00FE2182">
        <w:rPr>
          <w:rFonts w:hint="eastAsia"/>
        </w:rPr>
        <w:t>路由信息</w:t>
      </w:r>
      <w:r w:rsidR="001E20F2" w:rsidRPr="001E20F2">
        <w:rPr>
          <w:rFonts w:hint="eastAsia"/>
        </w:rPr>
        <w:t>。</w:t>
      </w:r>
    </w:p>
    <w:p w14:paraId="05D39DE2" w14:textId="77777777" w:rsidR="004529C5" w:rsidRDefault="00000000">
      <w:pPr>
        <w:ind w:firstLine="480"/>
      </w:pPr>
      <w:r>
        <w:t>RIP</w:t>
      </w:r>
      <w:r>
        <w:t>（</w:t>
      </w:r>
      <w:r>
        <w:t>Routing Information Protocol</w:t>
      </w:r>
      <w:r>
        <w:t>）是典型的距离矢量路由协议，使用跳数作为度量值，最大跳数</w:t>
      </w:r>
      <w:r>
        <w:t>15</w:t>
      </w:r>
      <w:r>
        <w:t>。本实验使用</w:t>
      </w:r>
      <w:r>
        <w:t>RIPv2</w:t>
      </w:r>
      <w:r>
        <w:t>（支持</w:t>
      </w:r>
      <w:r>
        <w:t>CIDR</w:t>
      </w:r>
      <w:r>
        <w:t>，组播更新）。</w:t>
      </w:r>
    </w:p>
    <w:p w14:paraId="225CACC9" w14:textId="77777777" w:rsidR="004529C5" w:rsidRDefault="00000000">
      <w:pPr>
        <w:ind w:firstLine="480"/>
      </w:pPr>
      <w:r>
        <w:t>配置思路：每台路由器通过</w:t>
      </w:r>
      <w:r>
        <w:t xml:space="preserve"> network </w:t>
      </w:r>
      <w:r>
        <w:t>命令宣告直连网络的主类网络号，</w:t>
      </w:r>
      <w:r>
        <w:t>RIP</w:t>
      </w:r>
      <w:r>
        <w:t>协议自动在对应接口上发送和接收路由更新。</w:t>
      </w:r>
    </w:p>
    <w:p w14:paraId="585D7203" w14:textId="77777777" w:rsidR="004529C5" w:rsidRDefault="004529C5"/>
    <w:p w14:paraId="13EBB283" w14:textId="77777777" w:rsidR="004529C5" w:rsidRDefault="00000000">
      <w:r>
        <w:rPr>
          <w:b/>
        </w:rPr>
        <w:t>【</w:t>
      </w:r>
      <w:r>
        <w:rPr>
          <w:b/>
        </w:rPr>
        <w:t>R1 RIP</w:t>
      </w:r>
      <w:r>
        <w:rPr>
          <w:b/>
        </w:rPr>
        <w:t>配置】</w:t>
      </w:r>
    </w:p>
    <w:p w14:paraId="542C01C3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R1&gt; enable</w:t>
      </w:r>
    </w:p>
    <w:p w14:paraId="374C7C31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R1# configure terminal</w:t>
      </w:r>
    </w:p>
    <w:p w14:paraId="0C45424A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R1(config)# router rip</w:t>
      </w:r>
    </w:p>
    <w:p w14:paraId="580CC63B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R1(config-router)# version 2</w:t>
      </w:r>
    </w:p>
    <w:p w14:paraId="7D1DABDB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R1(config-router)# no auto-summary</w:t>
      </w:r>
    </w:p>
    <w:p w14:paraId="7656FC5F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R1(config-router)# network 192.168.1.0</w:t>
      </w:r>
    </w:p>
    <w:p w14:paraId="021CC69F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R1(config-router)# network 10.0.0.0</w:t>
      </w:r>
    </w:p>
    <w:p w14:paraId="24FC69DA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R1(config-router)# end</w:t>
      </w:r>
    </w:p>
    <w:p w14:paraId="02758A7F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R1# write</w:t>
      </w:r>
    </w:p>
    <w:p w14:paraId="724EDA63" w14:textId="77777777" w:rsidR="004529C5" w:rsidRDefault="004529C5"/>
    <w:p w14:paraId="561D0745" w14:textId="77777777" w:rsidR="004529C5" w:rsidRDefault="00000000">
      <w:r>
        <w:rPr>
          <w:b/>
        </w:rPr>
        <w:t>【</w:t>
      </w:r>
      <w:r>
        <w:rPr>
          <w:b/>
        </w:rPr>
        <w:t>R2 RIP</w:t>
      </w:r>
      <w:r>
        <w:rPr>
          <w:b/>
        </w:rPr>
        <w:t>配置】</w:t>
      </w:r>
    </w:p>
    <w:p w14:paraId="32ACC3D9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R2&gt; enable</w:t>
      </w:r>
    </w:p>
    <w:p w14:paraId="28E2373F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R2# configure terminal</w:t>
      </w:r>
    </w:p>
    <w:p w14:paraId="096E3672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R2(config)# router rip</w:t>
      </w:r>
    </w:p>
    <w:p w14:paraId="642B5C9F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R2(config-router)# version 2</w:t>
      </w:r>
    </w:p>
    <w:p w14:paraId="6E8D3C37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R2(config-router)# no auto-summary</w:t>
      </w:r>
    </w:p>
    <w:p w14:paraId="3B4BFEDF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R2(config-router)# network 192.168.2.0</w:t>
      </w:r>
    </w:p>
    <w:p w14:paraId="6D7D7246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R2(config-router)# network 10.0.0.0</w:t>
      </w:r>
    </w:p>
    <w:p w14:paraId="0095C94A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R2(config-router)# end</w:t>
      </w:r>
    </w:p>
    <w:p w14:paraId="0D57D80E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R2# write</w:t>
      </w:r>
    </w:p>
    <w:p w14:paraId="7E083F17" w14:textId="77777777" w:rsidR="004529C5" w:rsidRDefault="004529C5"/>
    <w:p w14:paraId="1D694EEE" w14:textId="77777777" w:rsidR="004529C5" w:rsidRDefault="00000000">
      <w:r>
        <w:rPr>
          <w:b/>
        </w:rPr>
        <w:lastRenderedPageBreak/>
        <w:t>【</w:t>
      </w:r>
      <w:r>
        <w:rPr>
          <w:b/>
        </w:rPr>
        <w:t>R3 RIP</w:t>
      </w:r>
      <w:r>
        <w:rPr>
          <w:b/>
        </w:rPr>
        <w:t>配置】</w:t>
      </w:r>
    </w:p>
    <w:p w14:paraId="6C05BC2D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R3&gt; enable</w:t>
      </w:r>
    </w:p>
    <w:p w14:paraId="331101A2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R3# configure terminal</w:t>
      </w:r>
    </w:p>
    <w:p w14:paraId="2E788449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R3(config)# router rip</w:t>
      </w:r>
    </w:p>
    <w:p w14:paraId="6077B597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R3(config-router)# version 2</w:t>
      </w:r>
    </w:p>
    <w:p w14:paraId="6B7E5039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R3(config-router)# no auto-summary</w:t>
      </w:r>
    </w:p>
    <w:p w14:paraId="67D889E6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R3(config-router)# network 192.168.3.0</w:t>
      </w:r>
    </w:p>
    <w:p w14:paraId="792F2BAC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R3(config-router)# network 10.0.0.0</w:t>
      </w:r>
    </w:p>
    <w:p w14:paraId="21AB4DA3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R3(config-router)# end</w:t>
      </w:r>
    </w:p>
    <w:p w14:paraId="43CE2C46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R3# write</w:t>
      </w:r>
    </w:p>
    <w:p w14:paraId="57854CE6" w14:textId="77777777" w:rsidR="004529C5" w:rsidRDefault="004529C5"/>
    <w:p w14:paraId="2FE3FABB" w14:textId="77777777" w:rsidR="004529C5" w:rsidRDefault="00000000">
      <w:r>
        <w:rPr>
          <w:b/>
        </w:rPr>
        <w:t>【配置要点】</w:t>
      </w:r>
    </w:p>
    <w:p w14:paraId="5816B658" w14:textId="77777777" w:rsidR="004529C5" w:rsidRDefault="00000000">
      <w:r>
        <w:t xml:space="preserve">  - version 2</w:t>
      </w:r>
      <w:r>
        <w:t>：指定</w:t>
      </w:r>
      <w:r>
        <w:t>RIPv2</w:t>
      </w:r>
      <w:r>
        <w:t>，支持</w:t>
      </w:r>
      <w:r>
        <w:t>VLSM/CIDR</w:t>
      </w:r>
      <w:r>
        <w:t>，使用组播</w:t>
      </w:r>
      <w:r>
        <w:t>224.0.0.9</w:t>
      </w:r>
      <w:r>
        <w:t>发送更新</w:t>
      </w:r>
    </w:p>
    <w:p w14:paraId="7A5E22B6" w14:textId="77777777" w:rsidR="004529C5" w:rsidRDefault="00000000">
      <w:r>
        <w:t xml:space="preserve">  - no auto-summary</w:t>
      </w:r>
      <w:r>
        <w:t>：关闭自动汇总。如果不关闭，</w:t>
      </w:r>
      <w:r>
        <w:t>10.0.0.0</w:t>
      </w:r>
      <w:r>
        <w:t>的子网会被汇总为</w:t>
      </w:r>
      <w:r>
        <w:t>A</w:t>
      </w:r>
      <w:r>
        <w:t>类地址</w:t>
      </w:r>
      <w:r>
        <w:t>10.0.0.0/8</w:t>
      </w:r>
    </w:p>
    <w:p w14:paraId="08668AAB" w14:textId="77777777" w:rsidR="004529C5" w:rsidRDefault="00000000">
      <w:r>
        <w:t xml:space="preserve">  - network</w:t>
      </w:r>
      <w:r>
        <w:t>后跟主类网络号（如</w:t>
      </w:r>
      <w:r>
        <w:t>192.168.1.0</w:t>
      </w:r>
      <w:r>
        <w:t>），路由器自动将该主类网络下的所有接口纳入</w:t>
      </w:r>
      <w:r>
        <w:t>RIP</w:t>
      </w:r>
      <w:r>
        <w:t>进程</w:t>
      </w:r>
    </w:p>
    <w:p w14:paraId="60E280FC" w14:textId="77777777" w:rsidR="00DE5022" w:rsidRDefault="00000000" w:rsidP="00834D8A">
      <w:pPr>
        <w:spacing w:line="360" w:lineRule="auto"/>
        <w:rPr>
          <w:noProof/>
        </w:rPr>
      </w:pPr>
      <w:r>
        <w:rPr>
          <w:noProof/>
        </w:rPr>
        <w:pict w14:anchorId="6F069F29">
          <v:shape id="_x0000_i1026" type="#_x0000_t75" style="width:315.5pt;height:139.5pt;visibility:visible;mso-wrap-style:square">
            <v:imagedata r:id="rId8" o:title=""/>
          </v:shape>
        </w:pict>
      </w:r>
    </w:p>
    <w:p w14:paraId="6C7B2C98" w14:textId="77777777" w:rsidR="004246FC" w:rsidRDefault="00000000" w:rsidP="00834D8A">
      <w:pPr>
        <w:spacing w:line="360" w:lineRule="auto"/>
        <w:rPr>
          <w:noProof/>
        </w:rPr>
      </w:pPr>
      <w:r>
        <w:rPr>
          <w:noProof/>
        </w:rPr>
        <w:pict w14:anchorId="5CFC915F">
          <v:shape id="_x0000_i1027" type="#_x0000_t75" style="width:310pt;height:112.5pt;visibility:visible;mso-wrap-style:square">
            <v:imagedata r:id="rId9" o:title=""/>
          </v:shape>
        </w:pict>
      </w:r>
    </w:p>
    <w:p w14:paraId="4C6AB662" w14:textId="77777777" w:rsidR="004246FC" w:rsidRPr="00DE5022" w:rsidRDefault="00000000" w:rsidP="00834D8A">
      <w:pPr>
        <w:spacing w:line="360" w:lineRule="auto"/>
      </w:pPr>
      <w:r>
        <w:rPr>
          <w:noProof/>
        </w:rPr>
        <w:pict w14:anchorId="49DC492C">
          <v:shape id="_x0000_i1028" type="#_x0000_t75" style="width:322.5pt;height:133.5pt;visibility:visible;mso-wrap-style:square">
            <v:imagedata r:id="rId10" o:title=""/>
          </v:shape>
        </w:pict>
      </w:r>
    </w:p>
    <w:p w14:paraId="34E3AE7C" w14:textId="77777777" w:rsidR="00A7024D" w:rsidRDefault="00A7024D" w:rsidP="00A7024D">
      <w:pPr>
        <w:spacing w:line="360" w:lineRule="auto"/>
      </w:pPr>
      <w:r>
        <w:rPr>
          <w:rFonts w:hint="eastAsia"/>
        </w:rPr>
        <w:t>(3)</w:t>
      </w:r>
      <w:r w:rsidRPr="001E20F2">
        <w:rPr>
          <w:rFonts w:hint="eastAsia"/>
        </w:rPr>
        <w:t xml:space="preserve"> </w:t>
      </w:r>
      <w:r w:rsidR="00FE2182" w:rsidRPr="00FE2182">
        <w:rPr>
          <w:rFonts w:hint="eastAsia"/>
        </w:rPr>
        <w:t>查看通过</w:t>
      </w:r>
      <w:r w:rsidR="00FE2182" w:rsidRPr="00FE2182">
        <w:rPr>
          <w:rFonts w:hint="eastAsia"/>
        </w:rPr>
        <w:t xml:space="preserve">RIP </w:t>
      </w:r>
      <w:r w:rsidR="00FE2182" w:rsidRPr="00FE2182">
        <w:rPr>
          <w:rFonts w:hint="eastAsia"/>
        </w:rPr>
        <w:t>建立的动态路由项</w:t>
      </w:r>
      <w:r w:rsidRPr="001E20F2">
        <w:rPr>
          <w:rFonts w:hint="eastAsia"/>
        </w:rPr>
        <w:t>。</w:t>
      </w:r>
    </w:p>
    <w:p w14:paraId="1DA99F92" w14:textId="77777777" w:rsidR="004529C5" w:rsidRDefault="00000000">
      <w:pPr>
        <w:ind w:firstLine="480"/>
      </w:pPr>
      <w:r>
        <w:lastRenderedPageBreak/>
        <w:t>RIP</w:t>
      </w:r>
      <w:r>
        <w:t>启动后，各路由器通过</w:t>
      </w:r>
      <w:r>
        <w:t>UDP 520</w:t>
      </w:r>
      <w:r>
        <w:t>端口周期（默认</w:t>
      </w:r>
      <w:r>
        <w:t>30</w:t>
      </w:r>
      <w:r>
        <w:t>秒）发送路由更新。几轮更新后，全网路由收敛。</w:t>
      </w:r>
    </w:p>
    <w:p w14:paraId="0F5B5352" w14:textId="77777777" w:rsidR="004529C5" w:rsidRDefault="004529C5"/>
    <w:p w14:paraId="3D983BDE" w14:textId="77777777" w:rsidR="004529C5" w:rsidRDefault="00000000">
      <w:r>
        <w:rPr>
          <w:b/>
        </w:rPr>
        <w:t>【</w:t>
      </w:r>
      <w:r>
        <w:rPr>
          <w:b/>
        </w:rPr>
        <w:t>R1</w:t>
      </w:r>
      <w:r>
        <w:rPr>
          <w:b/>
        </w:rPr>
        <w:t>路由表（收敛后）】</w:t>
      </w:r>
    </w:p>
    <w:p w14:paraId="143D8DA4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R1# show ip route</w:t>
      </w:r>
    </w:p>
    <w:p w14:paraId="186F85D3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C    192.168.1.0/24 is directly connected, FastEthernet0/0</w:t>
      </w:r>
    </w:p>
    <w:p w14:paraId="096DC0CE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C    10.0.0.0/30 is directly connected, Serial0/0/0</w:t>
      </w:r>
    </w:p>
    <w:p w14:paraId="528A4772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    192.168.2.0/24 [120/1] via 10.0.0.2, 00:00:18, Serial0/0/0</w:t>
      </w:r>
    </w:p>
    <w:p w14:paraId="1DE3CB7D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    192.168.3.0/24 [120/2] via 10.0.0.2, 00:00:15, Serial0/0/0</w:t>
      </w:r>
    </w:p>
    <w:p w14:paraId="4702438A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    10.0.0.4/30 [120/1] via 10.0.0.2, 00:00:18, Serial0/0/0</w:t>
      </w:r>
    </w:p>
    <w:p w14:paraId="3CE5E9C3" w14:textId="77777777" w:rsidR="004529C5" w:rsidRDefault="004529C5"/>
    <w:p w14:paraId="5B45B581" w14:textId="77777777" w:rsidR="004529C5" w:rsidRDefault="00000000">
      <w:r>
        <w:rPr>
          <w:b/>
        </w:rPr>
        <w:t>【关键观察】</w:t>
      </w:r>
    </w:p>
    <w:p w14:paraId="1C5103A3" w14:textId="77777777" w:rsidR="004529C5" w:rsidRDefault="00000000">
      <w:r>
        <w:t xml:space="preserve">  - "R"</w:t>
      </w:r>
      <w:r>
        <w:t>标记表示通过</w:t>
      </w:r>
      <w:r>
        <w:t>RIP</w:t>
      </w:r>
      <w:r>
        <w:t>学到的路由，</w:t>
      </w:r>
      <w:r>
        <w:t>[120/1]</w:t>
      </w:r>
      <w:r>
        <w:t>中</w:t>
      </w:r>
      <w:r>
        <w:t>120</w:t>
      </w:r>
      <w:r>
        <w:t>为</w:t>
      </w:r>
      <w:r>
        <w:t>RIP</w:t>
      </w:r>
      <w:r>
        <w:t>管理距离，</w:t>
      </w:r>
      <w:r>
        <w:t>1</w:t>
      </w:r>
      <w:r>
        <w:t>为跳数（</w:t>
      </w:r>
      <w:r>
        <w:t>Metric</w:t>
      </w:r>
      <w:r>
        <w:t>）</w:t>
      </w:r>
    </w:p>
    <w:p w14:paraId="6B053BA9" w14:textId="77777777" w:rsidR="004529C5" w:rsidRDefault="00000000">
      <w:r>
        <w:t xml:space="preserve">  - R1</w:t>
      </w:r>
      <w:r>
        <w:t>到达</w:t>
      </w:r>
      <w:r>
        <w:t>192.168.3.0/24</w:t>
      </w:r>
      <w:r>
        <w:t>的跳数为</w:t>
      </w:r>
      <w:r>
        <w:t>2</w:t>
      </w:r>
      <w:r>
        <w:t>（</w:t>
      </w:r>
      <w:r>
        <w:t>R1-&gt;R2-&gt;R3</w:t>
      </w:r>
      <w:r>
        <w:t>），符合链式拓扑距离计算</w:t>
      </w:r>
    </w:p>
    <w:p w14:paraId="42CEAC1E" w14:textId="77777777" w:rsidR="004529C5" w:rsidRDefault="00000000">
      <w:r>
        <w:t xml:space="preserve">  - R2</w:t>
      </w:r>
      <w:r>
        <w:t>到达</w:t>
      </w:r>
      <w:r>
        <w:t>R1</w:t>
      </w:r>
      <w:r>
        <w:t>和</w:t>
      </w:r>
      <w:r>
        <w:t>R3</w:t>
      </w:r>
      <w:r>
        <w:t>网络跳数均为</w:t>
      </w:r>
      <w:r>
        <w:t>1</w:t>
      </w:r>
      <w:r>
        <w:t>，因为</w:t>
      </w:r>
      <w:r>
        <w:t>R2</w:t>
      </w:r>
      <w:r>
        <w:t>与两者直连</w:t>
      </w:r>
    </w:p>
    <w:p w14:paraId="0DADE021" w14:textId="77777777" w:rsidR="004529C5" w:rsidRDefault="00000000">
      <w:r>
        <w:t xml:space="preserve">  - RIP</w:t>
      </w:r>
      <w:r>
        <w:t>的管理距离</w:t>
      </w:r>
      <w:r>
        <w:t>120</w:t>
      </w:r>
      <w:r>
        <w:t>高于静态路由</w:t>
      </w:r>
      <w:r>
        <w:t>(1)</w:t>
      </w:r>
      <w:r>
        <w:t>，这意味着当两者共存时优先选静态路由</w:t>
      </w:r>
    </w:p>
    <w:p w14:paraId="627C14AC" w14:textId="77777777" w:rsidR="00ED651F" w:rsidRDefault="00202DE4" w:rsidP="00A7024D">
      <w:pPr>
        <w:spacing w:line="360" w:lineRule="auto"/>
      </w:pPr>
      <w:r>
        <w:rPr>
          <w:noProof/>
        </w:rPr>
        <w:lastRenderedPageBreak/>
        <w:pict w14:anchorId="5C30327B">
          <v:shape id="_x0000_i1029" type="#_x0000_t75" style="width:415.5pt;height:460pt;visibility:visible;mso-wrap-style:square">
            <v:imagedata r:id="rId11" o:title=""/>
          </v:shape>
        </w:pict>
      </w:r>
    </w:p>
    <w:p w14:paraId="4D31FDA6" w14:textId="77777777" w:rsidR="00F604EA" w:rsidRDefault="00F604EA" w:rsidP="00834D8A">
      <w:pPr>
        <w:spacing w:line="360" w:lineRule="auto"/>
      </w:pPr>
      <w:r>
        <w:rPr>
          <w:rFonts w:hint="eastAsia"/>
        </w:rPr>
        <w:t xml:space="preserve">(4) </w:t>
      </w:r>
      <w:r w:rsidR="00FE2182" w:rsidRPr="00FE2182">
        <w:rPr>
          <w:rFonts w:hint="eastAsia"/>
        </w:rPr>
        <w:t>测试不同网络终端之间的连通性</w:t>
      </w:r>
      <w:r>
        <w:rPr>
          <w:rFonts w:hint="eastAsia"/>
        </w:rPr>
        <w:t>。</w:t>
      </w:r>
    </w:p>
    <w:p w14:paraId="11DCAA1D" w14:textId="77777777" w:rsidR="004529C5" w:rsidRDefault="00000000">
      <w:pPr>
        <w:ind w:firstLine="480"/>
      </w:pPr>
      <w:r>
        <w:t>在</w:t>
      </w:r>
      <w:r>
        <w:t>PC</w:t>
      </w:r>
      <w:r>
        <w:t>上使用</w:t>
      </w:r>
      <w:r>
        <w:t>ping</w:t>
      </w:r>
      <w:r>
        <w:t>和</w:t>
      </w:r>
      <w:r>
        <w:t>tracert</w:t>
      </w:r>
      <w:r>
        <w:t>命令测试全网连通性：</w:t>
      </w:r>
    </w:p>
    <w:p w14:paraId="5976E816" w14:textId="77777777" w:rsidR="004529C5" w:rsidRDefault="004529C5"/>
    <w:p w14:paraId="41B26DC2" w14:textId="77777777" w:rsidR="004529C5" w:rsidRDefault="00000000">
      <w:r>
        <w:rPr>
          <w:b/>
        </w:rPr>
        <w:t xml:space="preserve">(1) </w:t>
      </w:r>
      <w:r>
        <w:rPr>
          <w:b/>
        </w:rPr>
        <w:t>基本连通性测试（</w:t>
      </w:r>
      <w:r>
        <w:rPr>
          <w:b/>
        </w:rPr>
        <w:t>ping</w:t>
      </w:r>
      <w:r>
        <w:rPr>
          <w:b/>
        </w:rPr>
        <w:t>）：</w:t>
      </w:r>
    </w:p>
    <w:p w14:paraId="7529762D" w14:textId="77777777" w:rsidR="004529C5" w:rsidRDefault="00000000">
      <w:r>
        <w:t xml:space="preserve">  - PC0 ping PC1</w:t>
      </w:r>
      <w:r>
        <w:t>（</w:t>
      </w:r>
      <w:r>
        <w:t>192.168.2.10</w:t>
      </w:r>
      <w:r>
        <w:t>）：预期成功，说明总部到分部</w:t>
      </w:r>
      <w:r>
        <w:t>1</w:t>
      </w:r>
      <w:r>
        <w:t>可达</w:t>
      </w:r>
    </w:p>
    <w:p w14:paraId="52A7A038" w14:textId="77777777" w:rsidR="004529C5" w:rsidRDefault="00000000">
      <w:r>
        <w:t xml:space="preserve">  - PC0 ping PC2</w:t>
      </w:r>
      <w:r>
        <w:t>（</w:t>
      </w:r>
      <w:r>
        <w:t>192.168.3.10</w:t>
      </w:r>
      <w:r>
        <w:t>）：预期成功，说明总部到分部</w:t>
      </w:r>
      <w:r>
        <w:t>2</w:t>
      </w:r>
      <w:r>
        <w:t>可达</w:t>
      </w:r>
    </w:p>
    <w:p w14:paraId="03BA7890" w14:textId="77777777" w:rsidR="004529C5" w:rsidRDefault="00000000">
      <w:r>
        <w:t xml:space="preserve">  - PC1 ping PC2</w:t>
      </w:r>
      <w:r>
        <w:t>（</w:t>
      </w:r>
      <w:r>
        <w:t>192.168.3.10</w:t>
      </w:r>
      <w:r>
        <w:t>）：预期成功，说明两个分部之间可达</w:t>
      </w:r>
    </w:p>
    <w:p w14:paraId="23AFD53A" w14:textId="77777777" w:rsidR="004529C5" w:rsidRDefault="004529C5"/>
    <w:p w14:paraId="2B93CC4B" w14:textId="77777777" w:rsidR="004529C5" w:rsidRDefault="00000000">
      <w:r>
        <w:rPr>
          <w:b/>
        </w:rPr>
        <w:t xml:space="preserve">(2) </w:t>
      </w:r>
      <w:r>
        <w:rPr>
          <w:b/>
        </w:rPr>
        <w:t>路由追踪（</w:t>
      </w:r>
      <w:r>
        <w:rPr>
          <w:b/>
        </w:rPr>
        <w:t>tracert</w:t>
      </w:r>
      <w:r>
        <w:rPr>
          <w:b/>
        </w:rPr>
        <w:t>）：</w:t>
      </w:r>
    </w:p>
    <w:p w14:paraId="601111E4" w14:textId="77777777" w:rsidR="004529C5" w:rsidRDefault="00000000">
      <w:r>
        <w:t>在</w:t>
      </w:r>
      <w:r>
        <w:t>PC0</w:t>
      </w:r>
      <w:r>
        <w:t>上执行</w:t>
      </w:r>
      <w:r>
        <w:t xml:space="preserve"> tracert 192.168.3.10</w:t>
      </w:r>
      <w:r>
        <w:t>，观察数据包经过的完整路径：</w:t>
      </w:r>
    </w:p>
    <w:p w14:paraId="09E83DF6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 xml:space="preserve">  1   &lt;1 ms  192.168.1.1    (R1</w:t>
      </w:r>
      <w:r>
        <w:rPr>
          <w:rFonts w:ascii="Courier New" w:hAnsi="Courier New"/>
          <w:sz w:val="20"/>
        </w:rPr>
        <w:t>网关</w:t>
      </w:r>
      <w:r>
        <w:rPr>
          <w:rFonts w:ascii="Courier New" w:hAnsi="Courier New"/>
          <w:sz w:val="20"/>
        </w:rPr>
        <w:t>)</w:t>
      </w:r>
    </w:p>
    <w:p w14:paraId="2D9DA996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 xml:space="preserve">  2    2 ms  10.0.0.2       (R2</w:t>
      </w:r>
      <w:r>
        <w:rPr>
          <w:rFonts w:ascii="Courier New" w:hAnsi="Courier New"/>
          <w:sz w:val="20"/>
        </w:rPr>
        <w:t>串口</w:t>
      </w:r>
      <w:r>
        <w:rPr>
          <w:rFonts w:ascii="Courier New" w:hAnsi="Courier New"/>
          <w:sz w:val="20"/>
        </w:rPr>
        <w:t>)</w:t>
      </w:r>
    </w:p>
    <w:p w14:paraId="147FA135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 xml:space="preserve">  3    3 ms  192.168.3.10   (</w:t>
      </w:r>
      <w:r>
        <w:rPr>
          <w:rFonts w:ascii="Courier New" w:hAnsi="Courier New"/>
          <w:sz w:val="20"/>
        </w:rPr>
        <w:t>目标</w:t>
      </w:r>
      <w:r>
        <w:rPr>
          <w:rFonts w:ascii="Courier New" w:hAnsi="Courier New"/>
          <w:sz w:val="20"/>
        </w:rPr>
        <w:t>PC)</w:t>
      </w:r>
    </w:p>
    <w:p w14:paraId="7F582D31" w14:textId="77777777" w:rsidR="004529C5" w:rsidRDefault="004529C5"/>
    <w:p w14:paraId="74CAA0D1" w14:textId="77777777" w:rsidR="004529C5" w:rsidRDefault="00000000">
      <w:pPr>
        <w:ind w:firstLine="480"/>
      </w:pPr>
      <w:r>
        <w:lastRenderedPageBreak/>
        <w:t>tracert</w:t>
      </w:r>
      <w:r>
        <w:t>结果与静态路由实验的路径一致，说明</w:t>
      </w:r>
      <w:r>
        <w:t>RIP</w:t>
      </w:r>
      <w:r>
        <w:t>动态学习到了相同的转发路径。</w:t>
      </w:r>
    </w:p>
    <w:p w14:paraId="1C88610C" w14:textId="77777777" w:rsidR="00ED651F" w:rsidRDefault="00000000" w:rsidP="00834D8A">
      <w:pPr>
        <w:spacing w:line="360" w:lineRule="auto"/>
      </w:pPr>
      <w:r>
        <w:rPr>
          <w:noProof/>
        </w:rPr>
        <w:pict w14:anchorId="0626E058">
          <v:shape id="_x0000_i1030" type="#_x0000_t75" style="width:280.5pt;height:307.5pt;visibility:visible;mso-wrap-style:square">
            <v:imagedata r:id="rId12" o:title=""/>
          </v:shape>
        </w:pict>
      </w:r>
    </w:p>
    <w:p w14:paraId="36FFCB39" w14:textId="77777777" w:rsidR="00834D8A" w:rsidRDefault="00834D8A" w:rsidP="00834D8A">
      <w:pPr>
        <w:spacing w:line="360" w:lineRule="auto"/>
      </w:pPr>
      <w:r>
        <w:rPr>
          <w:rFonts w:hint="eastAsia"/>
        </w:rPr>
        <w:t>(</w:t>
      </w:r>
      <w:r w:rsidR="00F604EA">
        <w:rPr>
          <w:rFonts w:hint="eastAsia"/>
        </w:rPr>
        <w:t>5</w:t>
      </w:r>
      <w:r>
        <w:rPr>
          <w:rFonts w:hint="eastAsia"/>
        </w:rPr>
        <w:t>)</w:t>
      </w:r>
      <w:r w:rsidR="00FE2182">
        <w:rPr>
          <w:rFonts w:hint="eastAsia"/>
        </w:rPr>
        <w:t xml:space="preserve"> </w:t>
      </w:r>
      <w:r w:rsidR="00FE2182">
        <w:rPr>
          <w:rFonts w:hint="eastAsia"/>
        </w:rPr>
        <w:t>观察</w:t>
      </w:r>
      <w:r w:rsidR="00FE2182">
        <w:rPr>
          <w:rFonts w:hint="eastAsia"/>
        </w:rPr>
        <w:t>RIP</w:t>
      </w:r>
      <w:r w:rsidR="00FE2182">
        <w:rPr>
          <w:rFonts w:hint="eastAsia"/>
        </w:rPr>
        <w:t>路由协议的运行情况</w:t>
      </w:r>
      <w:r>
        <w:rPr>
          <w:rFonts w:hint="eastAsia"/>
        </w:rPr>
        <w:t>。</w:t>
      </w:r>
    </w:p>
    <w:p w14:paraId="0E241696" w14:textId="77777777" w:rsidR="004529C5" w:rsidRDefault="00000000">
      <w:pPr>
        <w:ind w:firstLine="480"/>
      </w:pPr>
      <w:r>
        <w:t>使用以下命令深入观察</w:t>
      </w:r>
      <w:r>
        <w:t>RIP</w:t>
      </w:r>
      <w:r>
        <w:t>协议运行细节：</w:t>
      </w:r>
    </w:p>
    <w:p w14:paraId="198339E8" w14:textId="77777777" w:rsidR="004529C5" w:rsidRDefault="004529C5"/>
    <w:p w14:paraId="5A5142B6" w14:textId="77777777" w:rsidR="004529C5" w:rsidRDefault="00000000">
      <w:r>
        <w:rPr>
          <w:b/>
        </w:rPr>
        <w:t xml:space="preserve">(1) </w:t>
      </w:r>
      <w:r>
        <w:rPr>
          <w:b/>
        </w:rPr>
        <w:t>查看</w:t>
      </w:r>
      <w:r>
        <w:rPr>
          <w:b/>
        </w:rPr>
        <w:t>RIP</w:t>
      </w:r>
      <w:r>
        <w:rPr>
          <w:b/>
        </w:rPr>
        <w:t>协议参数：</w:t>
      </w:r>
      <w:r>
        <w:rPr>
          <w:b/>
        </w:rPr>
        <w:t>show ip protocols</w:t>
      </w:r>
    </w:p>
    <w:p w14:paraId="7A791A41" w14:textId="77777777" w:rsidR="004529C5" w:rsidRDefault="00000000">
      <w:pPr>
        <w:ind w:firstLine="480"/>
      </w:pPr>
      <w:r>
        <w:t xml:space="preserve">    </w:t>
      </w:r>
      <w:r>
        <w:t>显示</w:t>
      </w:r>
      <w:r>
        <w:t>RIP</w:t>
      </w:r>
      <w:r>
        <w:t>版本、更新间隔（</w:t>
      </w:r>
      <w:r>
        <w:t>30s</w:t>
      </w:r>
      <w:r>
        <w:t>）、无效计时器（</w:t>
      </w:r>
      <w:r>
        <w:t>180s</w:t>
      </w:r>
      <w:r>
        <w:t>）、管理距离（</w:t>
      </w:r>
      <w:r>
        <w:t>120</w:t>
      </w:r>
      <w:r>
        <w:t>）等参数。</w:t>
      </w:r>
    </w:p>
    <w:p w14:paraId="12F11D29" w14:textId="77777777" w:rsidR="004529C5" w:rsidRDefault="004529C5"/>
    <w:p w14:paraId="46F876F3" w14:textId="77777777" w:rsidR="004529C5" w:rsidRDefault="00000000">
      <w:r>
        <w:rPr>
          <w:b/>
        </w:rPr>
        <w:t xml:space="preserve">(2) </w:t>
      </w:r>
      <w:r>
        <w:rPr>
          <w:b/>
        </w:rPr>
        <w:t>查看</w:t>
      </w:r>
      <w:r>
        <w:rPr>
          <w:b/>
        </w:rPr>
        <w:t>RIP</w:t>
      </w:r>
      <w:r>
        <w:rPr>
          <w:b/>
        </w:rPr>
        <w:t>路由数据库：</w:t>
      </w:r>
      <w:r>
        <w:rPr>
          <w:b/>
        </w:rPr>
        <w:t>show ip rip database</w:t>
      </w:r>
    </w:p>
    <w:p w14:paraId="44F825F0" w14:textId="77777777" w:rsidR="004529C5" w:rsidRDefault="00000000">
      <w:pPr>
        <w:ind w:firstLine="480"/>
      </w:pPr>
      <w:r>
        <w:t xml:space="preserve">    </w:t>
      </w:r>
      <w:r>
        <w:t>显示</w:t>
      </w:r>
      <w:r>
        <w:t>RIP</w:t>
      </w:r>
      <w:r>
        <w:t>从邻居学到的所有路由条目，含备用路由，比路由表更全面。</w:t>
      </w:r>
    </w:p>
    <w:p w14:paraId="7ED443F9" w14:textId="77777777" w:rsidR="004529C5" w:rsidRDefault="004529C5"/>
    <w:p w14:paraId="304094DB" w14:textId="77777777" w:rsidR="004529C5" w:rsidRDefault="00000000">
      <w:r>
        <w:rPr>
          <w:b/>
        </w:rPr>
        <w:t xml:space="preserve">(3) </w:t>
      </w:r>
      <w:r>
        <w:rPr>
          <w:b/>
        </w:rPr>
        <w:t>开启</w:t>
      </w:r>
      <w:r>
        <w:rPr>
          <w:b/>
        </w:rPr>
        <w:t>RIP</w:t>
      </w:r>
      <w:r>
        <w:rPr>
          <w:b/>
        </w:rPr>
        <w:t>调试：</w:t>
      </w:r>
      <w:r>
        <w:rPr>
          <w:b/>
        </w:rPr>
        <w:t>debug ip rip</w:t>
      </w:r>
    </w:p>
    <w:p w14:paraId="389B5087" w14:textId="77777777" w:rsidR="004529C5" w:rsidRDefault="00000000">
      <w:pPr>
        <w:ind w:firstLine="480"/>
      </w:pPr>
      <w:r>
        <w:t xml:space="preserve">    </w:t>
      </w:r>
      <w:r>
        <w:t>实时显示</w:t>
      </w:r>
      <w:r>
        <w:t>RIP</w:t>
      </w:r>
      <w:r>
        <w:t>发送和接收的更新报文。注意调试输出量大，使用</w:t>
      </w:r>
      <w:r>
        <w:t xml:space="preserve"> undebug all </w:t>
      </w:r>
      <w:r>
        <w:t>关闭。</w:t>
      </w:r>
    </w:p>
    <w:p w14:paraId="396D2302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RIP: sending v2 update to 224.0.0.9 via Serial0/0/0 (10.0.0.1)</w:t>
      </w:r>
    </w:p>
    <w:p w14:paraId="2AE4E702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RIP:   192.168.1.0/24 -&gt; 0.0.0.0, metric 1</w:t>
      </w:r>
    </w:p>
    <w:p w14:paraId="2A7F050E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RIP: received v2 update from 10.0.0.2 on Serial0/0/0</w:t>
      </w:r>
    </w:p>
    <w:p w14:paraId="65F1AEF1" w14:textId="77777777" w:rsidR="004529C5" w:rsidRDefault="00000000">
      <w:pPr>
        <w:ind w:left="720"/>
      </w:pPr>
      <w:r>
        <w:rPr>
          <w:rFonts w:ascii="Courier New" w:hAnsi="Courier New"/>
          <w:sz w:val="20"/>
        </w:rPr>
        <w:t>RIP:   192.168.2.0/24 via 0.0.0.0, metric 1</w:t>
      </w:r>
    </w:p>
    <w:p w14:paraId="03D150FC" w14:textId="77777777" w:rsidR="004529C5" w:rsidRDefault="004529C5"/>
    <w:p w14:paraId="101C8993" w14:textId="77777777" w:rsidR="004529C5" w:rsidRDefault="00000000">
      <w:pPr>
        <w:ind w:firstLine="480"/>
      </w:pPr>
      <w:r>
        <w:t>观察要点：</w:t>
      </w:r>
      <w:r>
        <w:t>RIPv2</w:t>
      </w:r>
      <w:r>
        <w:t>使用组播</w:t>
      </w:r>
      <w:r>
        <w:t>224.0.0.9</w:t>
      </w:r>
      <w:r>
        <w:t>；每条路由带有</w:t>
      </w:r>
      <w:r>
        <w:t>metric</w:t>
      </w:r>
      <w:r>
        <w:t>跳数；更新约每</w:t>
      </w:r>
      <w:r>
        <w:t>30</w:t>
      </w:r>
      <w:r>
        <w:t>秒一次。</w:t>
      </w:r>
    </w:p>
    <w:p w14:paraId="31D67E75" w14:textId="77777777" w:rsidR="00F6163D" w:rsidRDefault="00202DE4" w:rsidP="00834D8A">
      <w:pPr>
        <w:spacing w:line="360" w:lineRule="auto"/>
      </w:pPr>
      <w:r>
        <w:rPr>
          <w:noProof/>
        </w:rPr>
        <w:lastRenderedPageBreak/>
        <w:pict w14:anchorId="04BD8389">
          <v:shape id="_x0000_i1031" type="#_x0000_t75" style="width:230.5pt;height:420pt;visibility:visible;mso-wrap-style:square">
            <v:imagedata r:id="rId13" o:title=""/>
          </v:shape>
        </w:pict>
      </w:r>
    </w:p>
    <w:p w14:paraId="0CBE0EDF" w14:textId="77777777" w:rsidR="00834D8A" w:rsidRDefault="00834D8A" w:rsidP="00834D8A">
      <w:pPr>
        <w:spacing w:line="360" w:lineRule="auto"/>
      </w:pPr>
      <w:r>
        <w:rPr>
          <w:rFonts w:hint="eastAsia"/>
        </w:rPr>
        <w:t>(6)</w:t>
      </w:r>
      <w:r w:rsidR="00991435" w:rsidRPr="00991435">
        <w:rPr>
          <w:rFonts w:hint="eastAsia"/>
        </w:rPr>
        <w:t xml:space="preserve"> </w:t>
      </w:r>
      <w:r w:rsidR="00FE2182" w:rsidRPr="00FE2182">
        <w:rPr>
          <w:rFonts w:hint="eastAsia"/>
        </w:rPr>
        <w:t>检查路由更新情况和</w:t>
      </w:r>
      <w:r w:rsidR="00FE2182" w:rsidRPr="00FE2182">
        <w:rPr>
          <w:rFonts w:hint="eastAsia"/>
        </w:rPr>
        <w:t xml:space="preserve">RIP </w:t>
      </w:r>
      <w:r w:rsidR="00FE2182" w:rsidRPr="00FE2182">
        <w:rPr>
          <w:rFonts w:hint="eastAsia"/>
        </w:rPr>
        <w:t>报文</w:t>
      </w:r>
      <w:r>
        <w:rPr>
          <w:rFonts w:hint="eastAsia"/>
        </w:rPr>
        <w:t>。</w:t>
      </w:r>
    </w:p>
    <w:p w14:paraId="724D359C" w14:textId="77777777" w:rsidR="004529C5" w:rsidRDefault="00000000">
      <w:pPr>
        <w:ind w:firstLine="480"/>
      </w:pPr>
      <w:r>
        <w:t xml:space="preserve">(1) </w:t>
      </w:r>
      <w:r>
        <w:t>首个</w:t>
      </w:r>
      <w:r>
        <w:t>RIP</w:t>
      </w:r>
      <w:r>
        <w:t>报文到达后的路由表变化：</w:t>
      </w:r>
      <w:r>
        <w:t>RIP</w:t>
      </w:r>
      <w:r>
        <w:t>刚启动时仅有直连路由。第一个更新报文到达后，路由表中出现</w:t>
      </w:r>
      <w:r>
        <w:t>"R"</w:t>
      </w:r>
      <w:r>
        <w:t>标记的动态路由。反复执行</w:t>
      </w:r>
      <w:r>
        <w:t xml:space="preserve"> show ip route </w:t>
      </w:r>
      <w:r>
        <w:t>观察路由条目的</w:t>
      </w:r>
      <w:r>
        <w:t>Age</w:t>
      </w:r>
      <w:r>
        <w:t>字段，验证路由动态刷新。</w:t>
      </w:r>
    </w:p>
    <w:p w14:paraId="170E8F25" w14:textId="77777777" w:rsidR="004529C5" w:rsidRDefault="004529C5"/>
    <w:p w14:paraId="24964075" w14:textId="77777777" w:rsidR="004529C5" w:rsidRDefault="00000000">
      <w:pPr>
        <w:ind w:firstLine="480"/>
      </w:pPr>
      <w:r>
        <w:t xml:space="preserve">(2) </w:t>
      </w:r>
      <w:r>
        <w:t>使用</w:t>
      </w:r>
      <w:r>
        <w:t>Packet Tracer</w:t>
      </w:r>
      <w:r>
        <w:t>模拟模式抓取</w:t>
      </w:r>
      <w:r>
        <w:t>RIP</w:t>
      </w:r>
      <w:r>
        <w:t>报文：</w:t>
      </w:r>
    </w:p>
    <w:p w14:paraId="33337CF4" w14:textId="77777777" w:rsidR="004529C5" w:rsidRDefault="00000000">
      <w:r>
        <w:t xml:space="preserve">  - RIP</w:t>
      </w:r>
      <w:r>
        <w:t>报文封装在</w:t>
      </w:r>
      <w:r>
        <w:t>UDP</w:t>
      </w:r>
      <w:r>
        <w:t>中，源端口和目的端口均为</w:t>
      </w:r>
      <w:r>
        <w:t>520</w:t>
      </w:r>
    </w:p>
    <w:p w14:paraId="594D7C2C" w14:textId="77777777" w:rsidR="004529C5" w:rsidRDefault="00000000">
      <w:r>
        <w:t xml:space="preserve">  - </w:t>
      </w:r>
      <w:r>
        <w:t>目的</w:t>
      </w:r>
      <w:r>
        <w:t>IP</w:t>
      </w:r>
      <w:r>
        <w:t>为组播地址</w:t>
      </w:r>
      <w:r>
        <w:t>224.0.0.9</w:t>
      </w:r>
    </w:p>
    <w:p w14:paraId="0CA19488" w14:textId="77777777" w:rsidR="004529C5" w:rsidRDefault="00000000">
      <w:r>
        <w:t xml:space="preserve">  - </w:t>
      </w:r>
      <w:r>
        <w:t>每个</w:t>
      </w:r>
      <w:r>
        <w:t>RIP</w:t>
      </w:r>
      <w:r>
        <w:t>报文最多携带</w:t>
      </w:r>
      <w:r>
        <w:t>25</w:t>
      </w:r>
      <w:r>
        <w:t>条路由信息</w:t>
      </w:r>
    </w:p>
    <w:p w14:paraId="2DCBD224" w14:textId="77777777" w:rsidR="004529C5" w:rsidRDefault="004529C5"/>
    <w:p w14:paraId="7F497369" w14:textId="77777777" w:rsidR="004529C5" w:rsidRDefault="00000000">
      <w:pPr>
        <w:ind w:firstLine="480"/>
      </w:pPr>
      <w:r>
        <w:t xml:space="preserve">(3) </w:t>
      </w:r>
      <w:r>
        <w:t>触发更新验证：在</w:t>
      </w:r>
      <w:r>
        <w:t>R3</w:t>
      </w:r>
      <w:r>
        <w:t>上</w:t>
      </w:r>
      <w:r>
        <w:t xml:space="preserve"> shutdown Fa0/0 </w:t>
      </w:r>
      <w:r>
        <w:t>接口，观察</w:t>
      </w:r>
      <w:r>
        <w:t>R2</w:t>
      </w:r>
      <w:r>
        <w:t>是否立即收到</w:t>
      </w:r>
      <w:r>
        <w:t>metric=16</w:t>
      </w:r>
      <w:r>
        <w:t>的路由撤销更新。</w:t>
      </w:r>
    </w:p>
    <w:p w14:paraId="3FDD7629" w14:textId="77777777" w:rsidR="004529C5" w:rsidRDefault="004529C5"/>
    <w:p w14:paraId="2E0AD5D7" w14:textId="77777777" w:rsidR="004529C5" w:rsidRDefault="00000000">
      <w:pPr>
        <w:ind w:firstLine="480"/>
      </w:pPr>
      <w:r>
        <w:t xml:space="preserve">(4) </w:t>
      </w:r>
      <w:r>
        <w:t>防环机制：水平分割（从某接口学到的路由不从此接口发出）、毒性反转（失效路由</w:t>
      </w:r>
      <w:r>
        <w:t>metric=16</w:t>
      </w:r>
      <w:r>
        <w:t>）、抑制计时器（路由失效后</w:t>
      </w:r>
      <w:r>
        <w:t>180</w:t>
      </w:r>
      <w:r>
        <w:t>秒内不接受更新）。</w:t>
      </w:r>
    </w:p>
    <w:p w14:paraId="70BA75DD" w14:textId="77777777" w:rsidR="00557030" w:rsidRDefault="00000000" w:rsidP="00834D8A">
      <w:pPr>
        <w:spacing w:line="360" w:lineRule="auto"/>
        <w:rPr>
          <w:noProof/>
        </w:rPr>
      </w:pPr>
      <w:r>
        <w:rPr>
          <w:noProof/>
        </w:rPr>
        <w:pict w14:anchorId="43365A42">
          <v:shape id="_x0000_i1032" type="#_x0000_t75" style="width:120.5pt;height:18.5pt;visibility:visible;mso-wrap-style:square">
            <v:imagedata r:id="rId14" o:title=""/>
          </v:shape>
        </w:pict>
      </w:r>
    </w:p>
    <w:p w14:paraId="3C489A8B" w14:textId="77777777" w:rsidR="005B21D6" w:rsidRDefault="00000000" w:rsidP="00834D8A">
      <w:pPr>
        <w:spacing w:line="360" w:lineRule="auto"/>
        <w:rPr>
          <w:noProof/>
        </w:rPr>
      </w:pPr>
      <w:r>
        <w:rPr>
          <w:noProof/>
        </w:rPr>
        <w:lastRenderedPageBreak/>
        <w:pict w14:anchorId="573633B8">
          <v:shape id="_x0000_i1033" type="#_x0000_t75" style="width:321pt;height:613pt;visibility:visible;mso-wrap-style:square">
            <v:imagedata r:id="rId15" o:title=""/>
          </v:shape>
        </w:pict>
      </w:r>
    </w:p>
    <w:p w14:paraId="485D98B1" w14:textId="77777777" w:rsidR="00EB5D4E" w:rsidRDefault="00000000" w:rsidP="00834D8A">
      <w:pPr>
        <w:spacing w:line="360" w:lineRule="auto"/>
        <w:rPr>
          <w:noProof/>
        </w:rPr>
      </w:pPr>
      <w:r>
        <w:rPr>
          <w:noProof/>
        </w:rPr>
        <w:lastRenderedPageBreak/>
        <w:pict w14:anchorId="291325A9">
          <v:shape id="_x0000_i1034" type="#_x0000_t75" style="width:351.5pt;height:462.5pt;visibility:visible;mso-wrap-style:square">
            <v:imagedata r:id="rId16" o:title=""/>
          </v:shape>
        </w:pict>
      </w:r>
    </w:p>
    <w:p w14:paraId="49B7A21B" w14:textId="77777777" w:rsidR="00EB5D4E" w:rsidRDefault="00EB5D4E" w:rsidP="00834D8A">
      <w:pPr>
        <w:spacing w:line="360" w:lineRule="auto"/>
        <w:rPr>
          <w:noProof/>
        </w:rPr>
      </w:pPr>
      <w:r>
        <w:rPr>
          <w:rFonts w:hint="eastAsia"/>
          <w:noProof/>
        </w:rPr>
        <w:t>首个</w:t>
      </w:r>
      <w:r>
        <w:rPr>
          <w:rFonts w:hint="eastAsia"/>
          <w:noProof/>
        </w:rPr>
        <w:t>RIP</w:t>
      </w:r>
      <w:r>
        <w:rPr>
          <w:rFonts w:hint="eastAsia"/>
          <w:noProof/>
        </w:rPr>
        <w:t>报文到达后：</w:t>
      </w:r>
    </w:p>
    <w:p w14:paraId="24D2BD8D" w14:textId="77777777" w:rsidR="004529C5" w:rsidRDefault="00000000">
      <w:pPr>
        <w:ind w:firstLine="480"/>
      </w:pPr>
      <w:r>
        <w:t>首个</w:t>
      </w:r>
      <w:r>
        <w:t>RIP</w:t>
      </w:r>
      <w:r>
        <w:t>报文到达后，路由表中新增了通过</w:t>
      </w:r>
      <w:r>
        <w:t>RIP</w:t>
      </w:r>
      <w:r>
        <w:t>学到的路由条目（标记</w:t>
      </w:r>
      <w:r>
        <w:t>R</w:t>
      </w:r>
      <w:r>
        <w:t>）。各路由器通过周期性交换路由更新，逐渐学到全网路由。默认更新周期</w:t>
      </w:r>
      <w:r>
        <w:t>30</w:t>
      </w:r>
      <w:r>
        <w:t>秒，加上随机抖动（约</w:t>
      </w:r>
      <w:r>
        <w:t>5</w:t>
      </w:r>
      <w:r>
        <w:t>秒），完整收敛约需</w:t>
      </w:r>
      <w:r>
        <w:t>1-2</w:t>
      </w:r>
      <w:r>
        <w:t>分钟。</w:t>
      </w:r>
    </w:p>
    <w:p w14:paraId="43BE9899" w14:textId="77777777" w:rsidR="00EB5D4E" w:rsidRDefault="00000000" w:rsidP="00834D8A">
      <w:pPr>
        <w:spacing w:line="360" w:lineRule="auto"/>
      </w:pPr>
      <w:r>
        <w:rPr>
          <w:noProof/>
        </w:rPr>
        <w:lastRenderedPageBreak/>
        <w:pict w14:anchorId="511A0338">
          <v:shape id="_x0000_i1035" type="#_x0000_t75" style="width:270pt;height:199.5pt;visibility:visible;mso-wrap-style:square">
            <v:imagedata r:id="rId17" o:title=""/>
          </v:shape>
        </w:pict>
      </w:r>
    </w:p>
    <w:p w14:paraId="157DE42B" w14:textId="77777777" w:rsidR="004529C5" w:rsidRDefault="004529C5"/>
    <w:p w14:paraId="19A700E5" w14:textId="77777777" w:rsidR="004529C5" w:rsidRDefault="00000000">
      <w:r>
        <w:rPr>
          <w:b/>
        </w:rPr>
        <w:t xml:space="preserve">(7) </w:t>
      </w:r>
      <w:r>
        <w:rPr>
          <w:b/>
        </w:rPr>
        <w:t>静态路由与</w:t>
      </w:r>
      <w:r>
        <w:rPr>
          <w:b/>
        </w:rPr>
        <w:t>RIP</w:t>
      </w:r>
      <w:r>
        <w:rPr>
          <w:b/>
        </w:rPr>
        <w:t>动态路由对比</w:t>
      </w:r>
    </w:p>
    <w:p w14:paraId="36DA0F4F" w14:textId="77777777" w:rsidR="004529C5" w:rsidRDefault="004529C5"/>
    <w:p w14:paraId="668A136D" w14:textId="77777777" w:rsidR="004529C5" w:rsidRDefault="00000000">
      <w:r>
        <w:rPr>
          <w:b/>
        </w:rPr>
        <w:t>【对比</w:t>
      </w:r>
      <w:r>
        <w:rPr>
          <w:b/>
        </w:rPr>
        <w:t>1</w:t>
      </w:r>
      <w:r>
        <w:rPr>
          <w:b/>
        </w:rPr>
        <w:t>：配置复杂度】</w:t>
      </w:r>
    </w:p>
    <w:p w14:paraId="5A18329C" w14:textId="77777777" w:rsidR="004529C5" w:rsidRDefault="00000000">
      <w:r>
        <w:t xml:space="preserve">  </w:t>
      </w:r>
      <w:r>
        <w:t>静态路由：</w:t>
      </w:r>
      <w:r>
        <w:t>3</w:t>
      </w:r>
      <w:r>
        <w:t>台路由器共需手动配置约</w:t>
      </w:r>
      <w:r>
        <w:t>8</w:t>
      </w:r>
      <w:r>
        <w:t>条静态路由，双向路由必须对称，配置出错概率高</w:t>
      </w:r>
    </w:p>
    <w:p w14:paraId="6D5A67BB" w14:textId="77777777" w:rsidR="004529C5" w:rsidRDefault="00000000">
      <w:r>
        <w:t xml:space="preserve">  RIP</w:t>
      </w:r>
      <w:r>
        <w:t>：仅需在每台路由器上启动</w:t>
      </w:r>
      <w:r>
        <w:t>RIP</w:t>
      </w:r>
      <w:r>
        <w:t>并宣告直连网络（</w:t>
      </w:r>
      <w:r>
        <w:t>3</w:t>
      </w:r>
      <w:r>
        <w:t>条</w:t>
      </w:r>
      <w:r>
        <w:t>network</w:t>
      </w:r>
      <w:r>
        <w:t>命令），协议自动学习</w:t>
      </w:r>
    </w:p>
    <w:p w14:paraId="404A61B3" w14:textId="77777777" w:rsidR="004529C5" w:rsidRDefault="004529C5"/>
    <w:p w14:paraId="0092F81B" w14:textId="77777777" w:rsidR="004529C5" w:rsidRDefault="00000000">
      <w:r>
        <w:rPr>
          <w:b/>
        </w:rPr>
        <w:t>【对比</w:t>
      </w:r>
      <w:r>
        <w:rPr>
          <w:b/>
        </w:rPr>
        <w:t>2</w:t>
      </w:r>
      <w:r>
        <w:rPr>
          <w:b/>
        </w:rPr>
        <w:t>：拓扑变化响应】</w:t>
      </w:r>
    </w:p>
    <w:p w14:paraId="2144E2C0" w14:textId="77777777" w:rsidR="004529C5" w:rsidRDefault="00000000">
      <w:r>
        <w:t xml:space="preserve">  </w:t>
      </w:r>
      <w:r>
        <w:t>静态路由：关闭</w:t>
      </w:r>
      <w:r>
        <w:t>R3</w:t>
      </w:r>
      <w:r>
        <w:t>局域网接口后，</w:t>
      </w:r>
      <w:r>
        <w:t>R1</w:t>
      </w:r>
      <w:r>
        <w:t>和</w:t>
      </w:r>
      <w:r>
        <w:t>R2</w:t>
      </w:r>
      <w:r>
        <w:t>路由表不变，</w:t>
      </w:r>
      <w:r>
        <w:t>R1</w:t>
      </w:r>
      <w:r>
        <w:t>仍向已失效的网络转发，产生路由黑洞</w:t>
      </w:r>
    </w:p>
    <w:p w14:paraId="6ABBA967" w14:textId="77777777" w:rsidR="004529C5" w:rsidRDefault="00000000">
      <w:r>
        <w:t xml:space="preserve">  RIP</w:t>
      </w:r>
      <w:r>
        <w:t>：</w:t>
      </w:r>
      <w:r>
        <w:t>R3</w:t>
      </w:r>
      <w:r>
        <w:t>发送</w:t>
      </w:r>
      <w:r>
        <w:t>metric=16</w:t>
      </w:r>
      <w:r>
        <w:t>触发更新，</w:t>
      </w:r>
      <w:r>
        <w:t>R2</w:t>
      </w:r>
      <w:r>
        <w:t>和</w:t>
      </w:r>
      <w:r>
        <w:t>R1</w:t>
      </w:r>
      <w:r>
        <w:t>依次更新路由表，全网自动适应拓扑变化</w:t>
      </w:r>
    </w:p>
    <w:p w14:paraId="3C5ECEF7" w14:textId="77777777" w:rsidR="004529C5" w:rsidRDefault="004529C5"/>
    <w:p w14:paraId="1C36A32A" w14:textId="77777777" w:rsidR="004529C5" w:rsidRDefault="00000000">
      <w:r>
        <w:rPr>
          <w:b/>
        </w:rPr>
        <w:t>【对比</w:t>
      </w:r>
      <w:r>
        <w:rPr>
          <w:b/>
        </w:rPr>
        <w:t>3</w:t>
      </w:r>
      <w:r>
        <w:rPr>
          <w:b/>
        </w:rPr>
        <w:t>：管理距离与优先级】</w:t>
      </w:r>
    </w:p>
    <w:p w14:paraId="771E3608" w14:textId="77777777" w:rsidR="004529C5" w:rsidRDefault="00000000">
      <w:r>
        <w:t xml:space="preserve">  </w:t>
      </w:r>
      <w:r>
        <w:t>静态路由</w:t>
      </w:r>
      <w:r>
        <w:t>AD=1</w:t>
      </w:r>
      <w:r>
        <w:t>，</w:t>
      </w:r>
      <w:r>
        <w:t>RIP</w:t>
      </w:r>
      <w:r>
        <w:t>路由</w:t>
      </w:r>
      <w:r>
        <w:t>AD=120</w:t>
      </w:r>
      <w:r>
        <w:t>。同一目标同时存在两者时，路由器选用</w:t>
      </w:r>
      <w:r>
        <w:t>AD</w:t>
      </w:r>
      <w:r>
        <w:t>小的静态路由</w:t>
      </w:r>
    </w:p>
    <w:p w14:paraId="5D0BBE73" w14:textId="77777777" w:rsidR="004529C5" w:rsidRDefault="00000000">
      <w:r>
        <w:t xml:space="preserve">  show ip route </w:t>
      </w:r>
      <w:r>
        <w:t>中仅显示当前生效的路由条目，备用路由仅存在于协议数据库中</w:t>
      </w:r>
    </w:p>
    <w:p w14:paraId="26963133" w14:textId="77777777" w:rsidR="004529C5" w:rsidRDefault="004529C5"/>
    <w:p w14:paraId="6AEA28D2" w14:textId="77777777" w:rsidR="004529C5" w:rsidRDefault="00000000">
      <w:r>
        <w:rPr>
          <w:b/>
        </w:rPr>
        <w:t>【对比</w:t>
      </w:r>
      <w:r>
        <w:rPr>
          <w:b/>
        </w:rPr>
        <w:t>4</w:t>
      </w:r>
      <w:r>
        <w:rPr>
          <w:b/>
        </w:rPr>
        <w:t>：度量值含义】</w:t>
      </w:r>
    </w:p>
    <w:p w14:paraId="342D0271" w14:textId="77777777" w:rsidR="004529C5" w:rsidRDefault="00000000">
      <w:r>
        <w:t xml:space="preserve">  </w:t>
      </w:r>
      <w:r>
        <w:t>静态路由：</w:t>
      </w:r>
      <w:r>
        <w:t>Metric</w:t>
      </w:r>
      <w:r>
        <w:t>固定为</w:t>
      </w:r>
      <w:r>
        <w:t>0</w:t>
      </w:r>
      <w:r>
        <w:t>，不反映路径优劣，需管理员自行判断路径选择</w:t>
      </w:r>
    </w:p>
    <w:p w14:paraId="3DC37028" w14:textId="77777777" w:rsidR="004529C5" w:rsidRDefault="00000000">
      <w:r>
        <w:t xml:space="preserve">  RIP</w:t>
      </w:r>
      <w:r>
        <w:t>路由：</w:t>
      </w:r>
      <w:r>
        <w:t>Metric</w:t>
      </w:r>
      <w:r>
        <w:t>为跳数，反映路径远近。如</w:t>
      </w:r>
      <w:r>
        <w:t>R1</w:t>
      </w:r>
      <w:r>
        <w:t>到</w:t>
      </w:r>
      <w:r>
        <w:t>192.168.3.0/24</w:t>
      </w:r>
      <w:r>
        <w:t>跳数</w:t>
      </w:r>
      <w:r>
        <w:t>2</w:t>
      </w:r>
      <w:r>
        <w:t>，到</w:t>
      </w:r>
      <w:r>
        <w:t>192.168.2.0/24</w:t>
      </w:r>
      <w:r>
        <w:t>跳数</w:t>
      </w:r>
      <w:r>
        <w:t>1</w:t>
      </w:r>
    </w:p>
    <w:p w14:paraId="0DB296D6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四、</w:t>
      </w:r>
      <w:r w:rsidR="00BB4375" w:rsidRPr="000148FB">
        <w:rPr>
          <w:rFonts w:hint="eastAsia"/>
          <w:b/>
          <w:bCs/>
          <w:sz w:val="24"/>
          <w:szCs w:val="32"/>
        </w:rPr>
        <w:t>体会和总结</w:t>
      </w:r>
    </w:p>
    <w:p w14:paraId="17513D3A" w14:textId="77777777" w:rsidR="004529C5" w:rsidRDefault="004529C5"/>
    <w:p w14:paraId="22A6975D" w14:textId="77777777" w:rsidR="004529C5" w:rsidRDefault="00000000">
      <w:r>
        <w:rPr>
          <w:b/>
        </w:rPr>
        <w:t xml:space="preserve">1. </w:t>
      </w:r>
      <w:r>
        <w:rPr>
          <w:b/>
        </w:rPr>
        <w:t>理论知识应用</w:t>
      </w:r>
    </w:p>
    <w:p w14:paraId="6C099496" w14:textId="77777777" w:rsidR="004529C5" w:rsidRDefault="00000000">
      <w:pPr>
        <w:ind w:firstLine="480"/>
      </w:pPr>
      <w:r>
        <w:t>本次实验综合应用了以下理论知识：</w:t>
      </w:r>
    </w:p>
    <w:p w14:paraId="46963B79" w14:textId="77777777" w:rsidR="004529C5" w:rsidRDefault="00000000">
      <w:pPr>
        <w:ind w:firstLine="480"/>
      </w:pPr>
      <w:r>
        <w:t xml:space="preserve">(1) </w:t>
      </w:r>
      <w:r>
        <w:t>距离矢量路由算法：</w:t>
      </w:r>
      <w:r>
        <w:t>RIP</w:t>
      </w:r>
      <w:r>
        <w:t>基于</w:t>
      </w:r>
      <w:r>
        <w:t>Bellman-Ford</w:t>
      </w:r>
      <w:r>
        <w:t>算法，每台路由器维护到达各目标网络的距离矢量（跳数），周期性与邻居交换路由表。算法简单但收敛较慢，最大跳数</w:t>
      </w:r>
      <w:r>
        <w:t>15</w:t>
      </w:r>
      <w:r>
        <w:t>限制了网络规模。</w:t>
      </w:r>
    </w:p>
    <w:p w14:paraId="0C7469E6" w14:textId="77777777" w:rsidR="004529C5" w:rsidRDefault="00000000">
      <w:pPr>
        <w:ind w:firstLine="480"/>
      </w:pPr>
      <w:r>
        <w:t xml:space="preserve">(2) </w:t>
      </w:r>
      <w:r>
        <w:t>路由协议分类：理解了</w:t>
      </w:r>
      <w:r>
        <w:t>IGP</w:t>
      </w:r>
      <w:r>
        <w:t>（内部网关协议）和</w:t>
      </w:r>
      <w:r>
        <w:t>EGP</w:t>
      </w:r>
      <w:r>
        <w:t>（外部网关协议）的区别，以</w:t>
      </w:r>
      <w:r>
        <w:lastRenderedPageBreak/>
        <w:t>及距离矢量协议（</w:t>
      </w:r>
      <w:r>
        <w:t>RIP</w:t>
      </w:r>
      <w:r>
        <w:t>）与链路状态协议（</w:t>
      </w:r>
      <w:r>
        <w:t>OSPF</w:t>
      </w:r>
      <w:r>
        <w:t>）在算法原理上的本质差异。</w:t>
      </w:r>
      <w:r>
        <w:t>RIP</w:t>
      </w:r>
      <w:r>
        <w:t>作为经典的距离矢量协议，是理解动态路由的入门最佳选择。</w:t>
      </w:r>
    </w:p>
    <w:p w14:paraId="690F6755" w14:textId="77777777" w:rsidR="004529C5" w:rsidRDefault="00000000">
      <w:pPr>
        <w:ind w:firstLine="480"/>
      </w:pPr>
      <w:r>
        <w:t>(3) RIPv1</w:t>
      </w:r>
      <w:r>
        <w:t>与</w:t>
      </w:r>
      <w:r>
        <w:t>RIPv2</w:t>
      </w:r>
      <w:r>
        <w:t>差异：</w:t>
      </w:r>
      <w:r>
        <w:t>RIPv1</w:t>
      </w:r>
      <w:r>
        <w:t>有类路由（不携带子网掩码），广播更新（</w:t>
      </w:r>
      <w:r>
        <w:t>255.255.255.255</w:t>
      </w:r>
      <w:r>
        <w:t>）；</w:t>
      </w:r>
      <w:r>
        <w:t>RIPv2</w:t>
      </w:r>
      <w:r>
        <w:t>无类路由（携带子网掩码，支持</w:t>
      </w:r>
      <w:r>
        <w:t>CIDR</w:t>
      </w:r>
      <w:r>
        <w:t>），组播更新（</w:t>
      </w:r>
      <w:r>
        <w:t>224.0.0.9</w:t>
      </w:r>
      <w:r>
        <w:t>），支持认证。实验中使用</w:t>
      </w:r>
      <w:r>
        <w:t>RIPv2</w:t>
      </w:r>
      <w:r>
        <w:t>符合现代网络最佳实践。</w:t>
      </w:r>
    </w:p>
    <w:p w14:paraId="0EFC0C5C" w14:textId="77777777" w:rsidR="004529C5" w:rsidRDefault="00000000">
      <w:pPr>
        <w:ind w:firstLine="480"/>
      </w:pPr>
      <w:r>
        <w:t xml:space="preserve">(4) </w:t>
      </w:r>
      <w:r>
        <w:t>管理距离的意义：静态路由</w:t>
      </w:r>
      <w:r>
        <w:t>AD=1</w:t>
      </w:r>
      <w:r>
        <w:t>，</w:t>
      </w:r>
      <w:r>
        <w:t>RIP AD=120</w:t>
      </w:r>
      <w:r>
        <w:t>。</w:t>
      </w:r>
      <w:r>
        <w:t>AD</w:t>
      </w:r>
      <w:r>
        <w:t>值衡量路由来源的可信度，当多种来源共存时，</w:t>
      </w:r>
      <w:r>
        <w:t>AD</w:t>
      </w:r>
      <w:r>
        <w:t>值决定最终写入路由表的条目。</w:t>
      </w:r>
    </w:p>
    <w:p w14:paraId="7672EF26" w14:textId="77777777" w:rsidR="004529C5" w:rsidRDefault="00000000">
      <w:pPr>
        <w:ind w:firstLine="480"/>
      </w:pPr>
      <w:r>
        <w:t xml:space="preserve">(5) </w:t>
      </w:r>
      <w:r>
        <w:t>路由收敛：从</w:t>
      </w:r>
      <w:r>
        <w:t>RIP</w:t>
      </w:r>
      <w:r>
        <w:t>启动到路由表稳定需要收敛时间。路由协议的设计需要在收敛速度、协议开销和稳定性之间权衡。</w:t>
      </w:r>
    </w:p>
    <w:p w14:paraId="324D7AD1" w14:textId="77777777" w:rsidR="004529C5" w:rsidRDefault="004529C5"/>
    <w:p w14:paraId="616D810F" w14:textId="77777777" w:rsidR="004529C5" w:rsidRDefault="00000000">
      <w:r>
        <w:rPr>
          <w:b/>
        </w:rPr>
        <w:t xml:space="preserve">2. </w:t>
      </w:r>
      <w:r>
        <w:rPr>
          <w:b/>
        </w:rPr>
        <w:t>遇到的困难与解决方法</w:t>
      </w:r>
    </w:p>
    <w:p w14:paraId="40FD142F" w14:textId="77777777" w:rsidR="004529C5" w:rsidRDefault="00000000">
      <w:pPr>
        <w:ind w:firstLine="480"/>
      </w:pPr>
      <w:r>
        <w:t xml:space="preserve">(1) </w:t>
      </w:r>
      <w:r>
        <w:t>忘记清除原有静态路由：</w:t>
      </w:r>
      <w:r>
        <w:t>RIP</w:t>
      </w:r>
      <w:r>
        <w:t>配置后路由表未显示</w:t>
      </w:r>
      <w:r>
        <w:t>RIP</w:t>
      </w:r>
      <w:r>
        <w:t>路由。排查发现静态路由（</w:t>
      </w:r>
      <w:r>
        <w:t>AD=1</w:t>
      </w:r>
      <w:r>
        <w:t>）优先于</w:t>
      </w:r>
      <w:r>
        <w:t>RIP</w:t>
      </w:r>
      <w:r>
        <w:t>（</w:t>
      </w:r>
      <w:r>
        <w:t>AD=120</w:t>
      </w:r>
      <w:r>
        <w:t>），路由器选择了静态路由。删除全部静态路由后问题解决。</w:t>
      </w:r>
    </w:p>
    <w:p w14:paraId="47FC32F4" w14:textId="77777777" w:rsidR="004529C5" w:rsidRDefault="00000000">
      <w:pPr>
        <w:ind w:firstLine="480"/>
      </w:pPr>
      <w:r>
        <w:t>(2) RIPv1</w:t>
      </w:r>
      <w:r>
        <w:t>汇总导致路由异常：初始未指定</w:t>
      </w:r>
      <w:r>
        <w:t>version 2</w:t>
      </w:r>
      <w:r>
        <w:t>和</w:t>
      </w:r>
      <w:r>
        <w:t>no auto-summary</w:t>
      </w:r>
      <w:r>
        <w:t>，</w:t>
      </w:r>
      <w:r>
        <w:t>RIPv1</w:t>
      </w:r>
      <w:r>
        <w:t>将</w:t>
      </w:r>
      <w:r>
        <w:t>10.0.0.0</w:t>
      </w:r>
      <w:r>
        <w:t>子网汇总为</w:t>
      </w:r>
      <w:r>
        <w:t>A</w:t>
      </w:r>
      <w:r>
        <w:t>类地址。改用</w:t>
      </w:r>
      <w:r>
        <w:t>RIPv2</w:t>
      </w:r>
      <w:r>
        <w:t>并关闭自动汇总后路由正常。</w:t>
      </w:r>
    </w:p>
    <w:p w14:paraId="313B995A" w14:textId="77777777" w:rsidR="004529C5" w:rsidRDefault="00000000">
      <w:pPr>
        <w:ind w:firstLine="480"/>
      </w:pPr>
      <w:r>
        <w:t xml:space="preserve">(3) </w:t>
      </w:r>
      <w:r>
        <w:t>路由收敛时间长：刚配完</w:t>
      </w:r>
      <w:r>
        <w:t>RIP</w:t>
      </w:r>
      <w:r>
        <w:t>立即测试连通性失败。等待</w:t>
      </w:r>
      <w:r>
        <w:t>1-2</w:t>
      </w:r>
      <w:r>
        <w:t>分钟后成功，理解了收敛需要时间。</w:t>
      </w:r>
    </w:p>
    <w:p w14:paraId="5676DBF3" w14:textId="77777777" w:rsidR="004529C5" w:rsidRDefault="004529C5"/>
    <w:p w14:paraId="28E0D358" w14:textId="77777777" w:rsidR="004529C5" w:rsidRDefault="00000000">
      <w:r>
        <w:rPr>
          <w:b/>
        </w:rPr>
        <w:t xml:space="preserve">3. </w:t>
      </w:r>
      <w:r>
        <w:rPr>
          <w:b/>
        </w:rPr>
        <w:t>收获与体会</w:t>
      </w:r>
    </w:p>
    <w:p w14:paraId="5418972E" w14:textId="77777777" w:rsidR="004529C5" w:rsidRDefault="00000000">
      <w:pPr>
        <w:ind w:firstLine="480"/>
      </w:pPr>
      <w:r>
        <w:t xml:space="preserve">(1) </w:t>
      </w:r>
      <w:r>
        <w:t>深刻理解动态路由的核心优势：网络拓扑变化时（接口</w:t>
      </w:r>
      <w:r>
        <w:t>down</w:t>
      </w:r>
      <w:r>
        <w:t>、链路故障），</w:t>
      </w:r>
      <w:r>
        <w:t>RIP</w:t>
      </w:r>
      <w:r>
        <w:t>能自动检测并更新路由表，无需人工干预。这与静态路由的逐一手动修改形成鲜明对比。</w:t>
      </w:r>
    </w:p>
    <w:p w14:paraId="4E6CB31A" w14:textId="77777777" w:rsidR="004529C5" w:rsidRDefault="00000000">
      <w:pPr>
        <w:ind w:firstLine="480"/>
      </w:pPr>
      <w:r>
        <w:t>(2) "</w:t>
      </w:r>
      <w:r>
        <w:t>配置者</w:t>
      </w:r>
      <w:r>
        <w:t>"</w:t>
      </w:r>
      <w:r>
        <w:t>到</w:t>
      </w:r>
      <w:r>
        <w:t>"</w:t>
      </w:r>
      <w:r>
        <w:t>协议设计者</w:t>
      </w:r>
      <w:r>
        <w:t>"</w:t>
      </w:r>
      <w:r>
        <w:t>的思维转变：静态路由实验中我们是路由表的设计者；</w:t>
      </w:r>
      <w:r>
        <w:t>RIP</w:t>
      </w:r>
      <w:r>
        <w:t>实验中只需告诉路由器</w:t>
      </w:r>
      <w:r>
        <w:t>"</w:t>
      </w:r>
      <w:r>
        <w:t>你在哪些网络上</w:t>
      </w:r>
      <w:r>
        <w:t>"</w:t>
      </w:r>
      <w:r>
        <w:t>，路由器自行协商确定转发路径。这体现了分布式系统设计的智慧。</w:t>
      </w:r>
    </w:p>
    <w:p w14:paraId="3B1FBBCC" w14:textId="77777777" w:rsidR="004529C5" w:rsidRDefault="00000000">
      <w:pPr>
        <w:ind w:firstLine="480"/>
      </w:pPr>
      <w:r>
        <w:t xml:space="preserve">(3) </w:t>
      </w:r>
      <w:r>
        <w:t>通过</w:t>
      </w:r>
      <w:r>
        <w:t>debug</w:t>
      </w:r>
      <w:r>
        <w:t>和抓包深入理解协议报文：</w:t>
      </w:r>
      <w:r>
        <w:t>RIP</w:t>
      </w:r>
      <w:r>
        <w:t>报文使用</w:t>
      </w:r>
      <w:r>
        <w:t>UDP 520</w:t>
      </w:r>
      <w:r>
        <w:t>端口，组播</w:t>
      </w:r>
      <w:r>
        <w:t>224.0.0.9</w:t>
      </w:r>
      <w:r>
        <w:t>，每报文携带最多</w:t>
      </w:r>
      <w:r>
        <w:t>25</w:t>
      </w:r>
      <w:r>
        <w:t>条路由。这些细节通过实验有了直观认识。</w:t>
      </w:r>
    </w:p>
    <w:p w14:paraId="4B74424C" w14:textId="77777777" w:rsidR="004529C5" w:rsidRDefault="00000000">
      <w:pPr>
        <w:ind w:firstLine="480"/>
      </w:pPr>
      <w:r>
        <w:t xml:space="preserve">(4) </w:t>
      </w:r>
      <w:r>
        <w:t>防环机制的精妙设计：水平分割、毒性反转、抑制计时器等机制的设计精巧，体现了在无中心控制节点的分布式系统中，如何让独立运行的路由器协同达成一致的路由认知。</w:t>
      </w:r>
    </w:p>
    <w:p w14:paraId="4620387F" w14:textId="77777777" w:rsidR="004529C5" w:rsidRDefault="004529C5"/>
    <w:p w14:paraId="5D2446A3" w14:textId="77777777" w:rsidR="004529C5" w:rsidRDefault="00000000">
      <w:r>
        <w:rPr>
          <w:b/>
        </w:rPr>
        <w:t xml:space="preserve">4. </w:t>
      </w:r>
      <w:r>
        <w:rPr>
          <w:b/>
        </w:rPr>
        <w:t>改进与优化方向</w:t>
      </w:r>
    </w:p>
    <w:p w14:paraId="53B6C7A3" w14:textId="77777777" w:rsidR="004529C5" w:rsidRDefault="00000000">
      <w:pPr>
        <w:ind w:firstLine="480"/>
      </w:pPr>
      <w:r>
        <w:t xml:space="preserve">(1) </w:t>
      </w:r>
      <w:r>
        <w:t>配置被动接口（</w:t>
      </w:r>
      <w:r>
        <w:t>passive-interface</w:t>
      </w:r>
      <w:r>
        <w:t>）：面向</w:t>
      </w:r>
      <w:r>
        <w:t>PC</w:t>
      </w:r>
      <w:r>
        <w:t>的局域网接口不需要发送</w:t>
      </w:r>
      <w:r>
        <w:t>RIP</w:t>
      </w:r>
      <w:r>
        <w:t>更新，可配置为被动接口减少报文开销，提高安全性。</w:t>
      </w:r>
    </w:p>
    <w:p w14:paraId="26158BB0" w14:textId="77777777" w:rsidR="004529C5" w:rsidRDefault="00000000">
      <w:pPr>
        <w:ind w:firstLine="480"/>
      </w:pPr>
      <w:r>
        <w:t xml:space="preserve">(2) </w:t>
      </w:r>
      <w:r>
        <w:t>调整</w:t>
      </w:r>
      <w:r>
        <w:t>RIP</w:t>
      </w:r>
      <w:r>
        <w:t>计时器优化收敛：小型实验网络中可用</w:t>
      </w:r>
      <w:r>
        <w:t xml:space="preserve"> timers basic </w:t>
      </w:r>
      <w:r>
        <w:t>缩短更新间隔，加速收敛速度。</w:t>
      </w:r>
    </w:p>
    <w:p w14:paraId="239C9FC1" w14:textId="77777777" w:rsidR="004529C5" w:rsidRDefault="00000000">
      <w:pPr>
        <w:ind w:firstLine="480"/>
      </w:pPr>
      <w:r>
        <w:t xml:space="preserve">(3) </w:t>
      </w:r>
      <w:r>
        <w:t>对比测试</w:t>
      </w:r>
      <w:r>
        <w:t>RIP</w:t>
      </w:r>
      <w:r>
        <w:t>与</w:t>
      </w:r>
      <w:r>
        <w:t>OSPF</w:t>
      </w:r>
      <w:r>
        <w:t>：在同一拓扑上配置</w:t>
      </w:r>
      <w:r>
        <w:t>OSPF</w:t>
      </w:r>
      <w:r>
        <w:t>做对比，观察链路状态协议与距离矢量协议在收敛速度、路由选择等方面的差异。</w:t>
      </w:r>
    </w:p>
    <w:p w14:paraId="4AA96729" w14:textId="77777777" w:rsidR="004529C5" w:rsidRDefault="004529C5"/>
    <w:p w14:paraId="76DD2269" w14:textId="38700969" w:rsidR="009D77EA" w:rsidRPr="003A6524" w:rsidRDefault="009D77EA" w:rsidP="00202DE4">
      <w:pPr>
        <w:spacing w:line="360" w:lineRule="auto"/>
        <w:rPr>
          <w:color w:val="FF0000"/>
        </w:rPr>
      </w:pPr>
    </w:p>
    <w:p w14:paraId="1C7E1141" w14:textId="77777777" w:rsidR="00BB4375" w:rsidRPr="009D77EA" w:rsidRDefault="00BB4375" w:rsidP="00834D8A">
      <w:pPr>
        <w:spacing w:line="360" w:lineRule="auto"/>
      </w:pPr>
    </w:p>
    <w:p w14:paraId="2B68AEE0" w14:textId="77777777" w:rsidR="00BB4375" w:rsidRDefault="00BB4375" w:rsidP="00834D8A">
      <w:pPr>
        <w:spacing w:line="360" w:lineRule="auto"/>
      </w:pPr>
    </w:p>
    <w:sectPr w:rsidR="00BB4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1A2C7" w14:textId="77777777" w:rsidR="001C221A" w:rsidRDefault="001C221A" w:rsidP="009E5493">
      <w:r>
        <w:separator/>
      </w:r>
    </w:p>
  </w:endnote>
  <w:endnote w:type="continuationSeparator" w:id="0">
    <w:p w14:paraId="2F4070A7" w14:textId="77777777" w:rsidR="001C221A" w:rsidRDefault="001C221A" w:rsidP="009E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DFD33" w14:textId="77777777" w:rsidR="001C221A" w:rsidRDefault="001C221A" w:rsidP="009E5493">
      <w:r>
        <w:separator/>
      </w:r>
    </w:p>
  </w:footnote>
  <w:footnote w:type="continuationSeparator" w:id="0">
    <w:p w14:paraId="1607741A" w14:textId="77777777" w:rsidR="001C221A" w:rsidRDefault="001C221A" w:rsidP="009E5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A5"/>
    <w:multiLevelType w:val="hybridMultilevel"/>
    <w:tmpl w:val="6A3C003E"/>
    <w:lvl w:ilvl="0" w:tplc="E280C3E4">
      <w:start w:val="1"/>
      <w:numFmt w:val="decimal"/>
      <w:lvlText w:val="%1．"/>
      <w:lvlJc w:val="left"/>
      <w:pPr>
        <w:tabs>
          <w:tab w:val="num" w:pos="465"/>
        </w:tabs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1B8F6925"/>
    <w:multiLevelType w:val="hybridMultilevel"/>
    <w:tmpl w:val="B59A60BC"/>
    <w:lvl w:ilvl="0" w:tplc="8630789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2F37FDC"/>
    <w:multiLevelType w:val="hybridMultilevel"/>
    <w:tmpl w:val="EE8058D8"/>
    <w:lvl w:ilvl="0" w:tplc="8D86EFB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EEF0B0F"/>
    <w:multiLevelType w:val="hybridMultilevel"/>
    <w:tmpl w:val="2F68329A"/>
    <w:lvl w:ilvl="0" w:tplc="B3CC4EC8">
      <w:start w:val="1"/>
      <w:numFmt w:val="decimal"/>
      <w:lvlText w:val="%1．"/>
      <w:lvlJc w:val="left"/>
      <w:pPr>
        <w:tabs>
          <w:tab w:val="num" w:pos="990"/>
        </w:tabs>
        <w:ind w:left="990" w:hanging="990"/>
      </w:pPr>
      <w:rPr>
        <w:rFonts w:ascii="ˎ̥" w:eastAsia="宋体" w:hAnsi="ˎ̥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1A35245"/>
    <w:multiLevelType w:val="multilevel"/>
    <w:tmpl w:val="90686CC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A8D3B22"/>
    <w:multiLevelType w:val="hybridMultilevel"/>
    <w:tmpl w:val="90686CCE"/>
    <w:lvl w:ilvl="0" w:tplc="E280C3E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234A60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CAE68D8"/>
    <w:multiLevelType w:val="hybridMultilevel"/>
    <w:tmpl w:val="DCA0872C"/>
    <w:lvl w:ilvl="0" w:tplc="B24473F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D7260AD"/>
    <w:multiLevelType w:val="hybridMultilevel"/>
    <w:tmpl w:val="1646BFB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3314792"/>
    <w:multiLevelType w:val="hybridMultilevel"/>
    <w:tmpl w:val="42A05F28"/>
    <w:lvl w:ilvl="0" w:tplc="F52ACD36">
      <w:start w:val="1"/>
      <w:numFmt w:val="decimal"/>
      <w:lvlText w:val="%1."/>
      <w:lvlJc w:val="left"/>
      <w:pPr>
        <w:tabs>
          <w:tab w:val="num" w:pos="465"/>
        </w:tabs>
        <w:ind w:left="46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9" w15:restartNumberingAfterBreak="0">
    <w:nsid w:val="6C8452A8"/>
    <w:multiLevelType w:val="hybridMultilevel"/>
    <w:tmpl w:val="55B4568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281958806">
    <w:abstractNumId w:val="3"/>
  </w:num>
  <w:num w:numId="2" w16cid:durableId="2039044443">
    <w:abstractNumId w:val="5"/>
  </w:num>
  <w:num w:numId="3" w16cid:durableId="980353542">
    <w:abstractNumId w:val="0"/>
  </w:num>
  <w:num w:numId="4" w16cid:durableId="1469467559">
    <w:abstractNumId w:val="8"/>
  </w:num>
  <w:num w:numId="5" w16cid:durableId="210848890">
    <w:abstractNumId w:val="9"/>
  </w:num>
  <w:num w:numId="6" w16cid:durableId="785393481">
    <w:abstractNumId w:val="4"/>
  </w:num>
  <w:num w:numId="7" w16cid:durableId="1143890649">
    <w:abstractNumId w:val="1"/>
  </w:num>
  <w:num w:numId="8" w16cid:durableId="2098357332">
    <w:abstractNumId w:val="2"/>
  </w:num>
  <w:num w:numId="9" w16cid:durableId="614990794">
    <w:abstractNumId w:val="6"/>
  </w:num>
  <w:num w:numId="10" w16cid:durableId="261494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375"/>
    <w:rsid w:val="000148FB"/>
    <w:rsid w:val="001007A9"/>
    <w:rsid w:val="0010302E"/>
    <w:rsid w:val="00190D49"/>
    <w:rsid w:val="001C221A"/>
    <w:rsid w:val="001E20F2"/>
    <w:rsid w:val="00202DE4"/>
    <w:rsid w:val="00297DE7"/>
    <w:rsid w:val="002F55A0"/>
    <w:rsid w:val="003A6524"/>
    <w:rsid w:val="003E21BB"/>
    <w:rsid w:val="004246FC"/>
    <w:rsid w:val="00445D21"/>
    <w:rsid w:val="004529C5"/>
    <w:rsid w:val="00477E8D"/>
    <w:rsid w:val="005300BA"/>
    <w:rsid w:val="00543F91"/>
    <w:rsid w:val="00557030"/>
    <w:rsid w:val="00572E07"/>
    <w:rsid w:val="005B21D6"/>
    <w:rsid w:val="00646381"/>
    <w:rsid w:val="00664DBD"/>
    <w:rsid w:val="00665D5B"/>
    <w:rsid w:val="006C3F8B"/>
    <w:rsid w:val="006D1BF1"/>
    <w:rsid w:val="0079353A"/>
    <w:rsid w:val="007F70BC"/>
    <w:rsid w:val="00834D8A"/>
    <w:rsid w:val="00956E5F"/>
    <w:rsid w:val="00991435"/>
    <w:rsid w:val="009D77EA"/>
    <w:rsid w:val="009E5493"/>
    <w:rsid w:val="009F403B"/>
    <w:rsid w:val="00A571AD"/>
    <w:rsid w:val="00A7024D"/>
    <w:rsid w:val="00A86F09"/>
    <w:rsid w:val="00AD5262"/>
    <w:rsid w:val="00B128A3"/>
    <w:rsid w:val="00B41926"/>
    <w:rsid w:val="00BB4375"/>
    <w:rsid w:val="00BE0A95"/>
    <w:rsid w:val="00BE299C"/>
    <w:rsid w:val="00C81B45"/>
    <w:rsid w:val="00C831E5"/>
    <w:rsid w:val="00DE5022"/>
    <w:rsid w:val="00E104C8"/>
    <w:rsid w:val="00E308B1"/>
    <w:rsid w:val="00EB5D4E"/>
    <w:rsid w:val="00ED651F"/>
    <w:rsid w:val="00F147CD"/>
    <w:rsid w:val="00F52510"/>
    <w:rsid w:val="00F55CEA"/>
    <w:rsid w:val="00F604EA"/>
    <w:rsid w:val="00F6163D"/>
    <w:rsid w:val="00F917DE"/>
    <w:rsid w:val="00FE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89343"/>
  <w15:chartTrackingRefBased/>
  <w15:docId w15:val="{3421351C-E2D7-4BAD-9157-64FD5B69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E54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9E5493"/>
    <w:rPr>
      <w:kern w:val="2"/>
      <w:sz w:val="18"/>
      <w:szCs w:val="18"/>
    </w:rPr>
  </w:style>
  <w:style w:type="paragraph" w:styleId="a5">
    <w:name w:val="footer"/>
    <w:basedOn w:val="a"/>
    <w:link w:val="a6"/>
    <w:rsid w:val="009E54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9E549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842</Words>
  <Characters>4800</Characters>
  <Application>Microsoft Office Word</Application>
  <DocSecurity>0</DocSecurity>
  <Lines>40</Lines>
  <Paragraphs>11</Paragraphs>
  <ScaleCrop>false</ScaleCrop>
  <Company>nuist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计算机教育示范中心学生实验报告</dc:title>
  <dc:subject/>
  <dc:creator>lhg1</dc:creator>
  <cp:keywords/>
  <dc:description/>
  <cp:lastModifiedBy>lilinhao5292006@163.com</cp:lastModifiedBy>
  <cp:revision>7</cp:revision>
  <dcterms:created xsi:type="dcterms:W3CDTF">2025-08-01T09:18:00Z</dcterms:created>
  <dcterms:modified xsi:type="dcterms:W3CDTF">2026-05-26T07:49:00Z</dcterms:modified>
</cp:coreProperties>
</file>