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viewTitle"/>
      </w:pPr>
      <w:r>
        <w:rPr>
          <w:rFonts w:ascii="Calibri" w:hAnsi="Calibri" w:eastAsia="Microsoft YaHei"/>
          <w:b/>
          <w:color w:val="0B2545"/>
          <w:sz w:val="40"/>
        </w:rPr>
        <w:t>数字图像处理综合算法题专题复习</w:t>
      </w:r>
    </w:p>
    <w:p>
      <w:pPr>
        <w:pStyle w:val="SubtitleLine"/>
      </w:pPr>
      <w:r>
        <w:rPr>
          <w:rFonts w:ascii="Calibri" w:hAnsi="Calibri" w:eastAsia="Microsoft YaHei"/>
        </w:rPr>
        <w:t>针对50分综合题：算法应用与实现。题目后直接附参考答案，覆盖PPT重点考点。</w:t>
      </w:r>
    </w:p>
    <w:p>
      <w:pPr>
        <w:pStyle w:val="Heading1"/>
      </w:pPr>
      <w:r>
        <w:t>一、先抓最高分：50分综合题怎么复习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从你发的考试题型看，综合题“算法应用与实现”占50分，是最值得优先复习的部分。它不是只考背诵，而是考你能不能把算法步骤、公式代入、结果分析和适用条件写完整。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00"/>
        <w:gridCol w:w="36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</w:rPr>
              <w:t>复习层级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</w:rPr>
              <w:t>你要练到什么程度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</w:rPr>
              <w:t>对应考点</w:t>
            </w:r>
          </w:p>
        </w:tc>
      </w:tr>
      <w:tr>
        <w:tc>
          <w:tcPr>
            <w:tcW w:type="dxa" w:w="18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会算</w:t>
            </w:r>
          </w:p>
        </w:tc>
        <w:tc>
          <w:tcPr>
            <w:tcW w:type="dxa" w:w="39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能手算小矩阵、小直方图、小阈值、小滤波模板。</w:t>
            </w:r>
          </w:p>
        </w:tc>
        <w:tc>
          <w:tcPr>
            <w:tcW w:type="dxa" w:w="3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直方图均衡化、Otsu、Sobel、均值/中值、F(0,0)、数据量</w:t>
            </w:r>
          </w:p>
        </w:tc>
      </w:tr>
      <w:tr>
        <w:tc>
          <w:tcPr>
            <w:tcW w:type="dxa" w:w="18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会写步骤</w:t>
            </w:r>
          </w:p>
        </w:tc>
        <w:tc>
          <w:tcPr>
            <w:tcW w:type="dxa" w:w="39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能不看书写出算法流程，每步有输入、处理和输出。</w:t>
            </w:r>
          </w:p>
        </w:tc>
        <w:tc>
          <w:tcPr>
            <w:tcW w:type="dxa" w:w="3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频域滤波、区域生长、分裂合并、复原、去雾</w:t>
            </w:r>
          </w:p>
        </w:tc>
      </w:tr>
      <w:tr>
        <w:tc>
          <w:tcPr>
            <w:tcW w:type="dxa" w:w="18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会选方法</w:t>
            </w:r>
          </w:p>
        </w:tc>
        <w:tc>
          <w:tcPr>
            <w:tcW w:type="dxa" w:w="39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看到图像现象能选算法，并说明理由和缺点。</w:t>
            </w:r>
          </w:p>
        </w:tc>
        <w:tc>
          <w:tcPr>
            <w:tcW w:type="dxa" w:w="3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椒盐噪声选中值，周期噪声选陷波，光照不均选自适应阈值</w:t>
            </w:r>
          </w:p>
        </w:tc>
      </w:tr>
      <w:tr>
        <w:tc>
          <w:tcPr>
            <w:tcW w:type="dxa" w:w="18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会分析</w:t>
            </w:r>
          </w:p>
        </w:tc>
        <w:tc>
          <w:tcPr>
            <w:tcW w:type="dxa" w:w="39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能写优点、局限、易错点，拿简答和综合题尾分。</w:t>
            </w:r>
          </w:p>
        </w:tc>
        <w:tc>
          <w:tcPr>
            <w:tcW w:type="dxa" w:w="36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逆滤波噪声放大，理想滤波振铃，Sobel抗噪优于Prewitt</w:t>
            </w:r>
          </w:p>
        </w:tc>
      </w:tr>
    </w:tbl>
    <w:p>
      <w:pPr>
        <w:spacing w:after="120" w:line="300" w:lineRule="auto"/>
      </w:pPr>
      <w:r>
        <w:rPr>
          <w:rFonts w:ascii="Calibri" w:hAnsi="Calibri" w:eastAsia="Microsoft YaHei"/>
        </w:rPr>
        <w:t>复习顺序建议：先刷直方图、Otsu、Sobel、空间滤波这四类手算题；再背频域滤波、复原、区域分割三类流程题；最后用彩色处理、采样量化、去雾模型补齐选择题和简答题。</w:t>
      </w:r>
    </w:p>
    <w:p>
      <w:pPr>
        <w:pStyle w:val="Heading1"/>
      </w:pPr>
      <w:r>
        <w:t>二、算法题通用答题模板</w:t>
      </w:r>
    </w:p>
    <w:p>
      <w:pPr>
        <w:pStyle w:val="Heading2"/>
      </w:pPr>
      <w:r>
        <w:t>直方图均衡化</w:t>
      </w:r>
    </w:p>
    <w:p>
      <w:pPr>
        <w:pStyle w:val="ListNumber"/>
      </w:pPr>
      <w:r>
        <w:rPr>
          <w:rFonts w:ascii="Calibri" w:hAnsi="Calibri" w:eastAsia="Microsoft YaHei"/>
        </w:rPr>
        <w:t>统计每个灰度级像素数n_k，除以总像素数得到概率p(r_k)。</w:t>
      </w:r>
    </w:p>
    <w:p>
      <w:pPr>
        <w:pStyle w:val="ListNumber"/>
      </w:pPr>
      <w:r>
        <w:rPr>
          <w:rFonts w:ascii="Calibri" w:hAnsi="Calibri" w:eastAsia="Microsoft YaHei"/>
        </w:rPr>
        <w:t>逐级累加得到CDF(r_k)。</w:t>
      </w:r>
    </w:p>
    <w:p>
      <w:pPr>
        <w:pStyle w:val="ListNumber"/>
      </w:pPr>
      <w:r>
        <w:rPr>
          <w:rFonts w:ascii="Calibri" w:hAnsi="Calibri" w:eastAsia="Microsoft YaHei"/>
        </w:rPr>
        <w:t>代入s_k=(L-1)CDF(r_k)，按题目要求四舍五入或向下取整。</w:t>
      </w:r>
    </w:p>
    <w:p>
      <w:pPr>
        <w:pStyle w:val="ListNumber"/>
      </w:pPr>
      <w:r>
        <w:rPr>
          <w:rFonts w:ascii="Calibri" w:hAnsi="Calibri" w:eastAsia="Microsoft YaHei"/>
        </w:rPr>
        <w:t>写出灰度映射关系，并说明对比度为什么被拉伸。</w:t>
      </w:r>
    </w:p>
    <w:p>
      <w:pPr>
        <w:pStyle w:val="Heading2"/>
      </w:pPr>
      <w:r>
        <w:t>Otsu最大类间方差</w:t>
      </w:r>
    </w:p>
    <w:p>
      <w:pPr>
        <w:pStyle w:val="ListNumber"/>
      </w:pPr>
      <w:r>
        <w:rPr>
          <w:rFonts w:ascii="Calibri" w:hAnsi="Calibri" w:eastAsia="Microsoft YaHei"/>
        </w:rPr>
        <w:t>枚举候选阈值k，把灰度&lt;=k分成C0，把灰度&gt;k分成C1。</w:t>
      </w:r>
    </w:p>
    <w:p>
      <w:pPr>
        <w:pStyle w:val="ListNumber"/>
      </w:pPr>
      <w:r>
        <w:rPr>
          <w:rFonts w:ascii="Calibri" w:hAnsi="Calibri" w:eastAsia="Microsoft YaHei"/>
        </w:rPr>
        <w:t>分别计算P0、P1、m0、m1。</w:t>
      </w:r>
    </w:p>
    <w:p>
      <w:pPr>
        <w:pStyle w:val="ListNumber"/>
      </w:pPr>
      <w:r>
        <w:rPr>
          <w:rFonts w:ascii="Calibri" w:hAnsi="Calibri" w:eastAsia="Microsoft YaHei"/>
        </w:rPr>
        <w:t>计算sigma_B^2=P0P1(m0-m1)^2。</w:t>
      </w:r>
    </w:p>
    <w:p>
      <w:pPr>
        <w:pStyle w:val="ListNumber"/>
      </w:pPr>
      <w:r>
        <w:rPr>
          <w:rFonts w:ascii="Calibri" w:hAnsi="Calibri" w:eastAsia="Microsoft YaHei"/>
        </w:rPr>
        <w:t>比较所有sigma_B^2，最大值对应的k就是阈值。</w:t>
      </w:r>
    </w:p>
    <w:p>
      <w:pPr>
        <w:pStyle w:val="Heading2"/>
      </w:pPr>
      <w:r>
        <w:t>空间模板滤波</w:t>
      </w:r>
    </w:p>
    <w:p>
      <w:pPr>
        <w:pStyle w:val="ListNumber"/>
      </w:pPr>
      <w:r>
        <w:rPr>
          <w:rFonts w:ascii="Calibri" w:hAnsi="Calibri" w:eastAsia="Microsoft YaHei"/>
        </w:rPr>
        <w:t>确定模板和3x3或指定邻域。</w:t>
      </w:r>
    </w:p>
    <w:p>
      <w:pPr>
        <w:pStyle w:val="ListNumber"/>
      </w:pPr>
      <w:r>
        <w:rPr>
          <w:rFonts w:ascii="Calibri" w:hAnsi="Calibri" w:eastAsia="Microsoft YaHei"/>
        </w:rPr>
        <w:t>模板与邻域对应位置相乘，再全部求和。</w:t>
      </w:r>
    </w:p>
    <w:p>
      <w:pPr>
        <w:pStyle w:val="ListNumber"/>
      </w:pPr>
      <w:r>
        <w:rPr>
          <w:rFonts w:ascii="Calibri" w:hAnsi="Calibri" w:eastAsia="Microsoft YaHei"/>
        </w:rPr>
        <w:t>若模板带1/9、1/16等归一化系数，最后再相除。</w:t>
      </w:r>
    </w:p>
    <w:p>
      <w:pPr>
        <w:pStyle w:val="ListNumber"/>
      </w:pPr>
      <w:r>
        <w:rPr>
          <w:rFonts w:ascii="Calibri" w:hAnsi="Calibri" w:eastAsia="Microsoft YaHei"/>
        </w:rPr>
        <w:t>边界处理要说明补零、复制边界或只处理有效区域。</w:t>
      </w:r>
    </w:p>
    <w:p>
      <w:pPr>
        <w:pStyle w:val="Heading2"/>
      </w:pPr>
      <w:r>
        <w:t>Sobel/Prewitt边缘检测</w:t>
      </w:r>
    </w:p>
    <w:p>
      <w:pPr>
        <w:pStyle w:val="ListNumber"/>
      </w:pPr>
      <w:r>
        <w:rPr>
          <w:rFonts w:ascii="Calibri" w:hAnsi="Calibri" w:eastAsia="Microsoft YaHei"/>
        </w:rPr>
        <w:t>分别用Gx和Gy模板做对应乘加。</w:t>
      </w:r>
    </w:p>
    <w:p>
      <w:pPr>
        <w:pStyle w:val="ListNumber"/>
      </w:pPr>
      <w:r>
        <w:rPr>
          <w:rFonts w:ascii="Calibri" w:hAnsi="Calibri" w:eastAsia="Microsoft YaHei"/>
        </w:rPr>
        <w:t>计算梯度幅值sqrt(Gx^2+Gy^2)或近似|Gx|+|Gy|。</w:t>
      </w:r>
    </w:p>
    <w:p>
      <w:pPr>
        <w:pStyle w:val="ListNumber"/>
      </w:pPr>
      <w:r>
        <w:rPr>
          <w:rFonts w:ascii="Calibri" w:hAnsi="Calibri" w:eastAsia="Microsoft YaHei"/>
        </w:rPr>
        <w:t>与阈值T比较，超过T判为边缘。</w:t>
      </w:r>
    </w:p>
    <w:p>
      <w:pPr>
        <w:pStyle w:val="ListNumber"/>
      </w:pPr>
      <w:r>
        <w:rPr>
          <w:rFonts w:ascii="Calibri" w:hAnsi="Calibri" w:eastAsia="Microsoft YaHei"/>
        </w:rPr>
        <w:t>分析题补充：Sobel中心权重为2，抗噪性通常优于Prewitt。</w:t>
      </w:r>
    </w:p>
    <w:p>
      <w:pPr>
        <w:pStyle w:val="Heading2"/>
      </w:pPr>
      <w:r>
        <w:t>频域滤波</w:t>
      </w:r>
    </w:p>
    <w:p>
      <w:pPr>
        <w:pStyle w:val="ListNumber"/>
      </w:pPr>
      <w:r>
        <w:rPr>
          <w:rFonts w:ascii="Calibri" w:hAnsi="Calibri" w:eastAsia="Microsoft YaHei"/>
        </w:rPr>
        <w:t>对f(x,y)做DFT得到F(u,v)，必要时fftshift把低频移到中心。</w:t>
      </w:r>
    </w:p>
    <w:p>
      <w:pPr>
        <w:pStyle w:val="ListNumber"/>
      </w:pPr>
      <w:r>
        <w:rPr>
          <w:rFonts w:ascii="Calibri" w:hAnsi="Calibri" w:eastAsia="Microsoft YaHei"/>
        </w:rPr>
        <w:t>根据任务构造H(u,v)：低通平滑，高通锐化，带阻/陷波去周期噪声。</w:t>
      </w:r>
    </w:p>
    <w:p>
      <w:pPr>
        <w:pStyle w:val="ListNumber"/>
      </w:pPr>
      <w:r>
        <w:rPr>
          <w:rFonts w:ascii="Calibri" w:hAnsi="Calibri" w:eastAsia="Microsoft YaHei"/>
        </w:rPr>
        <w:t>计算G=HF。</w:t>
      </w:r>
    </w:p>
    <w:p>
      <w:pPr>
        <w:pStyle w:val="ListNumber"/>
      </w:pPr>
      <w:r>
        <w:rPr>
          <w:rFonts w:ascii="Calibri" w:hAnsi="Calibri" w:eastAsia="Microsoft YaHei"/>
        </w:rPr>
        <w:t>做ifftshift和IDFT回到空间域，取实部并归一化显示。</w:t>
      </w:r>
    </w:p>
    <w:p>
      <w:pPr>
        <w:pStyle w:val="Heading2"/>
      </w:pPr>
      <w:r>
        <w:t>图像复原</w:t>
      </w:r>
    </w:p>
    <w:p>
      <w:pPr>
        <w:pStyle w:val="ListNumber"/>
      </w:pPr>
      <w:r>
        <w:rPr>
          <w:rFonts w:ascii="Calibri" w:hAnsi="Calibri" w:eastAsia="Microsoft YaHei"/>
        </w:rPr>
        <w:t>先写退化模型G=HF+N。</w:t>
      </w:r>
    </w:p>
    <w:p>
      <w:pPr>
        <w:pStyle w:val="ListNumber"/>
      </w:pPr>
      <w:r>
        <w:rPr>
          <w:rFonts w:ascii="Calibri" w:hAnsi="Calibri" w:eastAsia="Microsoft YaHei"/>
        </w:rPr>
        <w:t>若噪声可忽略，可讨论逆滤波F_hat=G/H。</w:t>
      </w:r>
    </w:p>
    <w:p>
      <w:pPr>
        <w:pStyle w:val="ListNumber"/>
      </w:pPr>
      <w:r>
        <w:rPr>
          <w:rFonts w:ascii="Calibri" w:hAnsi="Calibri" w:eastAsia="Microsoft YaHei"/>
        </w:rPr>
        <w:t>若噪声明显，应优先写维纳滤波，说明它考虑Sn/Sf。</w:t>
      </w:r>
    </w:p>
    <w:p>
      <w:pPr>
        <w:pStyle w:val="ListNumber"/>
      </w:pPr>
      <w:r>
        <w:rPr>
          <w:rFonts w:ascii="Calibri" w:hAnsi="Calibri" w:eastAsia="Microsoft YaHei"/>
        </w:rPr>
        <w:t>分析H接近0会放大噪声，必要时限制频率范围或加入正则项。</w:t>
      </w:r>
    </w:p>
    <w:p>
      <w:pPr>
        <w:pStyle w:val="Heading2"/>
      </w:pPr>
      <w:r>
        <w:t>区域分割</w:t>
      </w:r>
    </w:p>
    <w:p>
      <w:pPr>
        <w:pStyle w:val="ListNumber"/>
      </w:pPr>
      <w:r>
        <w:rPr>
          <w:rFonts w:ascii="Calibri" w:hAnsi="Calibri" w:eastAsia="Microsoft YaHei"/>
        </w:rPr>
        <w:t>区域生长题：写种子点、生长规则、连通方式、终止条件。</w:t>
      </w:r>
    </w:p>
    <w:p>
      <w:pPr>
        <w:pStyle w:val="ListNumber"/>
      </w:pPr>
      <w:r>
        <w:rPr>
          <w:rFonts w:ascii="Calibri" w:hAnsi="Calibri" w:eastAsia="Microsoft YaHei"/>
        </w:rPr>
        <w:t>每加入一个像素后更新当前区域均值或区域统计量。</w:t>
      </w:r>
    </w:p>
    <w:p>
      <w:pPr>
        <w:pStyle w:val="ListNumber"/>
      </w:pPr>
      <w:r>
        <w:rPr>
          <w:rFonts w:ascii="Calibri" w:hAnsi="Calibri" w:eastAsia="Microsoft YaHei"/>
        </w:rPr>
        <w:t>分裂合并题：分裂看区域内部是否均匀，合并看相邻区域是否相似。</w:t>
      </w:r>
    </w:p>
    <w:p>
      <w:pPr>
        <w:pStyle w:val="ListNumber"/>
      </w:pPr>
      <w:r>
        <w:rPr>
          <w:rFonts w:ascii="Calibri" w:hAnsi="Calibri" w:eastAsia="Microsoft YaHei"/>
        </w:rPr>
        <w:t>输出时说明区域完整、连通、互斥、一致。</w:t>
      </w:r>
    </w:p>
    <w:p>
      <w:pPr>
        <w:pStyle w:val="Heading1"/>
      </w:pPr>
      <w:r>
        <w:t>三、必背公式与判定表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</w:rPr>
              <w:t>考点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Calibri" w:hAnsi="Calibri" w:eastAsia="Microsoft YaHei"/>
                <w:b/>
              </w:rPr>
              <w:t>公式/判定</w:t>
            </w:r>
          </w:p>
        </w:tc>
      </w:tr>
      <w:tr>
        <w:tc>
          <w:tcPr>
            <w:tcW w:type="dxa" w:w="24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采样与量化</w:t>
            </w:r>
          </w:p>
        </w:tc>
        <w:tc>
          <w:tcPr>
            <w:tcW w:type="dxa" w:w="69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采样决定空间分辨率；量化决定灰度级分辨率；L=2^k</w:t>
            </w:r>
          </w:p>
        </w:tc>
      </w:tr>
      <w:tr>
        <w:tc>
          <w:tcPr>
            <w:tcW w:type="dxa" w:w="24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数据量</w:t>
            </w:r>
          </w:p>
        </w:tc>
        <w:tc>
          <w:tcPr>
            <w:tcW w:type="dxa" w:w="69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M x N x bit_depth；RGB uint8为M x N x 3 byte</w:t>
            </w:r>
          </w:p>
        </w:tc>
      </w:tr>
      <w:tr>
        <w:tc>
          <w:tcPr>
            <w:tcW w:type="dxa" w:w="24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灰度反转</w:t>
            </w:r>
          </w:p>
        </w:tc>
        <w:tc>
          <w:tcPr>
            <w:tcW w:type="dxa" w:w="69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s=L-1-r</w:t>
            </w:r>
          </w:p>
        </w:tc>
      </w:tr>
      <w:tr>
        <w:tc>
          <w:tcPr>
            <w:tcW w:type="dxa" w:w="24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对数变换</w:t>
            </w:r>
          </w:p>
        </w:tc>
        <w:tc>
          <w:tcPr>
            <w:tcW w:type="dxa" w:w="69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s=c log(1+r)，扩展暗部、压缩亮部</w:t>
            </w:r>
          </w:p>
        </w:tc>
      </w:tr>
      <w:tr>
        <w:tc>
          <w:tcPr>
            <w:tcW w:type="dxa" w:w="24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幂律变换</w:t>
            </w:r>
          </w:p>
        </w:tc>
        <w:tc>
          <w:tcPr>
            <w:tcW w:type="dxa" w:w="69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s=c r^gamma；gamma&lt;1变亮，gamma&gt;1变暗</w:t>
            </w:r>
          </w:p>
        </w:tc>
      </w:tr>
      <w:tr>
        <w:tc>
          <w:tcPr>
            <w:tcW w:type="dxa" w:w="24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直方图均衡化</w:t>
            </w:r>
          </w:p>
        </w:tc>
        <w:tc>
          <w:tcPr>
            <w:tcW w:type="dxa" w:w="69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s_k=round((L-1)CDF(r_k))，按题目取整规则执行</w:t>
            </w:r>
          </w:p>
        </w:tc>
      </w:tr>
      <w:tr>
        <w:tc>
          <w:tcPr>
            <w:tcW w:type="dxa" w:w="24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均值滤波</w:t>
            </w:r>
          </w:p>
        </w:tc>
        <w:tc>
          <w:tcPr>
            <w:tcW w:type="dxa" w:w="69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g=1/mn sum f(s,t)，平滑噪声但模糊边缘</w:t>
            </w:r>
          </w:p>
        </w:tc>
      </w:tr>
      <w:tr>
        <w:tc>
          <w:tcPr>
            <w:tcW w:type="dxa" w:w="24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中值滤波</w:t>
            </w:r>
          </w:p>
        </w:tc>
        <w:tc>
          <w:tcPr>
            <w:tcW w:type="dxa" w:w="69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邻域排序取中间值，适合椒盐噪声</w:t>
            </w:r>
          </w:p>
        </w:tc>
      </w:tr>
      <w:tr>
        <w:tc>
          <w:tcPr>
            <w:tcW w:type="dxa" w:w="24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逆谐波均值</w:t>
            </w:r>
          </w:p>
        </w:tc>
        <w:tc>
          <w:tcPr>
            <w:tcW w:type="dxa" w:w="69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f_hat=sum g^(Q+1)/sum g^Q；Q&gt;0去椒，Q&lt;0去盐</w:t>
            </w:r>
          </w:p>
        </w:tc>
      </w:tr>
      <w:tr>
        <w:tc>
          <w:tcPr>
            <w:tcW w:type="dxa" w:w="24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Sobel幅值</w:t>
            </w:r>
          </w:p>
        </w:tc>
        <w:tc>
          <w:tcPr>
            <w:tcW w:type="dxa" w:w="69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|G|=sqrt(Gx^2+Gy^2)，也常用|Gx|+|Gy|近似</w:t>
            </w:r>
          </w:p>
        </w:tc>
      </w:tr>
      <w:tr>
        <w:tc>
          <w:tcPr>
            <w:tcW w:type="dxa" w:w="24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二维傅里叶变换/DFT</w:t>
            </w:r>
          </w:p>
        </w:tc>
        <w:tc>
          <w:tcPr>
            <w:tcW w:type="dxa" w:w="69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F(u,v)=sum_x sum_y f(x,y)e^{-j2pi(ux/M+vy/N)}</w:t>
            </w:r>
          </w:p>
        </w:tc>
      </w:tr>
      <w:tr>
        <w:tc>
          <w:tcPr>
            <w:tcW w:type="dxa" w:w="24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频域滤波</w:t>
            </w:r>
          </w:p>
        </w:tc>
        <w:tc>
          <w:tcPr>
            <w:tcW w:type="dxa" w:w="69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G(u,v)=H(u,v)F(u,v)</w:t>
            </w:r>
          </w:p>
        </w:tc>
      </w:tr>
      <w:tr>
        <w:tc>
          <w:tcPr>
            <w:tcW w:type="dxa" w:w="24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低通/高通互补</w:t>
            </w:r>
          </w:p>
        </w:tc>
        <w:tc>
          <w:tcPr>
            <w:tcW w:type="dxa" w:w="69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H_hp=1-H_lp；低通平滑，高通锐化</w:t>
            </w:r>
          </w:p>
        </w:tc>
      </w:tr>
      <w:tr>
        <w:tc>
          <w:tcPr>
            <w:tcW w:type="dxa" w:w="24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巴特沃斯低通</w:t>
            </w:r>
          </w:p>
        </w:tc>
        <w:tc>
          <w:tcPr>
            <w:tcW w:type="dxa" w:w="69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H=1/[1+(D/D0)^(2n)]</w:t>
            </w:r>
          </w:p>
        </w:tc>
      </w:tr>
      <w:tr>
        <w:tc>
          <w:tcPr>
            <w:tcW w:type="dxa" w:w="24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退化模型</w:t>
            </w:r>
          </w:p>
        </w:tc>
        <w:tc>
          <w:tcPr>
            <w:tcW w:type="dxa" w:w="69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g=h*f+n；G=HF+N</w:t>
            </w:r>
          </w:p>
        </w:tc>
      </w:tr>
      <w:tr>
        <w:tc>
          <w:tcPr>
            <w:tcW w:type="dxa" w:w="24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逆滤波</w:t>
            </w:r>
          </w:p>
        </w:tc>
        <w:tc>
          <w:tcPr>
            <w:tcW w:type="dxa" w:w="69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F_hat=G/H=F+N/H，H小时放大噪声</w:t>
            </w:r>
          </w:p>
        </w:tc>
      </w:tr>
      <w:tr>
        <w:tc>
          <w:tcPr>
            <w:tcW w:type="dxa" w:w="24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维纳滤波</w:t>
            </w:r>
          </w:p>
        </w:tc>
        <w:tc>
          <w:tcPr>
            <w:tcW w:type="dxa" w:w="69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F_hat=[H*/(|H|^2+Sn/Sf)]G</w:t>
            </w:r>
          </w:p>
        </w:tc>
      </w:tr>
      <w:tr>
        <w:tc>
          <w:tcPr>
            <w:tcW w:type="dxa" w:w="24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Otsu</w:t>
            </w:r>
          </w:p>
        </w:tc>
        <w:tc>
          <w:tcPr>
            <w:tcW w:type="dxa" w:w="69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sigma_B^2=P0P1(m0-m1)^2，取最大者</w:t>
            </w:r>
          </w:p>
        </w:tc>
      </w:tr>
      <w:tr>
        <w:tc>
          <w:tcPr>
            <w:tcW w:type="dxa" w:w="24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区域生长</w:t>
            </w:r>
          </w:p>
        </w:tc>
        <w:tc>
          <w:tcPr>
            <w:tcW w:type="dxa" w:w="69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|candidate-mean(region)|&lt;T，加入后更新均值</w:t>
            </w:r>
          </w:p>
        </w:tc>
      </w:tr>
      <w:tr>
        <w:tc>
          <w:tcPr>
            <w:tcW w:type="dxa" w:w="240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大气散射去雾</w:t>
            </w:r>
          </w:p>
        </w:tc>
        <w:tc>
          <w:tcPr>
            <w:tcW w:type="dxa" w:w="6960"/>
          </w:tcPr>
          <w:p>
            <w:pPr>
              <w:spacing w:after="60" w:line="276" w:lineRule="auto"/>
            </w:pPr>
            <w:r>
              <w:rPr>
                <w:rFonts w:ascii="Calibri" w:hAnsi="Calibri" w:eastAsia="Microsoft YaHei"/>
              </w:rPr>
              <w:t>I=Jt+A(1-t)，J=(I-A)/max(t,t0)+A</w:t>
            </w:r>
          </w:p>
        </w:tc>
      </w:tr>
    </w:tbl>
    <w:p>
      <w:pPr>
        <w:pStyle w:val="Heading1"/>
      </w:pPr>
      <w:r>
        <w:t>四、专题模拟试题与参考答案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下面的题目按综合题训练设计，每题后面直接附答案。你复习时先遮住答案做一遍，再按“公式、步骤、结论、分析”四项核对。</w:t>
      </w:r>
    </w:p>
    <w:p>
      <w:pPr>
        <w:pStyle w:val="Heading2"/>
      </w:pPr>
      <w:r>
        <w:t>1. 题1 数字图像基础：采样、量化与数据量（8分）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考点：</w:t>
      </w:r>
      <w:r>
        <w:rPr>
          <w:rFonts w:ascii="Calibri" w:hAnsi="Calibri" w:eastAsia="Microsoft YaHei"/>
        </w:rPr>
        <w:t>采样、量化、空间分辨率、灰度级分辨率、RGB数据量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题目：</w:t>
      </w:r>
    </w:p>
    <w:p>
      <w:pPr>
        <w:pStyle w:val="ListNumber"/>
      </w:pPr>
      <w:r>
        <w:rPr>
          <w:rFonts w:ascii="Calibri" w:hAnsi="Calibri" w:eastAsia="Microsoft YaHei"/>
        </w:rPr>
        <w:t>某灰度图像大小为1024 x 1024，灰度级为256级。另有一幅同尺寸RGB真彩色图像，每个通道8 bit。</w:t>
      </w:r>
    </w:p>
    <w:p>
      <w:pPr>
        <w:pStyle w:val="ListNumber"/>
      </w:pPr>
      <w:r>
        <w:rPr>
          <w:rFonts w:ascii="Calibri" w:hAnsi="Calibri" w:eastAsia="Microsoft YaHei"/>
        </w:rPr>
        <w:t>1）灰度图像每个像素需要多少bit？</w:t>
      </w:r>
    </w:p>
    <w:p>
      <w:pPr>
        <w:pStyle w:val="ListNumber"/>
      </w:pPr>
      <w:r>
        <w:rPr>
          <w:rFonts w:ascii="Calibri" w:hAnsi="Calibri" w:eastAsia="Microsoft YaHei"/>
        </w:rPr>
        <w:t>2）灰度图像未压缩数据量是多少MB？</w:t>
      </w:r>
    </w:p>
    <w:p>
      <w:pPr>
        <w:pStyle w:val="ListNumber"/>
      </w:pPr>
      <w:r>
        <w:rPr>
          <w:rFonts w:ascii="Calibri" w:hAnsi="Calibri" w:eastAsia="Microsoft YaHei"/>
        </w:rPr>
        <w:t>3）RGB图像未压缩数据量是多少MB？</w:t>
      </w:r>
    </w:p>
    <w:p>
      <w:pPr>
        <w:pStyle w:val="ListNumber"/>
      </w:pPr>
      <w:r>
        <w:rPr>
          <w:rFonts w:ascii="Calibri" w:hAnsi="Calibri" w:eastAsia="Microsoft YaHei"/>
        </w:rPr>
        <w:t>4）说明采样和量化分别影响什么图像质量因素。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参考答案：</w:t>
      </w:r>
    </w:p>
    <w:p>
      <w:pPr>
        <w:pStyle w:val="ListNumber"/>
      </w:pPr>
      <w:r>
        <w:rPr>
          <w:rFonts w:ascii="Calibri" w:hAnsi="Calibri" w:eastAsia="Microsoft YaHei"/>
        </w:rPr>
        <w:t>256=2^8，所以灰度图像每个像素需要8 bit。</w:t>
      </w:r>
    </w:p>
    <w:p>
      <w:pPr>
        <w:pStyle w:val="ListNumber"/>
      </w:pPr>
      <w:r>
        <w:rPr>
          <w:rFonts w:ascii="Calibri" w:hAnsi="Calibri" w:eastAsia="Microsoft YaHei"/>
        </w:rPr>
        <w:t>灰度图像数据量=1024 x 1024 x 8 bit=1024 x 1024 byte=1 MB。</w:t>
      </w:r>
    </w:p>
    <w:p>
      <w:pPr>
        <w:pStyle w:val="ListNumber"/>
      </w:pPr>
      <w:r>
        <w:rPr>
          <w:rFonts w:ascii="Calibri" w:hAnsi="Calibri" w:eastAsia="Microsoft YaHei"/>
        </w:rPr>
        <w:t>RGB图像每像素3通道 x 8 bit=24 bit=3 byte，所以数据量=1024 x 1024 x 3 byte=3 MB。</w:t>
      </w:r>
    </w:p>
    <w:p>
      <w:pPr>
        <w:pStyle w:val="ListNumber"/>
      </w:pPr>
      <w:r>
        <w:rPr>
          <w:rFonts w:ascii="Calibri" w:hAnsi="Calibri" w:eastAsia="Microsoft YaHei"/>
        </w:rPr>
        <w:t>采样影响空间分辨率，采样点越多，空间细节越丰富；量化影响灰度级分辨率，灰度级越多，灰度过渡越平滑。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拿分提醒：</w:t>
      </w:r>
      <w:r>
        <w:rPr>
          <w:rFonts w:ascii="Calibri" w:hAnsi="Calibri" w:eastAsia="Microsoft YaHei"/>
        </w:rPr>
        <w:t>这类题分值不高但很稳，关键是别把256灰度级误写成256 bit。</w:t>
      </w:r>
    </w:p>
    <w:p>
      <w:pPr>
        <w:pStyle w:val="Heading2"/>
      </w:pPr>
      <w:r>
        <w:t>2. 题2 灰度变换：反转、对数和伽马（10分）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考点：</w:t>
      </w:r>
      <w:r>
        <w:rPr>
          <w:rFonts w:ascii="Calibri" w:hAnsi="Calibri" w:eastAsia="Microsoft YaHei"/>
        </w:rPr>
        <w:t>点运算、反转、对数变换、幂律变换、增强效果判断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题目：</w:t>
      </w:r>
    </w:p>
    <w:p>
      <w:pPr>
        <w:pStyle w:val="ListNumber"/>
      </w:pPr>
      <w:r>
        <w:rPr>
          <w:rFonts w:ascii="Calibri" w:hAnsi="Calibri" w:eastAsia="Microsoft YaHei"/>
        </w:rPr>
        <w:t>8 bit灰度图像中某像素r=64。设反转变换s=255-r；对数变换s=c log(1+r)，要求r=255时s=255；归一化幂律变换s=r^gamma，其中r已经归一化到[0,1]。</w:t>
      </w:r>
    </w:p>
    <w:p>
      <w:pPr>
        <w:pStyle w:val="ListNumber"/>
      </w:pPr>
      <w:r>
        <w:rPr>
          <w:rFonts w:ascii="Calibri" w:hAnsi="Calibri" w:eastAsia="Microsoft YaHei"/>
        </w:rPr>
        <w:t>1）反转结果是多少？</w:t>
      </w:r>
    </w:p>
    <w:p>
      <w:pPr>
        <w:pStyle w:val="ListNumber"/>
      </w:pPr>
      <w:r>
        <w:rPr>
          <w:rFonts w:ascii="Calibri" w:hAnsi="Calibri" w:eastAsia="Microsoft YaHei"/>
        </w:rPr>
        <w:t>2）对数变换中c是多少？</w:t>
      </w:r>
    </w:p>
    <w:p>
      <w:pPr>
        <w:pStyle w:val="ListNumber"/>
      </w:pPr>
      <w:r>
        <w:rPr>
          <w:rFonts w:ascii="Calibri" w:hAnsi="Calibri" w:eastAsia="Microsoft YaHei"/>
        </w:rPr>
        <w:t>3）若归一化r=0.25，分别计算gamma=0.5和gamma=2时的输出，并说明亮暗变化。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参考答案：</w:t>
      </w:r>
    </w:p>
    <w:p>
      <w:pPr>
        <w:pStyle w:val="ListNumber"/>
      </w:pPr>
      <w:r>
        <w:rPr>
          <w:rFonts w:ascii="Calibri" w:hAnsi="Calibri" w:eastAsia="Microsoft YaHei"/>
        </w:rPr>
        <w:t>反转：s=255-64=191。</w:t>
      </w:r>
    </w:p>
    <w:p>
      <w:pPr>
        <w:pStyle w:val="ListNumber"/>
      </w:pPr>
      <w:r>
        <w:rPr>
          <w:rFonts w:ascii="Calibri" w:hAnsi="Calibri" w:eastAsia="Microsoft YaHei"/>
        </w:rPr>
        <w:t>对数变换最大值约束：255=c log(1+255)，所以c=255/log(256)。</w:t>
      </w:r>
    </w:p>
    <w:p>
      <w:pPr>
        <w:pStyle w:val="ListNumber"/>
      </w:pPr>
      <w:r>
        <w:rPr>
          <w:rFonts w:ascii="Calibri" w:hAnsi="Calibri" w:eastAsia="Microsoft YaHei"/>
        </w:rPr>
        <w:t>gamma=0.5时，s=sqrt(0.25)=0.5，输出变大，图像变亮；gamma=2时，s=0.25^2=0.0625，输出变小，图像变暗。</w:t>
      </w:r>
    </w:p>
    <w:p>
      <w:pPr>
        <w:pStyle w:val="ListNumber"/>
      </w:pPr>
      <w:r>
        <w:rPr>
          <w:rFonts w:ascii="Calibri" w:hAnsi="Calibri" w:eastAsia="Microsoft YaHei"/>
        </w:rPr>
        <w:t>总结：对数变换扩展低灰度、压缩高灰度；gamma&lt;1提亮，gamma&gt;1压暗。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拿分提醒：</w:t>
      </w:r>
      <w:r>
        <w:rPr>
          <w:rFonts w:ascii="Calibri" w:hAnsi="Calibri" w:eastAsia="Microsoft YaHei"/>
        </w:rPr>
        <w:t>灰度变换是点运算，输出只依赖同位置输入像素，不利用邻域。</w:t>
      </w:r>
    </w:p>
    <w:p>
      <w:pPr>
        <w:pStyle w:val="Heading2"/>
      </w:pPr>
      <w:r>
        <w:t>3. 题3 直方图均衡化完整手算（14分）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考点：</w:t>
      </w:r>
      <w:r>
        <w:rPr>
          <w:rFonts w:ascii="Calibri" w:hAnsi="Calibri" w:eastAsia="Microsoft YaHei"/>
        </w:rPr>
        <w:t>概率、CDF、灰度映射、对比度增强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题目：</w:t>
      </w:r>
    </w:p>
    <w:p>
      <w:pPr>
        <w:pStyle w:val="ListNumber"/>
      </w:pPr>
      <w:r>
        <w:rPr>
          <w:rFonts w:ascii="Calibri" w:hAnsi="Calibri" w:eastAsia="Microsoft YaHei"/>
        </w:rPr>
        <w:t>一幅图像只有4个灰度级0、1、2、3，总像素数为16，各灰度级像素个数为n=[4,4,6,2]。设L=4，使用s_k=round((L-1)CDF(r_k))。</w:t>
      </w:r>
    </w:p>
    <w:p>
      <w:pPr>
        <w:pStyle w:val="ListNumber"/>
      </w:pPr>
      <w:r>
        <w:rPr>
          <w:rFonts w:ascii="Calibri" w:hAnsi="Calibri" w:eastAsia="Microsoft YaHei"/>
        </w:rPr>
        <w:t>求：1）各灰度级概率；2）CDF；3）均衡化映射；4）说明均衡化如何改善图像质量。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参考答案：</w:t>
      </w:r>
    </w:p>
    <w:p>
      <w:pPr>
        <w:pStyle w:val="ListNumber"/>
      </w:pPr>
      <w:r>
        <w:rPr>
          <w:rFonts w:ascii="Calibri" w:hAnsi="Calibri" w:eastAsia="Microsoft YaHei"/>
        </w:rPr>
        <w:t>概率p=[4/16,4/16,6/16,2/16]=[0.25,0.25,0.375,0.125]。</w:t>
      </w:r>
    </w:p>
    <w:p>
      <w:pPr>
        <w:pStyle w:val="ListNumber"/>
      </w:pPr>
      <w:r>
        <w:rPr>
          <w:rFonts w:ascii="Calibri" w:hAnsi="Calibri" w:eastAsia="Microsoft YaHei"/>
        </w:rPr>
        <w:t>CDF=[0.25,0.50,0.875,1.00]。</w:t>
      </w:r>
    </w:p>
    <w:p>
      <w:pPr>
        <w:pStyle w:val="ListNumber"/>
      </w:pPr>
      <w:r>
        <w:rPr>
          <w:rFonts w:ascii="Calibri" w:hAnsi="Calibri" w:eastAsia="Microsoft YaHei"/>
        </w:rPr>
        <w:t>乘L-1=3得到[0.75,1.50,2.625,3.00]，四舍五入得到[1,2,3,3]。映射为0-&gt;1，1-&gt;2，2-&gt;3，3-&gt;3。</w:t>
      </w:r>
    </w:p>
    <w:p>
      <w:pPr>
        <w:pStyle w:val="ListNumber"/>
      </w:pPr>
      <w:r>
        <w:rPr>
          <w:rFonts w:ascii="Calibri" w:hAnsi="Calibri" w:eastAsia="Microsoft YaHei"/>
        </w:rPr>
        <w:t>均衡化通过累计分布把频繁灰度重新分配到较宽灰度范围，通常能提高最大灰度与最小灰度差异，增强对比度。但离散图像中不保证输出直方图完全平坦。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拿分提醒：</w:t>
      </w:r>
      <w:r>
        <w:rPr>
          <w:rFonts w:ascii="Calibri" w:hAnsi="Calibri" w:eastAsia="Microsoft YaHei"/>
        </w:rPr>
        <w:t>一定写清楚取整规则。题目没说时，要说明自己采用四舍五入或向下取整。</w:t>
      </w:r>
    </w:p>
    <w:p>
      <w:pPr>
        <w:pStyle w:val="Heading2"/>
      </w:pPr>
      <w:r>
        <w:t>4. 题4 直方图规定化/匹配（10分）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考点：</w:t>
      </w:r>
      <w:r>
        <w:rPr>
          <w:rFonts w:ascii="Calibri" w:hAnsi="Calibri" w:eastAsia="Microsoft YaHei"/>
        </w:rPr>
        <w:t>均衡化与规定化区别、目标直方图、映射选择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题目：</w:t>
      </w:r>
    </w:p>
    <w:p>
      <w:pPr>
        <w:pStyle w:val="ListNumber"/>
      </w:pPr>
      <w:r>
        <w:rPr>
          <w:rFonts w:ascii="Calibri" w:hAnsi="Calibri" w:eastAsia="Microsoft YaHei"/>
        </w:rPr>
        <w:t>某图像均衡化后灰度0、1、2、3对应的累计值分别为S=[0.20,0.45,0.80,1.00]。目标图像的累计分布为G=[0.10,0.50,0.75,1.00]。</w:t>
      </w:r>
    </w:p>
    <w:p>
      <w:pPr>
        <w:pStyle w:val="ListNumber"/>
      </w:pPr>
      <w:r>
        <w:rPr>
          <w:rFonts w:ascii="Calibri" w:hAnsi="Calibri" w:eastAsia="Microsoft YaHei"/>
        </w:rPr>
        <w:t>按“找目标CDF中与S最接近的灰度级”原则，写出源灰度0、1、2、3的规定化映射，并说明直方图均衡化和规定化的区别。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参考答案：</w:t>
      </w:r>
    </w:p>
    <w:p>
      <w:pPr>
        <w:pStyle w:val="ListNumber"/>
      </w:pPr>
      <w:r>
        <w:rPr>
          <w:rFonts w:ascii="Calibri" w:hAnsi="Calibri" w:eastAsia="Microsoft YaHei"/>
        </w:rPr>
        <w:t>S0=0.20，与G0=0.10差0.10，与G1=0.50差0.30，所以0-&gt;0。</w:t>
      </w:r>
    </w:p>
    <w:p>
      <w:pPr>
        <w:pStyle w:val="ListNumber"/>
      </w:pPr>
      <w:r>
        <w:rPr>
          <w:rFonts w:ascii="Calibri" w:hAnsi="Calibri" w:eastAsia="Microsoft YaHei"/>
        </w:rPr>
        <w:t>S1=0.45，与G1=0.50最接近，所以1-&gt;1。</w:t>
      </w:r>
    </w:p>
    <w:p>
      <w:pPr>
        <w:pStyle w:val="ListNumber"/>
      </w:pPr>
      <w:r>
        <w:rPr>
          <w:rFonts w:ascii="Calibri" w:hAnsi="Calibri" w:eastAsia="Microsoft YaHei"/>
        </w:rPr>
        <w:t>S2=0.80，与G2=0.75差0.05，与G3=1.00差0.20，所以2-&gt;2。</w:t>
      </w:r>
    </w:p>
    <w:p>
      <w:pPr>
        <w:pStyle w:val="ListNumber"/>
      </w:pPr>
      <w:r>
        <w:rPr>
          <w:rFonts w:ascii="Calibri" w:hAnsi="Calibri" w:eastAsia="Microsoft YaHei"/>
        </w:rPr>
        <w:t>S3=1.00，与G3=1.00完全一致，所以3-&gt;3。</w:t>
      </w:r>
    </w:p>
    <w:p>
      <w:pPr>
        <w:pStyle w:val="ListNumber"/>
      </w:pPr>
      <w:r>
        <w:rPr>
          <w:rFonts w:ascii="Calibri" w:hAnsi="Calibri" w:eastAsia="Microsoft YaHei"/>
        </w:rPr>
        <w:t>映射为0-&gt;0，1-&gt;1，2-&gt;2，3-&gt;3。均衡化目标是尽量扩展灰度动态范围；规定化目标是让输出直方图接近指定分布，更可控。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拿分提醒：</w:t>
      </w:r>
      <w:r>
        <w:rPr>
          <w:rFonts w:ascii="Calibri" w:hAnsi="Calibri" w:eastAsia="Microsoft YaHei"/>
        </w:rPr>
        <w:t>匹配题不一定改变所有灰度，关键看CDF距离最小。</w:t>
      </w:r>
    </w:p>
    <w:p>
      <w:pPr>
        <w:pStyle w:val="Heading2"/>
      </w:pPr>
      <w:r>
        <w:t>5. 题5 图像平均降噪与算术运算（8分）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考点：</w:t>
      </w:r>
      <w:r>
        <w:rPr>
          <w:rFonts w:ascii="Calibri" w:hAnsi="Calibri" w:eastAsia="Microsoft YaHei"/>
        </w:rPr>
        <w:t>图像平均、噪声方差、算术运算增强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题目：</w:t>
      </w:r>
    </w:p>
    <w:p>
      <w:pPr>
        <w:pStyle w:val="ListNumber"/>
      </w:pPr>
      <w:r>
        <w:rPr>
          <w:rFonts w:ascii="Calibri" w:hAnsi="Calibri" w:eastAsia="Microsoft YaHei"/>
        </w:rPr>
        <w:t>同一静止场景拍摄M幅含独立零均值噪声的图像并求平均。若单幅图像噪声标准差为20，M=16，平均后噪声标准差是多少？图像平均为什么能改善图像质量？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参考答案：</w:t>
      </w:r>
    </w:p>
    <w:p>
      <w:pPr>
        <w:pStyle w:val="ListNumber"/>
      </w:pPr>
      <w:r>
        <w:rPr>
          <w:rFonts w:ascii="Calibri" w:hAnsi="Calibri" w:eastAsia="Microsoft YaHei"/>
        </w:rPr>
        <w:t>独立噪声平均后方差变为原来的1/M，标准差变为原来的1/sqrt(M)。</w:t>
      </w:r>
    </w:p>
    <w:p>
      <w:pPr>
        <w:pStyle w:val="ListNumber"/>
      </w:pPr>
      <w:r>
        <w:rPr>
          <w:rFonts w:ascii="Calibri" w:hAnsi="Calibri" w:eastAsia="Microsoft YaHei"/>
        </w:rPr>
        <w:t>M=16，所以标准差=20/sqrt(16)=20/4=5。</w:t>
      </w:r>
    </w:p>
    <w:p>
      <w:pPr>
        <w:pStyle w:val="ListNumber"/>
      </w:pPr>
      <w:r>
        <w:rPr>
          <w:rFonts w:ascii="Calibri" w:hAnsi="Calibri" w:eastAsia="Microsoft YaHei"/>
        </w:rPr>
        <w:t>因为真实场景信号在多幅图中基本相同，平均后仍保留；独立随机噪声正负抵消，方差降低，所以图像更平滑、更清晰。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拿分提醒：</w:t>
      </w:r>
      <w:r>
        <w:rPr>
          <w:rFonts w:ascii="Calibri" w:hAnsi="Calibri" w:eastAsia="Microsoft YaHei"/>
        </w:rPr>
        <w:t>问标准差是1/sqrt(M)，问方差才是1/M。</w:t>
      </w:r>
    </w:p>
    <w:p>
      <w:pPr>
        <w:pStyle w:val="Heading2"/>
      </w:pPr>
      <w:r>
        <w:t>6. 题6 空域平滑：均值、中值、最大值和最小值滤波（12分）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考点：</w:t>
      </w:r>
      <w:r>
        <w:rPr>
          <w:rFonts w:ascii="Calibri" w:hAnsi="Calibri" w:eastAsia="Microsoft YaHei"/>
        </w:rPr>
        <w:t>空间滤波、椒盐噪声、滤波器选择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题目：</w:t>
      </w:r>
    </w:p>
    <w:p>
      <w:pPr>
        <w:pStyle w:val="ListNumber"/>
      </w:pPr>
      <w:r>
        <w:rPr>
          <w:rFonts w:ascii="Calibri" w:hAnsi="Calibri" w:eastAsia="Microsoft YaHei"/>
        </w:rPr>
        <w:t>某3x3邻域像素为：0, 98, 100, 101, 102, 103, 104, 105, 255。</w:t>
      </w:r>
    </w:p>
    <w:p>
      <w:pPr>
        <w:pStyle w:val="ListNumber"/>
      </w:pPr>
      <w:r>
        <w:rPr>
          <w:rFonts w:ascii="Calibri" w:hAnsi="Calibri" w:eastAsia="Microsoft YaHei"/>
        </w:rPr>
        <w:t>1）算术均值滤波输出是多少？</w:t>
      </w:r>
    </w:p>
    <w:p>
      <w:pPr>
        <w:pStyle w:val="ListNumber"/>
      </w:pPr>
      <w:r>
        <w:rPr>
          <w:rFonts w:ascii="Calibri" w:hAnsi="Calibri" w:eastAsia="Microsoft YaHei"/>
        </w:rPr>
        <w:t>2）中值滤波输出是多少？</w:t>
      </w:r>
    </w:p>
    <w:p>
      <w:pPr>
        <w:pStyle w:val="ListNumber"/>
      </w:pPr>
      <w:r>
        <w:rPr>
          <w:rFonts w:ascii="Calibri" w:hAnsi="Calibri" w:eastAsia="Microsoft YaHei"/>
        </w:rPr>
        <w:t>3）最大值滤波和最小值滤波分别适合去除什么噪声？</w:t>
      </w:r>
    </w:p>
    <w:p>
      <w:pPr>
        <w:pStyle w:val="ListNumber"/>
      </w:pPr>
      <w:r>
        <w:rPr>
          <w:rFonts w:ascii="Calibri" w:hAnsi="Calibri" w:eastAsia="Microsoft YaHei"/>
        </w:rPr>
        <w:t>4）若图像有椒盐噪声，优先选哪种滤波器？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参考答案：</w:t>
      </w:r>
    </w:p>
    <w:p>
      <w:pPr>
        <w:pStyle w:val="ListNumber"/>
      </w:pPr>
      <w:r>
        <w:rPr>
          <w:rFonts w:ascii="Calibri" w:hAnsi="Calibri" w:eastAsia="Microsoft YaHei"/>
        </w:rPr>
        <w:t>均值=(0+98+100+101+102+103+104+105+255)/9=968/9≈107.56。</w:t>
      </w:r>
    </w:p>
    <w:p>
      <w:pPr>
        <w:pStyle w:val="ListNumber"/>
      </w:pPr>
      <w:r>
        <w:rPr>
          <w:rFonts w:ascii="Calibri" w:hAnsi="Calibri" w:eastAsia="Microsoft YaHei"/>
        </w:rPr>
        <w:t>排序后第5个数是102，所以中值滤波输出102。</w:t>
      </w:r>
    </w:p>
    <w:p>
      <w:pPr>
        <w:pStyle w:val="ListNumber"/>
      </w:pPr>
      <w:r>
        <w:rPr>
          <w:rFonts w:ascii="Calibri" w:hAnsi="Calibri" w:eastAsia="Microsoft YaHei"/>
        </w:rPr>
        <w:t>最大值滤波用邻域最大值替代中心，能去除黑色椒噪声；最小值滤波能去除白色盐噪声。</w:t>
      </w:r>
    </w:p>
    <w:p>
      <w:pPr>
        <w:pStyle w:val="ListNumber"/>
      </w:pPr>
      <w:r>
        <w:rPr>
          <w:rFonts w:ascii="Calibri" w:hAnsi="Calibri" w:eastAsia="Microsoft YaHei"/>
        </w:rPr>
        <w:t>椒盐噪声优先选中值滤波，因为它能去除孤立极大/极小值，同时较好保护边缘。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拿分提醒：</w:t>
      </w:r>
      <w:r>
        <w:rPr>
          <w:rFonts w:ascii="Calibri" w:hAnsi="Calibri" w:eastAsia="Microsoft YaHei"/>
        </w:rPr>
        <w:t>最大值去椒、最小值去盐，中值去椒盐，别把盐和椒的颜色记反。</w:t>
      </w:r>
    </w:p>
    <w:p>
      <w:pPr>
        <w:pStyle w:val="Heading2"/>
      </w:pPr>
      <w:r>
        <w:t>7. 题7 逆谐波均值滤波器（10分）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考点：</w:t>
      </w:r>
      <w:r>
        <w:rPr>
          <w:rFonts w:ascii="Calibri" w:hAnsi="Calibri" w:eastAsia="Microsoft YaHei"/>
        </w:rPr>
        <w:t>谐波/逆谐波均值、Q符号、盐椒噪声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题目：</w:t>
      </w:r>
    </w:p>
    <w:p>
      <w:pPr>
        <w:pStyle w:val="ListNumber"/>
      </w:pPr>
      <w:r>
        <w:rPr>
          <w:rFonts w:ascii="Calibri" w:hAnsi="Calibri" w:eastAsia="Microsoft YaHei"/>
        </w:rPr>
        <w:t>逆谐波均值滤波器为f_hat=sum g^(Q+1)/sum g^Q。</w:t>
      </w:r>
    </w:p>
    <w:p>
      <w:pPr>
        <w:pStyle w:val="ListNumber"/>
      </w:pPr>
      <w:r>
        <w:rPr>
          <w:rFonts w:ascii="Calibri" w:hAnsi="Calibri" w:eastAsia="Microsoft YaHei"/>
        </w:rPr>
        <w:t>1）Q&gt;0适合去除盐噪声还是椒噪声？Q&lt;0呢？</w:t>
      </w:r>
    </w:p>
    <w:p>
      <w:pPr>
        <w:pStyle w:val="ListNumber"/>
      </w:pPr>
      <w:r>
        <w:rPr>
          <w:rFonts w:ascii="Calibri" w:hAnsi="Calibri" w:eastAsia="Microsoft YaHei"/>
        </w:rPr>
        <w:t>2）为什么不能同时用同一个Q去除盐噪声和椒噪声？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参考答案：</w:t>
      </w:r>
    </w:p>
    <w:p>
      <w:pPr>
        <w:pStyle w:val="ListNumber"/>
      </w:pPr>
      <w:r>
        <w:rPr>
          <w:rFonts w:ascii="Calibri" w:hAnsi="Calibri" w:eastAsia="Microsoft YaHei"/>
        </w:rPr>
        <w:t>Q&gt;0适合去除椒噪声，也就是低灰度黑点；Q&lt;0适合去除盐噪声，也就是高灰度白点。</w:t>
      </w:r>
    </w:p>
    <w:p>
      <w:pPr>
        <w:pStyle w:val="ListNumber"/>
      </w:pPr>
      <w:r>
        <w:rPr>
          <w:rFonts w:ascii="Calibri" w:hAnsi="Calibri" w:eastAsia="Microsoft YaHei"/>
        </w:rPr>
        <w:t>Q的正负决定滤波器对高灰度或低灰度异常值的抑制方向。若Q选反，会强化相反类型的脉冲噪声；同一个Q通常不能同时有效去除盐和椒两类极端噪声。</w:t>
      </w:r>
    </w:p>
    <w:p>
      <w:pPr>
        <w:pStyle w:val="ListNumber"/>
      </w:pPr>
      <w:r>
        <w:rPr>
          <w:rFonts w:ascii="Calibri" w:hAnsi="Calibri" w:eastAsia="Microsoft YaHei"/>
        </w:rPr>
        <w:t>若同时存在明显盐和椒噪声，通常优先使用中值滤波。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拿分提醒：</w:t>
      </w:r>
      <w:r>
        <w:rPr>
          <w:rFonts w:ascii="Calibri" w:hAnsi="Calibri" w:eastAsia="Microsoft YaHei"/>
        </w:rPr>
        <w:t>这是选择题和简答题都爱考的符号题：Q&gt;0去椒，Q&lt;0去盐。</w:t>
      </w:r>
    </w:p>
    <w:p>
      <w:pPr>
        <w:pStyle w:val="Heading2"/>
      </w:pPr>
      <w:r>
        <w:t>8. 题8 Sobel边缘检测手算（14分）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考点：</w:t>
      </w:r>
      <w:r>
        <w:rPr>
          <w:rFonts w:ascii="Calibri" w:hAnsi="Calibri" w:eastAsia="Microsoft YaHei"/>
        </w:rPr>
        <w:t>一阶微分、Sobel算子、阈值边缘判定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题目：</w:t>
      </w:r>
    </w:p>
    <w:p>
      <w:pPr>
        <w:pStyle w:val="ListNumber"/>
      </w:pPr>
      <w:r>
        <w:rPr>
          <w:rFonts w:ascii="Calibri" w:hAnsi="Calibri" w:eastAsia="Microsoft YaHei"/>
        </w:rPr>
        <w:t>给定3x3邻域：第一行10,10,10；第二行10,50,90；第三行10,90,90。Sobel模板为Gx=[-1 0 1; -2 0 2; -1 0 1]，Gy=[-1 -2 -1; 0 0 0; 1 2 1]。</w:t>
      </w:r>
    </w:p>
    <w:p>
      <w:pPr>
        <w:pStyle w:val="ListNumber"/>
      </w:pPr>
      <w:r>
        <w:rPr>
          <w:rFonts w:ascii="Calibri" w:hAnsi="Calibri" w:eastAsia="Microsoft YaHei"/>
        </w:rPr>
        <w:t>1）计算Gx和Gy；2）计算sqrt(Gx^2+Gy^2)；3）若阈值T=300，中心像素是否为边缘？4）说明Prewitt和Sobel区别。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参考答案：</w:t>
      </w:r>
    </w:p>
    <w:p>
      <w:pPr>
        <w:pStyle w:val="ListNumber"/>
      </w:pPr>
      <w:r>
        <w:rPr>
          <w:rFonts w:ascii="Calibri" w:hAnsi="Calibri" w:eastAsia="Microsoft YaHei"/>
        </w:rPr>
        <w:t>Gx=(-10+10)+(-20+180)+(-10+90)=240。</w:t>
      </w:r>
    </w:p>
    <w:p>
      <w:pPr>
        <w:pStyle w:val="ListNumber"/>
      </w:pPr>
      <w:r>
        <w:rPr>
          <w:rFonts w:ascii="Calibri" w:hAnsi="Calibri" w:eastAsia="Microsoft YaHei"/>
        </w:rPr>
        <w:t>Gy=(-10-20-10)+(10+180+90)=240。</w:t>
      </w:r>
    </w:p>
    <w:p>
      <w:pPr>
        <w:pStyle w:val="ListNumber"/>
      </w:pPr>
      <w:r>
        <w:rPr>
          <w:rFonts w:ascii="Calibri" w:hAnsi="Calibri" w:eastAsia="Microsoft YaHei"/>
        </w:rPr>
        <w:t>梯度幅值=sqrt(240^2+240^2)=240sqrt(2)≈339.4。</w:t>
      </w:r>
    </w:p>
    <w:p>
      <w:pPr>
        <w:pStyle w:val="ListNumber"/>
      </w:pPr>
      <w:r>
        <w:rPr>
          <w:rFonts w:ascii="Calibri" w:hAnsi="Calibri" w:eastAsia="Microsoft YaHei"/>
        </w:rPr>
        <w:t>339.4&gt;300，所以判定为边缘点。</w:t>
      </w:r>
    </w:p>
    <w:p>
      <w:pPr>
        <w:pStyle w:val="ListNumber"/>
      </w:pPr>
      <w:r>
        <w:rPr>
          <w:rFonts w:ascii="Calibri" w:hAnsi="Calibri" w:eastAsia="Microsoft YaHei"/>
        </w:rPr>
        <w:t>Prewitt模板权重较均匀；Sobel在中心行或中心列权重为2，相当于增加平滑作用，通常抗噪性更好。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拿分提醒：</w:t>
      </w:r>
      <w:r>
        <w:rPr>
          <w:rFonts w:ascii="Calibri" w:hAnsi="Calibri" w:eastAsia="Microsoft YaHei"/>
        </w:rPr>
        <w:t>模板题要按位置相乘，不要只背结论。Sobel、Prewitt都是一阶微分边缘检测。</w:t>
      </w:r>
    </w:p>
    <w:p>
      <w:pPr>
        <w:pStyle w:val="Heading2"/>
      </w:pPr>
      <w:r>
        <w:t>9. 题9 Laplacian锐化与模板符号（10分）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考点：</w:t>
      </w:r>
      <w:r>
        <w:rPr>
          <w:rFonts w:ascii="Calibri" w:hAnsi="Calibri" w:eastAsia="Microsoft YaHei"/>
        </w:rPr>
        <w:t>二阶微分、拉普拉斯锐化、符号配套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题目：</w:t>
      </w:r>
    </w:p>
    <w:p>
      <w:pPr>
        <w:pStyle w:val="ListNumber"/>
      </w:pPr>
      <w:r>
        <w:rPr>
          <w:rFonts w:ascii="Calibri" w:hAnsi="Calibri" w:eastAsia="Microsoft YaHei"/>
        </w:rPr>
        <w:t>某点原灰度f=100，使用中心为-4的四邻域Laplacian模板[0 1 0; 1 -4 1; 0 1 0]得到响应L=-20。若采用g=f-L进行锐化，输出是多少？为什么有些教材写g=f+L？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参考答案：</w:t>
      </w:r>
    </w:p>
    <w:p>
      <w:pPr>
        <w:pStyle w:val="ListNumber"/>
      </w:pPr>
      <w:r>
        <w:rPr>
          <w:rFonts w:ascii="Calibri" w:hAnsi="Calibri" w:eastAsia="Microsoft YaHei"/>
        </w:rPr>
        <w:t>按题目公式g=f-L=100-(-20)=120。</w:t>
      </w:r>
    </w:p>
    <w:p>
      <w:pPr>
        <w:pStyle w:val="ListNumber"/>
      </w:pPr>
      <w:r>
        <w:rPr>
          <w:rFonts w:ascii="Calibri" w:hAnsi="Calibri" w:eastAsia="Microsoft YaHei"/>
        </w:rPr>
        <w:t>Laplacian模板有两套符号：中心为负时常写g=f-L；中心为正时常写g=f+L。关键不是死背加号或减号，而是让边缘细节被增强，并与模板符号配套。</w:t>
      </w:r>
    </w:p>
    <w:p>
      <w:pPr>
        <w:pStyle w:val="ListNumber"/>
      </w:pPr>
      <w:r>
        <w:rPr>
          <w:rFonts w:ascii="Calibri" w:hAnsi="Calibri" w:eastAsia="Microsoft YaHei"/>
        </w:rPr>
        <w:t>二阶微分对噪声敏感，实际使用时常先平滑或注意噪声放大。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拿分提醒：</w:t>
      </w:r>
      <w:r>
        <w:rPr>
          <w:rFonts w:ascii="Calibri" w:hAnsi="Calibri" w:eastAsia="Microsoft YaHei"/>
        </w:rPr>
        <w:t>看到Laplacian先看模板中心符号，再决定加减。</w:t>
      </w:r>
    </w:p>
    <w:p>
      <w:pPr>
        <w:pStyle w:val="Heading2"/>
      </w:pPr>
      <w:r>
        <w:t>10. 题10 傅里叶变换与频域基础：F(0,0)（10分）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考点：</w:t>
      </w:r>
      <w:r>
        <w:rPr>
          <w:rFonts w:ascii="Calibri" w:hAnsi="Calibri" w:eastAsia="Microsoft YaHei"/>
        </w:rPr>
        <w:t>DFT、直流分量、低频高频、频谱中心化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题目：</w:t>
      </w:r>
    </w:p>
    <w:p>
      <w:pPr>
        <w:pStyle w:val="ListNumber"/>
      </w:pPr>
      <w:r>
        <w:rPr>
          <w:rFonts w:ascii="Calibri" w:hAnsi="Calibri" w:eastAsia="Microsoft YaHei"/>
        </w:rPr>
        <w:t>给定2x2图像[[1,2],[3,4]]。</w:t>
      </w:r>
    </w:p>
    <w:p>
      <w:pPr>
        <w:pStyle w:val="ListNumber"/>
      </w:pPr>
      <w:r>
        <w:rPr>
          <w:rFonts w:ascii="Calibri" w:hAnsi="Calibri" w:eastAsia="Microsoft YaHei"/>
        </w:rPr>
        <w:t>1）求F(0,0)；2）图像均值是多少？3）说明低频和高频分别对应什么图像内容；4）fftshift的作用是什么？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参考答案：</w:t>
      </w:r>
    </w:p>
    <w:p>
      <w:pPr>
        <w:pStyle w:val="ListNumber"/>
      </w:pPr>
      <w:r>
        <w:rPr>
          <w:rFonts w:ascii="Calibri" w:hAnsi="Calibri" w:eastAsia="Microsoft YaHei"/>
        </w:rPr>
        <w:t>F(0,0)=所有像素灰度和=1+2+3+4=10。</w:t>
      </w:r>
    </w:p>
    <w:p>
      <w:pPr>
        <w:pStyle w:val="ListNumber"/>
      </w:pPr>
      <w:r>
        <w:rPr>
          <w:rFonts w:ascii="Calibri" w:hAnsi="Calibri" w:eastAsia="Microsoft YaHei"/>
        </w:rPr>
        <w:t>均值=F(0,0)/(MN)=10/4=2.5。</w:t>
      </w:r>
    </w:p>
    <w:p>
      <w:pPr>
        <w:pStyle w:val="ListNumber"/>
      </w:pPr>
      <w:r>
        <w:rPr>
          <w:rFonts w:ascii="Calibri" w:hAnsi="Calibri" w:eastAsia="Microsoft YaHei"/>
        </w:rPr>
        <w:t>低频对应整体亮度、背景和平滑区域；高频对应边缘、纹理、细节和噪声。</w:t>
      </w:r>
    </w:p>
    <w:p>
      <w:pPr>
        <w:pStyle w:val="ListNumber"/>
      </w:pPr>
      <w:r>
        <w:rPr>
          <w:rFonts w:ascii="Calibri" w:hAnsi="Calibri" w:eastAsia="Microsoft YaHei"/>
        </w:rPr>
        <w:t>fftshift把频谱低频成分移动到中心，便于观察和设计滤波器；它不改变图像本身信息。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拿分提醒：</w:t>
      </w:r>
      <w:r>
        <w:rPr>
          <w:rFonts w:ascii="Calibri" w:hAnsi="Calibri" w:eastAsia="Microsoft YaHei"/>
        </w:rPr>
        <w:t>频谱未中心化时低频在角落，中心化后低频在中心。</w:t>
      </w:r>
    </w:p>
    <w:p>
      <w:pPr>
        <w:pStyle w:val="Heading2"/>
      </w:pPr>
      <w:r>
        <w:t>11. 题11 低通滤波器设计与比较（12分）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考点：</w:t>
      </w:r>
      <w:r>
        <w:rPr>
          <w:rFonts w:ascii="Calibri" w:hAnsi="Calibri" w:eastAsia="Microsoft YaHei"/>
        </w:rPr>
        <w:t>理想低通、巴特沃斯低通、高斯低通、振铃、D0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题目：</w:t>
      </w:r>
    </w:p>
    <w:p>
      <w:pPr>
        <w:pStyle w:val="ListNumber"/>
      </w:pPr>
      <w:r>
        <w:rPr>
          <w:rFonts w:ascii="Calibri" w:hAnsi="Calibri" w:eastAsia="Microsoft YaHei"/>
        </w:rPr>
        <w:t>巴特沃斯低通H=1/[1+(D/D0)^(2n)]。</w:t>
      </w:r>
    </w:p>
    <w:p>
      <w:pPr>
        <w:pStyle w:val="ListNumber"/>
      </w:pPr>
      <w:r>
        <w:rPr>
          <w:rFonts w:ascii="Calibri" w:hAnsi="Calibri" w:eastAsia="Microsoft YaHei"/>
        </w:rPr>
        <w:t>1）当D=D0，n=2时H是多少？</w:t>
      </w:r>
    </w:p>
    <w:p>
      <w:pPr>
        <w:pStyle w:val="ListNumber"/>
      </w:pPr>
      <w:r>
        <w:rPr>
          <w:rFonts w:ascii="Calibri" w:hAnsi="Calibri" w:eastAsia="Microsoft YaHei"/>
        </w:rPr>
        <w:t>2）D0变小对图像有什么影响？</w:t>
      </w:r>
    </w:p>
    <w:p>
      <w:pPr>
        <w:pStyle w:val="ListNumber"/>
      </w:pPr>
      <w:r>
        <w:rPr>
          <w:rFonts w:ascii="Calibri" w:hAnsi="Calibri" w:eastAsia="Microsoft YaHei"/>
        </w:rPr>
        <w:t>3）比较理想低通、巴特沃斯低通和高斯低通的过渡与振铃特点。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参考答案：</w:t>
      </w:r>
    </w:p>
    <w:p>
      <w:pPr>
        <w:pStyle w:val="ListNumber"/>
      </w:pPr>
      <w:r>
        <w:rPr>
          <w:rFonts w:ascii="Calibri" w:hAnsi="Calibri" w:eastAsia="Microsoft YaHei"/>
        </w:rPr>
        <w:t>D=D0时，D/D0=1，所以H=1/(1+1^(2n))=1/2=0.5。</w:t>
      </w:r>
    </w:p>
    <w:p>
      <w:pPr>
        <w:pStyle w:val="ListNumber"/>
      </w:pPr>
      <w:r>
        <w:rPr>
          <w:rFonts w:ascii="Calibri" w:hAnsi="Calibri" w:eastAsia="Microsoft YaHei"/>
        </w:rPr>
        <w:t>D0变小，保留的低频范围变窄，高频被更多抑制，图像更平滑更模糊，噪声可能减少但边缘细节损失更明显。</w:t>
      </w:r>
    </w:p>
    <w:p>
      <w:pPr>
        <w:pStyle w:val="ListNumber"/>
      </w:pPr>
      <w:r>
        <w:rPr>
          <w:rFonts w:ascii="Calibri" w:hAnsi="Calibri" w:eastAsia="Microsoft YaHei"/>
        </w:rPr>
        <w:t>理想低通截止最突然，最容易产生振铃；巴特沃斯低通过渡由阶数n控制，n越大越接近理想低通；高斯低通过渡最平滑，振铃最少。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拿分提醒：</w:t>
      </w:r>
      <w:r>
        <w:rPr>
          <w:rFonts w:ascii="Calibri" w:hAnsi="Calibri" w:eastAsia="Microsoft YaHei"/>
        </w:rPr>
        <w:t>低通用于平滑去噪，不用于增强边缘。</w:t>
      </w:r>
    </w:p>
    <w:p>
      <w:pPr>
        <w:pStyle w:val="Heading2"/>
      </w:pPr>
      <w:r>
        <w:t>12. 题12 高通、高提升、带阻与周期噪声（14分）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考点：</w:t>
      </w:r>
      <w:r>
        <w:rPr>
          <w:rFonts w:ascii="Calibri" w:hAnsi="Calibri" w:eastAsia="Microsoft YaHei"/>
        </w:rPr>
        <w:t>高通锐化、高提升滤波、带阻/陷波、周期噪声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题目：</w:t>
      </w:r>
    </w:p>
    <w:p>
      <w:pPr>
        <w:pStyle w:val="ListNumber"/>
      </w:pPr>
      <w:r>
        <w:rPr>
          <w:rFonts w:ascii="Calibri" w:hAnsi="Calibri" w:eastAsia="Microsoft YaHei"/>
        </w:rPr>
        <w:t>1）高通滤波器的作用是什么？为什么会放大噪声？</w:t>
      </w:r>
    </w:p>
    <w:p>
      <w:pPr>
        <w:pStyle w:val="ListNumber"/>
      </w:pPr>
      <w:r>
        <w:rPr>
          <w:rFonts w:ascii="Calibri" w:hAnsi="Calibri" w:eastAsia="Microsoft YaHei"/>
        </w:rPr>
        <w:t>2）高提升滤波H_hb=(A-1)+H_hp，当A=1时是什么？A&gt;1有什么意义？</w:t>
      </w:r>
    </w:p>
    <w:p>
      <w:pPr>
        <w:pStyle w:val="ListNumber"/>
      </w:pPr>
      <w:r>
        <w:rPr>
          <w:rFonts w:ascii="Calibri" w:hAnsi="Calibri" w:eastAsia="Microsoft YaHei"/>
        </w:rPr>
        <w:t>3）若图像空间域出现规律条纹，频谱中有关于中心对称的亮点，应采用什么滤波器？写出处理流程。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参考答案：</w:t>
      </w:r>
    </w:p>
    <w:p>
      <w:pPr>
        <w:pStyle w:val="ListNumber"/>
      </w:pPr>
      <w:r>
        <w:rPr>
          <w:rFonts w:ascii="Calibri" w:hAnsi="Calibri" w:eastAsia="Microsoft YaHei"/>
        </w:rPr>
        <w:t>高通保留高频、抑制低频，用于增强边缘和细节。噪声常含高频成分，所以高通也可能把噪声一起增强。</w:t>
      </w:r>
    </w:p>
    <w:p>
      <w:pPr>
        <w:pStyle w:val="ListNumber"/>
      </w:pPr>
      <w:r>
        <w:rPr>
          <w:rFonts w:ascii="Calibri" w:hAnsi="Calibri" w:eastAsia="Microsoft YaHei"/>
        </w:rPr>
        <w:t>A=1时，H_hb=H_hp，退化为普通高通滤波。A&gt;1时保留一部分原图背景低频，同时增强高频，图像不会只剩边缘轮廓。</w:t>
      </w:r>
    </w:p>
    <w:p>
      <w:pPr>
        <w:pStyle w:val="ListNumber"/>
      </w:pPr>
      <w:r>
        <w:rPr>
          <w:rFonts w:ascii="Calibri" w:hAnsi="Calibri" w:eastAsia="Microsoft YaHei"/>
        </w:rPr>
        <w:t>规律条纹通常是周期噪声，频谱中表现为对称亮点。应使用陷波滤波器抑制具体亮点；若噪声占一圈频带，可用带阻滤波器。</w:t>
      </w:r>
    </w:p>
    <w:p>
      <w:pPr>
        <w:pStyle w:val="ListNumber"/>
      </w:pPr>
      <w:r>
        <w:rPr>
          <w:rFonts w:ascii="Calibri" w:hAnsi="Calibri" w:eastAsia="Microsoft YaHei"/>
        </w:rPr>
        <w:t>流程：DFT并中心化 -&gt; 找到噪声亮点位置 -&gt; 构造陷波/带阻H -&gt; G=HF -&gt; 反变换得到去噪图像。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拿分提醒：</w:t>
      </w:r>
      <w:r>
        <w:rPr>
          <w:rFonts w:ascii="Calibri" w:hAnsi="Calibri" w:eastAsia="Microsoft YaHei"/>
        </w:rPr>
        <w:t>看到“周期条纹、对称亮点”，第一反应是陷波或带阻。</w:t>
      </w:r>
    </w:p>
    <w:p>
      <w:pPr>
        <w:pStyle w:val="Heading2"/>
      </w:pPr>
      <w:r>
        <w:t>13. 题13 图像复原：逆滤波与维纳滤波（14分）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考点：</w:t>
      </w:r>
      <w:r>
        <w:rPr>
          <w:rFonts w:ascii="Calibri" w:hAnsi="Calibri" w:eastAsia="Microsoft YaHei"/>
        </w:rPr>
        <w:t>退化模型、逆滤波噪声放大、维纳滤波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题目：</w:t>
      </w:r>
    </w:p>
    <w:p>
      <w:pPr>
        <w:pStyle w:val="ListNumber"/>
      </w:pPr>
      <w:r>
        <w:rPr>
          <w:rFonts w:ascii="Calibri" w:hAnsi="Calibri" w:eastAsia="Microsoft YaHei"/>
        </w:rPr>
        <w:t>频域退化模型为G=HF+N。某频率处H=0.1，噪声N=2。</w:t>
      </w:r>
    </w:p>
    <w:p>
      <w:pPr>
        <w:pStyle w:val="ListNumber"/>
      </w:pPr>
      <w:r>
        <w:rPr>
          <w:rFonts w:ascii="Calibri" w:hAnsi="Calibri" w:eastAsia="Microsoft YaHei"/>
        </w:rPr>
        <w:t>1）逆滤波后噪声项变为多少？</w:t>
      </w:r>
    </w:p>
    <w:p>
      <w:pPr>
        <w:pStyle w:val="ListNumber"/>
      </w:pPr>
      <w:r>
        <w:rPr>
          <w:rFonts w:ascii="Calibri" w:hAnsi="Calibri" w:eastAsia="Microsoft YaHei"/>
        </w:rPr>
        <w:t>2）为什么已知H也不一定能完全复原？</w:t>
      </w:r>
    </w:p>
    <w:p>
      <w:pPr>
        <w:pStyle w:val="ListNumber"/>
      </w:pPr>
      <w:r>
        <w:rPr>
          <w:rFonts w:ascii="Calibri" w:hAnsi="Calibri" w:eastAsia="Microsoft YaHei"/>
        </w:rPr>
        <w:t>3）写出维纳滤波基本形式，并说明它为什么比逆滤波稳定。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参考答案：</w:t>
      </w:r>
    </w:p>
    <w:p>
      <w:pPr>
        <w:pStyle w:val="ListNumber"/>
      </w:pPr>
      <w:r>
        <w:rPr>
          <w:rFonts w:ascii="Calibri" w:hAnsi="Calibri" w:eastAsia="Microsoft YaHei"/>
        </w:rPr>
        <w:t>逆滤波F_hat=G/H=F+N/H，噪声项N/H=2/0.1=20，噪声被放大10倍。</w:t>
      </w:r>
    </w:p>
    <w:p>
      <w:pPr>
        <w:pStyle w:val="ListNumber"/>
      </w:pPr>
      <w:r>
        <w:rPr>
          <w:rFonts w:ascii="Calibri" w:hAnsi="Calibri" w:eastAsia="Microsoft YaHei"/>
        </w:rPr>
        <w:t>因为观测图像含噪声N，当H很小时，N/H会被严重放大；此外H可能存在零点或接近零的频率，导致复原不稳定。</w:t>
      </w:r>
    </w:p>
    <w:p>
      <w:pPr>
        <w:pStyle w:val="ListNumber"/>
      </w:pPr>
      <w:r>
        <w:rPr>
          <w:rFonts w:ascii="Calibri" w:hAnsi="Calibri" w:eastAsia="Microsoft YaHei"/>
        </w:rPr>
        <w:t>维纳滤波：F_hat=[H*/(|H|^2+Sn/Sf)]G。其中Sn/Sf表示噪声与图像功率谱比。</w:t>
      </w:r>
    </w:p>
    <w:p>
      <w:pPr>
        <w:pStyle w:val="ListNumber"/>
      </w:pPr>
      <w:r>
        <w:rPr>
          <w:rFonts w:ascii="Calibri" w:hAnsi="Calibri" w:eastAsia="Microsoft YaHei"/>
        </w:rPr>
        <w:t>维纳滤波在分母中考虑噪声统计，噪声越强抑制越明显，在最小均方误差意义下通常比直接G/H更稳定。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拿分提醒：</w:t>
      </w:r>
      <w:r>
        <w:rPr>
          <w:rFonts w:ascii="Calibri" w:hAnsi="Calibri" w:eastAsia="Microsoft YaHei"/>
        </w:rPr>
        <w:t>复原题一定先写G=HF+N，再分析N/H。</w:t>
      </w:r>
    </w:p>
    <w:p>
      <w:pPr>
        <w:pStyle w:val="Heading2"/>
      </w:pPr>
      <w:r>
        <w:t>14. 题14 噪声类型与复原滤波器选择（12分）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考点：</w:t>
      </w:r>
      <w:r>
        <w:rPr>
          <w:rFonts w:ascii="Calibri" w:hAnsi="Calibri" w:eastAsia="Microsoft YaHei"/>
        </w:rPr>
        <w:t>高斯、瑞利、伽马、指数、均匀、椒盐噪声；滤波器适用条件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题目：</w:t>
      </w:r>
    </w:p>
    <w:p>
      <w:pPr>
        <w:pStyle w:val="ListNumber"/>
      </w:pPr>
      <w:r>
        <w:rPr>
          <w:rFonts w:ascii="Calibri" w:hAnsi="Calibri" w:eastAsia="Microsoft YaHei"/>
        </w:rPr>
        <w:t>请根据现象选择合适方法，并说明理由：</w:t>
      </w:r>
    </w:p>
    <w:p>
      <w:pPr>
        <w:pStyle w:val="ListNumber"/>
      </w:pPr>
      <w:r>
        <w:rPr>
          <w:rFonts w:ascii="Calibri" w:hAnsi="Calibri" w:eastAsia="Microsoft YaHei"/>
        </w:rPr>
        <w:t>1）图像中出现随机黑白亮暗点。</w:t>
      </w:r>
    </w:p>
    <w:p>
      <w:pPr>
        <w:pStyle w:val="ListNumber"/>
      </w:pPr>
      <w:r>
        <w:rPr>
          <w:rFonts w:ascii="Calibri" w:hAnsi="Calibri" w:eastAsia="Microsoft YaHei"/>
        </w:rPr>
        <w:t>2）图像叠加近似钟形分布的加性噪声。</w:t>
      </w:r>
    </w:p>
    <w:p>
      <w:pPr>
        <w:pStyle w:val="ListNumber"/>
      </w:pPr>
      <w:r>
        <w:rPr>
          <w:rFonts w:ascii="Calibri" w:hAnsi="Calibri" w:eastAsia="Microsoft YaHei"/>
        </w:rPr>
        <w:t>3）图像中有黑色椒噪声为主。</w:t>
      </w:r>
    </w:p>
    <w:p>
      <w:pPr>
        <w:pStyle w:val="ListNumber"/>
      </w:pPr>
      <w:r>
        <w:rPr>
          <w:rFonts w:ascii="Calibri" w:hAnsi="Calibri" w:eastAsia="Microsoft YaHei"/>
        </w:rPr>
        <w:t>4）图像中有白色盐噪声为主。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参考答案：</w:t>
      </w:r>
    </w:p>
    <w:p>
      <w:pPr>
        <w:pStyle w:val="ListNumber"/>
      </w:pPr>
      <w:r>
        <w:rPr>
          <w:rFonts w:ascii="Calibri" w:hAnsi="Calibri" w:eastAsia="Microsoft YaHei"/>
        </w:rPr>
        <w:t>随机黑白亮暗点是椒盐噪声，优先用中值滤波。</w:t>
      </w:r>
    </w:p>
    <w:p>
      <w:pPr>
        <w:pStyle w:val="ListNumber"/>
      </w:pPr>
      <w:r>
        <w:rPr>
          <w:rFonts w:ascii="Calibri" w:hAnsi="Calibri" w:eastAsia="Microsoft YaHei"/>
        </w:rPr>
        <w:t>近似钟形分布通常是高斯噪声，可用算术均值滤波、低通滤波或自适应局部降噪方法，但要注意边缘模糊。</w:t>
      </w:r>
    </w:p>
    <w:p>
      <w:pPr>
        <w:pStyle w:val="ListNumber"/>
      </w:pPr>
      <w:r>
        <w:rPr>
          <w:rFonts w:ascii="Calibri" w:hAnsi="Calibri" w:eastAsia="Microsoft YaHei"/>
        </w:rPr>
        <w:t>黑色椒噪声为低灰度异常点，可用最大值滤波或逆谐波均值滤波Q&gt;0。</w:t>
      </w:r>
    </w:p>
    <w:p>
      <w:pPr>
        <w:pStyle w:val="ListNumber"/>
      </w:pPr>
      <w:r>
        <w:rPr>
          <w:rFonts w:ascii="Calibri" w:hAnsi="Calibri" w:eastAsia="Microsoft YaHei"/>
        </w:rPr>
        <w:t>白色盐噪声为高灰度异常点，可用最小值滤波或逆谐波均值滤波Q&lt;0。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拿分提醒：</w:t>
      </w:r>
      <w:r>
        <w:rPr>
          <w:rFonts w:ascii="Calibri" w:hAnsi="Calibri" w:eastAsia="Microsoft YaHei"/>
        </w:rPr>
        <w:t>常见噪声名字要能识别，但考试更常考“现象-方法-理由”。</w:t>
      </w:r>
    </w:p>
    <w:p>
      <w:pPr>
        <w:pStyle w:val="Heading2"/>
      </w:pPr>
      <w:r>
        <w:t>15. 题15 Otsu阈值分割完整计算（16分）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考点：</w:t>
      </w:r>
      <w:r>
        <w:rPr>
          <w:rFonts w:ascii="Calibri" w:hAnsi="Calibri" w:eastAsia="Microsoft YaHei"/>
        </w:rPr>
        <w:t>阈值分割、全局阈值、最大类间方差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题目：</w:t>
      </w:r>
    </w:p>
    <w:p>
      <w:pPr>
        <w:pStyle w:val="ListNumber"/>
      </w:pPr>
      <w:r>
        <w:rPr>
          <w:rFonts w:ascii="Calibri" w:hAnsi="Calibri" w:eastAsia="Microsoft YaHei"/>
        </w:rPr>
        <w:t>一幅图像只有灰度级0、1、2、3，对应像素个数为[2,2,4,8]，总数16。阈值k把灰度&lt;=k分为C0，灰度&gt;k分为C1。计算k=0、1、2时的sigma_B^2=P0P1(m0-m1)^2，并确定最佳阈值。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参考答案：</w:t>
      </w:r>
    </w:p>
    <w:p>
      <w:pPr>
        <w:pStyle w:val="ListNumber"/>
      </w:pPr>
      <w:r>
        <w:rPr>
          <w:rFonts w:ascii="Calibri" w:hAnsi="Calibri" w:eastAsia="Microsoft YaHei"/>
        </w:rPr>
        <w:t>概率p=[0.125,0.125,0.25,0.5]。</w:t>
      </w:r>
    </w:p>
    <w:p>
      <w:pPr>
        <w:pStyle w:val="ListNumber"/>
      </w:pPr>
      <w:r>
        <w:rPr>
          <w:rFonts w:ascii="Calibri" w:hAnsi="Calibri" w:eastAsia="Microsoft YaHei"/>
        </w:rPr>
        <w:t>k=0：P0=0.125，m0=0；P1=0.875，m1=(1*0.125+2*0.25+3*0.5)/0.875=2.4286；sigma_B^2≈0.125*0.875*(2.4286)^2≈0.645。</w:t>
      </w:r>
    </w:p>
    <w:p>
      <w:pPr>
        <w:pStyle w:val="ListNumber"/>
      </w:pPr>
      <w:r>
        <w:rPr>
          <w:rFonts w:ascii="Calibri" w:hAnsi="Calibri" w:eastAsia="Microsoft YaHei"/>
        </w:rPr>
        <w:t>k=1：P0=0.25，m0=(1*0.125)/0.25=0.5；P1=0.75，m1=(2*0.25+3*0.5)/0.75=2.6667；sigma_B^2≈0.25*0.75*(2.1667)^2≈0.880。</w:t>
      </w:r>
    </w:p>
    <w:p>
      <w:pPr>
        <w:pStyle w:val="ListNumber"/>
      </w:pPr>
      <w:r>
        <w:rPr>
          <w:rFonts w:ascii="Calibri" w:hAnsi="Calibri" w:eastAsia="Microsoft YaHei"/>
        </w:rPr>
        <w:t>k=2：P0=0.5，m0=(1*0.125+2*0.25)/0.5=1.25；P1=0.5，m1=3；sigma_B^2=0.5*0.5*(1.75)^2=0.7656。</w:t>
      </w:r>
    </w:p>
    <w:p>
      <w:pPr>
        <w:pStyle w:val="ListNumber"/>
      </w:pPr>
      <w:r>
        <w:rPr>
          <w:rFonts w:ascii="Calibri" w:hAnsi="Calibri" w:eastAsia="Microsoft YaHei"/>
        </w:rPr>
        <w:t>最大类间方差出现在k=1，所以最佳阈值为1。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拿分提醒：</w:t>
      </w:r>
      <w:r>
        <w:rPr>
          <w:rFonts w:ascii="Calibri" w:hAnsi="Calibri" w:eastAsia="Microsoft YaHei"/>
        </w:rPr>
        <w:t>Otsu不是凭眼睛找谷底，而是最大化类间方差。</w:t>
      </w:r>
    </w:p>
    <w:p>
      <w:pPr>
        <w:pStyle w:val="Heading2"/>
      </w:pPr>
      <w:r>
        <w:t>16. 题16 迭代全局阈值（10分）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考点：</w:t>
      </w:r>
      <w:r>
        <w:rPr>
          <w:rFonts w:ascii="Calibri" w:hAnsi="Calibri" w:eastAsia="Microsoft YaHei"/>
        </w:rPr>
        <w:t>全局阈值、迭代法、均值更新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题目：</w:t>
      </w:r>
    </w:p>
    <w:p>
      <w:pPr>
        <w:pStyle w:val="ListNumber"/>
      </w:pPr>
      <w:r>
        <w:rPr>
          <w:rFonts w:ascii="Calibri" w:hAnsi="Calibri" w:eastAsia="Microsoft YaHei"/>
        </w:rPr>
        <w:t>灰度集合为{10,12,14,200,210,220}，初始阈值T0=100。按迭代阈值法求收敛阈值。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参考答案：</w:t>
      </w:r>
    </w:p>
    <w:p>
      <w:pPr>
        <w:pStyle w:val="ListNumber"/>
      </w:pPr>
      <w:r>
        <w:rPr>
          <w:rFonts w:ascii="Calibri" w:hAnsi="Calibri" w:eastAsia="Microsoft YaHei"/>
        </w:rPr>
        <w:t>按T0=100分组：G1={10,12,14}，G2={200,210,220}。</w:t>
      </w:r>
    </w:p>
    <w:p>
      <w:pPr>
        <w:pStyle w:val="ListNumber"/>
      </w:pPr>
      <w:r>
        <w:rPr>
          <w:rFonts w:ascii="Calibri" w:hAnsi="Calibri" w:eastAsia="Microsoft YaHei"/>
        </w:rPr>
        <w:t>均值：mu1=12，mu2=210。</w:t>
      </w:r>
    </w:p>
    <w:p>
      <w:pPr>
        <w:pStyle w:val="ListNumber"/>
      </w:pPr>
      <w:r>
        <w:rPr>
          <w:rFonts w:ascii="Calibri" w:hAnsi="Calibri" w:eastAsia="Microsoft YaHei"/>
        </w:rPr>
        <w:t>更新T1=(mu1+mu2)/2=(12+210)/2=111。</w:t>
      </w:r>
    </w:p>
    <w:p>
      <w:pPr>
        <w:pStyle w:val="ListNumber"/>
      </w:pPr>
      <w:r>
        <w:rPr>
          <w:rFonts w:ascii="Calibri" w:hAnsi="Calibri" w:eastAsia="Microsoft YaHei"/>
        </w:rPr>
        <w:t>再用T=111分组，分组仍不变，阈值仍为111，所以收敛阈值为111。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拿分提醒：</w:t>
      </w:r>
      <w:r>
        <w:rPr>
          <w:rFonts w:ascii="Calibri" w:hAnsi="Calibri" w:eastAsia="Microsoft YaHei"/>
        </w:rPr>
        <w:t>迭代阈值题步骤固定：分组、求均值、更新、判断收敛。</w:t>
      </w:r>
    </w:p>
    <w:p>
      <w:pPr>
        <w:pStyle w:val="Heading2"/>
      </w:pPr>
      <w:r>
        <w:t>17. 题17 区域生长算法（12分）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考点：</w:t>
      </w:r>
      <w:r>
        <w:rPr>
          <w:rFonts w:ascii="Calibri" w:hAnsi="Calibri" w:eastAsia="Microsoft YaHei"/>
        </w:rPr>
        <w:t>区域生长、种子点、生长准则、当前区域均值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题目：</w:t>
      </w:r>
    </w:p>
    <w:p>
      <w:pPr>
        <w:pStyle w:val="ListNumber"/>
      </w:pPr>
      <w:r>
        <w:rPr>
          <w:rFonts w:ascii="Calibri" w:hAnsi="Calibri" w:eastAsia="Microsoft YaHei"/>
        </w:rPr>
        <w:t>种子点灰度为100，当前区域已包含像素100、102、104，阈值T=5。候选邻接像素灰度依次为106、109、101。假设每次只要满足|candidate-mean(region)|&lt;T就加入，且加入后更新均值。判断哪些像素能加入。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参考答案：</w:t>
      </w:r>
    </w:p>
    <w:p>
      <w:pPr>
        <w:pStyle w:val="ListNumber"/>
      </w:pPr>
      <w:r>
        <w:rPr>
          <w:rFonts w:ascii="Calibri" w:hAnsi="Calibri" w:eastAsia="Microsoft YaHei"/>
        </w:rPr>
        <w:t>初始区域均值=(100+102+104)/3=102。</w:t>
      </w:r>
    </w:p>
    <w:p>
      <w:pPr>
        <w:pStyle w:val="ListNumber"/>
      </w:pPr>
      <w:r>
        <w:rPr>
          <w:rFonts w:ascii="Calibri" w:hAnsi="Calibri" w:eastAsia="Microsoft YaHei"/>
        </w:rPr>
        <w:t>候选106：|106-102|=4&lt;5，可以加入。新均值=(100+102+104+106)/4=103。</w:t>
      </w:r>
    </w:p>
    <w:p>
      <w:pPr>
        <w:pStyle w:val="ListNumber"/>
      </w:pPr>
      <w:r>
        <w:rPr>
          <w:rFonts w:ascii="Calibri" w:hAnsi="Calibri" w:eastAsia="Microsoft YaHei"/>
        </w:rPr>
        <w:t>候选109：|109-103|=6&gt;5，不能加入。</w:t>
      </w:r>
    </w:p>
    <w:p>
      <w:pPr>
        <w:pStyle w:val="ListNumber"/>
      </w:pPr>
      <w:r>
        <w:rPr>
          <w:rFonts w:ascii="Calibri" w:hAnsi="Calibri" w:eastAsia="Microsoft YaHei"/>
        </w:rPr>
        <w:t>候选101：当前区域仍为{100,102,104,106}，均值103；|101-103|=2&lt;5，可以加入。</w:t>
      </w:r>
    </w:p>
    <w:p>
      <w:pPr>
        <w:pStyle w:val="ListNumber"/>
      </w:pPr>
      <w:r>
        <w:rPr>
          <w:rFonts w:ascii="Calibri" w:hAnsi="Calibri" w:eastAsia="Microsoft YaHei"/>
        </w:rPr>
        <w:t>最终能加入的候选像素为106和101，109不能加入。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拿分提醒：</w:t>
      </w:r>
      <w:r>
        <w:rPr>
          <w:rFonts w:ascii="Calibri" w:hAnsi="Calibri" w:eastAsia="Microsoft YaHei"/>
        </w:rPr>
        <w:t>区域生长最容易错在一直和种子点比较。PPT和考试更常用当前区域均值。</w:t>
      </w:r>
    </w:p>
    <w:p>
      <w:pPr>
        <w:pStyle w:val="Heading2"/>
      </w:pPr>
      <w:r>
        <w:t>18. 题18 区域分裂与合并（10分）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考点：</w:t>
      </w:r>
      <w:r>
        <w:rPr>
          <w:rFonts w:ascii="Calibri" w:hAnsi="Calibri" w:eastAsia="Microsoft YaHei"/>
        </w:rPr>
        <w:t>区域一致性、分裂合并、标准差和均值差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题目：</w:t>
      </w:r>
    </w:p>
    <w:p>
      <w:pPr>
        <w:pStyle w:val="ListNumber"/>
      </w:pPr>
      <w:r>
        <w:rPr>
          <w:rFonts w:ascii="Calibri" w:hAnsi="Calibri" w:eastAsia="Microsoft YaHei"/>
        </w:rPr>
        <w:t>某区域R的灰度标准差大于分裂阈值，因此分裂为R1、R2、R3、R4。分裂后R1和R2内部标准差都小于阈值，且二者均值差小于合并阈值。请说明处理流程和理由。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参考答案：</w:t>
      </w:r>
    </w:p>
    <w:p>
      <w:pPr>
        <w:pStyle w:val="ListNumber"/>
      </w:pPr>
      <w:r>
        <w:rPr>
          <w:rFonts w:ascii="Calibri" w:hAnsi="Calibri" w:eastAsia="Microsoft YaHei"/>
        </w:rPr>
        <w:t>整块R标准差大于分裂阈值，说明区域内部不均匀，不满足一致性，应先分裂为子区域。</w:t>
      </w:r>
    </w:p>
    <w:p>
      <w:pPr>
        <w:pStyle w:val="ListNumber"/>
      </w:pPr>
      <w:r>
        <w:rPr>
          <w:rFonts w:ascii="Calibri" w:hAnsi="Calibri" w:eastAsia="Microsoft YaHei"/>
        </w:rPr>
        <w:t>R1和R2分裂后内部标准差小于阈值，说明各自内部一致。</w:t>
      </w:r>
    </w:p>
    <w:p>
      <w:pPr>
        <w:pStyle w:val="ListNumber"/>
      </w:pPr>
      <w:r>
        <w:rPr>
          <w:rFonts w:ascii="Calibri" w:hAnsi="Calibri" w:eastAsia="Microsoft YaHei"/>
        </w:rPr>
        <w:t>R1和R2均值差小于合并阈值，说明相邻区域相似，可以合并。</w:t>
      </w:r>
    </w:p>
    <w:p>
      <w:pPr>
        <w:pStyle w:val="ListNumber"/>
      </w:pPr>
      <w:r>
        <w:rPr>
          <w:rFonts w:ascii="Calibri" w:hAnsi="Calibri" w:eastAsia="Microsoft YaHei"/>
        </w:rPr>
        <w:t>分裂看区域内部波动，合并看相邻区域之间的相似性。最终目标是得到连通、互斥、内部一致且相邻区域不应再合并的分割结果。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拿分提醒：</w:t>
      </w:r>
      <w:r>
        <w:rPr>
          <w:rFonts w:ascii="Calibri" w:hAnsi="Calibri" w:eastAsia="Microsoft YaHei"/>
        </w:rPr>
        <w:t>分裂阈值和合并阈值含义不同，别混在一起。</w:t>
      </w:r>
    </w:p>
    <w:p>
      <w:pPr>
        <w:pStyle w:val="Heading2"/>
      </w:pPr>
      <w:r>
        <w:t>19. 题19 彩色图像处理与颜色空间（10分）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考点：</w:t>
      </w:r>
      <w:r>
        <w:rPr>
          <w:rFonts w:ascii="Calibri" w:hAnsi="Calibri" w:eastAsia="Microsoft YaHei"/>
        </w:rPr>
        <w:t>RGB、CMY、HSI、彩色增强、伪彩色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题目：</w:t>
      </w:r>
    </w:p>
    <w:p>
      <w:pPr>
        <w:pStyle w:val="ListNumber"/>
      </w:pPr>
      <w:r>
        <w:rPr>
          <w:rFonts w:ascii="Calibri" w:hAnsi="Calibri" w:eastAsia="Microsoft YaHei"/>
        </w:rPr>
        <w:t>归一化RGB颜色为R=0.2，G=0.7，B=0.4。</w:t>
      </w:r>
    </w:p>
    <w:p>
      <w:pPr>
        <w:pStyle w:val="ListNumber"/>
      </w:pPr>
      <w:r>
        <w:rPr>
          <w:rFonts w:ascii="Calibri" w:hAnsi="Calibri" w:eastAsia="Microsoft YaHei"/>
        </w:rPr>
        <w:t>1）求CMY。</w:t>
      </w:r>
    </w:p>
    <w:p>
      <w:pPr>
        <w:pStyle w:val="ListNumber"/>
      </w:pPr>
      <w:r>
        <w:rPr>
          <w:rFonts w:ascii="Calibri" w:hAnsi="Calibri" w:eastAsia="Microsoft YaHei"/>
        </w:rPr>
        <w:t>2）如果只想增强亮度而尽量保持色调，应在哪个颜色空间处理哪个分量？</w:t>
      </w:r>
    </w:p>
    <w:p>
      <w:pPr>
        <w:pStyle w:val="ListNumber"/>
      </w:pPr>
      <w:r>
        <w:rPr>
          <w:rFonts w:ascii="Calibri" w:hAnsi="Calibri" w:eastAsia="Microsoft YaHei"/>
        </w:rPr>
        <w:t>3）说明伪彩色增强与真彩色处理的区别。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参考答案：</w:t>
      </w:r>
    </w:p>
    <w:p>
      <w:pPr>
        <w:pStyle w:val="ListNumber"/>
      </w:pPr>
      <w:r>
        <w:rPr>
          <w:rFonts w:ascii="Calibri" w:hAnsi="Calibri" w:eastAsia="Microsoft YaHei"/>
        </w:rPr>
        <w:t>C=1-R=0.8，M=1-G=0.3，Y=1-B=0.6。</w:t>
      </w:r>
    </w:p>
    <w:p>
      <w:pPr>
        <w:pStyle w:val="ListNumber"/>
      </w:pPr>
      <w:r>
        <w:rPr>
          <w:rFonts w:ascii="Calibri" w:hAnsi="Calibri" w:eastAsia="Microsoft YaHei"/>
        </w:rPr>
        <w:t>应转到HSI或类似亮度分离的颜色空间，处理I分量，再转换回RGB。这样能尽量保持H色调和S饱和度。</w:t>
      </w:r>
    </w:p>
    <w:p>
      <w:pPr>
        <w:pStyle w:val="ListNumber"/>
      </w:pPr>
      <w:r>
        <w:rPr>
          <w:rFonts w:ascii="Calibri" w:hAnsi="Calibri" w:eastAsia="Microsoft YaHei"/>
        </w:rPr>
        <w:t>伪彩色增强是把灰度值映射成颜色，目的是便于观察，不代表真实颜色；真彩色处理针对真实RGB彩色图像进行增强、滤波、分割或颜色空间变换。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拿分提醒：</w:t>
      </w:r>
      <w:r>
        <w:rPr>
          <w:rFonts w:ascii="Calibri" w:hAnsi="Calibri" w:eastAsia="Microsoft YaHei"/>
        </w:rPr>
        <w:t>RGB面向显示，CMY/CMYK面向印刷，HSI更贴近人眼感知。</w:t>
      </w:r>
    </w:p>
    <w:p>
      <w:pPr>
        <w:pStyle w:val="Heading2"/>
      </w:pPr>
      <w:r>
        <w:t>20. 题20 图像去雾：大气散射模型（12分）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考点：</w:t>
      </w:r>
      <w:r>
        <w:rPr>
          <w:rFonts w:ascii="Calibri" w:hAnsi="Calibri" w:eastAsia="Microsoft YaHei"/>
        </w:rPr>
        <w:t>大气散射模型、暗通道先验、A和t、恢复公式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题目：</w:t>
      </w:r>
    </w:p>
    <w:p>
      <w:pPr>
        <w:pStyle w:val="ListNumber"/>
      </w:pPr>
      <w:r>
        <w:rPr>
          <w:rFonts w:ascii="Calibri" w:hAnsi="Calibri" w:eastAsia="Microsoft YaHei"/>
        </w:rPr>
        <w:t>单通道大气散射模型I=Jt+A(1-t)。已知I=180，A=220，t=0.4。</w:t>
      </w:r>
    </w:p>
    <w:p>
      <w:pPr>
        <w:pStyle w:val="ListNumber"/>
      </w:pPr>
      <w:r>
        <w:rPr>
          <w:rFonts w:ascii="Calibri" w:hAnsi="Calibri" w:eastAsia="Microsoft YaHei"/>
        </w:rPr>
        <w:t>1）求清晰图像像素J。</w:t>
      </w:r>
    </w:p>
    <w:p>
      <w:pPr>
        <w:pStyle w:val="ListNumber"/>
      </w:pPr>
      <w:r>
        <w:rPr>
          <w:rFonts w:ascii="Calibri" w:hAnsi="Calibri" w:eastAsia="Microsoft YaHei"/>
        </w:rPr>
        <w:t>2）如果t很小，直接恢复有什么问题？</w:t>
      </w:r>
    </w:p>
    <w:p>
      <w:pPr>
        <w:pStyle w:val="ListNumber"/>
      </w:pPr>
      <w:r>
        <w:rPr>
          <w:rFonts w:ascii="Calibri" w:hAnsi="Calibri" w:eastAsia="Microsoft YaHei"/>
        </w:rPr>
        <w:t>3）简述暗通道先验去雾的基本流程。</w:t>
      </w:r>
    </w:p>
    <w:p>
      <w:pPr>
        <w:spacing w:after="120" w:line="300" w:lineRule="auto"/>
      </w:pPr>
      <w:r>
        <w:rPr>
          <w:rFonts w:ascii="Calibri" w:hAnsi="Calibri" w:eastAsia="Microsoft YaHei"/>
        </w:rPr>
        <w:t>参考答案：</w:t>
      </w:r>
    </w:p>
    <w:p>
      <w:pPr>
        <w:pStyle w:val="ListNumber"/>
      </w:pPr>
      <w:r>
        <w:rPr>
          <w:rFonts w:ascii="Calibri" w:hAnsi="Calibri" w:eastAsia="Microsoft YaHei"/>
        </w:rPr>
        <w:t>由模型变形J=(I-A)/t+A。代入J=(180-220)/0.4+220=-100+220=120。</w:t>
      </w:r>
    </w:p>
    <w:p>
      <w:pPr>
        <w:pStyle w:val="ListNumber"/>
      </w:pPr>
      <w:r>
        <w:rPr>
          <w:rFonts w:ascii="Calibri" w:hAnsi="Calibri" w:eastAsia="Microsoft YaHei"/>
        </w:rPr>
        <w:t>如果t很小，公式中除以t会放大噪声和估计误差，所以实际常用max(t,t0)限制下限。</w:t>
      </w:r>
    </w:p>
    <w:p>
      <w:pPr>
        <w:pStyle w:val="ListNumber"/>
      </w:pPr>
      <w:r>
        <w:rPr>
          <w:rFonts w:ascii="Calibri" w:hAnsi="Calibri" w:eastAsia="Microsoft YaHei"/>
        </w:rPr>
        <w:t>暗通道先验流程：计算暗通道 -&gt; 从暗通道最亮区域估计大气光A -&gt; 根据暗通道估计透射率t -&gt; 用恢复公式求J -&gt; 必要时对t做导向滤波等细化。</w:t>
      </w:r>
    </w:p>
    <w:p>
      <w:pPr>
        <w:spacing w:after="120" w:line="300" w:lineRule="auto"/>
      </w:pPr>
      <w:r>
        <w:rPr>
          <w:rFonts w:ascii="Calibri" w:hAnsi="Calibri" w:eastAsia="Microsoft YaHei"/>
          <w:b/>
        </w:rPr>
        <w:t>拿分提醒：</w:t>
      </w:r>
      <w:r>
        <w:rPr>
          <w:rFonts w:ascii="Calibri" w:hAnsi="Calibri" w:eastAsia="Microsoft YaHei"/>
        </w:rPr>
        <w:t>去雾不是简单锐化，而是估计A和t后按物理模型恢复。</w:t>
      </w:r>
    </w:p>
    <w:p>
      <w:pPr>
        <w:pStyle w:val="Heading1"/>
      </w:pPr>
      <w:r>
        <w:t>五、最后一轮考前检查清单</w:t>
      </w:r>
    </w:p>
    <w:p>
      <w:pPr>
        <w:pStyle w:val="ListBullet"/>
      </w:pPr>
      <w:r>
        <w:rPr>
          <w:rFonts w:ascii="Calibri" w:hAnsi="Calibri" w:eastAsia="Microsoft YaHei"/>
        </w:rPr>
        <w:t>能否独立写出直方图均衡化的概率、CDF、映射步骤？</w:t>
      </w:r>
    </w:p>
    <w:p>
      <w:pPr>
        <w:pStyle w:val="ListBullet"/>
      </w:pPr>
      <w:r>
        <w:rPr>
          <w:rFonts w:ascii="Calibri" w:hAnsi="Calibri" w:eastAsia="Microsoft YaHei"/>
        </w:rPr>
        <w:t>能否独立算Otsu的P0、P1、m0、m1和类间方差？</w:t>
      </w:r>
    </w:p>
    <w:p>
      <w:pPr>
        <w:pStyle w:val="ListBullet"/>
      </w:pPr>
      <w:r>
        <w:rPr>
          <w:rFonts w:ascii="Calibri" w:hAnsi="Calibri" w:eastAsia="Microsoft YaHei"/>
        </w:rPr>
        <w:t>能否把3x3模板与邻域对应相乘求和？</w:t>
      </w:r>
    </w:p>
    <w:p>
      <w:pPr>
        <w:pStyle w:val="ListBullet"/>
      </w:pPr>
      <w:r>
        <w:rPr>
          <w:rFonts w:ascii="Calibri" w:hAnsi="Calibri" w:eastAsia="Microsoft YaHei"/>
        </w:rPr>
        <w:t>能否说明Prewitt、Sobel、Laplacian的区别？</w:t>
      </w:r>
    </w:p>
    <w:p>
      <w:pPr>
        <w:pStyle w:val="ListBullet"/>
      </w:pPr>
      <w:r>
        <w:rPr>
          <w:rFonts w:ascii="Calibri" w:hAnsi="Calibri" w:eastAsia="Microsoft YaHei"/>
        </w:rPr>
        <w:t>能否看频谱判断低通、高通、带阻、陷波？</w:t>
      </w:r>
    </w:p>
    <w:p>
      <w:pPr>
        <w:pStyle w:val="ListBullet"/>
      </w:pPr>
      <w:r>
        <w:rPr>
          <w:rFonts w:ascii="Calibri" w:hAnsi="Calibri" w:eastAsia="Microsoft YaHei"/>
        </w:rPr>
        <w:t>能否解释逆滤波为什么放大噪声，维纳滤波为什么更稳？</w:t>
      </w:r>
    </w:p>
    <w:p>
      <w:pPr>
        <w:pStyle w:val="ListBullet"/>
      </w:pPr>
      <w:r>
        <w:rPr>
          <w:rFonts w:ascii="Calibri" w:hAnsi="Calibri" w:eastAsia="Microsoft YaHei"/>
        </w:rPr>
        <w:t>能否根据噪声现象选择均值、中值、最大值、最小值、逆谐波或自适应滤波？</w:t>
      </w:r>
    </w:p>
    <w:p>
      <w:pPr>
        <w:pStyle w:val="ListBullet"/>
      </w:pPr>
      <w:r>
        <w:rPr>
          <w:rFonts w:ascii="Calibri" w:hAnsi="Calibri" w:eastAsia="Microsoft YaHei"/>
        </w:rPr>
        <w:t>能否写出区域生长和分裂合并的标准流程？</w:t>
      </w:r>
    </w:p>
    <w:p>
      <w:pPr>
        <w:pStyle w:val="ListBullet"/>
      </w:pPr>
      <w:r>
        <w:rPr>
          <w:rFonts w:ascii="Calibri" w:hAnsi="Calibri" w:eastAsia="Microsoft YaHei"/>
        </w:rPr>
        <w:t>能否解释RGB、CMY、HSI分别适合什么场景？</w:t>
      </w:r>
    </w:p>
    <w:p>
      <w:pPr>
        <w:pStyle w:val="ListBullet"/>
      </w:pPr>
      <w:r>
        <w:rPr>
          <w:rFonts w:ascii="Calibri" w:hAnsi="Calibri" w:eastAsia="Microsoft YaHei"/>
        </w:rPr>
        <w:t>能否写出暗通道去雾的大气散射模型和恢复公式？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Microsoft YaHei"/>
        <w:color w:val="777777"/>
        <w:sz w:val="17"/>
      </w:rPr>
      <w:t>综合题与算法应用复习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 w:eastAsia="Microsoft YaHei"/>
        <w:color w:val="666666"/>
        <w:sz w:val="18"/>
      </w:rPr>
      <w:t>数字图像处理算法题专题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viewTitle">
    <w:name w:val="ReviewTitle"/>
    <w:pPr>
      <w:spacing w:after="120"/>
    </w:pPr>
    <w:rPr>
      <w:rFonts w:ascii="Calibri" w:hAnsi="Calibri" w:eastAsia="Microsoft YaHei"/>
      <w:b/>
      <w:color w:val="0B2545"/>
      <w:sz w:val="40"/>
    </w:rPr>
  </w:style>
  <w:style w:type="paragraph" w:customStyle="1" w:styleId="SubtitleLine">
    <w:name w:val="SubtitleLine"/>
    <w:pPr>
      <w:spacing w:after="240"/>
    </w:pPr>
    <w:rPr>
      <w:rFonts w:ascii="Calibri" w:hAnsi="Calibri" w:eastAsia="Microsoft YaHei"/>
      <w:color w:val="55555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