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专题3 频域图像处理：低通滤波器</w:t>
      </w:r>
    </w:p>
    <w:p>
      <w:pPr>
        <w:pStyle w:val="SubtitleLine"/>
      </w:pPr>
      <w:r>
        <w:rPr>
          <w:rFonts w:ascii="Calibri" w:hAnsi="Calibri" w:eastAsia="Microsoft YaHei"/>
        </w:rPr>
        <w:t>来源 PPT：06-专题3频域图像处理（低通滤波器）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低通滤波用于频域平滑和降噪，核心是保留低频、抑制高频。考点包括频域滤波流程、理想/巴特沃斯/高斯低通、截止频率D0影响和振铃现象。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低频与高频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低频代表背景、亮度和缓慢变化；高频代表边缘、细节和噪声。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低通作用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保留低频使图像平滑，去除高频噪声，但会牺牲边缘细节。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理想低通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D&lt;=D0时H=1，否则H=0；频域边界突然，空间域易产生振铃。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巴特沃斯低通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通过阶数n控制过渡陡峭程度；n越大越接近理想低通。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高斯低通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过渡平滑，没有突然截断，振铃最少。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D0影响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D0越小，保留频率越少，图像越模糊；D0越大，保留细节越多。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低频与高频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低频代表背景、亮度和缓慢变化；高频代表边缘、细节和噪声。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涉及“低频与高频”时，建议用“定义/公式 - 作用 - 适用条件 - 易错限制”的顺序作答。</w:t>
      </w:r>
    </w:p>
    <w:p>
      <w:pPr>
        <w:pStyle w:val="Heading2"/>
      </w:pPr>
      <w:r>
        <w:t>2. 低通作用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保留低频使图像平滑，去除高频噪声，但会牺牲边缘细节。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涉及“低通作用”时，建议用“定义/公式 - 作用 - 适用条件 - 易错限制”的顺序作答。</w:t>
      </w:r>
    </w:p>
    <w:p>
      <w:pPr>
        <w:pStyle w:val="Heading2"/>
      </w:pPr>
      <w:r>
        <w:t>3. 理想低通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D&lt;=D0时H=1，否则H=0；频域边界突然，空间域易产生振铃。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涉及“理想低通”时，建议用“定义/公式 - 作用 - 适用条件 - 易错限制”的顺序作答。</w:t>
      </w:r>
    </w:p>
    <w:p>
      <w:pPr>
        <w:pStyle w:val="Heading2"/>
      </w:pPr>
      <w:r>
        <w:t>4. 巴特沃斯低通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通过阶数n控制过渡陡峭程度；n越大越接近理想低通。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涉及“巴特沃斯低通”时，建议用“定义/公式 - 作用 - 适用条件 - 易错限制”的顺序作答。</w:t>
      </w:r>
    </w:p>
    <w:p>
      <w:pPr>
        <w:pStyle w:val="Heading2"/>
      </w:pPr>
      <w:r>
        <w:t>5. 高斯低通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过渡平滑，没有突然截断，振铃最少。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涉及“高斯低通”时，建议用“定义/公式 - 作用 - 适用条件 - 易错限制”的顺序作答。</w:t>
      </w:r>
    </w:p>
    <w:p>
      <w:pPr>
        <w:pStyle w:val="Heading2"/>
      </w:pPr>
      <w:r>
        <w:t>6. D0影响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D0越小，保留频率越少，图像越模糊；D0越大，保留细节越多。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涉及“D0影响”时，建议用“定义/公式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理想低通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H=1 if D(u,v)&lt;=D0; H=0 if D(u,v)&gt;D0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巴特沃斯低通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H=1/[1+(D/D0)^(2n)]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高斯低通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H=exp[-D^2/(2D0^2)]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滤波输出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G(u,v)=H(u,v)F(u,v)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理想低通：</w:t>
      </w:r>
      <w:r>
        <w:rPr>
          <w:rFonts w:ascii="Calibri" w:hAnsi="Calibri" w:eastAsia="Microsoft YaHei"/>
        </w:rPr>
        <w:t>H=1 if D(u,v)&lt;=D0; H=0 if D(u,v)&gt;D0。使用时先确认输入范围、变量单位和题目是否要求归一化。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巴特沃斯低通：</w:t>
      </w:r>
      <w:r>
        <w:rPr>
          <w:rFonts w:ascii="Calibri" w:hAnsi="Calibri" w:eastAsia="Microsoft YaHei"/>
        </w:rPr>
        <w:t>H=1/[1+(D/D0)^(2n)]。使用时先确认输入范围、变量单位和题目是否要求归一化。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高斯低通：</w:t>
      </w:r>
      <w:r>
        <w:rPr>
          <w:rFonts w:ascii="Calibri" w:hAnsi="Calibri" w:eastAsia="Microsoft YaHei"/>
        </w:rPr>
        <w:t>H=exp[-D^2/(2D0^2)]。使用时先确认输入范围、变量单位和题目是否要求归一化。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滤波输出：</w:t>
      </w:r>
      <w:r>
        <w:rPr>
          <w:rFonts w:ascii="Calibri" w:hAnsi="Calibri" w:eastAsia="Microsoft YaHei"/>
        </w:rPr>
        <w:t>G(u,v)=H(u,v)F(u,v)。使用时先确认输入范围、变量单位和题目是否要求归一化。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例题1：巴特沃斯低通手算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巴特沃斯低通H=1/[1+(D/D0)^(2n)]，若D=D0，n=2，H是多少？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代入D/D0=1。</w:t>
      </w:r>
    </w:p>
    <w:p>
      <w:pPr>
        <w:pStyle w:val="ListNumber"/>
      </w:pPr>
      <w:r>
        <w:rPr>
          <w:rFonts w:ascii="Calibri" w:hAnsi="Calibri" w:eastAsia="Microsoft YaHei"/>
        </w:rPr>
        <w:t>计算1^(2n)=1。</w:t>
      </w:r>
    </w:p>
    <w:p>
      <w:pPr>
        <w:pStyle w:val="ListNumber"/>
      </w:pPr>
      <w:r>
        <w:rPr>
          <w:rFonts w:ascii="Calibri" w:hAnsi="Calibri" w:eastAsia="Microsoft YaHei"/>
        </w:rPr>
        <w:t>H=1/(1+1)=0.5。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H=0.5。截止频率处的响应是二分之一，是常见考点。</w:t>
      </w:r>
    </w:p>
    <w:p>
      <w:pPr>
        <w:pStyle w:val="Heading2"/>
      </w:pPr>
      <w:r>
        <w:t>例题2：D0变化判断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低通滤波中D0变小，图像会怎样？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D0是保留低频范围的半径。</w:t>
      </w:r>
    </w:p>
    <w:p>
      <w:pPr>
        <w:pStyle w:val="ListNumber"/>
      </w:pPr>
      <w:r>
        <w:rPr>
          <w:rFonts w:ascii="Calibri" w:hAnsi="Calibri" w:eastAsia="Microsoft YaHei"/>
        </w:rPr>
        <w:t>D0变小，保留的频率范围变窄，高频细节被更多抑制。</w:t>
      </w:r>
    </w:p>
    <w:p>
      <w:pPr>
        <w:pStyle w:val="ListNumber"/>
      </w:pPr>
      <w:r>
        <w:rPr>
          <w:rFonts w:ascii="Calibri" w:hAnsi="Calibri" w:eastAsia="Microsoft YaHei"/>
        </w:rPr>
        <w:t>结果是噪声减少，但边缘和纹理也更模糊。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图像更平滑、更模糊，噪声可能减少，细节损失更明显。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题型1：选择去噪滤波器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选择去噪滤波器：随机高频噪声通常选低通或平滑处理。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题型2：问理想低通缺点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问理想低通缺点：频域截断过陡，空间域出现振铃。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题型3：判断D0变化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判断D0变化：D0变大，图像更清晰但噪声可能保留；D0变小，图像更模糊。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问：低频与高频常怎么考？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答：先写核心定义：低频代表背景、亮度和缓慢变化；高频代表边缘、细节和噪声。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问：低通作用常怎么考？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答：先写核心定义：保留低频使图像平滑，去除高频噪声，但会牺牲边缘细节。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问：理想低通常怎么考？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答：先写核心定义：D&lt;=D0时H=1，否则H=0；频域边界突然，空间域易产生振铃。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答：低通不是增强边缘，而是抑制边缘和噪声等高频。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答：高斯低通不是截止型硬阈值，而是连续衰减。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答：频谱图经过fftshift后中心才是低频。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低通不是增强边缘，而是抑制边缘和噪声等高频。</w:t>
      </w:r>
    </w:p>
    <w:p>
      <w:pPr>
        <w:pStyle w:val="ListBullet"/>
      </w:pPr>
      <w:r>
        <w:rPr>
          <w:rFonts w:ascii="Calibri" w:hAnsi="Calibri" w:eastAsia="Microsoft YaHei"/>
        </w:rPr>
        <w:t>高斯低通不是截止型硬阈值，而是连续衰减。</w:t>
      </w:r>
    </w:p>
    <w:p>
      <w:pPr>
        <w:pStyle w:val="ListBullet"/>
      </w:pPr>
      <w:r>
        <w:rPr>
          <w:rFonts w:ascii="Calibri" w:hAnsi="Calibri" w:eastAsia="Microsoft YaHei"/>
        </w:rPr>
        <w:t>频谱图经过fftshift后中心才是低频。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低频与高频：低频代表背景、亮度和缓慢变化；高频代表边缘、细节和噪声。</w:t>
      </w:r>
    </w:p>
    <w:p>
      <w:pPr>
        <w:pStyle w:val="ListBullet"/>
      </w:pPr>
      <w:r>
        <w:rPr>
          <w:rFonts w:ascii="Calibri" w:hAnsi="Calibri" w:eastAsia="Microsoft YaHei"/>
        </w:rPr>
        <w:t>低通作用：保留低频使图像平滑，去除高频噪声，但会牺牲边缘细节。</w:t>
      </w:r>
    </w:p>
    <w:p>
      <w:pPr>
        <w:pStyle w:val="ListBullet"/>
      </w:pPr>
      <w:r>
        <w:rPr>
          <w:rFonts w:ascii="Calibri" w:hAnsi="Calibri" w:eastAsia="Microsoft YaHei"/>
        </w:rPr>
        <w:t>理想低通：D&lt;=D0时H=1，否则H=0；频域边界突然，空间域易产生振铃。</w:t>
      </w:r>
    </w:p>
    <w:p>
      <w:pPr>
        <w:pStyle w:val="ListBullet"/>
      </w:pPr>
      <w:r>
        <w:rPr>
          <w:rFonts w:ascii="Calibri" w:hAnsi="Calibri" w:eastAsia="Microsoft YaHei"/>
        </w:rPr>
        <w:t>巴特沃斯低通：通过阶数n控制过渡陡峭程度；n越大越接近理想低通。</w:t>
      </w:r>
    </w:p>
    <w:p>
      <w:pPr>
        <w:pStyle w:val="ListBullet"/>
      </w:pPr>
      <w:r>
        <w:rPr>
          <w:rFonts w:ascii="Calibri" w:hAnsi="Calibri" w:eastAsia="Microsoft YaHei"/>
        </w:rPr>
        <w:t>低通不是增强边缘，而是抑制边缘和噪声等高频。</w:t>
      </w:r>
    </w:p>
    <w:p>
      <w:pPr>
        <w:pStyle w:val="ListBullet"/>
      </w:pPr>
      <w:r>
        <w:rPr>
          <w:rFonts w:ascii="Calibri" w:hAnsi="Calibri" w:eastAsia="Microsoft YaHei"/>
        </w:rPr>
        <w:t>高斯低通不是截止型硬阈值，而是连续衰减。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专题3 频域图像处理：低通滤波器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