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 w:line="240" w:lineRule="auto"/>
        <w:jc w:val="center"/>
      </w:pPr>
      <w:r>
        <w:rPr>
          <w:rFonts w:ascii="Calibri" w:hAnsi="Calibri" w:eastAsia="Microsoft YaHei"/>
          <w:b/>
          <w:color w:val="0B2545"/>
          <w:sz w:val="60"/>
        </w:rPr>
        <w:t>408 计算机网络</w:t>
      </w:r>
    </w:p>
    <w:p>
      <w:pPr>
        <w:pStyle w:val="GuideSubtitle"/>
        <w:jc w:val="center"/>
      </w:pPr>
      <w:r>
        <w:rPr>
          <w:rFonts w:ascii="Calibri" w:hAnsi="Calibri" w:eastAsia="Microsoft YaHei"/>
          <w:color w:val="595959"/>
          <w:sz w:val="28"/>
        </w:rPr>
        <w:t>考点总纲、公式速查、题型模板与代表题归档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定位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141C26"/>
                <w:sz w:val="21"/>
              </w:rPr>
              <w:t>面向 408 考研复习，参考王道章节体系与历年真题高频考法整理；重点服务选择题稳分和综合题拆解。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项目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内容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主题目录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01-topics/408-computer-network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整理日期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2026-06-20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推荐路线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网络层 -&gt; 运输层 -&gt; 数据链路层 -&gt; 体系结构/物理层/应用层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使用方式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先看考点地图，再查公式，最后按题型归档错题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目录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2"/>
        </w:rPr>
        <w:t>使用说明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2"/>
        </w:rPr>
        <w:t>第一部分：408 计网考点地图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2"/>
        </w:rPr>
        <w:t>第二部分：完整知识点大纲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2"/>
        </w:rPr>
        <w:t>第三部分：高频公式速查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2"/>
        </w:rPr>
        <w:t>第四部分：高频易混问答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2"/>
        </w:rPr>
        <w:t>第五部分：代表题与解题归档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2"/>
        </w:rPr>
        <w:t>第六部分：学习路线与后续任务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使用说明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2"/>
        </w:rPr>
        <w:t>这份文档不是教材替代品，而是把当前学习仓库中的 408 计算机网络资料整理成一份可打印、可复习、可继续扩展的手册。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2"/>
        </w:rPr>
        <w:t>复习时建议按“考点地图 -&gt; 完整大纲 -&gt; 公式速查 -&gt; 题型模板 -&gt; 代表题归档”的顺序使用。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阅读场景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建议使用方式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第一轮学习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先读完整知识点大纲，建立五层模型和章节边界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刷题前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查公式速查与题型模板，确认题目入口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错题复盘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把错误归入易混问答和代表题归档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考前冲刺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只看公式速查、易混点和第六部分后续任务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第一部分：408 计网考点地图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408 考点整理总表（2026-06-20）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整理原则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参考对象：408 考试大纲、王道常见章节体系、历年真题高频题型。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内容边界：整理知识点、题型和解法，不复刻真题原文和教辅原文。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使用方法：先读本节建立地图，再去 </w:t>
      </w:r>
      <w:r>
        <w:rPr>
          <w:rFonts w:ascii="Consolas" w:hAnsi="Consolas" w:eastAsia="Microsoft YaHei"/>
          <w:b w:val="0"/>
          <w:color w:val="505050"/>
          <w:sz w:val="21"/>
        </w:rPr>
        <w:t>outline.md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看完整大纲，最后用 </w:t>
      </w:r>
      <w:r>
        <w:rPr>
          <w:rFonts w:ascii="Consolas" w:hAnsi="Consolas" w:eastAsia="Microsoft YaHei"/>
          <w:b w:val="0"/>
          <w:color w:val="505050"/>
          <w:sz w:val="21"/>
        </w:rPr>
        <w:t>solved-problems.md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训练题型。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1. 全局抓手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408 计算机网络最容易稳定得分的方式，是把内容拆成三类：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类型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代表内容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学习要求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概念辨析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协议/服务/接口，TCP/UDP，交换机/路由器，DNS/DHCP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能用一句话说出本质差别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过程题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ARP、DHCP、DNS、TCP 握手挥手、交换机学习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能按顺序写出关键报文和状态变化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计算题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时延、CRC、窗口、子网、分片、拥塞窗口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能写公式、带单位、处理边界条件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2. 体系结构与性能指标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必会知识：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协议是同层实体之间的规则，服务是下层给上层的功能，接口是相邻层交互位置。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五层模型从上到下：应用层、运输层、网络层、数据链路层、物理层。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OSI 七层比五层多出表示层、会话层。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PDU 名称：报文、报文段/用户数据报、数据报/分组、帧、比特流。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分组交换适合计算机通信，因为可共享链路、存储转发、资源利用率高。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常考公式：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发送时延 = 数据长度 / 发送速率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传播时延 = 链路长度 / 传播速率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总时延 = 发送时延 + 传播时延 + 处理时延 + 排队时延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时延带宽积 = 带宽 × 传播时延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真题常见问法：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给帧长、速率、距离，判断哪种时延变化。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问某个功能属于哪一层。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问协议、服务、接口谁是水平关系，谁是垂直关系。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 物理层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必会知识：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物理层传输比特流，不识别帧、MAC、IP。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码元率单位是 Baud，比特率单位是 bit/s。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一个码元有 </w:t>
      </w:r>
      <w:r>
        <w:rPr>
          <w:rFonts w:ascii="Consolas" w:hAnsi="Consolas" w:eastAsia="Microsoft YaHei"/>
          <w:b w:val="0"/>
          <w:color w:val="505050"/>
          <w:sz w:val="21"/>
        </w:rPr>
        <w:t>V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种状态时，每个码元携带 </w:t>
      </w:r>
      <w:r>
        <w:rPr>
          <w:rFonts w:ascii="Consolas" w:hAnsi="Consolas" w:eastAsia="Microsoft YaHei"/>
          <w:b w:val="0"/>
          <w:color w:val="505050"/>
          <w:sz w:val="21"/>
        </w:rPr>
        <w:t>log2 V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bit。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曼彻斯特编码用跳变携带同步信息，编码效率通常低于不归零编码。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集线器是多端口中继器，工作在物理层，共享带宽，不能隔离冲突域和广播域。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常考公式：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奈奎斯特：</w:t>
      </w:r>
      <w:r>
        <w:rPr>
          <w:rFonts w:ascii="Consolas" w:hAnsi="Consolas" w:eastAsia="Microsoft YaHei"/>
          <w:b w:val="0"/>
          <w:color w:val="505050"/>
          <w:sz w:val="21"/>
        </w:rPr>
        <w:t>Bmax = 2W log2 V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香农：</w:t>
      </w:r>
      <w:r>
        <w:rPr>
          <w:rFonts w:ascii="Consolas" w:hAnsi="Consolas" w:eastAsia="Microsoft YaHei"/>
          <w:b w:val="0"/>
          <w:color w:val="505050"/>
          <w:sz w:val="21"/>
        </w:rPr>
        <w:t>C = W log2(1 + S/N)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信噪比换算：</w:t>
      </w:r>
      <w:r>
        <w:rPr>
          <w:rFonts w:ascii="Consolas" w:hAnsi="Consolas" w:eastAsia="Microsoft YaHei"/>
          <w:b w:val="0"/>
          <w:color w:val="505050"/>
          <w:sz w:val="21"/>
        </w:rPr>
        <w:t>S/N(dB) = 10 log10(S/N)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真题常见问法：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无噪声信道求最大数据率。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有噪声信道给信噪比求极限速率。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CDMA 给码片序列和叠加序列，求某站发送数据。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判断中继器、集线器属于哪一层。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 数据链路层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必会知识：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数据链路层的关键词是“帧”。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基本功能：封装成帧、透明传输、差错检测、流量控制、介质访问控制。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CRC 是检错，不是纠错；计算用模 2 除法。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HDLC 零比特填充：数据中连续 5 个 1 后插入 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GBN：累计确认、接收窗口为 1、超时后从最早未确认帧开始重传。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SR：单独确认、选择重传、接收方可缓存失序帧。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CSMA/CD：有线以太网，边发边听，用碰撞检测。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CSMA/CA：无线局域网，避免碰撞，用 ACK 确认。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交换机按目的 MAC 地址转发，从源 MAC 地址学习。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VLAN 能划分广播域。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常考公式和边界：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GBN：</w:t>
      </w:r>
      <w:r>
        <w:rPr>
          <w:rFonts w:ascii="Consolas" w:hAnsi="Consolas" w:eastAsia="Microsoft YaHei"/>
          <w:b w:val="0"/>
          <w:color w:val="505050"/>
          <w:sz w:val="21"/>
        </w:rPr>
        <w:t>W_T &lt;= 2^n - 1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SR：</w:t>
      </w:r>
      <w:r>
        <w:rPr>
          <w:rFonts w:ascii="Consolas" w:hAnsi="Consolas" w:eastAsia="Microsoft YaHei"/>
          <w:b w:val="0"/>
          <w:color w:val="505050"/>
          <w:sz w:val="21"/>
        </w:rPr>
        <w:t>W_T &lt;= 2^(n-1)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</w:t>
      </w:r>
      <w:r>
        <w:rPr>
          <w:rFonts w:ascii="Consolas" w:hAnsi="Consolas" w:eastAsia="Microsoft YaHei"/>
          <w:b w:val="0"/>
          <w:color w:val="505050"/>
          <w:sz w:val="21"/>
        </w:rPr>
        <w:t>W_R &lt;= 2^(n-1)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通用窗口约束：</w:t>
      </w:r>
      <w:r>
        <w:rPr>
          <w:rFonts w:ascii="Consolas" w:hAnsi="Consolas" w:eastAsia="Microsoft YaHei"/>
          <w:b w:val="0"/>
          <w:color w:val="505050"/>
          <w:sz w:val="21"/>
        </w:rPr>
        <w:t>W_T + W_R &lt;= 2^n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停等利用率：</w:t>
      </w:r>
      <w:r>
        <w:rPr>
          <w:rFonts w:ascii="Consolas" w:hAnsi="Consolas" w:eastAsia="Microsoft YaHei"/>
          <w:b w:val="0"/>
          <w:color w:val="505050"/>
          <w:sz w:val="21"/>
        </w:rPr>
        <w:t>U = Td / (Td + 2Tp + Tack)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滑动窗口利用率：</w:t>
      </w:r>
      <w:r>
        <w:rPr>
          <w:rFonts w:ascii="Consolas" w:hAnsi="Consolas" w:eastAsia="Microsoft YaHei"/>
          <w:b w:val="0"/>
          <w:color w:val="505050"/>
          <w:sz w:val="21"/>
        </w:rPr>
        <w:t>U = min(1, W × Td / (Td + 2Tp + Tack))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 最小帧长：</w:t>
      </w:r>
      <w:r>
        <w:rPr>
          <w:rFonts w:ascii="Consolas" w:hAnsi="Consolas" w:eastAsia="Microsoft YaHei"/>
          <w:b w:val="0"/>
          <w:color w:val="505050"/>
          <w:sz w:val="21"/>
        </w:rPr>
        <w:t>帧发送时间 &gt;= 2 × 单程传播时延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二进制指数退避：第 i 次冲突后 </w:t>
      </w:r>
      <w:r>
        <w:rPr>
          <w:rFonts w:ascii="Consolas" w:hAnsi="Consolas" w:eastAsia="Microsoft YaHei"/>
          <w:b w:val="0"/>
          <w:color w:val="505050"/>
          <w:sz w:val="21"/>
        </w:rPr>
        <w:t>k = min(i, 10)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，范围 </w:t>
      </w:r>
      <w:r>
        <w:rPr>
          <w:rFonts w:ascii="Consolas" w:hAnsi="Consolas" w:eastAsia="Microsoft YaHei"/>
          <w:b w:val="0"/>
          <w:color w:val="505050"/>
          <w:sz w:val="21"/>
        </w:rPr>
        <w:t>0 ~ 2^k - 1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真题常见问法：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求 CRC 余数或发送比特串。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给确认帧丢失/超时，求 GBN 或 SR 重传数量。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给窗口、速率、传播时延，求利用率或序号位数。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 Hub、交换机、路由器的冲突域/广播域数量。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根据交换机初始表和帧发送顺序，求转发/泛洪行为。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5. 网络层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必会知识：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IP 提供无连接、尽最大努力交付服务。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路由器工作在网络层，按目的 IP 地址查路由表转发。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IPv4 首部最小 20B，首部长度字段单位是 4B。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TTL 每经过一个路由器减 1。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IP 首部校验和只校验首部，不校验数据。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ARP：IP 到 MAC。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ICMP：差错报告和询问，ping 使用 ICMP。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DHCP：动态分配 IP 配置，DORA 流程，基于 UDP 67/68。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NAT/PAT：私有地址到公网地址转换，PAT 通过端口复用。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RIP 是距离向量，OSPF 是链路状态，BGP 是自治系统之间的路径向量/策略协议。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IPv6 地址 128 位，基本首部固定 40B，路由器不分片。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常考公式和方法：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可用主机数：</w:t>
      </w:r>
      <w:r>
        <w:rPr>
          <w:rFonts w:ascii="Consolas" w:hAnsi="Consolas" w:eastAsia="Microsoft YaHei"/>
          <w:b w:val="0"/>
          <w:color w:val="505050"/>
          <w:sz w:val="21"/>
        </w:rPr>
        <w:t>2^h - 2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网络地址：IP 与子网掩码按位与。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广播地址：网络位不变，主机位全 1。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地址块大小：</w:t>
      </w:r>
      <w:r>
        <w:rPr>
          <w:rFonts w:ascii="Consolas" w:hAnsi="Consolas" w:eastAsia="Microsoft YaHei"/>
          <w:b w:val="0"/>
          <w:color w:val="505050"/>
          <w:sz w:val="21"/>
        </w:rPr>
        <w:t>2^(32 - 前缀长度)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最长前缀匹配：匹配项里选前缀最长者。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分片偏移：</w:t>
      </w:r>
      <w:r>
        <w:rPr>
          <w:rFonts w:ascii="Consolas" w:hAnsi="Consolas" w:eastAsia="Microsoft YaHei"/>
          <w:b w:val="0"/>
          <w:color w:val="505050"/>
          <w:sz w:val="21"/>
        </w:rPr>
        <w:t>该片数据起始字节 / 8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每片最大数据量：</w:t>
      </w:r>
      <w:r>
        <w:rPr>
          <w:rFonts w:ascii="Consolas" w:hAnsi="Consolas" w:eastAsia="Microsoft YaHei"/>
          <w:b w:val="0"/>
          <w:color w:val="505050"/>
          <w:sz w:val="21"/>
        </w:rPr>
        <w:t>MTU - IP 首部长度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，除最后一片外通常取 8B 整数倍。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真题常见问法：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 IP/掩码求网络地址、广播地址、主机范围。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给需求主机数反推前缀长度。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给多个路由项求目的 IP 下一跳。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给多个网络求路由聚合结果。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 MTU 和数据报长度求分片长度、MF、片偏移。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 ARP、ICMP、DHCP、NAT 的作用和报文方向。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6. 运输层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必会知识：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运输层实现进程到进程的通信，端口号标识进程。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UDP 无连接、尽最大努力、面向报文，首部 8B。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面向连接、可靠、全双工、面向字节流。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序号按字节编号，确认号表示期望收到的下一个字节序号。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SYN 和 FIN 各占一个序号。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三次握手用于建立连接，四次挥手用于释放连接。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TIME_WAIT 用于保证最后 ACK 可重传，并让旧报文消失。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流量控制看接收方缓存，拥塞控制看网络拥塞。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实际发送窗口常取 </w:t>
      </w:r>
      <w:r>
        <w:rPr>
          <w:rFonts w:ascii="Consolas" w:hAnsi="Consolas" w:eastAsia="Microsoft YaHei"/>
          <w:b w:val="0"/>
          <w:color w:val="505050"/>
          <w:sz w:val="21"/>
        </w:rPr>
        <w:t>min(rwnd, cwnd)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拥塞控制抓手：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慢开始：cwnd 指数增长。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拥塞避免：cwnd 线性增长。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超时：ssthresh 减半，cwnd 置小，重新慢开始。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三个重复 ACK：快重传，通常进入快恢复。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真题常见问法：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根据报文段 seq 和数据长度求 ACK。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给握手/挥手过程，补序号、确认号或状态。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 rwnd/cwnd 求发送窗口。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给拥塞窗口变化图判断发生了超时还是重复 ACK。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比较 TCP 和 UDP 的服务特性。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7. 应用层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必会知识：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DNS：域名解析为 IP，常用 UDP 53，也可能用 TCP 53。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HTTP：基于 TCP，默认 80；HTTPS 默认 443；HTTP 本身无状态。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Cookie：在 HTTP 无状态基础上维护用户状态。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SMTP：发邮件/服务器间转发，TCP 25。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POP3：收取邮件，TCP 110。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IMAP：在线管理邮件，TCP 143。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FTP：控制连接 21，数据连接 20 或临时端口，控制和数据分离。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DHCP：UDP 67/68，Discover/Offer/Request/ACK。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常见端口速记：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协议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端口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FTP 控制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21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FTP 数据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20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SSH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22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Telnet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23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SMTP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25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DNS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53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DHCP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67/68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HTTP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80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POP3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110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IMAP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143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HTTPS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443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真题常见问法：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判断某协议用 TCP 还是 UDP。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端口号匹配。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DNS 递归/迭代查询过程。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HTTP 持久连接与非持久连接的 RTT 计算。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从输入 URL 到收到网页的跨层过程。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8. 最值得优先练的 12 类题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时延和吞吐量计算。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奈奎斯特/香农/波特率换算。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CRC 模 2 除法。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GBN/SR 窗口、确认和重传。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停等/滑动窗口利用率。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 最小帧长和退避范围。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交换机学习、VLAN、冲突域/广播域。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子网划分和地址范围。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CIDR 路由聚合和最长前缀匹配。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IP 分片。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序号、确认号、握手挥手。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拥塞窗口变化。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9. 一句话易混点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协议是水平的，服务是垂直的。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发送时延看数据长度，传播时延看链路距离。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CRC 检错不纠错。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 累计确认，SR 单独确认。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 检测碰撞，CSMA/CA 避免碰撞。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Hub 什么都不隔离，交换机分冲突域，路由器分广播域。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ARP 查 MAC，DNS 查 IP。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IP 尽最大努力，TCP 可靠交付。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流量控制管接收方，拥塞控制管网络。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确认号是“下一个想要的字节”。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第二部分：完整知识点大纲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使用方式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这份大纲按 408 常见命题范围、王道复习章节顺序和历年真题高频题型组织。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目标不是复刻教材或真题题干，而是整理“考什么、怎么考、先学什么、错在哪里”。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第一轮按章节走；第二轮按题型走；冲刺阶段按易错点和公式表走。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0. 考试定位总览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0.1 分值与题型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计算机网络通常是 408 中分值较小但稳定的模块，常见约 25 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常见结构：选择题覆盖全章，综合题多落在数据链路层、网络层、运输层，且常跨层。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命题风格：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概念辨析：协议、服务、接口、设备层次、协议功能。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过程判断：交换机学习、ARP、DHCP、DNS、TCP 握手挥手。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公式计算：时延、码元率、CRC、窗口利用率、子网划分、IP 分片、TCP 窗口。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综合分析：拓扑 + 地址 + 路由 + TCP/应用过程。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0.2 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优先级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章节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原因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网络层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子网划分、CIDR、路由、分片、ARP/NAT/ICMP 都高频，综合题常客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运输层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TCP 序号确认号、连接管理、流量控制、拥塞控制常考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数据链路层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CRC、滑动窗口、CSMA/CD、以太网、交换机、VLAN 都容易出题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B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体系结构与性能指标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选择题基础，时延计算会影响后续题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B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应用层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多为协议功能、端口、过程排序，性价比高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物理层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计算点集中，范围相对固定，重在不混公式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0.3 第一轮学习顺序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体系结构与性能指标：建立分层地图。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数据链路层：先拿下滑动窗口、CRC、CSMA/CD。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网络层：集中训练地址、路由、分片。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运输层：集中训练 TCP 过程和窗口。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应用层：背协议功能、端口和典型流程。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物理层：最后统一刷公式和概念题。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 体系结构与性能指标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1.1 网络基本概念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计算机网络、互联网、互连网、Internet 的区别。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边缘部分与核心部分。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主机、路由器、交换机、链路、ISP。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客户/服务器方式与 P2P 方式。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资源子网与通信子网。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1.2 交换方式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电路交换：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建立连接、独占资源、适合连续实时通信。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缺点是线路利用率可能低。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报文交换：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存储转发，报文整体作为转发单位。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缺点是缓存压力大、时延不稳定。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分组交换：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把报文切成分组，存储转发。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高频比较：分组交换为什么适合计算机通信。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数据报方式与虚电路方式：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数据报：每个分组独立选路，不保证顺序。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虚电路：先建立逻辑连接，分组沿同一路径。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1.3 分层体系结构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协议、服务、接口：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协议是同层实体之间的水平规则。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服务是下层向上层提供的垂直功能。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接口是相邻层交互的边界。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OSI 七层：应用层、表示层、会话层、运输层、网络层、数据链路层、物理层。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TCP/IP 四层：应用层、运输层、网际层、网络接口层。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五层教学模型：应用层、运输层、网络层、数据链路层、物理层。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PDU 名称：应用层报文、运输层报文段/用户数据报、网络层数据报/分组、链路层帧、物理层比特流。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封装与解封装：发送端自上而下加首部，接收端自下而上去首部。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1.4 性能指标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速率、带宽、吞吐量：带宽是能力上限，吞吐量是实际完成量。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发送时延：</w:t>
      </w:r>
      <w:r>
        <w:rPr>
          <w:rFonts w:ascii="Consolas" w:hAnsi="Consolas" w:eastAsia="Microsoft YaHei"/>
          <w:b w:val="0"/>
          <w:color w:val="505050"/>
          <w:sz w:val="21"/>
        </w:rPr>
        <w:t>发送时延 = 数据长度 / 发送速率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，看数据长度和链路速率，不看距离。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传播时延：</w:t>
      </w:r>
      <w:r>
        <w:rPr>
          <w:rFonts w:ascii="Consolas" w:hAnsi="Consolas" w:eastAsia="Microsoft YaHei"/>
          <w:b w:val="0"/>
          <w:color w:val="505050"/>
          <w:sz w:val="21"/>
        </w:rPr>
        <w:t>传播时延 = 链路长度 / 信号传播速率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，看距离和传播速度，不看数据长度。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处理时延、排队时延、总时延。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RTT：往返时间，常用于 TCP、停等协议和窗口利用率题。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时延带宽积：</w:t>
      </w:r>
      <w:r>
        <w:rPr>
          <w:rFonts w:ascii="Consolas" w:hAnsi="Consolas" w:eastAsia="Microsoft YaHei"/>
          <w:b w:val="0"/>
          <w:color w:val="505050"/>
          <w:sz w:val="21"/>
        </w:rPr>
        <w:t>时延带宽积 = 带宽 × 传播时延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，表示链路中“在途”的比特量。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1.5 高频题型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判断协议、服务、接口的关系。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给出链路速率、距离、帧长，计算发送时延、传播时延、总时延。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比较电路交换、报文交换、分组交换的优缺点。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 OSI/TCP-IP/五层模型的层次对应。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1.6 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把发送时延和传播时延混为一谈。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把协议说成“上下层之间的规则”。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把带宽等同于吞吐量。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只背 OSI 七层，不会映射到 TCP/IP 和五层模型。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 物理层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2.1 物理层任务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在传输媒体上传输比特流。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规定机械特性、电气特性、功能特性、过程特性。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关注信号、接口、介质、传输速率，不负责帧和地址。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2.2 数据、信号与传输方式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模拟数据、数字数据。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模拟信号、数字信号。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基带传输与宽带传输。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单工、半双工、全双工。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串行传输与并行传输。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同步传输与异步传输。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2.3 编码与调制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常见数字编码：不归零编码、曼彻斯特编码、差分曼彻斯特编码。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曼彻斯特编码常见特点：每比特中间跳变，可携带同步信息。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数字数据调制为模拟信号：ASK、FSK、PSK、QAM。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码元、比特、波特率、比特率：一个码元携带 </w:t>
      </w:r>
      <w:r>
        <w:rPr>
          <w:rFonts w:ascii="Consolas" w:hAnsi="Consolas" w:eastAsia="Microsoft YaHei"/>
          <w:b w:val="0"/>
          <w:color w:val="505050"/>
          <w:sz w:val="21"/>
        </w:rPr>
        <w:t>log2 V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位信息时，</w:t>
      </w:r>
      <w:r>
        <w:rPr>
          <w:rFonts w:ascii="Consolas" w:hAnsi="Consolas" w:eastAsia="Microsoft YaHei"/>
          <w:b w:val="0"/>
          <w:color w:val="505050"/>
          <w:sz w:val="21"/>
        </w:rPr>
        <w:t>比特率 = 波特率 × log2 V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2.4 奈奎斯特定理与香农定理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奈奎斯特定理：理想低通信道最大码元率为 </w:t>
      </w:r>
      <w:r>
        <w:rPr>
          <w:rFonts w:ascii="Consolas" w:hAnsi="Consolas" w:eastAsia="Microsoft YaHei"/>
          <w:b w:val="0"/>
          <w:color w:val="505050"/>
          <w:sz w:val="21"/>
        </w:rPr>
        <w:t>2W Baud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若每个码元有 </w:t>
      </w:r>
      <w:r>
        <w:rPr>
          <w:rFonts w:ascii="Consolas" w:hAnsi="Consolas" w:eastAsia="Microsoft YaHei"/>
          <w:b w:val="0"/>
          <w:color w:val="505050"/>
          <w:sz w:val="21"/>
        </w:rPr>
        <w:t>V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种离散状态，则最大数据率为 </w:t>
      </w:r>
      <w:r>
        <w:rPr>
          <w:rFonts w:ascii="Consolas" w:hAnsi="Consolas" w:eastAsia="Microsoft YaHei"/>
          <w:b w:val="0"/>
          <w:color w:val="505050"/>
          <w:sz w:val="21"/>
        </w:rPr>
        <w:t>2W log2 V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香农定理：有噪声信道极限信息传输速率为 </w:t>
      </w:r>
      <w:r>
        <w:rPr>
          <w:rFonts w:ascii="Consolas" w:hAnsi="Consolas" w:eastAsia="Microsoft YaHei"/>
          <w:b w:val="0"/>
          <w:color w:val="505050"/>
          <w:sz w:val="21"/>
        </w:rPr>
        <w:t>C = W log2(1 + S/N)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信噪比如果用 dB 表示：</w:t>
      </w:r>
      <w:r>
        <w:rPr>
          <w:rFonts w:ascii="Consolas" w:hAnsi="Consolas" w:eastAsia="Microsoft YaHei"/>
          <w:b w:val="0"/>
          <w:color w:val="505050"/>
          <w:sz w:val="21"/>
        </w:rPr>
        <w:t>S/N(dB) = 10 log10(S/N)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题型入口：无噪声、理想低通、问码元率，优先奈奎斯特；有噪声、给信噪比、问极限速率，优先香农。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2.5 传输介质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导向传输介质：双绞线、同轴电缆、光纤。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非导向传输介质：无线电、微波、红外线、卫星通信。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光纤：抗电磁干扰强、带宽大、衰减小。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多模光纤与单模光纤特点。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2.6 信道复用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频分复用 FDM。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时分复用 TDM。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波分复用 WDM。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码分复用 CDM/CDMA：码片序列正交，解码用内积判断某站点发送 1、0 或未发送。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2.7 物理层设备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中继器：放大、整形、再生信号，不识别帧、MAC 地址和 IP 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集线器：多端口中继器，所有端口共享带宽，不能分割冲突域，不能分割广播域。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2.8 高频题型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奈奎斯特/香农计算。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波特率与比特率换算。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CDMA 内积解码。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判断设备工作层次。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判断双绞线、同轴、光纤、无线介质特点。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2.9 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把奈奎斯特当成有噪声信道公式。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信噪比 dB 没有先换成普通比值。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 Hub 当成能按地址转发的设备。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曼彻斯特编码中“比特中间跳变”的含义记反。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 数据链路层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3.1 数据链路层任务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为同一链路相邻节点提供帧传输。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核心功能：封装成帧、透明传输、差错检测、流量控制、介质访问控制。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3.2 封装成帧与透明传输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成帧方法：字符计数法、字节填充法、零比特填充法、违规编码法。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HDLC 零比特填充：数据字段中每出现连续 5 个 1，就插入 1 个 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标志字段通常是 </w:t>
      </w:r>
      <w:r>
        <w:rPr>
          <w:rFonts w:ascii="Consolas" w:hAnsi="Consolas" w:eastAsia="Microsoft YaHei"/>
          <w:b w:val="0"/>
          <w:color w:val="505050"/>
          <w:sz w:val="21"/>
        </w:rPr>
        <w:t>01111110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3.3 差错控制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奇偶校验：简单检错，不能可靠纠错。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CRC 循环冗余检验：生成多项式阶数为 r，则数据后补 r 个 0；模 2 除法得到 r 位余数；CRC 是检错，不是纠错。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海明码：用校验位定位并纠正单比特错误；常见要求是校验位数 r 满足 </w:t>
      </w:r>
      <w:r>
        <w:rPr>
          <w:rFonts w:ascii="Consolas" w:hAnsi="Consolas" w:eastAsia="Microsoft YaHei"/>
          <w:b w:val="0"/>
          <w:color w:val="505050"/>
          <w:sz w:val="21"/>
        </w:rPr>
        <w:t>2^r &gt;= m + r + 1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3.4 流量控制与可靠传输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停止-等待协议：发一帧，等确认，再发下一帧，利用率低但机制简单。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GBN：发送方可连续发多个帧；接收窗口为 1；累计确认；超时后从最早未确认帧开始全部重传；n 位序号时发送窗口 </w:t>
      </w:r>
      <w:r>
        <w:rPr>
          <w:rFonts w:ascii="Consolas" w:hAnsi="Consolas" w:eastAsia="Microsoft YaHei"/>
          <w:b w:val="0"/>
          <w:color w:val="505050"/>
          <w:sz w:val="21"/>
        </w:rPr>
        <w:t>W_T &lt;= 2^n - 1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SR：接收方可缓存失序帧；单帧确认，单帧重传；n 位序号时发送窗口和接收窗口通常都不超过 </w:t>
      </w:r>
      <w:r>
        <w:rPr>
          <w:rFonts w:ascii="Consolas" w:hAnsi="Consolas" w:eastAsia="Microsoft YaHei"/>
          <w:b w:val="0"/>
          <w:color w:val="505050"/>
          <w:sz w:val="21"/>
        </w:rPr>
        <w:t>2^(n-1)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通用约束：为避免新旧帧混淆，常用 </w:t>
      </w:r>
      <w:r>
        <w:rPr>
          <w:rFonts w:ascii="Consolas" w:hAnsi="Consolas" w:eastAsia="Microsoft YaHei"/>
          <w:b w:val="0"/>
          <w:color w:val="505050"/>
          <w:sz w:val="21"/>
        </w:rPr>
        <w:t>W_T + W_R &lt;= 2^n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3.5 窗口协议效率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停等利用率：</w:t>
      </w:r>
      <w:r>
        <w:rPr>
          <w:rFonts w:ascii="Consolas" w:hAnsi="Consolas" w:eastAsia="Microsoft YaHei"/>
          <w:b w:val="0"/>
          <w:color w:val="505050"/>
          <w:sz w:val="21"/>
        </w:rPr>
        <w:t>U = Td / (Td + 2Tp + Tack)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滑动窗口利用率：</w:t>
      </w:r>
      <w:r>
        <w:rPr>
          <w:rFonts w:ascii="Consolas" w:hAnsi="Consolas" w:eastAsia="Microsoft YaHei"/>
          <w:b w:val="0"/>
          <w:color w:val="505050"/>
          <w:sz w:val="21"/>
        </w:rPr>
        <w:t>U = min(1, W × Td / (Td + 2Tp + Tack))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满利用率判定：</w:t>
      </w:r>
      <w:r>
        <w:rPr>
          <w:rFonts w:ascii="Consolas" w:hAnsi="Consolas" w:eastAsia="Microsoft YaHei"/>
          <w:b w:val="0"/>
          <w:color w:val="505050"/>
          <w:sz w:val="21"/>
        </w:rPr>
        <w:t>W × Td &gt;= Td + 2Tp + Tack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高频步骤：先算数据帧发送时延 </w:t>
      </w:r>
      <w:r>
        <w:rPr>
          <w:rFonts w:ascii="Consolas" w:hAnsi="Consolas" w:eastAsia="Microsoft YaHei"/>
          <w:b w:val="0"/>
          <w:color w:val="505050"/>
          <w:sz w:val="21"/>
        </w:rPr>
        <w:t>Td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，再算第一帧确认返回周期，再用窗口覆盖等待周期。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3.6 介质访问控制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信道划分：FDMA、TDMA、WDMA、CDMA，原则上通过预分配资源避免冲突。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随机访问：ALOHA、时隙 ALOHA、CSMA、CSMA/CD、CSMA/CA。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 三种坚持策略：1-坚持空闲立即发送；非坚持忙则随机等待；p-坚持空闲时以概率 p 发送。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CSMA/CD：先听后发，边发边听，冲突停止，随机退避。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 最小帧长约束：</w:t>
      </w:r>
      <w:r>
        <w:rPr>
          <w:rFonts w:ascii="Consolas" w:hAnsi="Consolas" w:eastAsia="Microsoft YaHei"/>
          <w:b w:val="0"/>
          <w:color w:val="505050"/>
          <w:sz w:val="21"/>
        </w:rPr>
        <w:t>帧发送时延 &gt;= 2 × 单程传播时延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二进制指数退避：第 i 次冲突后 </w:t>
      </w:r>
      <w:r>
        <w:rPr>
          <w:rFonts w:ascii="Consolas" w:hAnsi="Consolas" w:eastAsia="Microsoft YaHei"/>
          <w:b w:val="0"/>
          <w:color w:val="505050"/>
          <w:sz w:val="21"/>
        </w:rPr>
        <w:t>k = min(i, 10)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，随机选 </w:t>
      </w:r>
      <w:r>
        <w:rPr>
          <w:rFonts w:ascii="Consolas" w:hAnsi="Consolas" w:eastAsia="Microsoft YaHei"/>
          <w:b w:val="0"/>
          <w:color w:val="505050"/>
          <w:sz w:val="21"/>
        </w:rPr>
        <w:t>0 ~ 2^k - 1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CSMA/CA：无线局域网常用，强调避免冲突，通过 ACK 确认正确接收，可涉及 RTS/CTS、NAV、帧间间隔。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3.7 局域网与以太网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以太网 MAC 服务：无连接、不可靠服务。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MAC 地址：链路层地址，也称以太网地址、硬件地址，通常 48 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以太网帧：目的地址、源地址、类型、数据、FCS。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最小帧长 64B 常与 CSMA/CD 约束相关。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以太网命名：如 </w:t>
      </w:r>
      <w:r>
        <w:rPr>
          <w:rFonts w:ascii="Consolas" w:hAnsi="Consolas" w:eastAsia="Microsoft YaHei"/>
          <w:b w:val="0"/>
          <w:color w:val="505050"/>
          <w:sz w:val="21"/>
        </w:rPr>
        <w:t>100BaseT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表示 100Mbps、基带传输、双绞线。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IEEE 802：主要覆盖物理层和数据链路层，数据链路层可分 LLC 与 MAC。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802.11：常考 CSMA/CA、确认机制、无线冲突检测困难。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3.8 交换机、网桥、VLAN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网桥：数据链路层设备，按 MAC 地址转发帧，可以分割冲突域，默认不分割广播域。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交换机：多端口网桥，每个端口通常是独立冲突域，默认整个交换网络仍是一个广播域。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交换机自学习：从源 MAC 学习端口；查目的 MAC 决定转发、过滤或泛洪。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VLAN：基于交换机的逻辑分组，可划分广播域；802.1Q 标签常用于 trunk 链路。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3.9 PPP 与 HDLC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PPP：点对点链路协议；面向字节；支持多种网络层协议；不提供可靠传输，不使用序号和确认来保证可靠。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HDLC：面向比特，常考零比特填充和帧格式。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3.10 高频题型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CRC 模 2 除法。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HDLC 零比特填充。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GBN/SR 窗口上界、重传数量、序号位数。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停等与滑动窗口利用率。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 最小帧长、最大距离、退避范围。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Hub/Switch/Router 冲突域和广播域数量。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交换机 MAC 地址表学习与转发。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3.11 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 的确认是累计确认，SR 是选择确认。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SR 窗口不能套 GBN 的 </w:t>
      </w:r>
      <w:r>
        <w:rPr>
          <w:rFonts w:ascii="Consolas" w:hAnsi="Consolas" w:eastAsia="Microsoft YaHei"/>
          <w:b w:val="0"/>
          <w:color w:val="505050"/>
          <w:sz w:val="21"/>
        </w:rPr>
        <w:t>2^n - 1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CRC 用模 2 除法，不进位、不借位。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 是有线以太网碰撞检测，CSMA/CA 是无线避免碰撞。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交换机默认不能分割广播域，但能分割冲突域。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 网络层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4.1 网络层任务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实现主机到主机的分组交付。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核心功能：异构网络互连、路由选择、分组转发、拥塞相关控制思想。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IP 提供无连接、尽最大努力交付服务。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4.2 IPv4 数据报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首部长度：单位为 4B，最小 20B，最大 60B。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总长度：首部 + 数据，单位为字节。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标识、标志、片偏移：用于分片与重组。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TTL：每经过一个路由器减 1，防止分组无限循环。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协议字段：指明上层协议，如 TCP、UDP、ICMP。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首部校验和：只检验 IP 首部。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源 IP 地址、目的 IP 地址。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4.3 IPv4 地址与子网划分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分类地址：A、B、C 类地址范围与默认掩码。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特殊地址：网络地址、广播地址、环回地址、私有地址。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子网划分：借主机位作为子网号；</w:t>
      </w:r>
      <w:r>
        <w:rPr>
          <w:rFonts w:ascii="Consolas" w:hAnsi="Consolas" w:eastAsia="Microsoft YaHei"/>
          <w:b w:val="0"/>
          <w:color w:val="505050"/>
          <w:sz w:val="21"/>
        </w:rPr>
        <w:t>可用主机数 = 2^h - 2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CIDR：无类域间路由，斜线记法如 </w:t>
      </w:r>
      <w:r>
        <w:rPr>
          <w:rFonts w:ascii="Consolas" w:hAnsi="Consolas" w:eastAsia="Microsoft YaHei"/>
          <w:b w:val="0"/>
          <w:color w:val="505050"/>
          <w:sz w:val="21"/>
        </w:rPr>
        <w:t>/24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，地址块大小由主机位决定。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VLSM：可变长子网掩码，按需求分配不同大小子网。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4.4 路由转发与路由聚合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最长前缀匹配：多条路由都匹配时，选前缀最长的一条。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路由聚合：找共同前缀；聚合后地址块必须覆盖目标网络，且注意是否引入多余地址。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默认路由：</w:t>
      </w:r>
      <w:r>
        <w:rPr>
          <w:rFonts w:ascii="Consolas" w:hAnsi="Consolas" w:eastAsia="Microsoft YaHei"/>
          <w:b w:val="0"/>
          <w:color w:val="505050"/>
          <w:sz w:val="21"/>
        </w:rPr>
        <w:t>0.0.0.0/0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主机路由：</w:t>
      </w:r>
      <w:r>
        <w:rPr>
          <w:rFonts w:ascii="Consolas" w:hAnsi="Consolas" w:eastAsia="Microsoft YaHei"/>
          <w:b w:val="0"/>
          <w:color w:val="505050"/>
          <w:sz w:val="21"/>
        </w:rPr>
        <w:t>/32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，优先级通常最高。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4.5 IP 分片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触发条件：IP 数据报长度超过链路 MTU。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每片总长度不能超过 MTU。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每片数据部分通常要是 8B 的整数倍，最后一片除外。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片偏移量 = 该片数据起始位置 / 8。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DF 表示不分片，MF 表示后面还有分片。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只在目的主机重组，中间路由器不重组。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4.6 网络层协议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ARP：IP 地址到 MAC 地址的解析；同一局域网内广播请求、单播应答。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ICMP：差错报告和询问；ping 使用 ICMP 回显请求/应答；traceroute 利用 TTL 和 ICMP 差错报文思想。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DHCP：主机动态获取 IP、掩码、网关、DNS 等；典型流程 Discover、Offer、Request、ACK；基于 UDP 67/68。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NAT：私有地址与公网地址转换；PAT/NAPT 通过端口复用公网地址。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4.7 路由算法与路由协议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静态路由与动态路由。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RIP：距离向量协议，基于跳数，最大 15 跳，16 表示不可达，可能慢收敛和计数到无穷。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OSPF：链路状态协议，洪泛链路状态信息，本地用 Dijkstra 算最短路。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BGP：自治系统之间的外部网关协议，关注可达性和策略，不单纯追求最短路径。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IGP 与 EGP 的区别。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4.8 IPv6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地址长度 128 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首部固定 40B，格式简化。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路由器不分片，源主机负责路径 MTU 发现。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不使用 IPv4 首部校验和。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支持单播、多播、任播。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过渡技术：双协议栈、隧道技术、协议转换。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4.9 高频题型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 IP 和掩码，求网络地址、广播地址、可用主机范围。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给主机数量，反推子网掩码或前缀长度。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CIDR 路由聚合。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路由表最长前缀匹配。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IP 分片长度、片偏移、MF 标志。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ARP/DHCP/ICMP/NAT 的功能与过程判断。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RIP/OSPF/BGP 的协议类型、算法思想和适用范围。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4.10 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主机数忘记减网络地址和广播地址。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把路由器转发依据说成 MAC 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分片偏移忘记除以 8。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 IP 首部长度和总长度单位混淆。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 ARP 方向记反：ARP 是 IP 到 MAC。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DHCP 虽然分配 IP，但从协议栈看常按应用层协议理解，基于 UDP 工作。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 运输层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5.1 运输层任务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实现进程到进程的逻辑通信。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复用与分用。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差错检测。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可靠传输、流量控制、拥塞控制主要由 TCP 提供。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端口号用于标识应用进程。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5.2 UDP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无连接、尽最大努力交付、面向报文。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首部开销小，8B。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支持一对一、一对多、多对一、多对多。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UDP 首部字段：源端口、目的端口、长度、校验和。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适用场景：DNS、DHCP、实时音视频等。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5.3 TCP 基本特性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面向连接、可靠交付、全双工通信、面向字节流、点对点。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首部字段：源端口、目的端口、序号、确认号、数据偏移、控制位、窗口、校验和、紧急指针、选项。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常见控制位：SYN、ACK、FIN、RST、PSH、URG。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5.4 TCP 可靠传输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对字节编号，不是对报文段编号。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确认号表示期望收到的下一个字节序号。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累计确认：ACK 到 n，表示 n 之前的字节均已收到。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超时重传。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快重传：收到多个重复 ACK 后尽快重传缺失段。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校验和覆盖伪首部、TCP 首部和数据。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5.5 TCP 连接管理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三次握手：客户端 SYN；服务端 SYN+ACK；客户端 ACK。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为什么不是两次握手：防止已失效的连接请求报文段导致错误建立连接。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四次挥手：主动关闭方 FIN；被动关闭方 ACK；被动关闭方 FIN；主动关闭方 ACK。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TIME_WAIT：保证最后一个 ACK 可重传；让本连接旧报文在网络中消失。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5.6 流量控制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目的：防止发送方把接收方缓存打爆。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接收方通过接收窗口 rwnd 告知可接收空间。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发送窗口受接收窗口和拥塞窗口共同限制，常记为 </w:t>
      </w:r>
      <w:r>
        <w:rPr>
          <w:rFonts w:ascii="Consolas" w:hAnsi="Consolas" w:eastAsia="Microsoft YaHei"/>
          <w:b w:val="0"/>
          <w:color w:val="505050"/>
          <w:sz w:val="21"/>
        </w:rPr>
        <w:t>发送窗口 = min(rwnd, cwnd)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零窗口与窗口探测。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5.7 拥塞控制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目的：防止过多数据注入网络导致拥塞。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慢开始：cwnd 从小开始，按 RTT 近似指数增长。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拥塞避免：cwnd 线性增长。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慢开始门限 ssthresh：cwnd 小于门限时慢开始，到达门限后拥塞避免。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超时：ssthresh 通常变为当前 cwnd 的一半，cwnd 重新置小，进入慢开始。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快重传与快恢复：多个重复 ACK 触发，ssthresh 减半，cwnd 调整后进入拥塞避免/快恢复。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AIMD：加性增大、乘性减小。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5.8 高频题型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UDP 与 TCP 特性比较。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首部字段作用判断。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根据 seq、数据长度求 ACK。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三次握手/四次挥手的序号、确认号和状态。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rwnd、cwnd、发送窗口关系。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根据慢开始、拥塞避免、超时、重复 ACK 推 cwnd 变化。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判断流量控制与拥塞控制的区别。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5.9 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确认号是“期望的下一个字节”，不是“最后收到的字节”。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SYN 和 FIN 各占一个序号。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UDP 不是完全“无校验”，它有校验和字段。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流量控制看接收方，拥塞控制看网络。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cwnd 单位可能是 MSS，也可能是字节，题目要看清。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 应用层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6.1 应用层总览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应用层协议定义应用进程交换报文的格式和规则。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常考协议功能、端口号、基于 TCP 还是 UDP、典型交互流程。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6.2 DNS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功能：域名到 IP 地址的解析。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层次结构：根域名服务器、顶级域名服务器、权威域名服务器、本地域名服务器。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查询方式：递归查询、迭代查询。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传输：通常 UDP 53，区域传送或响应过大时可能用 TCP 53。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6.3 Web 与 HTTP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HTTP 无状态，基于 TCP，默认端口 80；HTTPS 默认 443。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非持久连接与持久连接。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请求报文与响应报文基本结构。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Cookie 用于在无状态 HTTP 上维护状态。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Web 访问综合流程：DNS 解析、TCP 建立连接、HTTP 请求/响应、TCP 连接释放或复用。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6.4 电子邮件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SMTP：发送邮件、服务器之间转发邮件，基于 TCP，常用端口 25。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POP3：用户从邮件服务器读取邮件，基于 TCP，常用端口 110。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IMAP：在线管理邮件，功能比 POP3 强，基于 TCP，常用端口 143。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高频比较：SMTP 是推，POP3/IMAP 是取。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6.5 FTP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基于 TCP。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控制连接默认端口 21，整个会话期间保持。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数据连接主动模式常涉及服务器端口 20，被动模式由服务器告知客户端临时端口。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高频：控制连接与数据连接分离。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6.6 DHCP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功能：动态分配 IP 地址和网络配置。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典型流程：Discover、Offer、Request、ACK。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基于 UDP，服务器端口 67，客户端端口 68。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常与广播、默认网关、租约一起考。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6.7 其他协议与端口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900"/>
        <w:gridCol w:w="2600"/>
        <w:gridCol w:w="2300"/>
        <w:gridCol w:w="2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8"/>
              </w:rPr>
              <w:t>协议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8"/>
              </w:rPr>
              <w:t>作用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8"/>
              </w:rPr>
              <w:t>运输层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8"/>
              </w:rPr>
              <w:t>常见端口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DNS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域名解析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UDP/TCP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53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HTTP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Web 访问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80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HTTPS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加密 Web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443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FTP 控制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文件传输控制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21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FTP 数据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文件数据连接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20 或临时端口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SMTP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邮件发送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25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POP3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邮件读取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110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IMAP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邮件管理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143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DHCP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动态地址配置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UDP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67/68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SNMP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网络管理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UDP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161/162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Telnet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远程登录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23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SSH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安全远程登录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22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6.8 高频题型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协议功能匹配。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常见端口号匹配。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DNS 递归/迭代过程判断。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HTTP 持久/非持久连接 RTT 计算。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FTP 控制连接与数据连接辨析。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DHCP 获取地址流程排序。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综合题中解释“从输入 URL 到收到网页”的跨层过程。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6.9 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DNS 解析得到 IP 地址，不是 MAC 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DHCP 分配 IP，但运行在 UDP 之上。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SMTP 负责发信，POP3/IMAP 负责收信。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HTTP 无状态不等于 TCP 无连接。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FTP 有两个连接，不是一个连接传到底。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 真题型综合题整理模板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7.1 子网划分题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读清地址块和前缀长度。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判断需要多少子网或每个子网多少主机。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确定主机位 h 和前缀长度。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写出网络地址、广播地址、可用范围。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检查是否越界、是否满足主机数量。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7.2 路由聚合题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把多个网络地址转成二进制前缀。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找最长公共前缀。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写出聚合后的 CIDR 地址块。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检查是否包含额外地址，题目是否允许。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7.3 最长前缀匹配题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将目的 IP 与各路由项掩码相与。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找所有匹配项。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选择前缀最长者。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若无匹配项，看是否有默认路由。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7.4 IP 分片题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明确原数据报总长度和首部长度。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算原数据部分长度。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用 </w:t>
      </w:r>
      <w:r>
        <w:rPr>
          <w:rFonts w:ascii="Consolas" w:hAnsi="Consolas" w:eastAsia="Microsoft YaHei"/>
          <w:b w:val="0"/>
          <w:color w:val="505050"/>
          <w:sz w:val="21"/>
        </w:rPr>
        <w:t>MTU - 首部长度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得每片最大数据长度。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除最后一片外，每片数据长度取 8B 整数倍。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逐片写总长度、数据长度、MF、片偏移。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7.5 TCP 序号确认号题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判断 SYN/FIN 是否占序号。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数据长度为 L，则下一个序号加 L。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ACK = 期望收到的下一个字节序号。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累计确认，不是逐字节列举。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7.6 TCP 拥塞窗口题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找初始 cwnd 和 ssthresh。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cwnd &lt; ssthresh：慢开始，按 RTT 指数增长。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cwnd &gt;= ssthresh：拥塞避免，线性增长。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超时：门限减半，cwnd 置小。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三个重复 ACK：快重传/快恢复，按题目给定规则处理。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7.7 滑动窗口利用率题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算数据帧发送时延 </w:t>
      </w:r>
      <w:r>
        <w:rPr>
          <w:rFonts w:ascii="Consolas" w:hAnsi="Consolas" w:eastAsia="Microsoft YaHei"/>
          <w:b w:val="0"/>
          <w:color w:val="505050"/>
          <w:sz w:val="21"/>
        </w:rPr>
        <w:t>Td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算确认返回周期 </w:t>
      </w:r>
      <w:r>
        <w:rPr>
          <w:rFonts w:ascii="Consolas" w:hAnsi="Consolas" w:eastAsia="Microsoft YaHei"/>
          <w:b w:val="0"/>
          <w:color w:val="505050"/>
          <w:sz w:val="21"/>
        </w:rPr>
        <w:t>Td + 2Tp + Tack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用窗口 </w:t>
      </w:r>
      <w:r>
        <w:rPr>
          <w:rFonts w:ascii="Consolas" w:hAnsi="Consolas" w:eastAsia="Microsoft YaHei"/>
          <w:b w:val="0"/>
          <w:color w:val="505050"/>
          <w:sz w:val="21"/>
        </w:rPr>
        <w:t>W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乘以 </w:t>
      </w:r>
      <w:r>
        <w:rPr>
          <w:rFonts w:ascii="Consolas" w:hAnsi="Consolas" w:eastAsia="Microsoft YaHei"/>
          <w:b w:val="0"/>
          <w:color w:val="505050"/>
          <w:sz w:val="21"/>
        </w:rPr>
        <w:t>Td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看能否覆盖等待时间。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需要位数时，再套 GBN/SR 窗口上界。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7.8 交换机转发表题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交换机先从源 MAC 学习端口。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查目的 MAC：已知则定向转发，未知则除入端口外泛洪。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广播帧泛洪。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交换机默认不看 IP 作二层转发。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 冲刺复习清单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8.1 必须能默写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五层模型及各层 PDU。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发送时延、传播时延、RTT、时延带宽积。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奈奎斯特、香农公式。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CRC 基本步骤。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GBN/SR 窗口上界。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停等/滑动窗口利用率。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子网主机数、CIDR、最长前缀匹配。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IP 分片偏移。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确认号、三次握手、四次挥手。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慢开始、拥塞避免、快重传、快恢复。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DNS/HTTP/FTP/SMTP/POP3/IMAP/DHCP 常见端口。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8.2 必须做熟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5 道时延/吞吐量题。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5 道 CRC/HDLC/窗口题。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10 道子网划分/CIDR/路由匹配题。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5 道 IP 分片题。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8 道 TCP 序号、确认号、窗口、拥塞控制题。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3 道跨层综合题。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8.3 最后一天优先看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formula-sheet.md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：公式和方法。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qa.md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：易混概念。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solved-problems.md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：已经归档的代表题。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本文件第 7 节：综合题模板。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第三部分：高频公式速查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408 高频公式索引（2026-06-20）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性能指标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名称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公式/方法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题目入口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发送时延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`Td = L / R`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给数据长度和发送速率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传播时延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`Tp = d / v`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给链路距离和传播速度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总时延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`T = Td + Tp + T处理 + T排队`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分析端到端时延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RTT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约等于往返传播和处理时间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TCP、停等、HTTP 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时延带宽积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`BDP = R × Tp`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求链路中在途比特数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吞吐量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`实际传输数据量 / 时间`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区分实际能力和带宽上限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物理层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名称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公式/方法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注意点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奈奎斯特码元率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`Bmax = 2W Baud`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理想低通信道、无噪声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奈奎斯特数据率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`Rmax = 2W log2 V`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V 是码元离散状态数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香农容量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`C = W log2(1 + S/N)`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有噪声信道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信噪比换算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`S/N(dB) = 10 log10(S/N)`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dB 先转普通比值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比特率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`R = Baud × log2 V`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不要把波特率直接当比特率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CDMA 解码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`结果 = 接收序列 · 本站码片 / 码片长度`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正数发 1，负数发 0，0 表示未发送或抵消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数据链路层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名称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公式/方法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注意点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CRC 冗余位数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生成多项式阶数为 r，则补 r 个 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模 2 除法，不进位不借位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海明校验位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`2^r &gt;= m + r + 1`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常用于单比特纠错位数题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GBN 窗口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`W_T &lt;= 2^n - 1`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接收窗口为 1，累计确认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SR 窗口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`W_T, W_R &lt;= 2^(n-1)`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选择确认，避免新旧帧混淆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通用窗口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`W_T + W_R &lt;= 2^n`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题目未限定 GBN/SR 时先看这个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停等利用率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`U = Td / (Td + 2Tp + Tack)`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ACK 发送时延不可一概忽略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滑动窗口利用率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`U = min(1, W × Td / (Td + 2Tp + Tack))`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先算窗口是否覆盖等待周期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满利用率窗口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`W × Td &gt;= Td + 2Tp + Tack`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再反推最小窗口和序号位数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CSMA/CD 最小帧长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`Lmin / R &gt;= 2Tp`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必须用往返传播时延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二进制指数退避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`k = min(i, 10)`，随机 `0 ~ 2^k - 1`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第 i 次冲突后计算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网络层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名称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公式/方法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注意点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网络地址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`IP &amp; Mask`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按位与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广播地址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网络位不变，主机位全 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不是默认网关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可用主机数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`2^h - 2`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h 为主机位数，通常减网络和广播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地址块大小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`2^(32 - 前缀长度)`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CIDR 斜线记法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子网数量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`2^s`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s 为借用的子网位数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最长前缀匹配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匹配路由中选前缀最长者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不按表中先后乱选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路由聚合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找二进制最长公共前缀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检查是否引入多余地址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每片最大数据量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`floor((MTU - IP首部) / 8) × 8`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最后一片可不为 8B 整数倍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分片偏移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`数据起始字节 / 8`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偏移只看数据部分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IP 首部长度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字段值 × 4B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最小 20B，最大 60B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运输层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名称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公式/方法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注意点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TCP 确认号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`ACK = 期望收到的下一个字节序号`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不是最后一个已收字节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TCP 下一序号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`seq_next = seq + 数据长度`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SYN/FIN 各占 1 个序号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发送窗口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`send_window = min(rwnd, cwnd)`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流量控制与拥塞控制共同限制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慢开始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cwnd 每 RTT 近似翻倍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直到 ssthresh 或丢包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拥塞避免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cwnd 每 RTT 线性加 1 MSS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常见按 MSS 为单位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超时后门限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`ssthresh = 当前cwnd / 2`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cwnd 通常置 1 MSS 重新慢开始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快重传/快恢复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三个重复 ACK 触发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具体 cwnd 调整按题设口径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应用层速查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900"/>
        <w:gridCol w:w="2600"/>
        <w:gridCol w:w="2300"/>
        <w:gridCol w:w="2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8"/>
              </w:rPr>
              <w:t>协议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8"/>
              </w:rPr>
              <w:t>常见端口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8"/>
              </w:rPr>
              <w:t>运输层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8"/>
              </w:rPr>
              <w:t>高频点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FTP 控制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21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控制连接与数据连接分离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FTP 数据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20 或临时端口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主动/被动模式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SSH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22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安全远程登录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Telnet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23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明文远程登录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SMTP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25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发邮件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DNS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53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UDP/TCP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域名解析为 IP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DHCP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67/68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UDP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DORA 流程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HTTP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80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无状态，持久/非持久连接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POP3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110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收邮件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IMAP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143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在线管理邮件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HTTPS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443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TCP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8"/>
              </w:rPr>
              <w:t>HTTP + TLS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既有公式归档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Network Performance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时延分解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名称：总时延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表达式/方法：总时延 = 发送时延 + 传播时延 + 处理时延 + 排队时延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含义：一个分组从发送到接收经历的总耗时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什么时候用：分析链路时间开销题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不该在什么时候用：题目只比较单一时延因素时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常见误用：把发送时延和传播时延混为一谈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发送时延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名称：发送时延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表达式/方法：发送时延 = 分组长度 / 发送速率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含义：把比特推上链路所需时间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什么时候用：计算链路发完一个帧/分组所需时间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常见误用：误认为和传播距离有关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传播时延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名称：传播时延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表达式/方法：传播时延 = 信道长度 / 电磁波传播速率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含义：信号在介质中传播所需时间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什么时候用：长距离链路题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常见误用：误认为和数据长度有关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Physical Layer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奈奎斯特定理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名称：奈奎斯特定理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表达式/方法：理想低通信道极限码元速率 = 2W Baud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含义：无噪声条件下码元传输上限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什么时候用：无噪声理想信道题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不该在什么时候用：考虑噪声极限时单独使用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常见误用：直接当作信道容量公式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香农定理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名称：香农定理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表达式/方法：C = W log2(1 + S/N)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含义：有噪声信道的极限信息传输速率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什么时候用：噪声信道容量题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常见误用：S/N 单位和对数量级处理错误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Data Link Layer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CRC 核心步骤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名称：CRC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表达式/方法：数据后补 r 个 0，再模 2 除以生成多项式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含义：差错检测而非纠错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什么时候用：CRC 余数计算题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常见误用：普通除法替代模 2 除法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最小帧长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名称：CSMA/CD 最小帧长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表达式/方法：最小帧传输时延 &gt;= 2 倍单程传播时延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含义：确保发送端发送未结束前可检测到冲突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什么时候用：以太网争用期相关题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常见误用：不理解它和冲突检测的因果关系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Network Layer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主机数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名称：可用主机数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表达式/方法：2^h - 2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含义：h 位主机位时可分配主机地址数量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什么时候用：子网划分题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常见误用：漏减网络地址和广播地址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分片偏移量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名称：分片偏移量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表达式/方法：偏移量 = 该片数据部分起始字节号 / 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含义：IP 分片中相对原数据报数据部分的偏移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什么时候用：IP 分片题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常见误用：忘记按 8 字节为单位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最长前缀匹配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名称：最长前缀匹配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表达式/方法：在所有匹配路由项中选前缀最长者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含义：CIDR 环境下路由转发原则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什么时候用：路由表转发题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常见误用：只按先后顺序匹配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Transport Layer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TCP 确认号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名称：确认号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表达式/方法：ACK = 期望收到的下一个字节序号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含义：累计确认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什么时候用：TCP 序号确认号题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常见误用：把确认号当成已收到最后一个字节序号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停止等待利用率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名称：停止等待信道利用率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表达式/方法：U = 发送时延 / (发送时延 + RTT + 确认处理相关时间)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含义：停止等待协议效率估算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什么时候用：链路层或运输层效率题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常见误用：忽略往返等待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Derived From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来自哪些资料：谢希仁教材、408 真题、章节题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GBN 发送窗口上界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名称：GBN 发送窗口上界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W_T &lt;= 2^k - 1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含义：帧序号有 </w:t>
      </w:r>
      <w:r>
        <w:rPr>
          <w:rFonts w:ascii="Consolas" w:hAnsi="Consolas" w:eastAsia="Microsoft YaHei"/>
          <w:b w:val="0"/>
          <w:color w:val="505050"/>
          <w:sz w:val="21"/>
        </w:rPr>
        <w:t>k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位时，GBN 发送窗口最大值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什么时候用：求帧序号位数或判断窗口是否合法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 GBN 和 SR 的上界混为一谈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SR 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名称：SR 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W_T &lt;= 2^(k-1)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</w:t>
      </w:r>
      <w:r>
        <w:rPr>
          <w:rFonts w:ascii="Consolas" w:hAnsi="Consolas" w:eastAsia="Microsoft YaHei"/>
          <w:b w:val="0"/>
          <w:color w:val="505050"/>
          <w:sz w:val="21"/>
        </w:rPr>
        <w:t>W_R &lt;= 2^(k-1)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含义：为避免新旧帧混淆，SR 的发送/接收窗口都不能超过一半序号空间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什么时候用：SR 窗口题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常见误用：误套 GBN 的 </w:t>
      </w:r>
      <w:r>
        <w:rPr>
          <w:rFonts w:ascii="Consolas" w:hAnsi="Consolas" w:eastAsia="Microsoft YaHei"/>
          <w:b w:val="0"/>
          <w:color w:val="505050"/>
          <w:sz w:val="21"/>
        </w:rPr>
        <w:t>2^k - 1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满利用率窗口判定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名称：滑动窗口满利用率判定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W * Td &gt;= Td + 2Tp + Tack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含义：窗口内帧发完前，第一帧确认应已返回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什么时候用：GBN/SR 利用率与最小窗口题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常见误用：忽略确认帧发送时延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平均传输速率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名称：窗口协议平均传输速率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吞吐率 = 发送速率 × 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含义：链路实际平均数据传输能力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什么时候用：题目要求平均数据传输率时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常见误用：直接把带宽当平均传输速率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HDLC 零比特填充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名称：零比特填充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表达式/方法：数据字段中每出现连续 5 个 1，就插入 1 个 0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含义：避免数据字段与标志字段混淆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什么时候用：HDLC 组帧/拆帧题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常见误用：把标志字段本身也拿去做比特填充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介质访问控制方法分类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名称：介质访问控制分类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表达式/方法：信道划分 = </w:t>
      </w:r>
      <w:r>
        <w:rPr>
          <w:rFonts w:ascii="Consolas" w:hAnsi="Consolas" w:eastAsia="Microsoft YaHei"/>
          <w:b w:val="0"/>
          <w:color w:val="505050"/>
          <w:sz w:val="21"/>
        </w:rPr>
        <w:t>TDMA/FDMA/CDMA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；随机访问 = </w:t>
      </w:r>
      <w:r>
        <w:rPr>
          <w:rFonts w:ascii="Consolas" w:hAnsi="Consolas" w:eastAsia="Microsoft YaHei"/>
          <w:b w:val="0"/>
          <w:color w:val="505050"/>
          <w:sz w:val="21"/>
        </w:rPr>
        <w:t>CSMA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含义：划分法原则上避免冲突，随机访问法可能冲突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什么时候用：介质访问控制选择题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 CSMA 误归到信道划分方法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CDMA 解码判定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名称：CDMA 解码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结果 = 接收序列 · 本站码片序列 / 码片长度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含义：通过内积判断某站点发送的是 1 还是 0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什么时候用：CDMA 码片序列解码题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常见误用：忘记按每组码片长度分段计算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滑动窗口利用率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名称：滑动窗口利用率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U = min(1, W * Td / (Td + 2Tp + Tack))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含义：窗口协议下发送方真正持续发送数据的比例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什么时候用：窗口大小、链路利用率、序号位数题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常见误用：忽略 ACK 时间或把窗口当序号位数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停等协议利用率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名称：停等协议利用率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U = Td / (Td + 2Tp + Tack)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含义：发送一帧后必须等待确认返回，因此只有发送阶段在有效利用信道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什么时候用：停等协议利用率和帧长反推题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常见误用：把单向传播时延错当 RTT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通用滑动窗口约束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名称：发送窗口与接收窗口总约束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W_T + W_R &lt;= 2^n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含义：避免序号循环时新旧帧混淆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什么时候用：题目没有明确限定 GBN 或 SR，只给出位数与窗口关系时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常见误用：直接套 GBN 或 SR 的特例公式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GBN 接收窗口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名称：GBN 接收窗口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W_R =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含义：接收方只接收按序到达的下一帧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什么时候用：GBN 协议题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 GBN 的接收窗口也当成可变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GBN 发送窗口上界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名称：GBN 发送窗口上界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W_T &lt;= 2^n - 1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含义：在 n 位序号空间下，发送窗口最大不能达到整个序号空间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什么时候用：GBN 窗口大小、序号位数反推题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常见误用：把上界写成 </w:t>
      </w:r>
      <w:r>
        <w:rPr>
          <w:rFonts w:ascii="Consolas" w:hAnsi="Consolas" w:eastAsia="Microsoft YaHei"/>
          <w:b w:val="0"/>
          <w:color w:val="505050"/>
          <w:sz w:val="21"/>
        </w:rPr>
        <w:t>2^n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SR 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名称：SR 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W_T(max) = W_R(max) = 2^(n-1)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含义：SR 中发送窗口和接收窗口最大都只能到序号空间的一半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什么时候用：选择重传协议的位数、窗口上界题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常见误用：把 SR 误用成 GBN 的 </w:t>
      </w:r>
      <w:r>
        <w:rPr>
          <w:rFonts w:ascii="Consolas" w:hAnsi="Consolas" w:eastAsia="Microsoft YaHei"/>
          <w:b w:val="0"/>
          <w:color w:val="505050"/>
          <w:sz w:val="21"/>
        </w:rPr>
        <w:t>2^n - 1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停等协议最大利用率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名称：停等协议最大利用率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U = Td / (Td + 2Tp + Tack)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含义：一个停等周期里，有效发送数据时间所占的比例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什么时候用：停等协议利用率题，尤其是 ACK 不能忽略时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常见误用：漏掉 ACK 的发送时延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交换机转发依据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名称：交换机转发依据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表达式/方法：依据目的 MAC 地址查 MAC 地址表决定转发端口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含义：交换机在链路层根据目标物理地址转发帧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什么时候用：交换机、网桥、链路层转发题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常见误用：错把交换机当成根据 IP 地址转发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CSMA/CD 最小帧长约束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名称：CSMA/CD 最小帧长约束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T帧 &gt;= 2τ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含义：发送方在发完前必须来得及检测到最远端冲突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什么时候用：最小帧长、最大距离、传播时延相关题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常见误用：忘记是往返传播时延而不是单程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距离与传播时延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名称：传播时延与距离关系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</w:t>
      </w:r>
      <w:r>
        <w:rPr>
          <w:rFonts w:ascii="Consolas" w:hAnsi="Consolas" w:eastAsia="Microsoft YaHei"/>
          <w:b w:val="0"/>
          <w:color w:val="505050"/>
          <w:sz w:val="21"/>
        </w:rPr>
        <w:t>距离 = 传播速度 × 传播时延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含义：信号跑多远取决于速度和传播时间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什么时候用：根据传播时间变化推距离变化题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常见误用：把往返时间直接当单程时间算距离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CSMA/CA 确认机制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名称：CSMA/CA 确认机制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表达式/方法：接收方正确收到数据帧后返回 ACK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含义：通过确认帧判断发送是否成功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什么时候用：802.11、无线局域网、MAC 协议比较题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 ACK 机制错记到 CSMA/CD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集线器的域属性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名称：集线器的冲突域与广播域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表达式/方法：Hub 下所有站点同属一个冲突域，也同属一个广播域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含义：集线器不隔离冲突，也不隔离广播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什么时候用：Hub/交换机/路由器对比题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常见误用：把集线器误认为能划分冲突域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集线器带宽共享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名称：集线器带宽共享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表达式/方法：总带宽由所有主机共享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含义：多台主机连接同一集线器时，平均可用带宽会下降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什么时候用：共享式以太网带宽分配题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常见误用：误以为每台主机都独享端口速率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集线器转发方式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名称：集线器转发方式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表达式/方法：输入信号从除输入端口外的所有端口转发出去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含义：物理层扩散，不做地址学习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什么时候用：Hub 与交换机、网桥对比题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常见误用：误以为 Hub 会根据目的地址选端口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中继器/集线器共同点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名称：中继器与集线器共同点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表达式/方法：工作在物理层，可放大整形信号，但级联受限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含义：两者都不具备链路层转发能力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什么时候用：中继器/集线器判断题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常见误用：误以为可无限扩展网段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p-坚持 CSMA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名称：p-坚持 CSMA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表达式/方法：监听到空闲后，以概率 p 发送，以概率 1-p 推迟一个时隙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含义：即使信道空闲，也可能暂不发送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什么时候用：CSMA 变体辨析题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常见误用：把它和 1-坚持 CSMA 混淆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二进制指数退避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名称：二进制指数退避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表达式/方法：第 i 次冲突后，随机从 </w:t>
      </w:r>
      <w:r>
        <w:rPr>
          <w:rFonts w:ascii="Consolas" w:hAnsi="Consolas" w:eastAsia="Microsoft YaHei"/>
          <w:b w:val="0"/>
          <w:color w:val="505050"/>
          <w:sz w:val="21"/>
        </w:rPr>
        <w:t>0 ~ (2^k - 1)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中选取，</w:t>
      </w:r>
      <w:r>
        <w:rPr>
          <w:rFonts w:ascii="Consolas" w:hAnsi="Consolas" w:eastAsia="Microsoft YaHei"/>
          <w:b w:val="0"/>
          <w:color w:val="505050"/>
          <w:sz w:val="21"/>
        </w:rPr>
        <w:t>k = min(i, 10)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含义：冲突越多，退避随机范围越大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什么时候用：以太网冲突后退避范围题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常见误用：忘记最大只增长到 10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网卡实现层次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名称：网卡实现层次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表达式/方法：网卡主要实现物理层和数据链路层功能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含义：既负责比特传输，也负责 MAC 子层功能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什么时候用：网卡/设备分层题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常见误用：误以为网卡只工作在物理层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MAC 地址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名称：MAC 地址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表达式/方法：以太网地址 = MAC 地址 = 局域网硬件地址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含义：链路层地址，通常存于网卡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什么时候用：地址类型辨析题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常见误用：误以为通过域名解析获得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常见设备对冲突域的影响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名称：常见设备对冲突域的影响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表达式/方法：集线器不能分割冲突域；网桥、交换机、路由器都能分割冲突域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含义：判断设备能否隔离冲突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什么时候用：设备分层与冲突域题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常见误用：把“不能分割广播域”误记成“不能分割冲突域”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IEEE 802 对应层次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名称：IEEE 802 标准分层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表达式/方法：IEEE 802 主要对应 OSI 的物理层和数据链路层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含义：局域网标准同时规定了介质/编码与 MAC/LLC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什么时候用：IEEE 802、LAN 标准层次判断题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常见误用：误以为只对应物理层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VLAN 的广播域作用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名称：VLAN 的域划分能力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表达式/方法：VLAN 可把一个交换网络划分成多个逻辑广播域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含义：VLAN 不只隔离冲突域，也隔离广播域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什么时候用：VLAN 概念、交换机广播域题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 VLAN 错记成“不能隔离广播域”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以太网 MAC 服务类型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名称：MAC 服务类型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表达式/方法：无连接 + 不可靠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含义：不建立连接，不保证端到端可靠交付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什么时候用：MAC/TCP 服务对比题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常见误用：把运输层可靠性套到以太网 MAC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100BaseT 命名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名称：100BaseT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表达式/方法：100 = 100Mbps；Base = 基带；T = 双绞线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含义：快速以太网双绞线介质命名规则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什么时候用：以太网介质与命名题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 T 记成同轴电缆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交换机与 Hub 的域属性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名称：Hub / Switch 域划分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表达式/方法：Hub = 1 个冲突域 + 1 个广播域；Switch = 每端口 1 个冲突域 + 默认 1 个广播域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含义：Hub 共享，Switch 交换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什么时候用：冲突域/广播域数量题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常见误用：把交换机误认为不能分割冲突域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设备与冲突域/广播域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名称：常见设备域划分总表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表达式/方法：Hub 不能分冲突/广播；Bridge/Switch 能分冲突但默认不分广播；Router 两者都能分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含义：按层次判断设备隔离能力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什么时候用：设备分层与域划分综合题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常见误用：把“不能分广播域”误记成“不能分冲突域”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第四部分：高频易混问答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Open Questions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 ] GBN 和 SR 的窗口上界为什么不同？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 ] 为什么 IP 分片偏移量必须按 8 字节为单位？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 ] 为什么 CSMA/CD 的最小帧长和 2 倍传播时延相关？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Error Patterns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最近反复出现的错误：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把传播时延和发送时延混淆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分片计算时忽略首部长度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确认号理解错误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最近最容易混淆的概念：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流量控制 vs 拥塞控制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 vs SR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路由聚合 vs 子网划分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Answered Questions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为什么 408 网络要优先抓网络层和运输层？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结论：因为它们既覆盖大量选择题，也经常进入综合题，投入产出比最高。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依据：近年公开的 408 题型分析普遍指出网络综合题常落在数据链路层、网络层、运输层。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例子：IP 编址、分片、TCP 握手/窗口调整都是典型高频点。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为什么 GBN 和 SR 的窗口上界不同？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结论：因为 GBN 用累计确认，接收方窗口为 1；而 SR 要对失序帧单独缓存和确认，为避免新旧帧混淆，窗口不能超过序号空间一半。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依据：GBN 与 SR 的确认机制和接收策略不同。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例子：同样是 </w:t>
      </w:r>
      <w:r>
        <w:rPr>
          <w:rFonts w:ascii="Consolas" w:hAnsi="Consolas" w:eastAsia="Microsoft YaHei"/>
          <w:b w:val="0"/>
          <w:color w:val="505050"/>
          <w:sz w:val="21"/>
        </w:rPr>
        <w:t>k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位序号，GBN 发送窗口最大可到 </w:t>
      </w:r>
      <w:r>
        <w:rPr>
          <w:rFonts w:ascii="Consolas" w:hAnsi="Consolas" w:eastAsia="Microsoft YaHei"/>
          <w:b w:val="0"/>
          <w:color w:val="505050"/>
          <w:sz w:val="21"/>
        </w:rPr>
        <w:t>2^k - 1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，SR 只能到 </w:t>
      </w:r>
      <w:r>
        <w:rPr>
          <w:rFonts w:ascii="Consolas" w:hAnsi="Consolas" w:eastAsia="Microsoft YaHei"/>
          <w:b w:val="0"/>
          <w:color w:val="505050"/>
          <w:sz w:val="21"/>
        </w:rPr>
        <w:t>2^(k-1)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高频易混问答补充（2026-06-20）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为什么综合题优先抓数据链路层、网络层、运输层？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结论：这三层既有稳定计算题，也最容易跨层组合成综合题。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数据链路层提供帧、MAC、交换机、窗口与介质访问控制。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网络层提供 IP 地址、路由、分片、ARP/NAT/ICMP。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运输层提供 TCP 序号确认号、连接管理、流量控制与拥塞控制。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做综合题时常见链路是：先判断局域网转发，再判断 IP 路由，再判断 TCP 或应用过程。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子网划分为什么总是错在边界？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结论：因为题目考的不只是公式，而是网络地址、广播地址、可用范围和前缀边界。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做题顺序应固定为：确定前缀长度、算块大小、列网络地址、列广播地址、检查主机数量。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常见错误是只算 </w:t>
      </w:r>
      <w:r>
        <w:rPr>
          <w:rFonts w:ascii="Consolas" w:hAnsi="Consolas" w:eastAsia="Microsoft YaHei"/>
          <w:b w:val="0"/>
          <w:color w:val="505050"/>
          <w:sz w:val="21"/>
        </w:rPr>
        <w:t>2^h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，忘记可用主机通常要减 2。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IP 分片为什么偏移量要除以 8？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结论：IPv4 首部中的片偏移字段以 8 字节为单位。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因此偏移量不是字节号本身，而是“该片数据起始字节号 / 8”。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除最后一片外，每片数据长度也通常要取 8 字节整数倍，否则下一片偏移会不合法。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为什么 TCP 的确认号不是“最后收到的字节号”？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结论：TCP 确认号表示接收方期望收到的下一个字节序号。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如果收到从 100 开始的 200 字节数据，那么确认号是 300，而不是 299。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这能自然表达累计确认：ACK=300 表示 300 之前的数据都已经收到了。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流量控制和拥塞控制怎么一眼区分？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结论：流量控制保护接收方，拥塞控制保护网络。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流量控制看 </w:t>
      </w:r>
      <w:r>
        <w:rPr>
          <w:rFonts w:ascii="Consolas" w:hAnsi="Consolas" w:eastAsia="Microsoft YaHei"/>
          <w:b w:val="0"/>
          <w:color w:val="505050"/>
          <w:sz w:val="21"/>
        </w:rPr>
        <w:t>rwnd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，由接收方通告。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拥塞控制看 </w:t>
      </w:r>
      <w:r>
        <w:rPr>
          <w:rFonts w:ascii="Consolas" w:hAnsi="Consolas" w:eastAsia="Microsoft YaHei"/>
          <w:b w:val="0"/>
          <w:color w:val="505050"/>
          <w:sz w:val="21"/>
        </w:rPr>
        <w:t>cwnd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，由发送方根据网络拥塞情况调整。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发送端真正能发多少，常受 </w:t>
      </w:r>
      <w:r>
        <w:rPr>
          <w:rFonts w:ascii="Consolas" w:hAnsi="Consolas" w:eastAsia="Microsoft YaHei"/>
          <w:b w:val="0"/>
          <w:color w:val="505050"/>
          <w:sz w:val="21"/>
        </w:rPr>
        <w:t>min(rwnd, cwnd)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限制。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DNS、ARP、DHCP 三个“解析/分配”怎么区分？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DNS：域名到 IP 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ARP：IP 地址到 MAC 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DHCP：给主机分配 IP、掩码、网关、DNS 等网络配置。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口诀：DNS 找 IP，ARP 找 MAC，DHCP 发配置。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第五部分：代表题与解题归档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本部分来自当前仓库已归档的练习题，主要集中在数据链路层。后续建议继续补网络层和运输层代表题。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Starter Problem Types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子网划分题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路由聚合题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IP 分片题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握手挥手题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窗口与拥塞控制题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CRC 计算题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 时序题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Window And Data Link Layer Problem Set (2026-03-22)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GBN 重传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数据链路层采用后退 N 帧协议（GBN）发送数据，已发送编号 0~7。计时器超时时，发送方只收到 0、2、3 号帧确认，问需重传多少帧。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4 帧。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 采用累计确认。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收到对 3 号帧的确认，等价于 0~3 号帧都已确认。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当前最早未确认帧是 4，因此超时后要重传 4、5、6、7。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方法：累计确认 + 从最早未确认帧开始整段重传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含义：GBN 的典型判断模板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适用条件：GBN 协议题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这道题对应的知识点：GBN 累计确认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这道题暴露出的薄弱点：容易把“收到 3 号确认”和“只确认 3 号”混淆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以后怎么更快识别这类题：先看是不是 GBN，再找最早未确认帧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SR 重传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数据链路层采用选择重传协议（SR），已发送 0~3 号帧，只收到 1 号帧确认，而 0、2 号帧依次超时，问需重传多少帧。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2 帧。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SR 对每一帧单独确认。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哪一帧超时，就只重传哪一帧。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已知超时的是 0 和 2，因此只重传 0、2。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方法：单独确认 + 选择重传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含义：SR 的典型判断模板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适用条件：SR 协议题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这道题对应的知识点：SR 的单帧确认与单帧重传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 SR 误当成 GBN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以后怎么更快识别这类题：先判断确认是否累计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3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GBN 利用率与最小序号位数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Medium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GBN，16 kbps，单向传播时延 270 ms，数据帧 512 B，确认帧与数据帧等长。为使信道利用率最高，帧序号位数至少多少。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3 位。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数据帧发送时延 </w:t>
      </w:r>
      <w:r>
        <w:rPr>
          <w:rFonts w:ascii="Consolas" w:hAnsi="Consolas" w:eastAsia="Microsoft YaHei"/>
          <w:b w:val="0"/>
          <w:color w:val="505050"/>
          <w:sz w:val="21"/>
        </w:rPr>
        <w:t>Td = 512×8 / 16000 = 0.256 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确认帧等长，所以 </w:t>
      </w:r>
      <w:r>
        <w:rPr>
          <w:rFonts w:ascii="Consolas" w:hAnsi="Consolas" w:eastAsia="Microsoft YaHei"/>
          <w:b w:val="0"/>
          <w:color w:val="505050"/>
          <w:sz w:val="21"/>
        </w:rPr>
        <w:t>Tack = 0.256 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第一帧确认返回时间 </w:t>
      </w:r>
      <w:r>
        <w:rPr>
          <w:rFonts w:ascii="Consolas" w:hAnsi="Consolas" w:eastAsia="Microsoft YaHei"/>
          <w:b w:val="0"/>
          <w:color w:val="505050"/>
          <w:sz w:val="21"/>
        </w:rPr>
        <w:t>= Td + 2Tp + Tack = 0.256 + 0.54 + 0.256 = 1.052 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要满利用率，窗口至少满足 </w:t>
      </w:r>
      <w:r>
        <w:rPr>
          <w:rFonts w:ascii="Consolas" w:hAnsi="Consolas" w:eastAsia="Microsoft YaHei"/>
          <w:b w:val="0"/>
          <w:color w:val="505050"/>
          <w:sz w:val="21"/>
        </w:rPr>
        <w:t>W × 0.256 &gt;= 1.052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，得 </w:t>
      </w:r>
      <w:r>
        <w:rPr>
          <w:rFonts w:ascii="Consolas" w:hAnsi="Consolas" w:eastAsia="Microsoft YaHei"/>
          <w:b w:val="0"/>
          <w:color w:val="505050"/>
          <w:sz w:val="21"/>
        </w:rPr>
        <w:t>W &gt;= 4.109375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，所以 </w:t>
      </w:r>
      <w:r>
        <w:rPr>
          <w:rFonts w:ascii="Consolas" w:hAnsi="Consolas" w:eastAsia="Microsoft YaHei"/>
          <w:b w:val="0"/>
          <w:color w:val="505050"/>
          <w:sz w:val="21"/>
        </w:rPr>
        <w:t>Wmin = 5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GBN 发送窗口最大值 </w:t>
      </w:r>
      <w:r>
        <w:rPr>
          <w:rFonts w:ascii="Consolas" w:hAnsi="Consolas" w:eastAsia="Microsoft YaHei"/>
          <w:b w:val="0"/>
          <w:color w:val="505050"/>
          <w:sz w:val="21"/>
        </w:rPr>
        <w:t>2^k - 1 &gt;= 5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，得 </w:t>
      </w:r>
      <w:r>
        <w:rPr>
          <w:rFonts w:ascii="Consolas" w:hAnsi="Consolas" w:eastAsia="Microsoft YaHei"/>
          <w:b w:val="0"/>
          <w:color w:val="505050"/>
          <w:sz w:val="21"/>
        </w:rPr>
        <w:t>k = 3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W * Td &gt;= Td + 2Tp + Tack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W_T &lt;= 2^k - 1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适用条件：GBN 利用率与序号位数题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这道题对应的知识点：满利用率窗口、GBN 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这道题暴露出的薄弱点：容易漏掉 ACK 发送时延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以后怎么更快识别这类题：先算一帧发送时延，再算确认返回周期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4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介质访问控制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下列介质访问控制方法中，可能发生冲突的是：CDMA、CSMA、TDMA、FDMA。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TDMA、FDMA、CDMA 都属于信道划分方法。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信道划分是预先分配资源，原则上不发生冲突。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 属于随机访问方法，多个站点可能同时侦听并发送，因此可能冲突。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方法：介质访问控制分类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适用条件：随机访问 vs 信道划分题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这道题对应的知识点：介质访问控制分类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 CSMA 当成信道划分法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以后怎么更快识别这类题：先问它是“分配资源”还是“抢占信道”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5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HDLC 零比特填充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Medium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HDLC 对 </w:t>
      </w:r>
      <w:r>
        <w:rPr>
          <w:rFonts w:ascii="Consolas" w:hAnsi="Consolas" w:eastAsia="Microsoft YaHei"/>
          <w:b w:val="0"/>
          <w:color w:val="505050"/>
          <w:sz w:val="21"/>
        </w:rPr>
        <w:t>01111100 01111110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组帧后，对应的比特串为何。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01111100 01111101 0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HDLC 规则：数据字段中每出现连续 5 个 1，就插入一个 0。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第一段 </w:t>
      </w:r>
      <w:r>
        <w:rPr>
          <w:rFonts w:ascii="Consolas" w:hAnsi="Consolas" w:eastAsia="Microsoft YaHei"/>
          <w:b w:val="0"/>
          <w:color w:val="505050"/>
          <w:sz w:val="21"/>
        </w:rPr>
        <w:t>01111100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中，</w:t>
      </w:r>
      <w:r>
        <w:rPr>
          <w:rFonts w:ascii="Consolas" w:hAnsi="Consolas" w:eastAsia="Microsoft YaHei"/>
          <w:b w:val="0"/>
          <w:color w:val="505050"/>
          <w:sz w:val="21"/>
        </w:rPr>
        <w:t>11111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后插入 </w:t>
      </w:r>
      <w:r>
        <w:rPr>
          <w:rFonts w:ascii="Consolas" w:hAnsi="Consolas" w:eastAsia="Microsoft YaHei"/>
          <w:b w:val="0"/>
          <w:color w:val="505050"/>
          <w:sz w:val="21"/>
        </w:rPr>
        <w:t>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，得到 </w:t>
      </w:r>
      <w:r>
        <w:rPr>
          <w:rFonts w:ascii="Consolas" w:hAnsi="Consolas" w:eastAsia="Microsoft YaHei"/>
          <w:b w:val="0"/>
          <w:color w:val="505050"/>
          <w:sz w:val="21"/>
        </w:rPr>
        <w:t>011111000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第二段 </w:t>
      </w:r>
      <w:r>
        <w:rPr>
          <w:rFonts w:ascii="Consolas" w:hAnsi="Consolas" w:eastAsia="Microsoft YaHei"/>
          <w:b w:val="0"/>
          <w:color w:val="505050"/>
          <w:sz w:val="21"/>
        </w:rPr>
        <w:t>01111110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中，同样在 </w:t>
      </w:r>
      <w:r>
        <w:rPr>
          <w:rFonts w:ascii="Consolas" w:hAnsi="Consolas" w:eastAsia="Microsoft YaHei"/>
          <w:b w:val="0"/>
          <w:color w:val="505050"/>
          <w:sz w:val="21"/>
        </w:rPr>
        <w:t>11111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后插入 </w:t>
      </w:r>
      <w:r>
        <w:rPr>
          <w:rFonts w:ascii="Consolas" w:hAnsi="Consolas" w:eastAsia="Microsoft YaHei"/>
          <w:b w:val="0"/>
          <w:color w:val="505050"/>
          <w:sz w:val="21"/>
        </w:rPr>
        <w:t>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，得到 </w:t>
      </w:r>
      <w:r>
        <w:rPr>
          <w:rFonts w:ascii="Consolas" w:hAnsi="Consolas" w:eastAsia="Microsoft YaHei"/>
          <w:b w:val="0"/>
          <w:color w:val="505050"/>
          <w:sz w:val="21"/>
        </w:rPr>
        <w:t>011111010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合并后得到 </w:t>
      </w:r>
      <w:r>
        <w:rPr>
          <w:rFonts w:ascii="Consolas" w:hAnsi="Consolas" w:eastAsia="Microsoft YaHei"/>
          <w:b w:val="0"/>
          <w:color w:val="505050"/>
          <w:sz w:val="21"/>
        </w:rPr>
        <w:t>01111100011111010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，对应选项 C 的分组写法。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方法：零比特填充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适用条件：HDLC 组帧/拆帧题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这道题对应的知识点：HDLC 的比特填充规则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这道题暴露出的薄弱点：容易把标志字段或全部比特都拿去填充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以后怎么更快识别这类题：只盯“连续 5 个 1 后插 0”这一条规则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6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GBN 平均数据传输速率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Medium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GBN，发送窗口 1000，数据帧 1000 B，带宽 100 Mbps，ACK 为短帧可忽略发送时延，单向传播时延 50 ms，求可达到的最大平均数据传输速率。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约 80 Mbps。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数据帧发送时延 </w:t>
      </w:r>
      <w:r>
        <w:rPr>
          <w:rFonts w:ascii="Consolas" w:hAnsi="Consolas" w:eastAsia="Microsoft YaHei"/>
          <w:b w:val="0"/>
          <w:color w:val="505050"/>
          <w:sz w:val="21"/>
        </w:rPr>
        <w:t>Td = 1000×8 / 100000000 = 80 μs = 0.08 ms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发送窗口为 1000，所以连续发送完整个窗口需要 </w:t>
      </w:r>
      <w:r>
        <w:rPr>
          <w:rFonts w:ascii="Consolas" w:hAnsi="Consolas" w:eastAsia="Microsoft YaHei"/>
          <w:b w:val="0"/>
          <w:color w:val="505050"/>
          <w:sz w:val="21"/>
        </w:rPr>
        <w:t>1000 × 0.08 = 80 ms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第一帧确认返回时间近似 </w:t>
      </w:r>
      <w:r>
        <w:rPr>
          <w:rFonts w:ascii="Consolas" w:hAnsi="Consolas" w:eastAsia="Microsoft YaHei"/>
          <w:b w:val="0"/>
          <w:color w:val="505050"/>
          <w:sz w:val="21"/>
        </w:rPr>
        <w:t>Td + 2Tp = 0.08 + 100 = 100.08 ms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利用率 </w:t>
      </w:r>
      <w:r>
        <w:rPr>
          <w:rFonts w:ascii="Consolas" w:hAnsi="Consolas" w:eastAsia="Microsoft YaHei"/>
          <w:b w:val="0"/>
          <w:color w:val="505050"/>
          <w:sz w:val="21"/>
        </w:rPr>
        <w:t>U = 80 / 100.08 ≈ 0.799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平均传输速率 </w:t>
      </w:r>
      <w:r>
        <w:rPr>
          <w:rFonts w:ascii="Consolas" w:hAnsi="Consolas" w:eastAsia="Microsoft YaHei"/>
          <w:b w:val="0"/>
          <w:color w:val="505050"/>
          <w:sz w:val="21"/>
        </w:rPr>
        <w:t>= 100 Mbps × 0.799 ≈ 79.9 Mbps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，约为 </w:t>
      </w:r>
      <w:r>
        <w:rPr>
          <w:rFonts w:ascii="Consolas" w:hAnsi="Consolas" w:eastAsia="Microsoft YaHei"/>
          <w:b w:val="0"/>
          <w:color w:val="505050"/>
          <w:sz w:val="21"/>
        </w:rPr>
        <w:t>80 Mbps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吞吐率 = 发送速率 × 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思路：窗口发送总时长 / 第一帧确认返回周期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适用条件：ACK 很短可忽略其发送时延的 GBN 利用率题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这道题对应的知识点：窗口协议平均传输速率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这道题暴露出的薄弱点：容易把窗口总发送时间和 RTT 关系想错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以后怎么更快识别这类题：先算窗口内帧全部发完要多久，再看 ACK 回来是否赶得上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Problem Set 7-9 (2026-03-28)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7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CDMA 解码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Medium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站点 A、B、C 通过 CDMA 共享链路，A、B、C 的码片序列分别为 </w:t>
      </w:r>
      <w:r>
        <w:rPr>
          <w:rFonts w:ascii="Consolas" w:hAnsi="Consolas" w:eastAsia="Microsoft YaHei"/>
          <w:b w:val="0"/>
          <w:color w:val="505050"/>
          <w:sz w:val="21"/>
        </w:rPr>
        <w:t>(1,1,1,1)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、</w:t>
      </w:r>
      <w:r>
        <w:rPr>
          <w:rFonts w:ascii="Consolas" w:hAnsi="Consolas" w:eastAsia="Microsoft YaHei"/>
          <w:b w:val="0"/>
          <w:color w:val="505050"/>
          <w:sz w:val="21"/>
        </w:rPr>
        <w:t>(1,-1,1,-1)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、</w:t>
      </w:r>
      <w:r>
        <w:rPr>
          <w:rFonts w:ascii="Consolas" w:hAnsi="Consolas" w:eastAsia="Microsoft YaHei"/>
          <w:b w:val="0"/>
          <w:color w:val="505050"/>
          <w:sz w:val="21"/>
        </w:rPr>
        <w:t>(1,1,-1,-1)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。若链路上收到的序列是 </w:t>
      </w:r>
      <w:r>
        <w:rPr>
          <w:rFonts w:ascii="Consolas" w:hAnsi="Consolas" w:eastAsia="Microsoft YaHei"/>
          <w:b w:val="0"/>
          <w:color w:val="505050"/>
          <w:sz w:val="21"/>
        </w:rPr>
        <w:t>(2,0,2,0,0,-2,0,-2,0,2,0,2)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，求 A 发送的数据。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101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CDMA 中每个比特对应一组完整码片，因此先按长度 4 分段：</w:t>
      </w:r>
      <w:r>
        <w:rPr>
          <w:rFonts w:ascii="Consolas" w:hAnsi="Consolas" w:eastAsia="Microsoft YaHei"/>
          <w:b w:val="0"/>
          <w:color w:val="505050"/>
          <w:sz w:val="21"/>
        </w:rPr>
        <w:t>(2,0,2,0)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、</w:t>
      </w:r>
      <w:r>
        <w:rPr>
          <w:rFonts w:ascii="Consolas" w:hAnsi="Consolas" w:eastAsia="Microsoft YaHei"/>
          <w:b w:val="0"/>
          <w:color w:val="505050"/>
          <w:sz w:val="21"/>
        </w:rPr>
        <w:t>(0,-2,0,-2)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、</w:t>
      </w:r>
      <w:r>
        <w:rPr>
          <w:rFonts w:ascii="Consolas" w:hAnsi="Consolas" w:eastAsia="Microsoft YaHei"/>
          <w:b w:val="0"/>
          <w:color w:val="505050"/>
          <w:sz w:val="21"/>
        </w:rPr>
        <w:t>(0,2,0,2)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A 的码片序列是 </w:t>
      </w:r>
      <w:r>
        <w:rPr>
          <w:rFonts w:ascii="Consolas" w:hAnsi="Consolas" w:eastAsia="Microsoft YaHei"/>
          <w:b w:val="0"/>
          <w:color w:val="505050"/>
          <w:sz w:val="21"/>
        </w:rPr>
        <w:t>(1,1,1,1)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第一段内积：</w:t>
      </w:r>
      <w:r>
        <w:rPr>
          <w:rFonts w:ascii="Consolas" w:hAnsi="Consolas" w:eastAsia="Microsoft YaHei"/>
          <w:b w:val="0"/>
          <w:color w:val="505050"/>
          <w:sz w:val="21"/>
        </w:rPr>
        <w:t>2+0+2+0=4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，除以 4 得 </w:t>
      </w:r>
      <w:r>
        <w:rPr>
          <w:rFonts w:ascii="Consolas" w:hAnsi="Consolas" w:eastAsia="Microsoft YaHei"/>
          <w:b w:val="0"/>
          <w:color w:val="505050"/>
          <w:sz w:val="21"/>
        </w:rPr>
        <w:t>+1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，表示发送 1。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第二段内积：</w:t>
      </w:r>
      <w:r>
        <w:rPr>
          <w:rFonts w:ascii="Consolas" w:hAnsi="Consolas" w:eastAsia="Microsoft YaHei"/>
          <w:b w:val="0"/>
          <w:color w:val="505050"/>
          <w:sz w:val="21"/>
        </w:rPr>
        <w:t>0-2+0-2=-4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，除以 4 得 </w:t>
      </w:r>
      <w:r>
        <w:rPr>
          <w:rFonts w:ascii="Consolas" w:hAnsi="Consolas" w:eastAsia="Microsoft YaHei"/>
          <w:b w:val="0"/>
          <w:color w:val="505050"/>
          <w:sz w:val="21"/>
        </w:rPr>
        <w:t>-1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，表示发送 0。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第三段内积：</w:t>
      </w:r>
      <w:r>
        <w:rPr>
          <w:rFonts w:ascii="Consolas" w:hAnsi="Consolas" w:eastAsia="Microsoft YaHei"/>
          <w:b w:val="0"/>
          <w:color w:val="505050"/>
          <w:sz w:val="21"/>
        </w:rPr>
        <w:t>0+2+0+2=4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，除以 4 得 </w:t>
      </w:r>
      <w:r>
        <w:rPr>
          <w:rFonts w:ascii="Consolas" w:hAnsi="Consolas" w:eastAsia="Microsoft YaHei"/>
          <w:b w:val="0"/>
          <w:color w:val="505050"/>
          <w:sz w:val="21"/>
        </w:rPr>
        <w:t>+1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，表示发送 1。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所以 A 发送的数据是 </w:t>
      </w:r>
      <w:r>
        <w:rPr>
          <w:rFonts w:ascii="Consolas" w:hAnsi="Consolas" w:eastAsia="Microsoft YaHei"/>
          <w:b w:val="0"/>
          <w:color w:val="505050"/>
          <w:sz w:val="21"/>
        </w:rPr>
        <w:t>101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接收序列 · 本站码片 / 码片长度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含义：CDMA 解码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适用条件：正交码片序列题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这道题对应的知识点：CDMA 内积解码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这道题暴露出的薄弱点：容易忘记先按码片长度分组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以后怎么更快识别这类题：先分组，再做内积，再看正负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滑动窗口利用率与序号位数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Medium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128 kbps 链路，单向传播时延 250 ms，帧长 1000 字节，不考虑确认帧开销，为使链路利用率不小于 80%，帧序号比特数至少多少。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4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数据帧发送时延：</w:t>
      </w:r>
      <w:r>
        <w:rPr>
          <w:rFonts w:ascii="Consolas" w:hAnsi="Consolas" w:eastAsia="Microsoft YaHei"/>
          <w:b w:val="0"/>
          <w:color w:val="505050"/>
          <w:sz w:val="21"/>
        </w:rPr>
        <w:t>Td = 1000×8 / 128000 = 0.0625 s = 62.5 ms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单向传播时延 </w:t>
      </w:r>
      <w:r>
        <w:rPr>
          <w:rFonts w:ascii="Consolas" w:hAnsi="Consolas" w:eastAsia="Microsoft YaHei"/>
          <w:b w:val="0"/>
          <w:color w:val="505050"/>
          <w:sz w:val="21"/>
        </w:rPr>
        <w:t>Tp = 250 ms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，忽略 ACK 发送时延，所以一个确认返回周期近似为 </w:t>
      </w:r>
      <w:r>
        <w:rPr>
          <w:rFonts w:ascii="Consolas" w:hAnsi="Consolas" w:eastAsia="Microsoft YaHei"/>
          <w:b w:val="0"/>
          <w:color w:val="505050"/>
          <w:sz w:val="21"/>
        </w:rPr>
        <w:t>Td + 2Tp = 62.5 + 500 = 562.5 ms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若窗口为 </w:t>
      </w:r>
      <w:r>
        <w:rPr>
          <w:rFonts w:ascii="Consolas" w:hAnsi="Consolas" w:eastAsia="Microsoft YaHei"/>
          <w:b w:val="0"/>
          <w:color w:val="505050"/>
          <w:sz w:val="21"/>
        </w:rPr>
        <w:t>W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，利用率 </w:t>
      </w:r>
      <w:r>
        <w:rPr>
          <w:rFonts w:ascii="Consolas" w:hAnsi="Consolas" w:eastAsia="Microsoft YaHei"/>
          <w:b w:val="0"/>
          <w:color w:val="505050"/>
          <w:sz w:val="21"/>
        </w:rPr>
        <w:t>U = W×62.5 / 562.5 = W / 9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要求 </w:t>
      </w:r>
      <w:r>
        <w:rPr>
          <w:rFonts w:ascii="Consolas" w:hAnsi="Consolas" w:eastAsia="Microsoft YaHei"/>
          <w:b w:val="0"/>
          <w:color w:val="505050"/>
          <w:sz w:val="21"/>
        </w:rPr>
        <w:t>U &gt;= 0.8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，所以 </w:t>
      </w:r>
      <w:r>
        <w:rPr>
          <w:rFonts w:ascii="Consolas" w:hAnsi="Consolas" w:eastAsia="Microsoft YaHei"/>
          <w:b w:val="0"/>
          <w:color w:val="505050"/>
          <w:sz w:val="21"/>
        </w:rPr>
        <w:t>W / 9 &gt;= 0.8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，得 </w:t>
      </w:r>
      <w:r>
        <w:rPr>
          <w:rFonts w:ascii="Consolas" w:hAnsi="Consolas" w:eastAsia="Microsoft YaHei"/>
          <w:b w:val="0"/>
          <w:color w:val="505050"/>
          <w:sz w:val="21"/>
        </w:rPr>
        <w:t>W &gt;= 7.2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，故最小窗口 </w:t>
      </w:r>
      <w:r>
        <w:rPr>
          <w:rFonts w:ascii="Consolas" w:hAnsi="Consolas" w:eastAsia="Microsoft YaHei"/>
          <w:b w:val="0"/>
          <w:color w:val="505050"/>
          <w:sz w:val="21"/>
        </w:rPr>
        <w:t>W = 8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GBN 中发送窗口最大为 </w:t>
      </w:r>
      <w:r>
        <w:rPr>
          <w:rFonts w:ascii="Consolas" w:hAnsi="Consolas" w:eastAsia="Microsoft YaHei"/>
          <w:b w:val="0"/>
          <w:color w:val="505050"/>
          <w:sz w:val="21"/>
        </w:rPr>
        <w:t>2^k - 1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，需满足 </w:t>
      </w:r>
      <w:r>
        <w:rPr>
          <w:rFonts w:ascii="Consolas" w:hAnsi="Consolas" w:eastAsia="Microsoft YaHei"/>
          <w:b w:val="0"/>
          <w:color w:val="505050"/>
          <w:sz w:val="21"/>
        </w:rPr>
        <w:t>2^k - 1 &gt;= 8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解得 </w:t>
      </w:r>
      <w:r>
        <w:rPr>
          <w:rFonts w:ascii="Consolas" w:hAnsi="Consolas" w:eastAsia="Microsoft YaHei"/>
          <w:b w:val="0"/>
          <w:color w:val="505050"/>
          <w:sz w:val="21"/>
        </w:rPr>
        <w:t>k = 4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U = W * Td / (Td + 2Tp)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W_T &lt;= 2^k - 1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适用条件：GBN/滑动窗口的利用率与序号位数题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这道题对应的知识点：窗口利用率、窗口下界、序号位数反推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这道题暴露出的薄弱点：容易把窗口大小和位数混淆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以后怎么更快识别这类题：先算帧发送时延，再求最小窗口，最后再反推位数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停等协议利用率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Medium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停等协议，数据速率 3 kbps，单向传播时延 200 ms，忽略确认帧传输时延。当信道利用率等于 40% 时，数据帧长度为多少。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800 比特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停等协议利用率：</w:t>
      </w:r>
      <w:r>
        <w:rPr>
          <w:rFonts w:ascii="Consolas" w:hAnsi="Consolas" w:eastAsia="Microsoft YaHei"/>
          <w:b w:val="0"/>
          <w:color w:val="505050"/>
          <w:sz w:val="21"/>
        </w:rPr>
        <w:t>U = Td / (Td + 2Tp)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题目给 </w:t>
      </w:r>
      <w:r>
        <w:rPr>
          <w:rFonts w:ascii="Consolas" w:hAnsi="Consolas" w:eastAsia="Microsoft YaHei"/>
          <w:b w:val="0"/>
          <w:color w:val="505050"/>
          <w:sz w:val="21"/>
        </w:rPr>
        <w:t>U = 0.4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</w:t>
      </w:r>
      <w:r>
        <w:rPr>
          <w:rFonts w:ascii="Consolas" w:hAnsi="Consolas" w:eastAsia="Microsoft YaHei"/>
          <w:b w:val="0"/>
          <w:color w:val="505050"/>
          <w:sz w:val="21"/>
        </w:rPr>
        <w:t>Tp = 0.2 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，所以：</w:t>
      </w:r>
      <w:r>
        <w:rPr>
          <w:rFonts w:ascii="Consolas" w:hAnsi="Consolas" w:eastAsia="Microsoft YaHei"/>
          <w:b w:val="0"/>
          <w:color w:val="505050"/>
          <w:sz w:val="21"/>
        </w:rPr>
        <w:t>Td / (Td + 0.4) = 0.4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解方程：</w:t>
      </w:r>
      <w:r>
        <w:rPr>
          <w:rFonts w:ascii="Consolas" w:hAnsi="Consolas" w:eastAsia="Microsoft YaHei"/>
          <w:b w:val="0"/>
          <w:color w:val="505050"/>
          <w:sz w:val="21"/>
        </w:rPr>
        <w:t>Td = 0.4Td + 0.16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，得 </w:t>
      </w:r>
      <w:r>
        <w:rPr>
          <w:rFonts w:ascii="Consolas" w:hAnsi="Consolas" w:eastAsia="Microsoft YaHei"/>
          <w:b w:val="0"/>
          <w:color w:val="505050"/>
          <w:sz w:val="21"/>
        </w:rPr>
        <w:t>0.6Td = 0.16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，所以 </w:t>
      </w:r>
      <w:r>
        <w:rPr>
          <w:rFonts w:ascii="Consolas" w:hAnsi="Consolas" w:eastAsia="Microsoft YaHei"/>
          <w:b w:val="0"/>
          <w:color w:val="505050"/>
          <w:sz w:val="21"/>
        </w:rPr>
        <w:t>Td = 0.2667 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数据速率为 </w:t>
      </w:r>
      <w:r>
        <w:rPr>
          <w:rFonts w:ascii="Consolas" w:hAnsi="Consolas" w:eastAsia="Microsoft YaHei"/>
          <w:b w:val="0"/>
          <w:color w:val="505050"/>
          <w:sz w:val="21"/>
        </w:rPr>
        <w:t>3000 bit/s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，因此帧长 </w:t>
      </w:r>
      <w:r>
        <w:rPr>
          <w:rFonts w:ascii="Consolas" w:hAnsi="Consolas" w:eastAsia="Microsoft YaHei"/>
          <w:b w:val="0"/>
          <w:color w:val="505050"/>
          <w:sz w:val="21"/>
        </w:rPr>
        <w:t>L = 3000 × 0.2667 ≈ 800 bit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U = Td / (Td + 2Tp)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L = R × Td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适用条件：停等协议利用率反推帧长题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这道题对应的知识点：停等协议利用率与帧长反推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 200 ms 误当往返时延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以后怎么更快识别这类题：先把单向传播时延变成往返等待时间，再解利用率方程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Problem Set 10-13 (2026-03-28)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10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通用滑动窗口约束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对于滑动窗口协议，如果分组序号采用 3 比特编号，发送窗口大小为 5，则接收窗口最大是多少。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3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3 比特编号说明序号空间大小为 </w:t>
      </w:r>
      <w:r>
        <w:rPr>
          <w:rFonts w:ascii="Consolas" w:hAnsi="Consolas" w:eastAsia="Microsoft YaHei"/>
          <w:b w:val="0"/>
          <w:color w:val="505050"/>
          <w:sz w:val="21"/>
        </w:rPr>
        <w:t>2^3 = 8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通用滑动窗口约束：</w:t>
      </w:r>
      <w:r>
        <w:rPr>
          <w:rFonts w:ascii="Consolas" w:hAnsi="Consolas" w:eastAsia="Microsoft YaHei"/>
          <w:b w:val="0"/>
          <w:color w:val="505050"/>
          <w:sz w:val="21"/>
        </w:rPr>
        <w:t>W_T + W_R &lt;= 2^n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已知发送窗口 </w:t>
      </w:r>
      <w:r>
        <w:rPr>
          <w:rFonts w:ascii="Consolas" w:hAnsi="Consolas" w:eastAsia="Microsoft YaHei"/>
          <w:b w:val="0"/>
          <w:color w:val="505050"/>
          <w:sz w:val="21"/>
        </w:rPr>
        <w:t>W_T = 5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，所以 </w:t>
      </w:r>
      <w:r>
        <w:rPr>
          <w:rFonts w:ascii="Consolas" w:hAnsi="Consolas" w:eastAsia="Microsoft YaHei"/>
          <w:b w:val="0"/>
          <w:color w:val="505050"/>
          <w:sz w:val="21"/>
        </w:rPr>
        <w:t>W_R &lt;= 8 - 5 = 3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因此接收窗口最大是 </w:t>
      </w:r>
      <w:r>
        <w:rPr>
          <w:rFonts w:ascii="Consolas" w:hAnsi="Consolas" w:eastAsia="Microsoft YaHei"/>
          <w:b w:val="0"/>
          <w:color w:val="505050"/>
          <w:sz w:val="21"/>
        </w:rPr>
        <w:t>3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W_T + W_R &lt;= 2^n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含义：避免新旧帧混淆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适用条件：通用滑动窗口题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这道题对应的知识点：发送窗口与接收窗口的总约束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这道题暴露出的薄弱点：容易错把它当成 GBN 或 SR 特例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以后怎么更快识别这类题：题目没说 GBN/SR 时，先用通用约束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GBN 累计确认与重传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数据链路层采用后退 N 帧协议，已发送 0~6 号帧。超时时只收到对 1、3、5 号帧的确认，问需重传多少帧。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1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 使用累计确认。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若已经收到对 5 号帧的确认，就表示 0~5 号帧都已确认。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因此当前最早未确认帧是 6。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超时后只需从 6 开始重传，即只重传 1 帧。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方法：累计确认 + 从最早未确认帧开始重传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含义：GBN 重传判断模板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适用条件：GBN 重传题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这道题对应的知识点：GBN 累计确认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这道题暴露出的薄弱点：容易把“收到了 1、3、5”误解成只确认这些帧本身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以后怎么更快识别这类题：只看“最大的已确认帧”到哪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GBN 序号位数反推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数据链路层采用 GBN 协议，若发送窗口大小为 32，则至少需要几位序号才能保证协议不出错。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6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 发送窗口上界：</w:t>
      </w:r>
      <w:r>
        <w:rPr>
          <w:rFonts w:ascii="Consolas" w:hAnsi="Consolas" w:eastAsia="Microsoft YaHei"/>
          <w:b w:val="0"/>
          <w:color w:val="505050"/>
          <w:sz w:val="21"/>
        </w:rPr>
        <w:t>W_T &lt;= 2^n - 1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已知 </w:t>
      </w:r>
      <w:r>
        <w:rPr>
          <w:rFonts w:ascii="Consolas" w:hAnsi="Consolas" w:eastAsia="Microsoft YaHei"/>
          <w:b w:val="0"/>
          <w:color w:val="505050"/>
          <w:sz w:val="21"/>
        </w:rPr>
        <w:t>W_T = 32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，则需满足 </w:t>
      </w:r>
      <w:r>
        <w:rPr>
          <w:rFonts w:ascii="Consolas" w:hAnsi="Consolas" w:eastAsia="Microsoft YaHei"/>
          <w:b w:val="0"/>
          <w:color w:val="505050"/>
          <w:sz w:val="21"/>
        </w:rPr>
        <w:t>2^n - 1 &gt;= 32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当 </w:t>
      </w:r>
      <w:r>
        <w:rPr>
          <w:rFonts w:ascii="Consolas" w:hAnsi="Consolas" w:eastAsia="Microsoft YaHei"/>
          <w:b w:val="0"/>
          <w:color w:val="505050"/>
          <w:sz w:val="21"/>
        </w:rPr>
        <w:t>n = 5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时，</w:t>
      </w:r>
      <w:r>
        <w:rPr>
          <w:rFonts w:ascii="Consolas" w:hAnsi="Consolas" w:eastAsia="Microsoft YaHei"/>
          <w:b w:val="0"/>
          <w:color w:val="505050"/>
          <w:sz w:val="21"/>
        </w:rPr>
        <w:t>2^5 - 1 = 31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，不够。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当 </w:t>
      </w:r>
      <w:r>
        <w:rPr>
          <w:rFonts w:ascii="Consolas" w:hAnsi="Consolas" w:eastAsia="Microsoft YaHei"/>
          <w:b w:val="0"/>
          <w:color w:val="505050"/>
          <w:sz w:val="21"/>
        </w:rPr>
        <w:t>n = 6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时，</w:t>
      </w:r>
      <w:r>
        <w:rPr>
          <w:rFonts w:ascii="Consolas" w:hAnsi="Consolas" w:eastAsia="Microsoft YaHei"/>
          <w:b w:val="0"/>
          <w:color w:val="505050"/>
          <w:sz w:val="21"/>
        </w:rPr>
        <w:t>2^6 - 1 = 63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，满足。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所以至少要 </w:t>
      </w:r>
      <w:r>
        <w:rPr>
          <w:rFonts w:ascii="Consolas" w:hAnsi="Consolas" w:eastAsia="Microsoft YaHei"/>
          <w:b w:val="0"/>
          <w:color w:val="505050"/>
          <w:sz w:val="21"/>
        </w:rPr>
        <w:t>6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位序号。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W_T &lt;= 2^n - 1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含义：GBN 发送窗口上界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适用条件：GBN 位数反推题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这道题对应的知识点：GBN 窗口与序号位数关系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 32 错看成 31 也够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以后怎么更快识别这类题：直接试最小的 n，使 </w:t>
      </w:r>
      <w:r>
        <w:rPr>
          <w:rFonts w:ascii="Consolas" w:hAnsi="Consolas" w:eastAsia="Microsoft YaHei"/>
          <w:b w:val="0"/>
          <w:color w:val="505050"/>
          <w:sz w:val="21"/>
        </w:rPr>
        <w:t>2^n - 1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刚好不小于窗口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13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GBN 最大发送窗口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若采用后退 N 帧协议，帧编号字段为 7 位，则发送窗口最大长度为多少。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127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 发送窗口最大值公式：</w:t>
      </w:r>
      <w:r>
        <w:rPr>
          <w:rFonts w:ascii="Consolas" w:hAnsi="Consolas" w:eastAsia="Microsoft YaHei"/>
          <w:b w:val="0"/>
          <w:color w:val="505050"/>
          <w:sz w:val="21"/>
        </w:rPr>
        <w:t>W_T(max) = 2^n - 1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题目给 </w:t>
      </w:r>
      <w:r>
        <w:rPr>
          <w:rFonts w:ascii="Consolas" w:hAnsi="Consolas" w:eastAsia="Microsoft YaHei"/>
          <w:b w:val="0"/>
          <w:color w:val="505050"/>
          <w:sz w:val="21"/>
        </w:rPr>
        <w:t>n = 7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所以最大窗口 </w:t>
      </w:r>
      <w:r>
        <w:rPr>
          <w:rFonts w:ascii="Consolas" w:hAnsi="Consolas" w:eastAsia="Microsoft YaHei"/>
          <w:b w:val="0"/>
          <w:color w:val="505050"/>
          <w:sz w:val="21"/>
        </w:rPr>
        <w:t>= 2^7 - 1 = 128 - 1 = 127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W_T(max) = 2^n - 1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含义：GBN 最大窗口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适用条件：已知位数求最大窗口题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这道题对应的知识点：GBN 最大发送窗口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这道题暴露出的薄弱点：容易误写成 </w:t>
      </w:r>
      <w:r>
        <w:rPr>
          <w:rFonts w:ascii="Consolas" w:hAnsi="Consolas" w:eastAsia="Microsoft YaHei"/>
          <w:b w:val="0"/>
          <w:color w:val="505050"/>
          <w:sz w:val="21"/>
        </w:rPr>
        <w:t>2^n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以后怎么更快识别这类题：只要是 GBN 最大窗口，立刻想到 </w:t>
      </w:r>
      <w:r>
        <w:rPr>
          <w:rFonts w:ascii="Consolas" w:hAnsi="Consolas" w:eastAsia="Microsoft YaHei"/>
          <w:b w:val="0"/>
          <w:color w:val="505050"/>
          <w:sz w:val="21"/>
        </w:rPr>
        <w:t>2^n - 1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Problem Set 14-15 (2026-03-28)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14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SR 最大接收窗口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选择重传协议中，若采用 5 位帧序列号，则最大接收窗口是多少。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16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5 位序列号说明序号空间大小为 </w:t>
      </w:r>
      <w:r>
        <w:rPr>
          <w:rFonts w:ascii="Consolas" w:hAnsi="Consolas" w:eastAsia="Microsoft YaHei"/>
          <w:b w:val="0"/>
          <w:color w:val="505050"/>
          <w:sz w:val="21"/>
        </w:rPr>
        <w:t>2^5 = 32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SR 为避免新旧帧混淆，发送窗口和接收窗口最大都只能取序号空间的一半。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因此最大接收窗口为 </w:t>
      </w:r>
      <w:r>
        <w:rPr>
          <w:rFonts w:ascii="Consolas" w:hAnsi="Consolas" w:eastAsia="Microsoft YaHei"/>
          <w:b w:val="0"/>
          <w:color w:val="505050"/>
          <w:sz w:val="21"/>
        </w:rPr>
        <w:t>32 / 2 = 16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W_R(max) = 2^(n-1)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含义：SR 最大接收窗口上界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适用条件：选择重传协议题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这道题对应的知识点：SR 窗口上界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 SR 和 GBN 的窗口公式混淆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以后怎么更快识别这类题：只要看到“选择重传 SR”，立刻想到“一半序号空间”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15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停等协议最大利用率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Medium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停等协议，数据帧与确认帧均为 1000B，传输速率 10 kb/s，单项传播延时 200 ms，求最大信道利用率。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40%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数据帧发送时延：</w:t>
      </w:r>
      <w:r>
        <w:rPr>
          <w:rFonts w:ascii="Consolas" w:hAnsi="Consolas" w:eastAsia="Microsoft YaHei"/>
          <w:b w:val="0"/>
          <w:color w:val="505050"/>
          <w:sz w:val="21"/>
        </w:rPr>
        <w:t>Td = 1000×8 / 10000 = 0.8 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确认帧与数据帧等长，因此 </w:t>
      </w:r>
      <w:r>
        <w:rPr>
          <w:rFonts w:ascii="Consolas" w:hAnsi="Consolas" w:eastAsia="Microsoft YaHei"/>
          <w:b w:val="0"/>
          <w:color w:val="505050"/>
          <w:sz w:val="21"/>
        </w:rPr>
        <w:t>Tack = 0.8 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单向传播时延 </w:t>
      </w:r>
      <w:r>
        <w:rPr>
          <w:rFonts w:ascii="Consolas" w:hAnsi="Consolas" w:eastAsia="Microsoft YaHei"/>
          <w:b w:val="0"/>
          <w:color w:val="505050"/>
          <w:sz w:val="21"/>
        </w:rPr>
        <w:t>Tp = 0.2 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，往返传播时延为 </w:t>
      </w:r>
      <w:r>
        <w:rPr>
          <w:rFonts w:ascii="Consolas" w:hAnsi="Consolas" w:eastAsia="Microsoft YaHei"/>
          <w:b w:val="0"/>
          <w:color w:val="505050"/>
          <w:sz w:val="21"/>
        </w:rPr>
        <w:t>2Tp = 0.4 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停等协议一个完整周期时间：</w:t>
      </w:r>
      <w:r>
        <w:rPr>
          <w:rFonts w:ascii="Consolas" w:hAnsi="Consolas" w:eastAsia="Microsoft YaHei"/>
          <w:b w:val="0"/>
          <w:color w:val="505050"/>
          <w:sz w:val="21"/>
        </w:rPr>
        <w:t>Td + 2Tp + Tack = 0.8 + 0.4 + 0.8 = 2.0 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利用率 </w:t>
      </w:r>
      <w:r>
        <w:rPr>
          <w:rFonts w:ascii="Consolas" w:hAnsi="Consolas" w:eastAsia="Microsoft YaHei"/>
          <w:b w:val="0"/>
          <w:color w:val="505050"/>
          <w:sz w:val="21"/>
        </w:rPr>
        <w:t>U = Td / 2.0 = 0.8 / 2.0 = 0.4 = 40%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U = Td / (Td + 2Tp + Tack)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适用条件：ACK 不可忽略的停等协议利用率题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这道题对应的知识点：停等协议利用率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这道题暴露出的薄弱点：容易漏掉 ACK 发送时间，或把单向传播时延误当往返时延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以后怎么更快识别这类题：先把一个完整周期拆成“发数据 + 去程传播 + 发ACK + 回程传播”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Problem Set 1-3 (2026-03-29)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交换机转发决策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以太网交换机进行转发决策时使用的 PDU 地址是什么。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目的物理地址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交换机工作在数据链路层，处理的 PDU 是帧。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帧中的物理地址就是 MAC 地址。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交换机通过查询 MAC 地址表，根据帧的目的 MAC 地址决定把帧转发到哪个端口。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因此它看的是目的物理地址，而不是 IP 地址，也不是源地址。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方法：链路层设备按目的 MAC 地址转发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适用条件：交换机 / 网桥题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这道题对应的知识点：交换机转发依据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这道题暴露出的薄弱点：容易把交换机和路由器混淆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以后怎么更快识别这类题：先判断设备在哪一层工作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CSMA/CD 最小帧长与最大距离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Medium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 网络中，传输速率 1Gbps，传播速度 200000 km/s。若最小帧长度减少 800 比特，则最远两站点距离至少需要怎样变化。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减少 80m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CSMA/CD 要求最小帧发送时间不小于往返传播时延：</w:t>
      </w:r>
      <w:r>
        <w:rPr>
          <w:rFonts w:ascii="Consolas" w:hAnsi="Consolas" w:eastAsia="Microsoft YaHei"/>
          <w:b w:val="0"/>
          <w:color w:val="505050"/>
          <w:sz w:val="21"/>
        </w:rPr>
        <w:t>T帧 &gt;= 2τ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帧长减少 800 bit，速率 1Gbps，因此发送时间减少：</w:t>
      </w:r>
      <w:r>
        <w:rPr>
          <w:rFonts w:ascii="Consolas" w:hAnsi="Consolas" w:eastAsia="Microsoft YaHei"/>
          <w:b w:val="0"/>
          <w:color w:val="505050"/>
          <w:sz w:val="21"/>
        </w:rPr>
        <w:t>800 / 10^9 s = 8×10^-7 s = 0.8 μs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由于这个减少的是“往返传播时延上限”，所以单程传播时延最多减少一半：</w:t>
      </w:r>
      <w:r>
        <w:rPr>
          <w:rFonts w:ascii="Consolas" w:hAnsi="Consolas" w:eastAsia="Microsoft YaHei"/>
          <w:b w:val="0"/>
          <w:color w:val="505050"/>
          <w:sz w:val="21"/>
        </w:rPr>
        <w:t>0.4 μs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距离变化量 </w:t>
      </w:r>
      <w:r>
        <w:rPr>
          <w:rFonts w:ascii="Consolas" w:hAnsi="Consolas" w:eastAsia="Microsoft YaHei"/>
          <w:b w:val="0"/>
          <w:color w:val="505050"/>
          <w:sz w:val="21"/>
        </w:rPr>
        <w:t>= 传播速度 × 时间 = 200000 km/s × 0.4×10^-6 s = 0.08 km = 80 m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因此最远距离需要减少 80m。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T帧 &gt;= 2τ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</w:t>
      </w:r>
      <w:r>
        <w:rPr>
          <w:rFonts w:ascii="Consolas" w:hAnsi="Consolas" w:eastAsia="Microsoft YaHei"/>
          <w:b w:val="0"/>
          <w:color w:val="505050"/>
          <w:sz w:val="21"/>
        </w:rPr>
        <w:t>距离 = 速度 × 单程传播时延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适用条件：CSMA/CD 最小帧长与距离题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这道题对应的知识点：冲突检测与最小帧长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这道题暴露出的薄弱点：容易把往返传播时间直接用于单程距离计算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以后怎么更快识别这类题：先算发送时延变化，再除以 2 得单程传播变化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3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MAC 协议确认机制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对正确接收到的数据帧进行确认的 MAC 协议是什么。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CSMA/CA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在无线环境中难以像 CSMA/CD 那样边发边检测冲突。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因此 CSMA/CA 采用“避免冲突 + 接收方返回 ACK”的方式来确认是否正确接收。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其他选项中，CSMA 与 CSMA/CD 都不以“正确接收后返回 ACK”作为核心机制。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因此答案是 CSMA/CA。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方法：比较 MAC 协议的核心工作机制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适用条件：MAC 协议辨析题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这道题对应的知识点：CSMA/CA 的 ACK 机制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 CSMA/CD 的碰撞检测和 CSMA/CA 的确认机制混在一起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以后怎么更快识别这类题：记住“有线看 CD，无线看 CA”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Problem Set 11-14 (2026-03-29)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集线器的冲突域与广播域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用集线器连接的工作站集合属于什么域。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同属一个冲突域，也同属一个广播域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集线器工作在物理层，不隔离冲突，也不隔离广播。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多台主机共享同一条逻辑介质，因此属于同一个冲突域。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广播信号也会被扩散到所有端口，因此同属一个广播域。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方法：根据设备层次判断是否隔离冲突域/广播域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适用条件：Hub、交换机、路由器对比题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这道题对应的知识点：Hub 的域属性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 Hub 和交换机混淆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以后怎么更快识别这类题：记住“Hub 什么都不隔离”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集线器带宽共享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5 台计算机连接到一台 10Mb/s 集线器，则每台计算机分得的平均带宽为多少。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2Mb/s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集线器下所有主机共享总带宽 10Mb/s。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若平均分配给 5 台主机，则每台平均带宽为 </w:t>
      </w:r>
      <w:r>
        <w:rPr>
          <w:rFonts w:ascii="Consolas" w:hAnsi="Consolas" w:eastAsia="Microsoft YaHei"/>
          <w:b w:val="0"/>
          <w:color w:val="505050"/>
          <w:sz w:val="21"/>
        </w:rPr>
        <w:t>10 / 5 = 2 Mb/s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公式：平均带宽 = 总带宽 / 主机数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适用条件：共享式以太网题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这道题对应的知识点：Hub 带宽共享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这道题暴露出的薄弱点：容易把集线器端口误看成独享带宽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以后怎么更快识别这类题：只要是 Hub，就想到“共享介质”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13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集线器转发方式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当集线器的一个端口收到数据后，将其如何处理。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从除输入端口外的所有端口广播出去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集线器不识别帧地址，不做目的端口选择。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它只是把输入信号复制并发送到其他端口。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因此会从除输入端口外的所有端口发出。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Formula Or Method Used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方法：物理层扩散转发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适用条件：Hub 工作方式题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这道题对应的知识点：Hub 不做智能转发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 Hub 的行为误当交换机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Reflection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以后怎么更快识别这类题：看到 Hub，就想“不是选路，是扩散”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Problem Set 15-18 (2026-03-29)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15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p-坚持 CSMA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以下几种 CSMA 协议中，哪一种在监听到介质空闲时仍可能不发送。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p-坚持CSMA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1-坚持 CSMA：一旦空闲立即发送。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非坚持 CSMA：再次监听到空闲后也会立即发送。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p-坚持 CSMA：即使空闲，也只是以概率 p 发送，否则继续等待一个时隙。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所以答案是 p-坚持 CSMA。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这道题对应的知识点：CSMA 三种坚持策略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这道题暴露出的薄弱点：容易混淆“监听到空闲后”的行为差异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16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二进制指数退避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在以太网的二进制回退算法中，在 11 次碰撞之后，站点会在 0~() 之间选择一个随机数。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1023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二进制指数退避中，第 i 次冲突后取 </w:t>
      </w:r>
      <w:r>
        <w:rPr>
          <w:rFonts w:ascii="Consolas" w:hAnsi="Consolas" w:eastAsia="Microsoft YaHei"/>
          <w:b w:val="0"/>
          <w:color w:val="505050"/>
          <w:sz w:val="21"/>
        </w:rPr>
        <w:t>k = min(i, 10)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当 i = 11 时，</w:t>
      </w:r>
      <w:r>
        <w:rPr>
          <w:rFonts w:ascii="Consolas" w:hAnsi="Consolas" w:eastAsia="Microsoft YaHei"/>
          <w:b w:val="0"/>
          <w:color w:val="505050"/>
          <w:sz w:val="21"/>
        </w:rPr>
        <w:t>k = 10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随机范围为 </w:t>
      </w:r>
      <w:r>
        <w:rPr>
          <w:rFonts w:ascii="Consolas" w:hAnsi="Consolas" w:eastAsia="Microsoft YaHei"/>
          <w:b w:val="0"/>
          <w:color w:val="505050"/>
          <w:sz w:val="21"/>
        </w:rPr>
        <w:t>0 ~ (2^10 - 1)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所以最大值是 </w:t>
      </w:r>
      <w:r>
        <w:rPr>
          <w:rFonts w:ascii="Consolas" w:hAnsi="Consolas" w:eastAsia="Microsoft YaHei"/>
          <w:b w:val="0"/>
          <w:color w:val="505050"/>
          <w:sz w:val="21"/>
        </w:rPr>
        <w:t>1023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这道题对应的知识点：二进制指数退避上限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这道题暴露出的薄弱点：容易继续把指数增长到 11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17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网卡实现层次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网卡实现的主要功能在()。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物理层和数据链路层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网卡负责比特流发送接收，对应物理层。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网卡还负责成帧、MAC 地址识别、差错检测等链路层功能。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因此它主要实现物理层和数据链路层。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这道题对应的知识点：网卡实现层次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这道题暴露出的薄弱点：容易把网卡单纯记成物理层设备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18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MAC 地址基本概念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以下关于以太网地址的描述，错误的是()。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MAC地址是通过域名解析获得的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以太网地址就是常说的 MAC 地址，这一说法正确。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MAC 地址又称局域网硬件地址，这一说法正确。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以太网地址通常存储在网卡中，这一说法正确。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域名解析得到的是 IP 地址，不是 MAC 地址，因此该说法错误。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这道题对应的知识点：MAC 地址与 DNS/IP 的区别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这道题暴露出的薄弱点：容易把不同层次的地址混为一谈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Correction Record: Problem 25 (2026-03-29)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 25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用户截图更正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冲突域划分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Difficulty: Easy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下列不能分割冲突域的设备是()。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Final Answer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集线器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Solution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集线器工作在物理层，只会把信号扩散到所有端口，因此所有端口仍处于同一个冲突域。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网桥和交换机工作在数据链路层，可以按端口划分冲突域。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路由器工作在网络层，也能分割冲突域。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因此四个选项中，不能分割冲突域的只有集线器。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Knowledge Points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这道题对应的知识点：冲突域与设备层次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这道题暴露出的薄弱点：容易把“冲突域”和“广播域”混淆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Problem Set: Ethernet, VLAN, Devices, Domains (2026-03-29)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Problems 19-22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IEEE 802、VLAN、MAC 服务、100BaseT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Applicable Method: 分层判断 + VLAN 本质 + MAC 服务类型 + 以太网命名规则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Conclusions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19. IEEE 802 对应 </w:t>
      </w:r>
      <w:r>
        <w:rPr>
          <w:rFonts w:ascii="Consolas" w:hAnsi="Consolas" w:eastAsia="Microsoft YaHei"/>
          <w:b w:val="0"/>
          <w:color w:val="505050"/>
          <w:sz w:val="21"/>
        </w:rPr>
        <w:t>物理层和数据链路层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20. 错误说法是“虚拟局域网通过硬件方式实现逻辑分组与管理”。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21. 以太网 MAC 提供的是 </w:t>
      </w:r>
      <w:r>
        <w:rPr>
          <w:rFonts w:ascii="Consolas" w:hAnsi="Consolas" w:eastAsia="Microsoft YaHei"/>
          <w:b w:val="0"/>
          <w:color w:val="505050"/>
          <w:sz w:val="21"/>
        </w:rPr>
        <w:t>无连接的不可靠服务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22. 100BaseT 使用的导向传输介质是 </w:t>
      </w:r>
      <w:r>
        <w:rPr>
          <w:rFonts w:ascii="Consolas" w:hAnsi="Consolas" w:eastAsia="Microsoft YaHei"/>
          <w:b w:val="0"/>
          <w:color w:val="505050"/>
          <w:sz w:val="21"/>
        </w:rPr>
        <w:t>双绞线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Key Reasoning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IEEE 802 同时规定物理传输与 MAC/LLC。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VLAN 的本质是基于交换机的逻辑划分，重点是划分广播域。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以太网 MAC 不负责端到端可靠交付。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b w:val="0"/>
          <w:color w:val="505050"/>
          <w:sz w:val="21"/>
        </w:rPr>
        <w:t>BaseT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中的 </w:t>
      </w:r>
      <w:r>
        <w:rPr>
          <w:rFonts w:ascii="Consolas" w:hAnsi="Consolas" w:eastAsia="Microsoft YaHei"/>
          <w:b w:val="0"/>
          <w:color w:val="505050"/>
          <w:sz w:val="21"/>
        </w:rPr>
        <w:t>T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表示 Twisted Pair。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Problems 23-25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数据链路层设备、VLAN 广播域、冲突域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Applicable Method: 设备分层 + 冲突域/广播域判断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Conclusions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23. 工作在数据链路层的是 </w:t>
      </w:r>
      <w:r>
        <w:rPr>
          <w:rFonts w:ascii="Consolas" w:hAnsi="Consolas" w:eastAsia="Microsoft YaHei"/>
          <w:b w:val="0"/>
          <w:color w:val="505050"/>
          <w:sz w:val="21"/>
        </w:rPr>
        <w:t>网桥和局域网交换机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24. 错误说法是“VLAN 可以隔离冲突域，但不能隔离广播域”。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25. 不能分割冲突域的设备是 </w:t>
      </w:r>
      <w:r>
        <w:rPr>
          <w:rFonts w:ascii="Consolas" w:hAnsi="Consolas" w:eastAsia="Microsoft YaHei"/>
          <w:b w:val="0"/>
          <w:color w:val="505050"/>
          <w:sz w:val="21"/>
        </w:rPr>
        <w:t>集线器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Key Reasoning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网桥与交换机都按 MAC 地址处理帧，所以属于数据链路层。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VLAN 的核心作用之一就是隔离广播域。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集线器工作在物理层，只会扩散信号，因此不能分割冲突域。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Problems 26-30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Date: 2026-03-29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Source: 用户提供截图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Topic: Hub/Switch 的域划分、交换机部署、拓扑物理层接收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Applicable Method: 域数量规则 + 交换机按 MAC 定向转发 + 物理层/链路层区分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Conclusions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26. 过交换机连接的一组工作站：</w:t>
      </w:r>
      <w:r>
        <w:rPr>
          <w:rFonts w:ascii="Consolas" w:hAnsi="Consolas" w:eastAsia="Microsoft YaHei"/>
          <w:b w:val="0"/>
          <w:color w:val="505050"/>
          <w:sz w:val="21"/>
        </w:rPr>
        <w:t>组成一个广播域，但不是一个冲突域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27. 16 端口集线器的冲突域和广播域分别是 </w:t>
      </w:r>
      <w:r>
        <w:rPr>
          <w:rFonts w:ascii="Consolas" w:hAnsi="Consolas" w:eastAsia="Microsoft YaHei"/>
          <w:b w:val="0"/>
          <w:color w:val="505050"/>
          <w:sz w:val="21"/>
        </w:rPr>
        <w:t>1,1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28. 16 端口交换机的冲突域和广播域分别是 </w:t>
      </w:r>
      <w:r>
        <w:rPr>
          <w:rFonts w:ascii="Consolas" w:hAnsi="Consolas" w:eastAsia="Microsoft YaHei"/>
          <w:b w:val="0"/>
          <w:color w:val="505050"/>
          <w:sz w:val="21"/>
        </w:rPr>
        <w:t>16,1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29. 交换机更适合放在 </w:t>
      </w:r>
      <w:r>
        <w:rPr>
          <w:rFonts w:ascii="Consolas" w:hAnsi="Consolas" w:eastAsia="Microsoft YaHei"/>
          <w:b w:val="0"/>
          <w:color w:val="505050"/>
          <w:sz w:val="21"/>
        </w:rPr>
        <w:t>以太网A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30. 除 H4 外，从物理层上能收到 ACK 帧的主机是 </w:t>
      </w:r>
      <w:r>
        <w:rPr>
          <w:rFonts w:ascii="Consolas" w:hAnsi="Consolas" w:eastAsia="Microsoft YaHei"/>
          <w:b w:val="0"/>
          <w:color w:val="505050"/>
          <w:sz w:val="21"/>
        </w:rPr>
        <w:t>H2、H3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Key Reasoning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Hub 是共享介质，所以整个 Hub 下仍是一个冲突域、一个广播域。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Switch 每端口一个冲突域，但默认整个交换网络仍是一个广播域。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内部通信量大的局域网更适合放交换机，以提升局域网内部并发转发效率。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在 Hub 一侧，其他主机会在物理层听到信号；进入交换机后，ACK 会被定向转发到 H2。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第六部分：学习路线与后续任务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Start Here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当前阶段：考点总纲已整理完成，下一步进入题型训练。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今天如果只有 30 到 60 分钟：先看 </w:t>
      </w:r>
      <w:r>
        <w:rPr>
          <w:rFonts w:ascii="Consolas" w:hAnsi="Consolas" w:eastAsia="Microsoft YaHei"/>
          <w:b w:val="0"/>
          <w:color w:val="505050"/>
          <w:sz w:val="21"/>
        </w:rPr>
        <w:t>outline.md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第 4 节网络层，再做 3 道子网/路由/分片题。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下次打开时先看：</w:t>
      </w:r>
      <w:r>
        <w:rPr>
          <w:rFonts w:ascii="Consolas" w:hAnsi="Consolas" w:eastAsia="Microsoft YaHei"/>
          <w:b w:val="0"/>
          <w:color w:val="505050"/>
          <w:sz w:val="21"/>
        </w:rPr>
        <w:t>notes.md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的“408 考点整理总表”、</w:t>
      </w:r>
      <w:r>
        <w:rPr>
          <w:rFonts w:ascii="Consolas" w:hAnsi="Consolas" w:eastAsia="Microsoft YaHei"/>
          <w:b w:val="0"/>
          <w:color w:val="505050"/>
          <w:sz w:val="21"/>
        </w:rPr>
        <w:t>formula-sheet.md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的“网络层”、</w:t>
      </w:r>
      <w:r>
        <w:rPr>
          <w:rFonts w:ascii="Consolas" w:hAnsi="Consolas" w:eastAsia="Microsoft YaHei"/>
          <w:b w:val="0"/>
          <w:color w:val="505050"/>
          <w:sz w:val="21"/>
        </w:rPr>
        <w:t>solved-problems.md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的题型归档。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Why This Matters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408 网络分值不算最高，但题型稳定，适合通过清单化复习拿稳分。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真题常把数据链路层、网络层、运输层揉在一起考；只背概念不够，必须会按层拆题。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最划算的路线是：先把网络层和 TCP 打透，再回头补物理层和应用层选择题。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Current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当前要求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41C26"/>
                <w:sz w:val="19"/>
              </w:rPr>
              <w:t>复习状态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体系结构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会分层、会辨析协议/服务/接口、会算基础时延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已有笔记，需刷小题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物理层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会奈奎斯特、香农、波特率、CDMA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已列大纲，待专项练习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数据链路层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会 CRC、GBN/SR、CSMA/CD、交换机、VLAN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有较多旧题归档，需整理错题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网络层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会 IP 地址、CIDR、路由、分片、ARP/DHCP/NAT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当前最高优先级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运输层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会 TCP 序号确认号、握手挥手、窗口、拥塞控制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当前最高优先级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应用层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会 DNS/HTTP/FTP/邮件/DHCP/端口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41C26"/>
                <w:sz w:val="19"/>
              </w:rPr>
              <w:t>适合冲刺背诵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This Week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本周重点：网络层 + 运输层。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本周最小胜利：完成 10 道网络层题和 8 道 TCP 题，并把错因写进 </w:t>
      </w:r>
      <w:r>
        <w:rPr>
          <w:rFonts w:ascii="Consolas" w:hAnsi="Consolas" w:eastAsia="Microsoft YaHei"/>
          <w:b w:val="0"/>
          <w:color w:val="505050"/>
          <w:sz w:val="21"/>
        </w:rPr>
        <w:t>qa.md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本周必须输出：把至少 5 道代表题按模板写入 </w:t>
      </w:r>
      <w:r>
        <w:rPr>
          <w:rFonts w:ascii="Consolas" w:hAnsi="Consolas" w:eastAsia="Microsoft YaHei"/>
          <w:b w:val="0"/>
          <w:color w:val="505050"/>
          <w:sz w:val="21"/>
        </w:rPr>
        <w:t>solved-problems.md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Study Path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读 </w:t>
      </w:r>
      <w:r>
        <w:rPr>
          <w:rFonts w:ascii="Consolas" w:hAnsi="Consolas" w:eastAsia="Microsoft YaHei"/>
          <w:b w:val="0"/>
          <w:color w:val="505050"/>
          <w:sz w:val="21"/>
        </w:rPr>
        <w:t>outline.md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，用 20 分钟把全章地图过一遍。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读 </w:t>
      </w:r>
      <w:r>
        <w:rPr>
          <w:rFonts w:ascii="Consolas" w:hAnsi="Consolas" w:eastAsia="Microsoft YaHei"/>
          <w:b w:val="0"/>
          <w:color w:val="505050"/>
          <w:sz w:val="21"/>
        </w:rPr>
        <w:t>notes.md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开头总表，只记高频题型入口。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打开 </w:t>
      </w:r>
      <w:r>
        <w:rPr>
          <w:rFonts w:ascii="Consolas" w:hAnsi="Consolas" w:eastAsia="Microsoft YaHei"/>
          <w:b w:val="0"/>
          <w:color w:val="505050"/>
          <w:sz w:val="21"/>
        </w:rPr>
        <w:t>formula-sheet.md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>，把网络层和运输层公式抄写/默写一遍。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做题时每题归类：概念题、过程题、计算题、综合题。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做错题不要只改答案，要写“题目入口”和“以后怎么识别”。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Resume Fast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现在最值得继续的地方：网络层专项。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第一组题：IP + 掩码求网络地址、广播地址、可用范围。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第二组题：CIDR 路由聚合和最长前缀匹配。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第三组题：IP 分片的总长度、MF、片偏移。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Do Not Forget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DNS 查 IP，ARP 查 MAC，DHCP 发配置。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TCP ACK 是下一个期望字节号。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分片偏移按 8 字节为单位。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GBN 累计确认，SR 单独确认。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流量控制看接收方，拥塞控制看网络。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Snapshot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Current phase: 考点总纲已完成，进入题型训练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Current level: 已有链路层旧题基础；网络层、运输层需要系统补题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Last updated: 2026-06-20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Milestones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[x] 完成 408 网络专项框架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[x] 完成第一课：体系结构与性能指标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[x] 完成详细知识点大纲 </w:t>
      </w:r>
      <w:r>
        <w:rPr>
          <w:rFonts w:ascii="Consolas" w:hAnsi="Consolas" w:eastAsia="Microsoft YaHei"/>
          <w:b w:val="0"/>
          <w:color w:val="505050"/>
          <w:sz w:val="21"/>
        </w:rPr>
        <w:t>outline.md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[x] 完成考点整理总表 </w:t>
      </w:r>
      <w:r>
        <w:rPr>
          <w:rFonts w:ascii="Consolas" w:hAnsi="Consolas" w:eastAsia="Microsoft YaHei"/>
          <w:b w:val="0"/>
          <w:color w:val="505050"/>
          <w:sz w:val="21"/>
        </w:rPr>
        <w:t>notes.md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[x] 完成高频公式索引 </w:t>
      </w:r>
      <w:r>
        <w:rPr>
          <w:rFonts w:ascii="Consolas" w:hAnsi="Consolas" w:eastAsia="Microsoft YaHei"/>
          <w:b w:val="0"/>
          <w:color w:val="505050"/>
          <w:sz w:val="21"/>
        </w:rPr>
        <w:t>formula-sheet.md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[x] 补充高频易混问答 </w:t>
      </w:r>
      <w:r>
        <w:rPr>
          <w:rFonts w:ascii="Consolas" w:hAnsi="Consolas" w:eastAsia="Microsoft YaHei"/>
          <w:b w:val="0"/>
          <w:color w:val="505050"/>
          <w:sz w:val="21"/>
        </w:rPr>
        <w:t>qa.md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 ] 完成网络层核心题型：子网划分、CIDR、最长前缀匹配、IP 分片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 ] 完成运输层核心题型：TCP 序号确认号、握手挥手、拥塞控制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 ] 完成物理层公式专项：奈奎斯特、香农、CDMA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 ] 完成应用层协议端口专项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 ] 完成 20 道代表题归档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 ] 完成 1 轮错题回刷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[ ] 输出 1 份冲刺复盘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Four-Week Sprint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Week 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目标：体系结构、物理层、数据链路层前半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验收：能独立做时延类小题、CRC 基础题、GBN/SR 基础题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Week 2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目标：数据链路层后半、网络层前半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验收：能独立完成子网划分、CIDR、最长前缀匹配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Week 3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目标：网络层后半、运输层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验收：能独立完成分片题、TCP 窗口题、握手挥手题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Week 4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目标：应用层、真题整合、错题复盘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验收：完成至少 3 套网络综合题训练或 20 道代表题归档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Evidence Of Progress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最近完成：按 408 考法重写知识点总纲，并把考点整理、公式索引、易混问答同步到主题文件。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最近真正理解：408 网络不是平均用力，综合题核心在数据链路层、网络层、运输层。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最近能独立解释：全章优先级、网络层题型入口、TCP 题型入口。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Weak Spots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当前最薄弱的 3 个点：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网络层题型还没系统归档。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运输层 TCP 综合题还没系统归档。</w:t>
      </w:r>
    </w:p>
    <w:p>
      <w:pPr>
        <w:pStyle w:val="ListBullet"/>
        <w:spacing w:before="0" w:after="80" w:line="300" w:lineRule="auto"/>
        <w:ind w:left="857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物理层公式有索引但缺代表题。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最近最常见的错误模式：旧笔记集中在链路层，后续要防止网络层和运输层只看不练。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Next Milestone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下一个里程碑：完成网络层专项题组。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达成标准：至少归档 8 道网络层代表题，覆盖子网划分、CIDR、最长前缀匹配、IP 分片。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最短路径：先用 </w:t>
      </w:r>
      <w:r>
        <w:rPr>
          <w:rFonts w:ascii="Consolas" w:hAnsi="Consolas" w:eastAsia="Microsoft YaHei"/>
          <w:b w:val="0"/>
          <w:color w:val="505050"/>
          <w:sz w:val="21"/>
        </w:rPr>
        <w:t>formula-sheet.md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复习网络层公式，再按 </w:t>
      </w:r>
      <w:r>
        <w:rPr>
          <w:rFonts w:ascii="Consolas" w:hAnsi="Consolas" w:eastAsia="Microsoft YaHei"/>
          <w:b w:val="0"/>
          <w:color w:val="505050"/>
          <w:sz w:val="21"/>
        </w:rPr>
        <w:t>outline.md</w:t>
      </w:r>
      <w:r>
        <w:rPr>
          <w:rFonts w:ascii="Calibri" w:hAnsi="Calibri" w:eastAsia="Microsoft YaHei"/>
          <w:b w:val="0"/>
          <w:i w:val="0"/>
          <w:color w:val="141C26"/>
          <w:sz w:val="21"/>
        </w:rPr>
        <w:t xml:space="preserve"> 第 7 节模板做题。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资料说明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C26"/>
          <w:sz w:val="21"/>
        </w:rPr>
        <w:t>本手册根据学习仓库内的自有整理内容生成，参考对象包括 408 考试范围、王道常见章节体系、历年真题高频题型和个人练习归档。文档不复刻教辅或真题原文，重点整理考点、公式、题型和解题方法。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95959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  <w:r>
      <w:rPr>
        <w:rFonts w:ascii="Calibri" w:hAnsi="Calibri" w:eastAsia="Microsoft YaHei"/>
        <w:color w:val="595959"/>
        <w:sz w:val="18"/>
      </w:rPr>
      <w:t>408 计算机网络复习手册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41C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320" w:line="300" w:lineRule="auto"/>
    </w:pPr>
    <w:rPr>
      <w:rFonts w:ascii="Calibri" w:hAnsi="Calibri" w:eastAsia="Microsoft YaHei"/>
      <w:color w:val="595959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408 计算机网络复习手册</dc:title>
  <dc:subject>408 computer network review guide</dc:subject>
  <dc:creator>Codex</dc:creator>
  <cp:keywords>408, computer network, 考研, 计算机网络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