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62306" w14:textId="77777777" w:rsidR="005D0587" w:rsidRDefault="005D0587" w:rsidP="00CD0EAA"/>
    <w:p w14:paraId="3E6A6E67" w14:textId="5CC34571" w:rsidR="005D0587" w:rsidRDefault="00F36653" w:rsidP="00CD0EAA">
      <w:r>
        <w:t>作业一：</w:t>
      </w:r>
      <w:r w:rsidR="007659D6">
        <w:t>用户在注册账号的时候</w:t>
      </w:r>
      <w:r w:rsidR="00A1731B">
        <w:t>我们需要输入用户信息，创建一个用户类，</w:t>
      </w:r>
      <w:r w:rsidR="00A1731B">
        <w:rPr>
          <w:rFonts w:hint="eastAsia"/>
        </w:rPr>
        <w:t>变量</w:t>
      </w:r>
      <w:r w:rsidR="00A1731B">
        <w:t>有：</w:t>
      </w:r>
      <w:r w:rsidR="00C41E82">
        <w:t>用户名、</w:t>
      </w:r>
      <w:r w:rsidR="00C41E82">
        <w:rPr>
          <w:rFonts w:hint="eastAsia"/>
        </w:rPr>
        <w:t>密码</w:t>
      </w:r>
      <w:r w:rsidR="00C41E82">
        <w:t>、</w:t>
      </w:r>
      <w:r w:rsidR="00C41E82">
        <w:rPr>
          <w:rFonts w:hint="eastAsia"/>
        </w:rPr>
        <w:t>性别</w:t>
      </w:r>
      <w:r w:rsidR="00C41E82">
        <w:t>。</w:t>
      </w:r>
      <w:r w:rsidR="00C41E82">
        <w:rPr>
          <w:rFonts w:hint="eastAsia"/>
        </w:rPr>
        <w:t>要求</w:t>
      </w:r>
      <w:r w:rsidR="00C41E82">
        <w:t>：</w:t>
      </w:r>
      <w:r w:rsidR="00C41E82">
        <w:rPr>
          <w:rFonts w:hint="eastAsia"/>
        </w:rPr>
        <w:t>用户名</w:t>
      </w:r>
      <w:r w:rsidR="00C41E82">
        <w:t>必须以字母开头，</w:t>
      </w:r>
      <w:r w:rsidR="00C41E82">
        <w:rPr>
          <w:rFonts w:hint="eastAsia"/>
        </w:rPr>
        <w:t>密码</w:t>
      </w:r>
      <w:r w:rsidR="00C41E82">
        <w:t>必须是</w:t>
      </w:r>
      <w:r w:rsidR="00C41E82">
        <w:t>6</w:t>
      </w:r>
      <w:r w:rsidR="00C41E82">
        <w:rPr>
          <w:rFonts w:hint="eastAsia"/>
        </w:rPr>
        <w:t>位</w:t>
      </w:r>
      <w:r w:rsidR="00C41E82">
        <w:t>以上，</w:t>
      </w:r>
      <w:r w:rsidR="00C41E82">
        <w:rPr>
          <w:rFonts w:hint="eastAsia"/>
        </w:rPr>
        <w:t>性别</w:t>
      </w:r>
      <w:r w:rsidR="00C41E82">
        <w:t>只能是男和女</w:t>
      </w:r>
      <w:r w:rsidR="00E94280">
        <w:t>。</w:t>
      </w:r>
      <w:r w:rsidR="00E94280">
        <w:rPr>
          <w:rFonts w:hint="eastAsia"/>
        </w:rPr>
        <w:t>写一个</w:t>
      </w:r>
      <w:r w:rsidR="004351A8">
        <w:t>sho</w:t>
      </w:r>
      <w:r w:rsidR="004351A8">
        <w:rPr>
          <w:rFonts w:hint="eastAsia"/>
        </w:rPr>
        <w:t>w</w:t>
      </w:r>
      <w:bookmarkStart w:id="0" w:name="_GoBack"/>
      <w:bookmarkEnd w:id="0"/>
      <w:r w:rsidR="00E94280">
        <w:t>方法打印用户名、</w:t>
      </w:r>
      <w:r w:rsidR="00E94280">
        <w:rPr>
          <w:rFonts w:hint="eastAsia"/>
        </w:rPr>
        <w:t>密码</w:t>
      </w:r>
      <w:r w:rsidR="00E94280">
        <w:t>、</w:t>
      </w:r>
      <w:r w:rsidR="00E94280">
        <w:rPr>
          <w:rFonts w:hint="eastAsia"/>
        </w:rPr>
        <w:t>性别</w:t>
      </w:r>
      <w:r w:rsidR="00E94280">
        <w:t>的信息</w:t>
      </w:r>
      <w:r w:rsidR="00F1434D">
        <w:t>。</w:t>
      </w:r>
      <w:r w:rsidR="00F1434D">
        <w:rPr>
          <w:rFonts w:hint="eastAsia"/>
        </w:rPr>
        <w:t>在</w:t>
      </w:r>
      <w:r w:rsidR="00F1434D">
        <w:t>主函数中创建一个用户对象，</w:t>
      </w:r>
      <w:r w:rsidR="00F1434D">
        <w:rPr>
          <w:rFonts w:hint="eastAsia"/>
        </w:rPr>
        <w:t>给</w:t>
      </w:r>
      <w:r w:rsidR="00F1434D">
        <w:t>三个变量赋值，</w:t>
      </w:r>
      <w:r w:rsidR="00F1434D">
        <w:rPr>
          <w:rFonts w:hint="eastAsia"/>
        </w:rPr>
        <w:t>如</w:t>
      </w:r>
      <w:r w:rsidR="00F1434D">
        <w:t>果赋值</w:t>
      </w:r>
      <w:r w:rsidR="00F1434D">
        <w:rPr>
          <w:rFonts w:hint="eastAsia"/>
        </w:rPr>
        <w:t>不</w:t>
      </w:r>
      <w:r w:rsidR="00F1434D">
        <w:t>满足要求则重新输入。</w:t>
      </w:r>
      <w:r w:rsidR="00F1434D">
        <w:rPr>
          <w:rFonts w:hint="eastAsia"/>
        </w:rPr>
        <w:t>否则</w:t>
      </w:r>
      <w:r w:rsidR="0008577E">
        <w:rPr>
          <w:rFonts w:hint="eastAsia"/>
        </w:rPr>
        <w:t>调用</w:t>
      </w:r>
      <w:r w:rsidR="0008577E">
        <w:t>show</w:t>
      </w:r>
      <w:r w:rsidR="0008577E">
        <w:t>方法输出信息即可</w:t>
      </w:r>
    </w:p>
    <w:p w14:paraId="453AFF46" w14:textId="359B4E0C" w:rsidR="009E6919" w:rsidRDefault="00AF6C2B" w:rsidP="00CD0EAA">
      <w:r w:rsidRPr="00AF6C2B">
        <w:rPr>
          <w:noProof/>
        </w:rPr>
        <w:drawing>
          <wp:inline distT="0" distB="0" distL="0" distR="0" wp14:anchorId="220DE7BF" wp14:editId="52236AA2">
            <wp:extent cx="5274310" cy="3300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C264" w14:textId="1075D8AA" w:rsidR="005D0587" w:rsidRDefault="005D0587" w:rsidP="005D0587">
      <w:pPr>
        <w:pStyle w:val="1"/>
        <w:spacing w:beforeLines="50" w:before="156" w:afterLines="50" w:after="156" w:line="400" w:lineRule="exact"/>
        <w:ind w:firstLine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3EE8FD" wp14:editId="617CEB3B">
            <wp:simplePos x="0" y="0"/>
            <wp:positionH relativeFrom="column">
              <wp:posOffset>166370</wp:posOffset>
            </wp:positionH>
            <wp:positionV relativeFrom="paragraph">
              <wp:posOffset>434340</wp:posOffset>
            </wp:positionV>
            <wp:extent cx="4410075" cy="3272155"/>
            <wp:effectExtent l="0" t="0" r="0" b="0"/>
            <wp:wrapThrough wrapText="bothSides">
              <wp:wrapPolygon edited="0">
                <wp:start x="0" y="0"/>
                <wp:lineTo x="0" y="21462"/>
                <wp:lineTo x="21522" y="21462"/>
                <wp:lineTo x="21522" y="0"/>
                <wp:lineTo x="0" y="0"/>
              </wp:wrapPolygon>
            </wp:wrapThrough>
            <wp:docPr id="5" name="图片 5" descr="QQ截图2015032022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503202257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644">
        <w:rPr>
          <w:rFonts w:hint="eastAsia"/>
        </w:rPr>
        <w:t>作业二</w:t>
      </w:r>
      <w:r>
        <w:t>：</w:t>
      </w:r>
    </w:p>
    <w:p w14:paraId="4C3365F9" w14:textId="77777777" w:rsidR="005D0587" w:rsidRDefault="005D0587" w:rsidP="005D0587">
      <w:pPr>
        <w:pStyle w:val="1"/>
        <w:spacing w:beforeLines="50" w:before="156" w:afterLines="50" w:after="156" w:line="400" w:lineRule="exact"/>
        <w:ind w:firstLineChars="0"/>
      </w:pPr>
    </w:p>
    <w:p w14:paraId="6ADBCDCF" w14:textId="77777777" w:rsidR="005D0587" w:rsidRDefault="005D0587" w:rsidP="005D0587">
      <w:pPr>
        <w:pStyle w:val="1"/>
        <w:spacing w:beforeLines="50" w:before="156" w:afterLines="50" w:after="156" w:line="400" w:lineRule="exact"/>
        <w:ind w:firstLineChars="0"/>
      </w:pPr>
    </w:p>
    <w:p w14:paraId="0D735B90" w14:textId="77777777" w:rsidR="005D0587" w:rsidRDefault="005D0587" w:rsidP="005D0587">
      <w:pPr>
        <w:pStyle w:val="1"/>
        <w:spacing w:beforeLines="50" w:before="156" w:afterLines="50" w:after="156" w:line="400" w:lineRule="exact"/>
        <w:ind w:firstLineChars="0"/>
      </w:pPr>
    </w:p>
    <w:p w14:paraId="1D8C6361" w14:textId="77777777" w:rsidR="005D0587" w:rsidRDefault="005D0587" w:rsidP="005D0587">
      <w:pPr>
        <w:pStyle w:val="1"/>
        <w:spacing w:beforeLines="50" w:before="156" w:afterLines="50" w:after="156" w:line="400" w:lineRule="exact"/>
        <w:ind w:firstLineChars="0"/>
      </w:pPr>
    </w:p>
    <w:p w14:paraId="2DCD3F54" w14:textId="77777777" w:rsidR="005D0587" w:rsidRDefault="005D0587" w:rsidP="005D0587">
      <w:pPr>
        <w:pStyle w:val="1"/>
        <w:spacing w:beforeLines="50" w:before="156" w:afterLines="50" w:after="156" w:line="400" w:lineRule="exact"/>
        <w:ind w:firstLineChars="0"/>
      </w:pPr>
    </w:p>
    <w:p w14:paraId="3603511C" w14:textId="77777777" w:rsidR="005D0587" w:rsidRDefault="005D0587" w:rsidP="005D0587">
      <w:pPr>
        <w:pStyle w:val="1"/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</w:p>
    <w:p w14:paraId="384B5F9C" w14:textId="77777777" w:rsidR="005D0587" w:rsidRDefault="005D0587" w:rsidP="00CD0EAA"/>
    <w:p w14:paraId="3E9FC59B" w14:textId="77777777" w:rsidR="005D0587" w:rsidRDefault="005D0587" w:rsidP="00CD0EAA"/>
    <w:p w14:paraId="126C8E4C" w14:textId="77777777" w:rsidR="005D0587" w:rsidRDefault="005D0587" w:rsidP="00CD0EAA"/>
    <w:p w14:paraId="699BBBEB" w14:textId="77777777" w:rsidR="005D0587" w:rsidRDefault="005D0587" w:rsidP="00CD0EAA"/>
    <w:p w14:paraId="16851D0F" w14:textId="77777777" w:rsidR="005D0587" w:rsidRDefault="005D0587" w:rsidP="00CD0EAA"/>
    <w:p w14:paraId="0BB89781" w14:textId="77777777" w:rsidR="005D0587" w:rsidRDefault="005D0587" w:rsidP="00CD0EAA"/>
    <w:p w14:paraId="4398D52D" w14:textId="77777777" w:rsidR="005D0587" w:rsidRDefault="005D0587" w:rsidP="00CD0EAA"/>
    <w:p w14:paraId="59370AB8" w14:textId="77777777" w:rsidR="005D0587" w:rsidRDefault="005D0587" w:rsidP="005D0587">
      <w:pPr>
        <w:pStyle w:val="1"/>
        <w:numPr>
          <w:ilvl w:val="0"/>
          <w:numId w:val="6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案例完成思路要求：</w:t>
      </w:r>
    </w:p>
    <w:p w14:paraId="2FA319D9" w14:textId="3755E024" w:rsidR="005D0587" w:rsidRDefault="005D0587" w:rsidP="005D0587">
      <w:pPr>
        <w:spacing w:line="400" w:lineRule="exact"/>
        <w:ind w:leftChars="202" w:left="424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lastRenderedPageBreak/>
        <w:t xml:space="preserve">        定义一个英雄类，包含玩家数量，生命值，攻击力和玩家姓名，同时包含一个方法攻击方法，调用攻击方法时显示如图信息，构造函数中需要初始化数据，当玩家加入游戏后需要显示玩家姓名和数量</w:t>
      </w:r>
    </w:p>
    <w:p w14:paraId="1F236DFB" w14:textId="77777777" w:rsidR="005D0587" w:rsidRPr="00F33F02" w:rsidRDefault="005D0587" w:rsidP="00CD0EAA">
      <w:pPr>
        <w:rPr>
          <w:color w:val="FFFFFF" w:themeColor="background1"/>
        </w:rPr>
      </w:pPr>
    </w:p>
    <w:sectPr w:rsidR="005D0587" w:rsidRPr="00F33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BF0B8" w14:textId="77777777" w:rsidR="004F385A" w:rsidRDefault="004F385A" w:rsidP="001321CE">
      <w:r>
        <w:separator/>
      </w:r>
    </w:p>
  </w:endnote>
  <w:endnote w:type="continuationSeparator" w:id="0">
    <w:p w14:paraId="258B59E8" w14:textId="77777777" w:rsidR="004F385A" w:rsidRDefault="004F385A" w:rsidP="00132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D8AFB" w14:textId="77777777" w:rsidR="004F385A" w:rsidRDefault="004F385A" w:rsidP="001321CE">
      <w:r>
        <w:separator/>
      </w:r>
    </w:p>
  </w:footnote>
  <w:footnote w:type="continuationSeparator" w:id="0">
    <w:p w14:paraId="2790C4FB" w14:textId="77777777" w:rsidR="004F385A" w:rsidRDefault="004F385A" w:rsidP="00132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7415C5"/>
    <w:multiLevelType w:val="hybridMultilevel"/>
    <w:tmpl w:val="B594716E"/>
    <w:lvl w:ilvl="0" w:tplc="4F18CC8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A72060C"/>
    <w:multiLevelType w:val="hybridMultilevel"/>
    <w:tmpl w:val="2B720FAE"/>
    <w:lvl w:ilvl="0" w:tplc="730E3EF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BED5472"/>
    <w:multiLevelType w:val="hybridMultilevel"/>
    <w:tmpl w:val="ACFCD3AA"/>
    <w:lvl w:ilvl="0" w:tplc="977CEBEA">
      <w:start w:val="1"/>
      <w:numFmt w:val="decimal"/>
      <w:lvlText w:val="（%1）"/>
      <w:lvlJc w:val="left"/>
      <w:pPr>
        <w:ind w:left="93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32CF5CEF"/>
    <w:multiLevelType w:val="hybridMultilevel"/>
    <w:tmpl w:val="8C5E6ED0"/>
    <w:lvl w:ilvl="0" w:tplc="E8326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FC2030"/>
    <w:multiLevelType w:val="hybridMultilevel"/>
    <w:tmpl w:val="3802F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B52E4D"/>
    <w:multiLevelType w:val="hybridMultilevel"/>
    <w:tmpl w:val="CFC68B10"/>
    <w:lvl w:ilvl="0" w:tplc="A53A0F2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7F890970"/>
    <w:multiLevelType w:val="multilevel"/>
    <w:tmpl w:val="0000000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21CE"/>
    <w:rsid w:val="00047592"/>
    <w:rsid w:val="00054F16"/>
    <w:rsid w:val="0006155F"/>
    <w:rsid w:val="0008577E"/>
    <w:rsid w:val="00087703"/>
    <w:rsid w:val="001108F5"/>
    <w:rsid w:val="001321CE"/>
    <w:rsid w:val="001A1DCD"/>
    <w:rsid w:val="002770AE"/>
    <w:rsid w:val="002A7644"/>
    <w:rsid w:val="00322BEF"/>
    <w:rsid w:val="00330650"/>
    <w:rsid w:val="003337BC"/>
    <w:rsid w:val="003D53EF"/>
    <w:rsid w:val="004145A6"/>
    <w:rsid w:val="00417FE0"/>
    <w:rsid w:val="004351A8"/>
    <w:rsid w:val="004F385A"/>
    <w:rsid w:val="0056235F"/>
    <w:rsid w:val="00580107"/>
    <w:rsid w:val="00581C53"/>
    <w:rsid w:val="00590B19"/>
    <w:rsid w:val="005C08EB"/>
    <w:rsid w:val="005D0587"/>
    <w:rsid w:val="00601E14"/>
    <w:rsid w:val="00644650"/>
    <w:rsid w:val="00724616"/>
    <w:rsid w:val="00734040"/>
    <w:rsid w:val="00744383"/>
    <w:rsid w:val="007659D6"/>
    <w:rsid w:val="0079368B"/>
    <w:rsid w:val="007F53E7"/>
    <w:rsid w:val="008A6A44"/>
    <w:rsid w:val="00932FAD"/>
    <w:rsid w:val="00947891"/>
    <w:rsid w:val="009E6919"/>
    <w:rsid w:val="00A1731B"/>
    <w:rsid w:val="00AC1D69"/>
    <w:rsid w:val="00AF1CAA"/>
    <w:rsid w:val="00AF6C2B"/>
    <w:rsid w:val="00B32FD7"/>
    <w:rsid w:val="00BA3134"/>
    <w:rsid w:val="00BF395E"/>
    <w:rsid w:val="00BF4FBB"/>
    <w:rsid w:val="00C20F89"/>
    <w:rsid w:val="00C41E82"/>
    <w:rsid w:val="00C51A1F"/>
    <w:rsid w:val="00CD0EAA"/>
    <w:rsid w:val="00CD5818"/>
    <w:rsid w:val="00D4483A"/>
    <w:rsid w:val="00D80455"/>
    <w:rsid w:val="00E1246A"/>
    <w:rsid w:val="00E60409"/>
    <w:rsid w:val="00E94280"/>
    <w:rsid w:val="00EB670C"/>
    <w:rsid w:val="00EB68E5"/>
    <w:rsid w:val="00F13B04"/>
    <w:rsid w:val="00F1434D"/>
    <w:rsid w:val="00F31286"/>
    <w:rsid w:val="00F33F02"/>
    <w:rsid w:val="00F36653"/>
    <w:rsid w:val="00F46812"/>
    <w:rsid w:val="00F639A0"/>
    <w:rsid w:val="00FC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65A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1C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2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1321C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32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1321C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21CE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321CE"/>
    <w:rPr>
      <w:rFonts w:ascii="Calibri" w:eastAsia="宋体" w:hAnsi="Calibri" w:cs="Times New Roman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947891"/>
    <w:rPr>
      <w:rFonts w:ascii="Times New Roman" w:hAnsi="Times New Roman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947891"/>
    <w:rPr>
      <w:rFonts w:ascii="Times New Roman" w:eastAsia="宋体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947891"/>
    <w:pPr>
      <w:ind w:firstLineChars="200" w:firstLine="420"/>
    </w:pPr>
  </w:style>
  <w:style w:type="paragraph" w:customStyle="1" w:styleId="1">
    <w:name w:val="列出段落1"/>
    <w:basedOn w:val="a"/>
    <w:rsid w:val="00277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zhangyusheng</dc:creator>
  <cp:keywords/>
  <dc:description/>
  <cp:lastModifiedBy>Microsoft Office 用户</cp:lastModifiedBy>
  <cp:revision>53</cp:revision>
  <dcterms:created xsi:type="dcterms:W3CDTF">2015-11-12T01:59:00Z</dcterms:created>
  <dcterms:modified xsi:type="dcterms:W3CDTF">2018-06-26T07:22:00Z</dcterms:modified>
</cp:coreProperties>
</file>