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974" w:rsidRDefault="006202DC">
      <w:pPr>
        <w:adjustRightInd w:val="0"/>
        <w:snapToGrid w:val="0"/>
      </w:pPr>
      <w:r>
        <w:rPr>
          <w:noProof/>
        </w:rPr>
        <mc:AlternateContent>
          <mc:Choice Requires="wpg">
            <w:drawing>
              <wp:anchor distT="0" distB="0" distL="114300" distR="114300" simplePos="0" relativeHeight="251634688" behindDoc="0" locked="0" layoutInCell="1" allowOverlap="1" wp14:anchorId="53C46B79" wp14:editId="315BDA7F">
                <wp:simplePos x="0" y="0"/>
                <wp:positionH relativeFrom="column">
                  <wp:posOffset>28575</wp:posOffset>
                </wp:positionH>
                <wp:positionV relativeFrom="page">
                  <wp:posOffset>123825</wp:posOffset>
                </wp:positionV>
                <wp:extent cx="4890770" cy="931545"/>
                <wp:effectExtent l="0" t="0" r="0" b="1905"/>
                <wp:wrapNone/>
                <wp:docPr id="4" name="组合 4"/>
                <wp:cNvGraphicFramePr/>
                <a:graphic xmlns:a="http://schemas.openxmlformats.org/drawingml/2006/main">
                  <a:graphicData uri="http://schemas.microsoft.com/office/word/2010/wordprocessingGroup">
                    <wpg:wgp>
                      <wpg:cNvGrpSpPr/>
                      <wpg:grpSpPr>
                        <a:xfrm>
                          <a:off x="0" y="0"/>
                          <a:ext cx="4890770" cy="931545"/>
                          <a:chOff x="0" y="0"/>
                          <a:chExt cx="4890827" cy="932179"/>
                        </a:xfrm>
                      </wpg:grpSpPr>
                      <wps:wsp>
                        <wps:cNvPr id="5" name="文本框 2"/>
                        <wps:cNvSpPr txBox="1">
                          <a:spLocks noChangeArrowheads="1"/>
                        </wps:cNvSpPr>
                        <wps:spPr bwMode="auto">
                          <a:xfrm>
                            <a:off x="0" y="0"/>
                            <a:ext cx="2095499" cy="932179"/>
                          </a:xfrm>
                          <a:prstGeom prst="rect">
                            <a:avLst/>
                          </a:prstGeom>
                          <a:noFill/>
                          <a:ln w="9525">
                            <a:noFill/>
                            <a:miter lim="800000"/>
                          </a:ln>
                        </wps:spPr>
                        <wps:txbx>
                          <w:txbxContent>
                            <w:p w:rsidR="00E76974" w:rsidRDefault="006202DC">
                              <w:pPr>
                                <w:adjustRightInd w:val="0"/>
                                <w:snapToGrid w:val="0"/>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wps:txbx>
                        <wps:bodyPr rot="0" vert="horz" wrap="square" lIns="91440" tIns="45720" rIns="91440" bIns="45720" anchor="t" anchorCtr="0">
                          <a:spAutoFit/>
                        </wps:bodyPr>
                      </wps:wsp>
                      <wps:wsp>
                        <wps:cNvPr id="6" name="文本框 2"/>
                        <wps:cNvSpPr txBox="1">
                          <a:spLocks noChangeArrowheads="1"/>
                        </wps:cNvSpPr>
                        <wps:spPr bwMode="auto">
                          <a:xfrm>
                            <a:off x="2066348" y="180889"/>
                            <a:ext cx="2824479" cy="571003"/>
                          </a:xfrm>
                          <a:prstGeom prst="rect">
                            <a:avLst/>
                          </a:prstGeom>
                          <a:noFill/>
                          <a:ln w="9525">
                            <a:noFill/>
                            <a:miter lim="800000"/>
                          </a:ln>
                        </wps:spPr>
                        <wps:txbx>
                          <w:txbxContent>
                            <w:p w:rsidR="00E76974" w:rsidRDefault="006202DC">
                              <w:pPr>
                                <w:adjustRightInd w:val="0"/>
                                <w:snapToGrid w:val="0"/>
                                <w:rPr>
                                  <w:rFonts w:ascii="微软雅黑" w:hAnsi="微软雅黑"/>
                                  <w:color w:val="4E7282"/>
                                  <w:szCs w:val="21"/>
                                  <w14:shadow w14:blurRad="38100" w14:dist="25400" w14:dir="5400000" w14:sx="100000" w14:sy="100000" w14:kx="0" w14:ky="0" w14:algn="ctr">
                                    <w14:srgbClr w14:val="6E747A">
                                      <w14:alpha w14:val="57000"/>
                                    </w14:srgbClr>
                                  </w14:shadow>
                                </w:rPr>
                              </w:pPr>
                              <w:r>
                                <w:rPr>
                                  <w:rFonts w:ascii="微软雅黑" w:hAnsi="微软雅黑" w:hint="eastAsia"/>
                                  <w:color w:val="4E7282"/>
                                  <w:szCs w:val="21"/>
                                  <w14:shadow w14:blurRad="38100" w14:dist="25400" w14:dir="5400000" w14:sx="100000" w14:sy="100000" w14:kx="0" w14:ky="0" w14:algn="ctr">
                                    <w14:srgbClr w14:val="6E747A">
                                      <w14:alpha w14:val="57000"/>
                                    </w14:srgbClr>
                                  </w14:shadow>
                                </w:rPr>
                                <w:t>细心从每一个小细节开始。</w:t>
                              </w:r>
                            </w:p>
                            <w:p w:rsidR="00E76974" w:rsidRDefault="006202DC">
                              <w:pPr>
                                <w:adjustRightInd w:val="0"/>
                                <w:snapToGrid w:val="0"/>
                                <w:spacing w:line="400" w:lineRule="exact"/>
                              </w:pPr>
                              <w:r>
                                <w:rPr>
                                  <w:rFonts w:ascii="微软雅黑" w:hAnsi="微软雅黑"/>
                                  <w:color w:val="4E7282"/>
                                  <w:sz w:val="36"/>
                                  <w:szCs w:val="21"/>
                                  <w14:shadow w14:blurRad="38100" w14:dist="25400" w14:dir="5400000" w14:sx="100000" w14:sy="100000" w14:kx="0" w14:ky="0" w14:algn="ctr">
                                    <w14:srgbClr w14:val="6E747A">
                                      <w14:alpha w14:val="57000"/>
                                    </w14:srgbClr>
                                  </w14:shadow>
                                </w:rPr>
                                <w:t>Personal resume</w:t>
                              </w:r>
                            </w:p>
                          </w:txbxContent>
                        </wps:txbx>
                        <wps:bodyPr rot="0" vert="horz" wrap="square" lIns="91440" tIns="45720" rIns="91440" bIns="45720" anchor="ctr" anchorCtr="0">
                          <a:noAutofit/>
                        </wps:bodyPr>
                      </wps:wsp>
                      <wps:wsp>
                        <wps:cNvPr id="7" name="直接连接符 7"/>
                        <wps:cNvCnPr/>
                        <wps:spPr>
                          <a:xfrm>
                            <a:off x="2028825" y="180889"/>
                            <a:ext cx="0" cy="571003"/>
                          </a:xfrm>
                          <a:prstGeom prst="line">
                            <a:avLst/>
                          </a:prstGeom>
                          <a:ln w="19050">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C46B79" id="组合 4" o:spid="_x0000_s1026" style="position:absolute;left:0;text-align:left;margin-left:2.25pt;margin-top:9.75pt;width:385.1pt;height:73.35pt;z-index:251634688;mso-position-vertical-relative:page" coordsize="48908,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">
                <v:shapetype id="_x0000_t202" coordsize="21600,21600" o:spt="202" path="m,l,21600r21600,l21600,xe">
                  <v:stroke joinstyle="miter"/>
                  <v:path gradientshapeok="t" o:connecttype="rect"/>
                </v:shapetype>
                <v:shape id="_x0000_s1027" type="#_x0000_t202" style="position:absolute;width:20954;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rsidR="00E76974" w:rsidRDefault="006202DC">
                        <w:pPr>
                          <w:adjustRightInd w:val="0"/>
                          <w:snapToGrid w:val="0"/>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v:textbox>
                </v:shape>
                <v:shape id="_x0000_s1028" type="#_x0000_t202" style="position:absolute;left:20663;top:1808;width:28245;height:5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" filled="f" stroked="f">
                  <v:textbox>
                    <w:txbxContent>
                      <w:p w:rsidR="00E76974" w:rsidRDefault="006202DC">
                        <w:pPr>
                          <w:adjustRightInd w:val="0"/>
                          <w:snapToGrid w:val="0"/>
                          <w:rPr>
                            <w:rFonts w:ascii="微软雅黑" w:hAnsi="微软雅黑"/>
                            <w:color w:val="4E7282"/>
                            <w:szCs w:val="21"/>
                            <w14:shadow w14:blurRad="38100" w14:dist="25400" w14:dir="5400000" w14:sx="100000" w14:sy="100000" w14:kx="0" w14:ky="0" w14:algn="ctr">
                              <w14:srgbClr w14:val="6E747A">
                                <w14:alpha w14:val="57000"/>
                              </w14:srgbClr>
                            </w14:shadow>
                          </w:rPr>
                        </w:pPr>
                        <w:r>
                          <w:rPr>
                            <w:rFonts w:ascii="微软雅黑" w:hAnsi="微软雅黑" w:hint="eastAsia"/>
                            <w:color w:val="4E7282"/>
                            <w:szCs w:val="21"/>
                            <w14:shadow w14:blurRad="38100" w14:dist="25400" w14:dir="5400000" w14:sx="100000" w14:sy="100000" w14:kx="0" w14:ky="0" w14:algn="ctr">
                              <w14:srgbClr w14:val="6E747A">
                                <w14:alpha w14:val="57000"/>
                              </w14:srgbClr>
                            </w14:shadow>
                          </w:rPr>
                          <w:t>细心从每一个小细节开始。</w:t>
                        </w:r>
                      </w:p>
                      <w:p w:rsidR="00E76974" w:rsidRDefault="006202DC">
                        <w:pPr>
                          <w:adjustRightInd w:val="0"/>
                          <w:snapToGrid w:val="0"/>
                          <w:spacing w:line="400" w:lineRule="exact"/>
                        </w:pPr>
                        <w:r>
                          <w:rPr>
                            <w:rFonts w:ascii="微软雅黑" w:hAnsi="微软雅黑"/>
                            <w:color w:val="4E7282"/>
                            <w:sz w:val="36"/>
                            <w:szCs w:val="21"/>
                            <w14:shadow w14:blurRad="38100" w14:dist="25400" w14:dir="5400000" w14:sx="100000" w14:sy="100000" w14:kx="0" w14:ky="0" w14:algn="ctr">
                              <w14:srgbClr w14:val="6E747A">
                                <w14:alpha w14:val="57000"/>
                              </w14:srgbClr>
                            </w14:shadow>
                          </w:rPr>
                          <w:t>Personal resume</w:t>
                        </w:r>
                      </w:p>
                    </w:txbxContent>
                  </v:textbox>
                </v:shape>
                <v:line id="直接连接符 7" o:spid="_x0000_s1029" style="position:absolute;visibility:visible;mso-wrap-style:square" from="20288,1808" to="20288,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" strokecolor="#4e7282" strokeweight="1.5pt"/>
                <w10:wrap anchory="page"/>
              </v:group>
            </w:pict>
          </mc:Fallback>
        </mc:AlternateContent>
      </w:r>
      <w:r>
        <w:rPr>
          <w:noProof/>
        </w:rPr>
        <mc:AlternateContent>
          <mc:Choice Requires="wps">
            <w:drawing>
              <wp:anchor distT="0" distB="0" distL="114300" distR="114300" simplePos="0" relativeHeight="251638784" behindDoc="0" locked="0" layoutInCell="1" allowOverlap="1" wp14:anchorId="2BDA164D" wp14:editId="68964B7B">
                <wp:simplePos x="0" y="0"/>
                <wp:positionH relativeFrom="column">
                  <wp:posOffset>5314950</wp:posOffset>
                </wp:positionH>
                <wp:positionV relativeFrom="page">
                  <wp:posOffset>409575</wp:posOffset>
                </wp:positionV>
                <wp:extent cx="281305" cy="287655"/>
                <wp:effectExtent l="0" t="0" r="4445" b="0"/>
                <wp:wrapNone/>
                <wp:docPr id="10"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w:pict>
              <v:shape w14:anchorId="130D3109" id="Freeform 13" o:spid="_x0000_s1026" style="position:absolute;left:0;text-align:left;margin-left:418.5pt;margin-top:32.25pt;width:22.15pt;height:22.65pt;z-index:251638784;visibility:visible;mso-wrap-style:square;mso-wrap-distance-left:9pt;mso-wrap-distance-top:0;mso-wrap-distance-right:9pt;mso-wrap-distance-bottom:0;mso-position-horizontal:absolute;mso-position-horizontal-relative:text;mso-position-vertical:absolute;mso-position-vertical-relative:page;v-text-anchor:top" coordsize="1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" path="m,98c,44,43,,96,v53,,96,44,96,98c192,152,149,196,96,196,43,196,,152,,98xm167,69v,,,,,c172,70,172,73,168,74v,,,,-67,23c97,99,98,99,94,97v,,,,-35,-11c59,86,59,86,98,70v1,-1,2,-3,1,-5c99,65,99,65,99,65v,-2,-2,-2,-4,-2c95,63,95,63,49,82v,,,,,1c43,87,41,94,40,103v3,1,4,3,4,6c44,112,43,114,41,115v1,15,3,31,-10,37c27,150,24,149,20,146v9,-12,12,-22,14,-30c31,114,29,112,29,109v,-3,2,-6,5,-7c34,94,35,87,42,80v,,,,-16,-6c21,73,21,70,26,69v,,,,67,-24c97,44,96,44,101,45v,,,,66,24xm94,106v,,,,,c98,108,96,108,101,106v,,,,43,-14c144,92,144,92,144,115v,2,-1,5,-4,6c113,136,80,136,55,123v-1,-1,-2,-3,-3,-4c54,117,55,114,55,111v,-3,-1,-6,-4,-8c51,103,51,103,51,92v,,,,43,14xm94,106v,,,,,e" fillcolor="#c19f67" stroked="f">
                <v:path arrowok="t" o:connecttype="custom" o:connectlocs="0,143828;140653,0;281305,143828;140653,287655;0,143828;244677,101266;244677,101266;246142,108604;147978,142360;137722,142360;86443,126216;143583,102734;145048,95396;145048,95396;139187,92461;71791,120345;71791,121813;58605,151166;64466,159971;60070,168777;45419,223079;29303,214274;49814,170245;42489,159971;49814,149698;61535,117410;38093,108604;38093,101266;136257,66043;147978,66043;244677,101266;137722,155569;137722,155569;147978,155569;210979,135022;210979,168777;205118,177583;80582,180518;76187,174648;80582,162907;74722,151166;74722,135022;137722,155569;137722,155569;137722,155569" o:connectangles="0,0,0,0,0,0,0,0,0,0,0,0,0,0,0,0,0,0,0,0,0,0,0,0,0,0,0,0,0,0,0,0,0,0,0,0,0,0,0,0,0,0,0,0,0"/>
                <o:lock v:ext="edit" aspectratio="t" verticies="t"/>
                <w10:wrap anchory="page"/>
              </v:shape>
            </w:pict>
          </mc:Fallback>
        </mc:AlternateContent>
      </w:r>
      <w:r>
        <w:rPr>
          <w:noProof/>
        </w:rPr>
        <mc:AlternateContent>
          <mc:Choice Requires="wps">
            <w:drawing>
              <wp:anchor distT="0" distB="0" distL="114300" distR="114300" simplePos="0" relativeHeight="251637760" behindDoc="0" locked="0" layoutInCell="1" allowOverlap="1" wp14:anchorId="68DAA0C5" wp14:editId="2656A5C5">
                <wp:simplePos x="0" y="0"/>
                <wp:positionH relativeFrom="column">
                  <wp:posOffset>5762625</wp:posOffset>
                </wp:positionH>
                <wp:positionV relativeFrom="page">
                  <wp:posOffset>409575</wp:posOffset>
                </wp:positionV>
                <wp:extent cx="280035" cy="287655"/>
                <wp:effectExtent l="0" t="0" r="5715" b="0"/>
                <wp:wrapNone/>
                <wp:docPr id="9"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w:pict>
              <v:shape w14:anchorId="6D0FE4C9" id="Freeform 9" o:spid="_x0000_s1026" style="position:absolute;left:0;text-align:left;margin-left:453.75pt;margin-top:32.25pt;width:22.05pt;height:22.65pt;z-index:251637760;visibility:visible;mso-wrap-style:square;mso-wrap-distance-left:9pt;mso-wrap-distance-top:0;mso-wrap-distance-right:9pt;mso-wrap-distance-bottom:0;mso-position-horizontal:absolute;mso-position-horizontal-relative:text;mso-position-vertical:absolute;mso-position-vertical-relative:page;v-text-anchor:top" coordsize="19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" path="m,98c,44,43,,96,v53,,95,44,95,98c191,152,149,196,96,196,43,196,,152,,98xm84,105v,,,,,4c84,115,88,113,88,113v,,,,14,c106,113,105,109,105,109v,,,,,-4c105,101,102,101,102,101v,,,,-14,c83,101,84,105,84,105xm72,63v,,,,45,c117,63,117,63,147,63v5,,4,5,4,5c151,68,151,68,151,88v,,,,-35,15c116,103,116,103,110,103v,,,,,-4c110,95,105,96,105,96v,,,,-23,c80,96,79,99,79,99v,,,,,4c79,103,79,103,74,103v,,,,-34,-15c40,88,40,88,40,69v,-7,3,-6,3,-6c43,63,43,63,72,63xm109,63v,,,,8,c117,63,117,63,118,50v,-6,-7,-5,-7,-5c111,45,111,45,78,45v-6,1,-6,5,-6,5c72,50,72,50,72,63v,,,,9,c81,63,81,63,81,56v,-4,2,-4,2,-4c83,52,83,52,107,52v3,,2,4,2,4c109,56,109,56,109,63xm151,92v,,,,-41,16c110,108,110,108,110,113v,6,-5,6,-5,6c105,119,105,119,84,119v-4,,-4,-6,-4,-6c80,113,80,113,80,108v,,,,-40,-16c40,92,40,92,40,146v,6,4,5,4,5c44,151,44,151,145,151v6,,6,-6,6,-6c151,145,151,145,151,92xm151,92v,,,,,e" fillcolor="#c19f67" stroked="f">
                <v:path arrowok="t" o:connecttype="custom" o:connectlocs="0,143828;140751,0;280035,143828;140751,287655;0,143828;123157,154101;123157,159971;129021,165842;149547,165842;153946,159971;153946,154101;149547,148230;129021,148230;123157,154101;105563,92461;171540,92461;215524,92461;221389,99799;221389,129151;170074,151166;161277,151166;161277,145295;153946,140892;120224,140892;115826,145295;115826,151166;108495,151166;58646,129151;58646,101266;63045,92461;105563,92461;159811,92461;171540,92461;173006,73381;162743,66043;114360,66043;105563,73381;105563,92461;118758,92461;118758,82187;121691,76317;156878,76317;159811,82187;159811,92461;221389,135022;161277,158504;161277,165842;153946,174648;123157,174648;117292,165842;117292,158504;58646,135022;58646,214274;64511,221612;212592,221612;221389,212806;221389,135022;221389,135022;221389,135022" o:connectangles="0,0,0,0,0,0,0,0,0,0,0,0,0,0,0,0,0,0,0,0,0,0,0,0,0,0,0,0,0,0,0,0,0,0,0,0,0,0,0,0,0,0,0,0,0,0,0,0,0,0,0,0,0,0,0,0,0,0,0"/>
                <o:lock v:ext="edit" aspectratio="t" verticies="t"/>
                <w10:wrap anchory="page"/>
              </v:shape>
            </w:pict>
          </mc:Fallback>
        </mc:AlternateContent>
      </w:r>
      <w:r>
        <w:rPr>
          <w:noProof/>
        </w:rPr>
        <mc:AlternateContent>
          <mc:Choice Requires="wps">
            <w:drawing>
              <wp:anchor distT="0" distB="0" distL="114300" distR="114300" simplePos="0" relativeHeight="251636736" behindDoc="0" locked="0" layoutInCell="1" allowOverlap="1" wp14:anchorId="6522483C" wp14:editId="6F3A258C">
                <wp:simplePos x="0" y="0"/>
                <wp:positionH relativeFrom="column">
                  <wp:posOffset>6210300</wp:posOffset>
                </wp:positionH>
                <wp:positionV relativeFrom="page">
                  <wp:posOffset>409575</wp:posOffset>
                </wp:positionV>
                <wp:extent cx="287655" cy="287655"/>
                <wp:effectExtent l="0" t="0" r="0" b="0"/>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C19F67"/>
                        </a:solidFill>
                        <a:ln>
                          <a:noFill/>
                        </a:ln>
                      </wps:spPr>
                      <wps:bodyPr vert="horz" wrap="square" lIns="91440" tIns="45720" rIns="91440" bIns="45720" numCol="1" anchor="t" anchorCtr="0" compatLnSpc="1"/>
                    </wps:wsp>
                  </a:graphicData>
                </a:graphic>
              </wp:anchor>
            </w:drawing>
          </mc:Choice>
          <mc:Fallback>
            <w:pict>
              <v:shape w14:anchorId="0B92A82D" id="Freeform 9" o:spid="_x0000_s1026" style="position:absolute;left:0;text-align:left;margin-left:489pt;margin-top:32.25pt;width:22.65pt;height:22.65pt;z-index:251636736;visibility:visible;mso-wrap-style:square;mso-wrap-distance-left:9pt;mso-wrap-distance-top:0;mso-wrap-distance-right:9pt;mso-wrap-distance-bottom:0;mso-position-horizontal:absolute;mso-position-horizontal-relative:text;mso-position-vertical:absolute;mso-position-vertical-relative:page;v-text-anchor:top" coordsize="26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" path="m,132c,59,59,,132,v73,,132,59,132,132c264,205,205,264,132,264,59,264,,205,,132xm117,59v1,,1,,1,c134,59,149,59,164,59v,,,,,c166,59,167,59,167,60v,1,,1,,1c167,87,167,114,167,139v,1,,2,,2c167,144,169,146,172,146v4,,6,-2,6,-6c178,114,178,87,178,61v,-3,,-6,-2,-9c173,48,169,47,164,47v-21,,-43,,-65,c98,47,96,47,94,47v-3,,-6,1,-9,4c83,54,81,57,81,61v1,26,1,53,1,79c82,149,82,159,81,168v,2,1,4,3,6c97,186,109,199,122,211v1,2,3,3,5,4c132,217,137,215,141,211v12,-12,25,-24,37,-37c180,173,181,171,181,169v1,-2,1,-3,,-5c179,162,177,162,175,162v-27,,-53,,-81,c94,162,94,162,93,162v,-1,,-1,,-2c93,128,93,94,93,61v,,,,,c94,59,94,59,96,59v2,,5,,8,c104,59,104,59,105,59v,,,,,1c105,87,105,113,105,139v,1,1,2,1,2c106,144,107,145,109,146v2,1,4,,6,-1c117,144,117,142,117,139v,-26,,-52,,-79c117,59,117,59,117,59xm101,174v20,,40,,61,c162,174,162,174,162,174v-10,10,-20,20,-30,29c132,204,132,204,130,203v-9,-9,-19,-19,-29,-29c101,174,101,174,101,174xe" fillcolor="#c19f67" stroked="f">
                <v:path arrowok="t" o:connecttype="custom" o:connectlocs="0,143828;143828,0;287655,143828;143828,287655;0,143828;127483,64287;128573,64287;178695,64287;178695,64287;181964,65376;181964,66466;181964,151455;181964,153634;187412,159082;193949,152544;193949,66466;191770,56659;178695,51211;107871,51211;102423,51211;92616,55570;88258,66466;89347,152544;88258,183053;91527,189591;132931,229906;138379,234264;153634,229906;193949,189591;197218,184143;197218,178695;190680,176516;102423,176516;101333,176516;101333,174336;101333,66466;101333,66466;104602,64287;113319,64287;114408,64287;114408,65376;114408,151455;115498,153634;118767,159082;125304,157992;127483,151455;127483,65376;127483,64287;110050,189591;176516,189591;176516,189591;143828,221189;141648,221189;110050,189591;110050,189591" o:connectangles="0,0,0,0,0,0,0,0,0,0,0,0,0,0,0,0,0,0,0,0,0,0,0,0,0,0,0,0,0,0,0,0,0,0,0,0,0,0,0,0,0,0,0,0,0,0,0,0,0,0,0,0,0,0,0"/>
                <o:lock v:ext="edit" aspectratio="t" verticies="t"/>
                <w10:wrap anchory="page"/>
              </v:shape>
            </w:pict>
          </mc:Fallback>
        </mc:AlternateContent>
      </w:r>
    </w:p>
    <w:p w:rsidR="00E76974" w:rsidRDefault="00E76974">
      <w:pPr>
        <w:adjustRightInd w:val="0"/>
        <w:snapToGrid w:val="0"/>
      </w:pPr>
    </w:p>
    <w:p w:rsidR="00E76974" w:rsidRDefault="006202DC">
      <w:pPr>
        <w:adjustRightInd w:val="0"/>
        <w:snapToGrid w:val="0"/>
      </w:pPr>
      <w:r>
        <w:rPr>
          <w:rFonts w:ascii="微软雅黑" w:hAnsi="微软雅黑" w:hint="eastAsia"/>
          <w:noProof/>
          <w:szCs w:val="21"/>
        </w:rPr>
        <mc:AlternateContent>
          <mc:Choice Requires="wpg">
            <w:drawing>
              <wp:anchor distT="0" distB="0" distL="114300" distR="114300" simplePos="0" relativeHeight="251640832" behindDoc="1" locked="0" layoutInCell="1" allowOverlap="1" wp14:anchorId="24BF6073" wp14:editId="5CE3E787">
                <wp:simplePos x="0" y="0"/>
                <wp:positionH relativeFrom="margin">
                  <wp:align>center</wp:align>
                </wp:positionH>
                <wp:positionV relativeFrom="page">
                  <wp:posOffset>1016635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3488339" id="组合 8" o:spid="_x0000_s1026" style="position:absolute;left:0;text-align:left;margin-left:0;margin-top:80.05pt;width:615.4pt;height:15pt;z-index:-251675648;mso-position-horizontal:center;mso-position-horizontal-relative:margin;mso-position-vertical-relative:page" coordsize="78172,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">
                <v:shape id="矩形 4" o:spid="_x0000_s1027" style="position:absolute;width:45720;height:1905;visibility:visible;mso-wrap-style:square;v-text-anchor:middle" coordsize="4391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" path="m,l4267200,r123825,190500l,190500,,xe" fillcolor="#4e7282" stroked="f" strokeweight="2pt">
                  <v:path arrowok="t" o:connecttype="custom" o:connectlocs="0,0;4443072,0;4572000,190500;0,190500;0,0" o:connectangles="0,0,0,0,0"/>
                </v:shape>
                <v:shape id="矩形 5" o:spid="_x0000_s1028" style="position:absolute;left:45083;top:477;width:33089;height:1440;visibility:visible;mso-wrap-style:square;v-text-anchor:middle" coordsize="330889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" path="m,l3308894,r,190500l105319,190500,,xe" fillcolor="#c19f67" stroked="f" strokeweight="2pt">
                  <v:path arrowok="t" o:connecttype="custom" o:connectlocs="0,0;3308894,0;3308894,144000;105319,144000;0,0" o:connectangles="0,0,0,0,0"/>
                </v:shape>
                <w10:wrap anchorx="margin" anchory="page"/>
              </v:group>
            </w:pict>
          </mc:Fallback>
        </mc:AlternateContent>
      </w:r>
    </w:p>
    <w:p w:rsidR="00E76974" w:rsidRDefault="006202DC">
      <w:pPr>
        <w:adjustRightInd w:val="0"/>
        <w:snapToGrid w:val="0"/>
      </w:pPr>
      <w:r>
        <w:rPr>
          <w:rFonts w:ascii="微软雅黑" w:hAnsi="微软雅黑" w:hint="eastAsia"/>
          <w:noProof/>
          <w:szCs w:val="21"/>
        </w:rPr>
        <mc:AlternateContent>
          <mc:Choice Requires="wps">
            <w:drawing>
              <wp:anchor distT="0" distB="0" distL="114300" distR="114300" simplePos="0" relativeHeight="251642880" behindDoc="1" locked="0" layoutInCell="1" allowOverlap="1" wp14:anchorId="2BB39191" wp14:editId="22E43D52">
                <wp:simplePos x="0" y="0"/>
                <wp:positionH relativeFrom="column">
                  <wp:posOffset>72390</wp:posOffset>
                </wp:positionH>
                <wp:positionV relativeFrom="page">
                  <wp:posOffset>1170940</wp:posOffset>
                </wp:positionV>
                <wp:extent cx="0" cy="8991600"/>
                <wp:effectExtent l="0" t="0" r="19050" b="19050"/>
                <wp:wrapNone/>
                <wp:docPr id="26" name="直接连接符 26"/>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C5A4B" id="直接连接符 26"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page" from="5.7pt,92.2pt" to="5.7pt,80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" strokecolor="#4e7282">
                <w10:wrap anchory="page"/>
              </v:line>
            </w:pict>
          </mc:Fallback>
        </mc:AlternateContent>
      </w:r>
    </w:p>
    <w:p w:rsidR="00E76974" w:rsidRDefault="00A330FE">
      <w:pPr>
        <w:adjustRightInd w:val="0"/>
        <w:snapToGrid w:val="0"/>
      </w:pPr>
      <w:r>
        <w:rPr>
          <w:rFonts w:ascii="微软雅黑" w:hAnsi="微软雅黑" w:hint="eastAsia"/>
          <w:noProof/>
          <w:szCs w:val="21"/>
        </w:rPr>
        <mc:AlternateContent>
          <mc:Choice Requires="wpg">
            <w:drawing>
              <wp:anchor distT="0" distB="0" distL="114300" distR="114300" simplePos="0" relativeHeight="251633663" behindDoc="0" locked="0" layoutInCell="1" allowOverlap="1" wp14:anchorId="2E361863" wp14:editId="6C52487B">
                <wp:simplePos x="0" y="0"/>
                <wp:positionH relativeFrom="column">
                  <wp:posOffset>-66675</wp:posOffset>
                </wp:positionH>
                <wp:positionV relativeFrom="page">
                  <wp:posOffset>1381125</wp:posOffset>
                </wp:positionV>
                <wp:extent cx="6781800" cy="1343025"/>
                <wp:effectExtent l="0" t="0" r="19050" b="0"/>
                <wp:wrapNone/>
                <wp:docPr id="38" name="组合 38"/>
                <wp:cNvGraphicFramePr/>
                <a:graphic xmlns:a="http://schemas.openxmlformats.org/drawingml/2006/main">
                  <a:graphicData uri="http://schemas.microsoft.com/office/word/2010/wordprocessingGroup">
                    <wpg:wgp>
                      <wpg:cNvGrpSpPr/>
                      <wpg:grpSpPr>
                        <a:xfrm>
                          <a:off x="0" y="0"/>
                          <a:ext cx="6781800" cy="1343025"/>
                          <a:chOff x="0" y="0"/>
                          <a:chExt cx="6781800" cy="1172231"/>
                        </a:xfrm>
                      </wpg:grpSpPr>
                      <wpg:grpSp>
                        <wpg:cNvPr id="11" name="组合 1"/>
                        <wpg:cNvGrpSpPr/>
                        <wpg:grpSpPr>
                          <a:xfrm>
                            <a:off x="153133" y="295531"/>
                            <a:ext cx="5178923" cy="876700"/>
                            <a:chOff x="-104786" y="-1454"/>
                            <a:chExt cx="5179629" cy="877167"/>
                          </a:xfrm>
                        </wpg:grpSpPr>
                        <wps:wsp>
                          <wps:cNvPr id="12" name="文本框 2"/>
                          <wps:cNvSpPr txBox="1">
                            <a:spLocks noChangeArrowheads="1"/>
                          </wps:cNvSpPr>
                          <wps:spPr bwMode="auto">
                            <a:xfrm>
                              <a:off x="-104786" y="-1454"/>
                              <a:ext cx="2419045" cy="877167"/>
                            </a:xfrm>
                            <a:prstGeom prst="rect">
                              <a:avLst/>
                            </a:prstGeom>
                            <a:noFill/>
                            <a:ln w="9525">
                              <a:noFill/>
                              <a:miter lim="800000"/>
                            </a:ln>
                          </wps:spPr>
                          <wps:txbx>
                            <w:txbxContent>
                              <w:p w:rsidR="00E76974" w:rsidRDefault="006202DC">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姓    </w:t>
                                </w:r>
                                <w:r w:rsidR="00B06E37">
                                  <w:rPr>
                                    <w:rFonts w:ascii="微软雅黑" w:hAnsi="微软雅黑" w:hint="eastAsia"/>
                                    <w:color w:val="414141"/>
                                    <w:sz w:val="20"/>
                                    <w:szCs w:val="20"/>
                                  </w:rPr>
                                  <w:t>名：</w:t>
                                </w:r>
                                <w:proofErr w:type="gramStart"/>
                                <w:r w:rsidR="00B06E37">
                                  <w:rPr>
                                    <w:rFonts w:ascii="微软雅黑" w:hAnsi="微软雅黑" w:hint="eastAsia"/>
                                    <w:color w:val="414141"/>
                                    <w:sz w:val="20"/>
                                    <w:szCs w:val="20"/>
                                  </w:rPr>
                                  <w:t>李刚伟</w:t>
                                </w:r>
                                <w:proofErr w:type="gramEnd"/>
                                <w:r>
                                  <w:rPr>
                                    <w:rFonts w:ascii="微软雅黑" w:hAnsi="微软雅黑" w:hint="eastAsia"/>
                                    <w:color w:val="414141"/>
                                    <w:sz w:val="20"/>
                                    <w:szCs w:val="20"/>
                                  </w:rPr>
                                  <w:tab/>
                                </w:r>
                              </w:p>
                              <w:p w:rsidR="00431805" w:rsidRPr="00431805" w:rsidRDefault="00B654C6">
                                <w:pPr>
                                  <w:adjustRightInd w:val="0"/>
                                  <w:snapToGrid w:val="0"/>
                                  <w:rPr>
                                    <w:sz w:val="10"/>
                                    <w:szCs w:val="10"/>
                                  </w:rPr>
                                </w:pPr>
                                <w:r>
                                  <w:rPr>
                                    <w:rFonts w:ascii="微软雅黑" w:hAnsi="微软雅黑" w:hint="eastAsia"/>
                                    <w:color w:val="414141"/>
                                    <w:sz w:val="20"/>
                                    <w:szCs w:val="20"/>
                                  </w:rPr>
                                  <w:t>电    话</w:t>
                                </w:r>
                                <w:r w:rsidR="00431805">
                                  <w:rPr>
                                    <w:rFonts w:ascii="微软雅黑" w:hAnsi="微软雅黑" w:hint="eastAsia"/>
                                    <w:color w:val="414141"/>
                                    <w:sz w:val="20"/>
                                    <w:szCs w:val="20"/>
                                  </w:rPr>
                                  <w:t>：</w:t>
                                </w:r>
                                <w:r>
                                  <w:rPr>
                                    <w:rFonts w:ascii="微软雅黑" w:hAnsi="微软雅黑" w:hint="eastAsia"/>
                                    <w:color w:val="414141"/>
                                    <w:sz w:val="20"/>
                                    <w:szCs w:val="20"/>
                                  </w:rPr>
                                  <w:t>15</w:t>
                                </w:r>
                                <w:r>
                                  <w:rPr>
                                    <w:rFonts w:ascii="微软雅黑" w:hAnsi="微软雅黑"/>
                                    <w:color w:val="414141"/>
                                    <w:sz w:val="20"/>
                                    <w:szCs w:val="20"/>
                                  </w:rPr>
                                  <w:t>620608789</w:t>
                                </w:r>
                              </w:p>
                              <w:p w:rsidR="00347945" w:rsidRDefault="00F63353" w:rsidP="00A7438D">
                                <w:pPr>
                                  <w:adjustRightInd w:val="0"/>
                                  <w:snapToGrid w:val="0"/>
                                  <w:rPr>
                                    <w:rFonts w:ascii="微软雅黑" w:hAnsi="微软雅黑"/>
                                    <w:color w:val="414141"/>
                                    <w:sz w:val="20"/>
                                    <w:szCs w:val="20"/>
                                  </w:rPr>
                                </w:pPr>
                                <w:r>
                                  <w:rPr>
                                    <w:rFonts w:ascii="微软雅黑" w:hAnsi="微软雅黑"/>
                                    <w:color w:val="414141"/>
                                    <w:sz w:val="20"/>
                                    <w:szCs w:val="20"/>
                                  </w:rPr>
                                  <w:t>毕业院校</w:t>
                                </w:r>
                                <w:r w:rsidR="006202DC">
                                  <w:rPr>
                                    <w:rFonts w:ascii="微软雅黑" w:hAnsi="微软雅黑" w:hint="eastAsia"/>
                                    <w:color w:val="414141"/>
                                    <w:sz w:val="20"/>
                                    <w:szCs w:val="20"/>
                                  </w:rPr>
                                  <w:t>：</w:t>
                                </w:r>
                                <w:r w:rsidR="00B654C6">
                                  <w:rPr>
                                    <w:rFonts w:ascii="微软雅黑" w:hAnsi="微软雅黑" w:hint="eastAsia"/>
                                    <w:color w:val="414141"/>
                                    <w:sz w:val="20"/>
                                    <w:szCs w:val="20"/>
                                  </w:rPr>
                                  <w:t>天津城建</w:t>
                                </w:r>
                                <w:r w:rsidR="00B654C6">
                                  <w:rPr>
                                    <w:rFonts w:ascii="微软雅黑" w:hAnsi="微软雅黑"/>
                                    <w:color w:val="414141"/>
                                    <w:sz w:val="20"/>
                                    <w:szCs w:val="20"/>
                                  </w:rPr>
                                  <w:t>大学</w:t>
                                </w:r>
                              </w:p>
                              <w:p w:rsidR="00F63353" w:rsidRDefault="00F63353" w:rsidP="00A7438D">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学 </w:t>
                                </w:r>
                                <w:r>
                                  <w:rPr>
                                    <w:rFonts w:ascii="微软雅黑" w:hAnsi="微软雅黑"/>
                                    <w:color w:val="414141"/>
                                    <w:sz w:val="20"/>
                                    <w:szCs w:val="20"/>
                                  </w:rPr>
                                  <w:t xml:space="preserve">   </w:t>
                                </w:r>
                                <w:r>
                                  <w:rPr>
                                    <w:rFonts w:ascii="微软雅黑" w:hAnsi="微软雅黑" w:hint="eastAsia"/>
                                    <w:color w:val="414141"/>
                                    <w:sz w:val="20"/>
                                    <w:szCs w:val="20"/>
                                  </w:rPr>
                                  <w:t>位：统招本科</w:t>
                                </w:r>
                              </w:p>
                              <w:p w:rsidR="00FC4553" w:rsidRDefault="00FC4553" w:rsidP="00FC4553">
                                <w:pPr>
                                  <w:adjustRightInd w:val="0"/>
                                  <w:snapToGrid w:val="0"/>
                                  <w:rPr>
                                    <w:rFonts w:ascii="微软雅黑" w:hAnsi="微软雅黑"/>
                                    <w:color w:val="414141"/>
                                    <w:sz w:val="20"/>
                                    <w:szCs w:val="20"/>
                                  </w:rPr>
                                </w:pPr>
                              </w:p>
                            </w:txbxContent>
                          </wps:txbx>
                          <wps:bodyPr rot="0" vert="horz" wrap="square" lIns="91440" tIns="45720" rIns="91440" bIns="45720" anchor="ctr" anchorCtr="0">
                            <a:noAutofit/>
                          </wps:bodyPr>
                        </wps:wsp>
                        <wps:wsp>
                          <wps:cNvPr id="13" name="文本框 2"/>
                          <wps:cNvSpPr txBox="1">
                            <a:spLocks noChangeArrowheads="1"/>
                          </wps:cNvSpPr>
                          <wps:spPr bwMode="auto">
                            <a:xfrm>
                              <a:off x="2526240" y="-881"/>
                              <a:ext cx="2548603" cy="818367"/>
                            </a:xfrm>
                            <a:prstGeom prst="rect">
                              <a:avLst/>
                            </a:prstGeom>
                            <a:noFill/>
                            <a:ln w="9525">
                              <a:noFill/>
                              <a:miter lim="800000"/>
                            </a:ln>
                          </wps:spPr>
                          <wps:txbx>
                            <w:txbxContent>
                              <w:p w:rsidR="00E76974" w:rsidRDefault="003E3C30" w:rsidP="00B654C6">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年 </w:t>
                                </w:r>
                                <w:r>
                                  <w:rPr>
                                    <w:rFonts w:ascii="微软雅黑" w:hAnsi="微软雅黑"/>
                                    <w:color w:val="414141"/>
                                    <w:sz w:val="20"/>
                                    <w:szCs w:val="20"/>
                                  </w:rPr>
                                  <w:t xml:space="preserve">   </w:t>
                                </w:r>
                                <w:r>
                                  <w:rPr>
                                    <w:rFonts w:ascii="微软雅黑" w:hAnsi="微软雅黑" w:hint="eastAsia"/>
                                    <w:color w:val="414141"/>
                                    <w:sz w:val="20"/>
                                    <w:szCs w:val="20"/>
                                  </w:rPr>
                                  <w:t>龄</w:t>
                                </w:r>
                                <w:r w:rsidR="006202DC">
                                  <w:rPr>
                                    <w:rFonts w:ascii="微软雅黑" w:hAnsi="微软雅黑" w:hint="eastAsia"/>
                                    <w:color w:val="414141"/>
                                    <w:sz w:val="20"/>
                                    <w:szCs w:val="20"/>
                                  </w:rPr>
                                  <w:t>：</w:t>
                                </w:r>
                                <w:r w:rsidR="00B654C6">
                                  <w:rPr>
                                    <w:rFonts w:ascii="微软雅黑" w:hAnsi="微软雅黑"/>
                                    <w:color w:val="414141"/>
                                    <w:sz w:val="20"/>
                                    <w:szCs w:val="20"/>
                                  </w:rPr>
                                  <w:t>26</w:t>
                                </w:r>
                              </w:p>
                              <w:p w:rsidR="00B06E37" w:rsidRDefault="00431805">
                                <w:pPr>
                                  <w:adjustRightInd w:val="0"/>
                                  <w:snapToGrid w:val="0"/>
                                  <w:rPr>
                                    <w:rFonts w:ascii="微软雅黑" w:hAnsi="微软雅黑"/>
                                    <w:color w:val="414141"/>
                                    <w:sz w:val="20"/>
                                    <w:szCs w:val="20"/>
                                  </w:rPr>
                                </w:pPr>
                                <w:proofErr w:type="gramStart"/>
                                <w:r>
                                  <w:rPr>
                                    <w:rFonts w:ascii="微软雅黑" w:hAnsi="微软雅黑" w:hint="eastAsia"/>
                                    <w:color w:val="414141"/>
                                    <w:sz w:val="20"/>
                                    <w:szCs w:val="20"/>
                                  </w:rPr>
                                  <w:t>邮</w:t>
                                </w:r>
                                <w:proofErr w:type="gramEnd"/>
                                <w:r>
                                  <w:rPr>
                                    <w:rFonts w:ascii="微软雅黑" w:hAnsi="微软雅黑"/>
                                    <w:color w:val="414141"/>
                                    <w:sz w:val="20"/>
                                    <w:szCs w:val="20"/>
                                  </w:rPr>
                                  <w:t xml:space="preserve">    </w:t>
                                </w:r>
                                <w:r>
                                  <w:rPr>
                                    <w:rFonts w:ascii="微软雅黑" w:hAnsi="微软雅黑" w:hint="eastAsia"/>
                                    <w:color w:val="414141"/>
                                    <w:sz w:val="20"/>
                                    <w:szCs w:val="20"/>
                                  </w:rPr>
                                  <w:t>箱：</w:t>
                                </w:r>
                                <w:hyperlink r:id="rId8" w:history="1">
                                  <w:r w:rsidRPr="00BE2742">
                                    <w:rPr>
                                      <w:rStyle w:val="a7"/>
                                      <w:rFonts w:ascii="微软雅黑" w:hAnsi="微软雅黑"/>
                                      <w:sz w:val="20"/>
                                      <w:szCs w:val="20"/>
                                    </w:rPr>
                                    <w:t>15620608789</w:t>
                                  </w:r>
                                  <w:r w:rsidRPr="00BE2742">
                                    <w:rPr>
                                      <w:rStyle w:val="a7"/>
                                      <w:rFonts w:ascii="微软雅黑" w:hAnsi="微软雅黑" w:hint="eastAsia"/>
                                      <w:sz w:val="20"/>
                                      <w:szCs w:val="20"/>
                                    </w:rPr>
                                    <w:t>@163.co</w:t>
                                  </w:r>
                                  <w:r w:rsidRPr="00BE2742">
                                    <w:rPr>
                                      <w:rStyle w:val="a7"/>
                                      <w:rFonts w:ascii="微软雅黑" w:hAnsi="微软雅黑"/>
                                      <w:sz w:val="20"/>
                                      <w:szCs w:val="20"/>
                                    </w:rPr>
                                    <w:t>m</w:t>
                                  </w:r>
                                </w:hyperlink>
                              </w:p>
                              <w:p w:rsidR="00A7438D" w:rsidRDefault="00B654C6" w:rsidP="00A7438D">
                                <w:pPr>
                                  <w:adjustRightInd w:val="0"/>
                                  <w:snapToGrid w:val="0"/>
                                  <w:spacing w:line="20" w:lineRule="atLeast"/>
                                  <w:rPr>
                                    <w:rFonts w:ascii="微软雅黑" w:hAnsi="微软雅黑"/>
                                    <w:color w:val="414141"/>
                                    <w:sz w:val="20"/>
                                    <w:szCs w:val="20"/>
                                  </w:rPr>
                                </w:pPr>
                                <w:r>
                                  <w:rPr>
                                    <w:rFonts w:ascii="微软雅黑" w:hAnsi="微软雅黑" w:hint="eastAsia"/>
                                    <w:color w:val="414141"/>
                                    <w:sz w:val="20"/>
                                    <w:szCs w:val="20"/>
                                  </w:rPr>
                                  <w:t>专    业</w:t>
                                </w:r>
                                <w:r>
                                  <w:rPr>
                                    <w:rFonts w:ascii="微软雅黑" w:hAnsi="微软雅黑"/>
                                    <w:color w:val="414141"/>
                                    <w:sz w:val="20"/>
                                    <w:szCs w:val="20"/>
                                  </w:rPr>
                                  <w:t>：软件工程</w:t>
                                </w:r>
                              </w:p>
                              <w:p w:rsidR="00B654C6" w:rsidRDefault="00F63353" w:rsidP="00B654C6">
                                <w:pPr>
                                  <w:adjustRightInd w:val="0"/>
                                  <w:snapToGrid w:val="0"/>
                                  <w:rPr>
                                    <w:rFonts w:ascii="微软雅黑" w:hAnsi="微软雅黑"/>
                                    <w:color w:val="414141"/>
                                    <w:sz w:val="20"/>
                                    <w:szCs w:val="20"/>
                                  </w:rPr>
                                </w:pPr>
                                <w:r>
                                  <w:rPr>
                                    <w:rFonts w:ascii="微软雅黑" w:hAnsi="微软雅黑"/>
                                    <w:color w:val="414141"/>
                                    <w:sz w:val="20"/>
                                    <w:szCs w:val="20"/>
                                  </w:rPr>
                                  <w:t>工作</w:t>
                                </w:r>
                                <w:r>
                                  <w:rPr>
                                    <w:rFonts w:ascii="微软雅黑" w:hAnsi="微软雅黑" w:hint="eastAsia"/>
                                    <w:color w:val="414141"/>
                                    <w:sz w:val="20"/>
                                    <w:szCs w:val="20"/>
                                  </w:rPr>
                                  <w:t>年限：</w:t>
                                </w:r>
                                <w:r>
                                  <w:rPr>
                                    <w:rFonts w:ascii="微软雅黑" w:hAnsi="微软雅黑"/>
                                    <w:color w:val="414141"/>
                                    <w:sz w:val="20"/>
                                    <w:szCs w:val="20"/>
                                  </w:rPr>
                                  <w:t>5年</w:t>
                                </w:r>
                              </w:p>
                              <w:p w:rsidR="00431805" w:rsidRDefault="00431805">
                                <w:pPr>
                                  <w:adjustRightInd w:val="0"/>
                                  <w:snapToGrid w:val="0"/>
                                  <w:spacing w:line="20" w:lineRule="atLeast"/>
                                  <w:rPr>
                                    <w:sz w:val="10"/>
                                    <w:szCs w:val="10"/>
                                  </w:rPr>
                                </w:pPr>
                              </w:p>
                            </w:txbxContent>
                          </wps:txbx>
                          <wps:bodyPr rot="0" vert="horz" wrap="square" lIns="91440" tIns="45720" rIns="91440" bIns="45720" anchor="ctr" anchorCtr="0">
                            <a:noAutofit/>
                          </wps:bodyPr>
                        </wps:wsp>
                      </wpg:grpSp>
                      <wpg:grpSp>
                        <wpg:cNvPr id="15" name="组合 15"/>
                        <wpg:cNvGrpSpPr/>
                        <wpg:grpSpPr>
                          <a:xfrm>
                            <a:off x="0" y="0"/>
                            <a:ext cx="6781800" cy="283845"/>
                            <a:chOff x="0" y="0"/>
                            <a:chExt cx="6781800" cy="284400"/>
                          </a:xfrm>
                        </wpg:grpSpPr>
                        <wpg:grpSp>
                          <wpg:cNvPr id="82" name="组合 81"/>
                          <wpg:cNvGrpSpPr>
                            <a:grpSpLocks noChangeAspect="1"/>
                          </wpg:cNvGrpSpPr>
                          <wpg:grpSpPr>
                            <a:xfrm>
                              <a:off x="0" y="0"/>
                              <a:ext cx="1256400" cy="284400"/>
                              <a:chOff x="3" y="0"/>
                              <a:chExt cx="1255739" cy="393695"/>
                            </a:xfrm>
                          </wpg:grpSpPr>
                          <wps:wsp>
                            <wps:cNvPr id="14" name="任意多边形 2"/>
                            <wps:cNvSpPr/>
                            <wps:spPr bwMode="auto">
                              <a:xfrm>
                                <a:off x="3" y="0"/>
                                <a:ext cx="1255739" cy="287643"/>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wps:txbx>
                            <wps:bodyPr rot="0" spcFirstLastPara="0" vert="horz" wrap="square" lIns="198000" tIns="0" rIns="91440" bIns="0" numCol="1" spcCol="0" rtlCol="0" fromWordArt="0" anchor="ctr" anchorCtr="0" forceAA="0" compatLnSpc="1">
                              <a:noAutofit/>
                            </wps:bodyPr>
                          </wps:wsp>
                          <wps:wsp>
                            <wps:cNvPr id="16"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7" name="直接连接符 14"/>
                          <wps:cNvCnPr/>
                          <wps:spPr>
                            <a:xfrm>
                              <a:off x="133350" y="20382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2E361863" id="组合 38" o:spid="_x0000_s1030" style="position:absolute;left:0;text-align:left;margin-left:-5.25pt;margin-top:108.75pt;width:534pt;height:105.75pt;z-index:251633663;mso-position-vertical-relative:page;mso-height-relative:margin" coordsize="67818,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">
                <v:group id="组合 1" o:spid="_x0000_s1031" style="position:absolute;left:1531;top:2955;width:51789;height:8767" coordorigin="-1047,-14" coordsize="51796,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032" type="#_x0000_t202" style="position:absolute;left:-1047;top:-14;width:24189;height:87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" filled="f" stroked="f">
                    <v:textbox>
                      <w:txbxContent>
                        <w:p w:rsidR="00E76974" w:rsidRDefault="006202DC">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姓    </w:t>
                          </w:r>
                          <w:r w:rsidR="00B06E37">
                            <w:rPr>
                              <w:rFonts w:ascii="微软雅黑" w:hAnsi="微软雅黑" w:hint="eastAsia"/>
                              <w:color w:val="414141"/>
                              <w:sz w:val="20"/>
                              <w:szCs w:val="20"/>
                            </w:rPr>
                            <w:t>名：</w:t>
                          </w:r>
                          <w:proofErr w:type="gramStart"/>
                          <w:r w:rsidR="00B06E37">
                            <w:rPr>
                              <w:rFonts w:ascii="微软雅黑" w:hAnsi="微软雅黑" w:hint="eastAsia"/>
                              <w:color w:val="414141"/>
                              <w:sz w:val="20"/>
                              <w:szCs w:val="20"/>
                            </w:rPr>
                            <w:t>李刚伟</w:t>
                          </w:r>
                          <w:proofErr w:type="gramEnd"/>
                          <w:r>
                            <w:rPr>
                              <w:rFonts w:ascii="微软雅黑" w:hAnsi="微软雅黑" w:hint="eastAsia"/>
                              <w:color w:val="414141"/>
                              <w:sz w:val="20"/>
                              <w:szCs w:val="20"/>
                            </w:rPr>
                            <w:tab/>
                          </w:r>
                        </w:p>
                        <w:p w:rsidR="00431805" w:rsidRPr="00431805" w:rsidRDefault="00B654C6">
                          <w:pPr>
                            <w:adjustRightInd w:val="0"/>
                            <w:snapToGrid w:val="0"/>
                            <w:rPr>
                              <w:sz w:val="10"/>
                              <w:szCs w:val="10"/>
                            </w:rPr>
                          </w:pPr>
                          <w:r>
                            <w:rPr>
                              <w:rFonts w:ascii="微软雅黑" w:hAnsi="微软雅黑" w:hint="eastAsia"/>
                              <w:color w:val="414141"/>
                              <w:sz w:val="20"/>
                              <w:szCs w:val="20"/>
                            </w:rPr>
                            <w:t>电    话</w:t>
                          </w:r>
                          <w:r w:rsidR="00431805">
                            <w:rPr>
                              <w:rFonts w:ascii="微软雅黑" w:hAnsi="微软雅黑" w:hint="eastAsia"/>
                              <w:color w:val="414141"/>
                              <w:sz w:val="20"/>
                              <w:szCs w:val="20"/>
                            </w:rPr>
                            <w:t>：</w:t>
                          </w:r>
                          <w:r>
                            <w:rPr>
                              <w:rFonts w:ascii="微软雅黑" w:hAnsi="微软雅黑" w:hint="eastAsia"/>
                              <w:color w:val="414141"/>
                              <w:sz w:val="20"/>
                              <w:szCs w:val="20"/>
                            </w:rPr>
                            <w:t>15</w:t>
                          </w:r>
                          <w:r>
                            <w:rPr>
                              <w:rFonts w:ascii="微软雅黑" w:hAnsi="微软雅黑"/>
                              <w:color w:val="414141"/>
                              <w:sz w:val="20"/>
                              <w:szCs w:val="20"/>
                            </w:rPr>
                            <w:t>620608789</w:t>
                          </w:r>
                        </w:p>
                        <w:p w:rsidR="00347945" w:rsidRDefault="00F63353" w:rsidP="00A7438D">
                          <w:pPr>
                            <w:adjustRightInd w:val="0"/>
                            <w:snapToGrid w:val="0"/>
                            <w:rPr>
                              <w:rFonts w:ascii="微软雅黑" w:hAnsi="微软雅黑"/>
                              <w:color w:val="414141"/>
                              <w:sz w:val="20"/>
                              <w:szCs w:val="20"/>
                            </w:rPr>
                          </w:pPr>
                          <w:r>
                            <w:rPr>
                              <w:rFonts w:ascii="微软雅黑" w:hAnsi="微软雅黑"/>
                              <w:color w:val="414141"/>
                              <w:sz w:val="20"/>
                              <w:szCs w:val="20"/>
                            </w:rPr>
                            <w:t>毕业院校</w:t>
                          </w:r>
                          <w:r w:rsidR="006202DC">
                            <w:rPr>
                              <w:rFonts w:ascii="微软雅黑" w:hAnsi="微软雅黑" w:hint="eastAsia"/>
                              <w:color w:val="414141"/>
                              <w:sz w:val="20"/>
                              <w:szCs w:val="20"/>
                            </w:rPr>
                            <w:t>：</w:t>
                          </w:r>
                          <w:r w:rsidR="00B654C6">
                            <w:rPr>
                              <w:rFonts w:ascii="微软雅黑" w:hAnsi="微软雅黑" w:hint="eastAsia"/>
                              <w:color w:val="414141"/>
                              <w:sz w:val="20"/>
                              <w:szCs w:val="20"/>
                            </w:rPr>
                            <w:t>天津城建</w:t>
                          </w:r>
                          <w:r w:rsidR="00B654C6">
                            <w:rPr>
                              <w:rFonts w:ascii="微软雅黑" w:hAnsi="微软雅黑"/>
                              <w:color w:val="414141"/>
                              <w:sz w:val="20"/>
                              <w:szCs w:val="20"/>
                            </w:rPr>
                            <w:t>大学</w:t>
                          </w:r>
                        </w:p>
                        <w:p w:rsidR="00F63353" w:rsidRDefault="00F63353" w:rsidP="00A7438D">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学 </w:t>
                          </w:r>
                          <w:r>
                            <w:rPr>
                              <w:rFonts w:ascii="微软雅黑" w:hAnsi="微软雅黑"/>
                              <w:color w:val="414141"/>
                              <w:sz w:val="20"/>
                              <w:szCs w:val="20"/>
                            </w:rPr>
                            <w:t xml:space="preserve">   </w:t>
                          </w:r>
                          <w:r>
                            <w:rPr>
                              <w:rFonts w:ascii="微软雅黑" w:hAnsi="微软雅黑" w:hint="eastAsia"/>
                              <w:color w:val="414141"/>
                              <w:sz w:val="20"/>
                              <w:szCs w:val="20"/>
                            </w:rPr>
                            <w:t>位：统招本科</w:t>
                          </w:r>
                        </w:p>
                        <w:p w:rsidR="00FC4553" w:rsidRDefault="00FC4553" w:rsidP="00FC4553">
                          <w:pPr>
                            <w:adjustRightInd w:val="0"/>
                            <w:snapToGrid w:val="0"/>
                            <w:rPr>
                              <w:rFonts w:ascii="微软雅黑" w:hAnsi="微软雅黑"/>
                              <w:color w:val="414141"/>
                              <w:sz w:val="20"/>
                              <w:szCs w:val="20"/>
                            </w:rPr>
                          </w:pPr>
                        </w:p>
                      </w:txbxContent>
                    </v:textbox>
                  </v:shape>
                  <v:shape id="_x0000_s1033" type="#_x0000_t202" style="position:absolute;left:25262;top:-8;width:25486;height:8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" filled="f" stroked="f">
                    <v:textbox>
                      <w:txbxContent>
                        <w:p w:rsidR="00E76974" w:rsidRDefault="003E3C30" w:rsidP="00B654C6">
                          <w:pPr>
                            <w:adjustRightInd w:val="0"/>
                            <w:snapToGrid w:val="0"/>
                            <w:rPr>
                              <w:rFonts w:ascii="微软雅黑" w:hAnsi="微软雅黑"/>
                              <w:color w:val="414141"/>
                              <w:sz w:val="20"/>
                              <w:szCs w:val="20"/>
                            </w:rPr>
                          </w:pPr>
                          <w:r>
                            <w:rPr>
                              <w:rFonts w:ascii="微软雅黑" w:hAnsi="微软雅黑" w:hint="eastAsia"/>
                              <w:color w:val="414141"/>
                              <w:sz w:val="20"/>
                              <w:szCs w:val="20"/>
                            </w:rPr>
                            <w:t xml:space="preserve">年 </w:t>
                          </w:r>
                          <w:r>
                            <w:rPr>
                              <w:rFonts w:ascii="微软雅黑" w:hAnsi="微软雅黑"/>
                              <w:color w:val="414141"/>
                              <w:sz w:val="20"/>
                              <w:szCs w:val="20"/>
                            </w:rPr>
                            <w:t xml:space="preserve">   </w:t>
                          </w:r>
                          <w:r>
                            <w:rPr>
                              <w:rFonts w:ascii="微软雅黑" w:hAnsi="微软雅黑" w:hint="eastAsia"/>
                              <w:color w:val="414141"/>
                              <w:sz w:val="20"/>
                              <w:szCs w:val="20"/>
                            </w:rPr>
                            <w:t>龄</w:t>
                          </w:r>
                          <w:r w:rsidR="006202DC">
                            <w:rPr>
                              <w:rFonts w:ascii="微软雅黑" w:hAnsi="微软雅黑" w:hint="eastAsia"/>
                              <w:color w:val="414141"/>
                              <w:sz w:val="20"/>
                              <w:szCs w:val="20"/>
                            </w:rPr>
                            <w:t>：</w:t>
                          </w:r>
                          <w:r w:rsidR="00B654C6">
                            <w:rPr>
                              <w:rFonts w:ascii="微软雅黑" w:hAnsi="微软雅黑"/>
                              <w:color w:val="414141"/>
                              <w:sz w:val="20"/>
                              <w:szCs w:val="20"/>
                            </w:rPr>
                            <w:t>26</w:t>
                          </w:r>
                        </w:p>
                        <w:p w:rsidR="00B06E37" w:rsidRDefault="00431805">
                          <w:pPr>
                            <w:adjustRightInd w:val="0"/>
                            <w:snapToGrid w:val="0"/>
                            <w:rPr>
                              <w:rFonts w:ascii="微软雅黑" w:hAnsi="微软雅黑"/>
                              <w:color w:val="414141"/>
                              <w:sz w:val="20"/>
                              <w:szCs w:val="20"/>
                            </w:rPr>
                          </w:pPr>
                          <w:proofErr w:type="gramStart"/>
                          <w:r>
                            <w:rPr>
                              <w:rFonts w:ascii="微软雅黑" w:hAnsi="微软雅黑" w:hint="eastAsia"/>
                              <w:color w:val="414141"/>
                              <w:sz w:val="20"/>
                              <w:szCs w:val="20"/>
                            </w:rPr>
                            <w:t>邮</w:t>
                          </w:r>
                          <w:proofErr w:type="gramEnd"/>
                          <w:r>
                            <w:rPr>
                              <w:rFonts w:ascii="微软雅黑" w:hAnsi="微软雅黑"/>
                              <w:color w:val="414141"/>
                              <w:sz w:val="20"/>
                              <w:szCs w:val="20"/>
                            </w:rPr>
                            <w:t xml:space="preserve">    </w:t>
                          </w:r>
                          <w:r>
                            <w:rPr>
                              <w:rFonts w:ascii="微软雅黑" w:hAnsi="微软雅黑" w:hint="eastAsia"/>
                              <w:color w:val="414141"/>
                              <w:sz w:val="20"/>
                              <w:szCs w:val="20"/>
                            </w:rPr>
                            <w:t>箱：</w:t>
                          </w:r>
                          <w:hyperlink r:id="rId9" w:history="1">
                            <w:r w:rsidRPr="00BE2742">
                              <w:rPr>
                                <w:rStyle w:val="a7"/>
                                <w:rFonts w:ascii="微软雅黑" w:hAnsi="微软雅黑"/>
                                <w:sz w:val="20"/>
                                <w:szCs w:val="20"/>
                              </w:rPr>
                              <w:t>15620608789</w:t>
                            </w:r>
                            <w:r w:rsidRPr="00BE2742">
                              <w:rPr>
                                <w:rStyle w:val="a7"/>
                                <w:rFonts w:ascii="微软雅黑" w:hAnsi="微软雅黑" w:hint="eastAsia"/>
                                <w:sz w:val="20"/>
                                <w:szCs w:val="20"/>
                              </w:rPr>
                              <w:t>@163.co</w:t>
                            </w:r>
                            <w:r w:rsidRPr="00BE2742">
                              <w:rPr>
                                <w:rStyle w:val="a7"/>
                                <w:rFonts w:ascii="微软雅黑" w:hAnsi="微软雅黑"/>
                                <w:sz w:val="20"/>
                                <w:szCs w:val="20"/>
                              </w:rPr>
                              <w:t>m</w:t>
                            </w:r>
                          </w:hyperlink>
                        </w:p>
                        <w:p w:rsidR="00A7438D" w:rsidRDefault="00B654C6" w:rsidP="00A7438D">
                          <w:pPr>
                            <w:adjustRightInd w:val="0"/>
                            <w:snapToGrid w:val="0"/>
                            <w:spacing w:line="20" w:lineRule="atLeast"/>
                            <w:rPr>
                              <w:rFonts w:ascii="微软雅黑" w:hAnsi="微软雅黑"/>
                              <w:color w:val="414141"/>
                              <w:sz w:val="20"/>
                              <w:szCs w:val="20"/>
                            </w:rPr>
                          </w:pPr>
                          <w:r>
                            <w:rPr>
                              <w:rFonts w:ascii="微软雅黑" w:hAnsi="微软雅黑" w:hint="eastAsia"/>
                              <w:color w:val="414141"/>
                              <w:sz w:val="20"/>
                              <w:szCs w:val="20"/>
                            </w:rPr>
                            <w:t>专    业</w:t>
                          </w:r>
                          <w:r>
                            <w:rPr>
                              <w:rFonts w:ascii="微软雅黑" w:hAnsi="微软雅黑"/>
                              <w:color w:val="414141"/>
                              <w:sz w:val="20"/>
                              <w:szCs w:val="20"/>
                            </w:rPr>
                            <w:t>：软件工程</w:t>
                          </w:r>
                        </w:p>
                        <w:p w:rsidR="00B654C6" w:rsidRDefault="00F63353" w:rsidP="00B654C6">
                          <w:pPr>
                            <w:adjustRightInd w:val="0"/>
                            <w:snapToGrid w:val="0"/>
                            <w:rPr>
                              <w:rFonts w:ascii="微软雅黑" w:hAnsi="微软雅黑"/>
                              <w:color w:val="414141"/>
                              <w:sz w:val="20"/>
                              <w:szCs w:val="20"/>
                            </w:rPr>
                          </w:pPr>
                          <w:r>
                            <w:rPr>
                              <w:rFonts w:ascii="微软雅黑" w:hAnsi="微软雅黑"/>
                              <w:color w:val="414141"/>
                              <w:sz w:val="20"/>
                              <w:szCs w:val="20"/>
                            </w:rPr>
                            <w:t>工作</w:t>
                          </w:r>
                          <w:r>
                            <w:rPr>
                              <w:rFonts w:ascii="微软雅黑" w:hAnsi="微软雅黑" w:hint="eastAsia"/>
                              <w:color w:val="414141"/>
                              <w:sz w:val="20"/>
                              <w:szCs w:val="20"/>
                            </w:rPr>
                            <w:t>年限：</w:t>
                          </w:r>
                          <w:r>
                            <w:rPr>
                              <w:rFonts w:ascii="微软雅黑" w:hAnsi="微软雅黑"/>
                              <w:color w:val="414141"/>
                              <w:sz w:val="20"/>
                              <w:szCs w:val="20"/>
                            </w:rPr>
                            <w:t>5年</w:t>
                          </w:r>
                        </w:p>
                        <w:p w:rsidR="00431805" w:rsidRDefault="00431805">
                          <w:pPr>
                            <w:adjustRightInd w:val="0"/>
                            <w:snapToGrid w:val="0"/>
                            <w:spacing w:line="20" w:lineRule="atLeast"/>
                            <w:rPr>
                              <w:sz w:val="10"/>
                              <w:szCs w:val="10"/>
                            </w:rPr>
                          </w:pPr>
                        </w:p>
                      </w:txbxContent>
                    </v:textbox>
                  </v:shape>
                </v:group>
                <v:group id="组合 15" o:spid="_x0000_s1034" style="position:absolute;width:67818;height:2838"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81" o:spid="_x0000_s1035"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o:lock v:ext="edit" aspectratio="t"/>
                    <v:shape id="任意多边形 2" o:spid="_x0000_s1036"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" adj="-11796480,,5400" path="m1093154,r77999,l1406296,288031r-77999,l1093154,xm1030297,r39620,l1305060,288031r-39620,l1030297,xm,l1007060,r235143,288031l,288031,,xe" fillcolor="#4e7282" stroked="f">
                      <v:stroke joinstyle="miter"/>
                      <v:formulas/>
                      <v:path arrowok="t" o:connecttype="custom" o:connectlocs="976122,0;1045770,0;1255739,287643;1186091,287643;919994,0;955372,0;1165341,287643;1129963,287643;0,0;899245,0;1109214,287643;0,287643" o:connectangles="0,0,0,0,0,0,0,0,0,0,0,0" textboxrect="0,0,1406296,288031"/>
                      <v:textbox inset="5.5mm,0,,0">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3" o:spid="_x0000_s1037"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" fillcolor="#405e6c" stroked="f"/>
                  </v:group>
                  <v:line id="直接连接符 14" o:spid="_x0000_s1038" style="position:absolute;visibility:visible;mso-wrap-style:square" from="1333,2038" to="67818,2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" strokecolor="#4e7282"/>
                </v:group>
                <w10:wrap anchory="page"/>
              </v:group>
            </w:pict>
          </mc:Fallback>
        </mc:AlternateContent>
      </w: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347945">
      <w:pPr>
        <w:adjustRightInd w:val="0"/>
        <w:snapToGrid w:val="0"/>
      </w:pPr>
      <w:r>
        <w:rPr>
          <w:noProof/>
        </w:rPr>
        <mc:AlternateContent>
          <mc:Choice Requires="wpg">
            <w:drawing>
              <wp:anchor distT="0" distB="0" distL="114300" distR="114300" simplePos="0" relativeHeight="251664384" behindDoc="0" locked="0" layoutInCell="1" allowOverlap="1" wp14:anchorId="29113DDE" wp14:editId="157F47A4">
                <wp:simplePos x="0" y="0"/>
                <wp:positionH relativeFrom="column">
                  <wp:posOffset>-66675</wp:posOffset>
                </wp:positionH>
                <wp:positionV relativeFrom="page">
                  <wp:posOffset>2705100</wp:posOffset>
                </wp:positionV>
                <wp:extent cx="6781800" cy="698500"/>
                <wp:effectExtent l="0" t="0" r="19050" b="6350"/>
                <wp:wrapNone/>
                <wp:docPr id="37" name="组合 37"/>
                <wp:cNvGraphicFramePr/>
                <a:graphic xmlns:a="http://schemas.openxmlformats.org/drawingml/2006/main">
                  <a:graphicData uri="http://schemas.microsoft.com/office/word/2010/wordprocessingGroup">
                    <wpg:wgp>
                      <wpg:cNvGrpSpPr/>
                      <wpg:grpSpPr>
                        <a:xfrm>
                          <a:off x="0" y="0"/>
                          <a:ext cx="6781800" cy="698500"/>
                          <a:chOff x="0" y="0"/>
                          <a:chExt cx="6781800" cy="698753"/>
                        </a:xfrm>
                      </wpg:grpSpPr>
                      <wps:wsp>
                        <wps:cNvPr id="25" name="文本框 2"/>
                        <wps:cNvSpPr txBox="1">
                          <a:spLocks noChangeArrowheads="1"/>
                        </wps:cNvSpPr>
                        <wps:spPr bwMode="auto">
                          <a:xfrm>
                            <a:off x="153133" y="265582"/>
                            <a:ext cx="6429374" cy="433171"/>
                          </a:xfrm>
                          <a:prstGeom prst="rect">
                            <a:avLst/>
                          </a:prstGeom>
                          <a:noFill/>
                          <a:ln w="9525">
                            <a:noFill/>
                            <a:miter lim="800000"/>
                          </a:ln>
                        </wps:spPr>
                        <wps:txbx>
                          <w:txbxContent>
                            <w:p w:rsidR="00E76974" w:rsidRDefault="006202DC">
                              <w:pPr>
                                <w:adjustRightInd w:val="0"/>
                                <w:snapToGrid w:val="0"/>
                                <w:rPr>
                                  <w:rFonts w:ascii="微软雅黑" w:hAnsi="微软雅黑"/>
                                  <w:color w:val="414141"/>
                                  <w:szCs w:val="21"/>
                                </w:rPr>
                              </w:pPr>
                              <w:r>
                                <w:rPr>
                                  <w:rFonts w:ascii="微软雅黑" w:hAnsi="微软雅黑" w:hint="eastAsia"/>
                                  <w:color w:val="414141"/>
                                  <w:szCs w:val="21"/>
                                </w:rPr>
                                <w:t>工作性质：</w:t>
                              </w:r>
                              <w:r>
                                <w:rPr>
                                  <w:rFonts w:ascii="微软雅黑" w:hAnsi="微软雅黑"/>
                                  <w:color w:val="414141"/>
                                  <w:szCs w:val="21"/>
                                </w:rPr>
                                <w:t>全职</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应聘</w:t>
                              </w:r>
                              <w:r>
                                <w:rPr>
                                  <w:rFonts w:ascii="微软雅黑" w:hAnsi="微软雅黑"/>
                                  <w:color w:val="414141"/>
                                  <w:szCs w:val="21"/>
                                </w:rPr>
                                <w:t>职位：</w:t>
                              </w:r>
                              <w:r>
                                <w:rPr>
                                  <w:rFonts w:ascii="微软雅黑" w:hAnsi="微软雅黑" w:hint="eastAsia"/>
                                  <w:color w:val="414141"/>
                                  <w:szCs w:val="21"/>
                                </w:rPr>
                                <w:t>J</w:t>
                              </w:r>
                              <w:r>
                                <w:rPr>
                                  <w:rFonts w:ascii="微软雅黑" w:hAnsi="微软雅黑"/>
                                  <w:color w:val="414141"/>
                                  <w:szCs w:val="21"/>
                                </w:rPr>
                                <w:t>ava开发工程师</w:t>
                              </w:r>
                            </w:p>
                            <w:p w:rsidR="00E76974" w:rsidRDefault="00E76974">
                              <w:pPr>
                                <w:adjustRightInd w:val="0"/>
                                <w:snapToGrid w:val="0"/>
                                <w:spacing w:line="20" w:lineRule="atLeast"/>
                                <w:rPr>
                                  <w:sz w:val="10"/>
                                  <w:szCs w:val="10"/>
                                </w:rPr>
                              </w:pPr>
                            </w:p>
                          </w:txbxContent>
                        </wps:txbx>
                        <wps:bodyPr rot="0" vert="horz" wrap="square" lIns="91440" tIns="45720" rIns="91440" bIns="45720" anchor="ctr" anchorCtr="0">
                          <a:spAutoFit/>
                        </wps:bodyPr>
                      </wps:wsp>
                      <wpg:grpSp>
                        <wpg:cNvPr id="20" name="组合 16"/>
                        <wpg:cNvGrpSpPr/>
                        <wpg:grpSpPr>
                          <a:xfrm>
                            <a:off x="0" y="0"/>
                            <a:ext cx="6781800" cy="283845"/>
                            <a:chOff x="0" y="0"/>
                            <a:chExt cx="6781800" cy="284400"/>
                          </a:xfrm>
                        </wpg:grpSpPr>
                        <wpg:grpSp>
                          <wpg:cNvPr id="21" name="组合 81"/>
                          <wpg:cNvGrpSpPr>
                            <a:grpSpLocks noChangeAspect="1"/>
                          </wpg:cNvGrpSpPr>
                          <wpg:grpSpPr>
                            <a:xfrm>
                              <a:off x="0" y="0"/>
                              <a:ext cx="1256400" cy="284400"/>
                              <a:chOff x="3" y="0"/>
                              <a:chExt cx="1255739" cy="393695"/>
                            </a:xfrm>
                          </wpg:grpSpPr>
                          <wps:wsp>
                            <wps:cNvPr id="22" name="任意多边形 2"/>
                            <wps:cNvSpPr/>
                            <wps:spPr bwMode="auto">
                              <a:xfrm>
                                <a:off x="3" y="0"/>
                                <a:ext cx="1255739" cy="329672"/>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求职</w:t>
                                  </w:r>
                                  <w:r>
                                    <w:rPr>
                                      <w:rFonts w:ascii="微软雅黑" w:hAnsi="微软雅黑" w:cstheme="minorBidi"/>
                                      <w:color w:val="FFFFFF" w:themeColor="background1"/>
                                      <w:sz w:val="24"/>
                                      <w:szCs w:val="24"/>
                                    </w:rPr>
                                    <w:t>意向</w:t>
                                  </w:r>
                                </w:p>
                              </w:txbxContent>
                            </wps:txbx>
                            <wps:bodyPr rot="0" spcFirstLastPara="0" vert="horz" wrap="square" lIns="198000" tIns="0" rIns="91440" bIns="0" numCol="1" spcCol="0" rtlCol="0" fromWordArt="0" anchor="ctr" anchorCtr="0" forceAA="0" compatLnSpc="1">
                              <a:noAutofit/>
                            </wps:bodyPr>
                          </wps:wsp>
                          <wps:wsp>
                            <wps:cNvPr id="2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4" name="直接连接符 20"/>
                          <wps:cNvCnPr/>
                          <wps:spPr>
                            <a:xfrm>
                              <a:off x="133350" y="23246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9113DDE" id="组合 37" o:spid="_x0000_s1039" style="position:absolute;left:0;text-align:left;margin-left:-5.25pt;margin-top:213pt;width:534pt;height:55pt;z-index:251664384;mso-position-vertical-relative:page" coordsize="67818,6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">
                <v:shape id="_x0000_s1040" type="#_x0000_t202" style="position:absolute;left:1531;top:2655;width:64294;height:4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" filled="f" stroked="f">
                  <v:textbox style="mso-fit-shape-to-text:t">
                    <w:txbxContent>
                      <w:p w:rsidR="00E76974" w:rsidRDefault="006202DC">
                        <w:pPr>
                          <w:adjustRightInd w:val="0"/>
                          <w:snapToGrid w:val="0"/>
                          <w:rPr>
                            <w:rFonts w:ascii="微软雅黑" w:hAnsi="微软雅黑"/>
                            <w:color w:val="414141"/>
                            <w:szCs w:val="21"/>
                          </w:rPr>
                        </w:pPr>
                        <w:r>
                          <w:rPr>
                            <w:rFonts w:ascii="微软雅黑" w:hAnsi="微软雅黑" w:hint="eastAsia"/>
                            <w:color w:val="414141"/>
                            <w:szCs w:val="21"/>
                          </w:rPr>
                          <w:t>工作性质：</w:t>
                        </w:r>
                        <w:r>
                          <w:rPr>
                            <w:rFonts w:ascii="微软雅黑" w:hAnsi="微软雅黑"/>
                            <w:color w:val="414141"/>
                            <w:szCs w:val="21"/>
                          </w:rPr>
                          <w:t>全职</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应聘</w:t>
                        </w:r>
                        <w:r>
                          <w:rPr>
                            <w:rFonts w:ascii="微软雅黑" w:hAnsi="微软雅黑"/>
                            <w:color w:val="414141"/>
                            <w:szCs w:val="21"/>
                          </w:rPr>
                          <w:t>职位：</w:t>
                        </w:r>
                        <w:r>
                          <w:rPr>
                            <w:rFonts w:ascii="微软雅黑" w:hAnsi="微软雅黑" w:hint="eastAsia"/>
                            <w:color w:val="414141"/>
                            <w:szCs w:val="21"/>
                          </w:rPr>
                          <w:t>J</w:t>
                        </w:r>
                        <w:r>
                          <w:rPr>
                            <w:rFonts w:ascii="微软雅黑" w:hAnsi="微软雅黑"/>
                            <w:color w:val="414141"/>
                            <w:szCs w:val="21"/>
                          </w:rPr>
                          <w:t>ava开发工程师</w:t>
                        </w:r>
                      </w:p>
                      <w:p w:rsidR="00E76974" w:rsidRDefault="00E76974">
                        <w:pPr>
                          <w:adjustRightInd w:val="0"/>
                          <w:snapToGrid w:val="0"/>
                          <w:spacing w:line="20" w:lineRule="atLeast"/>
                          <w:rPr>
                            <w:sz w:val="10"/>
                            <w:szCs w:val="10"/>
                          </w:rPr>
                        </w:pPr>
                      </w:p>
                    </w:txbxContent>
                  </v:textbox>
                </v:shape>
                <v:group id="组合 16" o:spid="_x0000_s1041" style="position:absolute;width:67818;height:2838"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81" o:spid="_x0000_s1042"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任意多边形 2" o:spid="_x0000_s1043" style="position:absolute;width:12557;height:329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329672;1186091,329672;919994,0;955372,0;1165341,329672;1129963,329672;0,0;899245,0;1109214,329672;0,329672" o:connectangles="0,0,0,0,0,0,0,0,0,0,0,0" textboxrect="0,0,1406296,288031"/>
                      <v:textbox inset="5.5mm,0,,0">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求职</w:t>
                            </w:r>
                            <w:r>
                              <w:rPr>
                                <w:rFonts w:ascii="微软雅黑" w:hAnsi="微软雅黑" w:cstheme="minorBidi"/>
                                <w:color w:val="FFFFFF" w:themeColor="background1"/>
                                <w:sz w:val="24"/>
                                <w:szCs w:val="24"/>
                              </w:rPr>
                              <w:t>意向</w:t>
                            </w:r>
                          </w:p>
                        </w:txbxContent>
                      </v:textbox>
                    </v:shape>
                    <v:shape id="直角三角形 3" o:spid="_x0000_s1044"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" fillcolor="#405e6c" stroked="f"/>
                  </v:group>
                  <v:line id="直接连接符 20" o:spid="_x0000_s1045" style="position:absolute;visibility:visible;mso-wrap-style:square" from="1333,2324" to="67818,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" strokecolor="#4e7282"/>
                </v:group>
                <w10:wrap anchory="page"/>
              </v:group>
            </w:pict>
          </mc:Fallback>
        </mc:AlternateContent>
      </w:r>
    </w:p>
    <w:p w:rsidR="00E76974" w:rsidRDefault="00E76974">
      <w:pPr>
        <w:adjustRightInd w:val="0"/>
        <w:snapToGrid w:val="0"/>
      </w:pPr>
    </w:p>
    <w:p w:rsidR="00E76974" w:rsidRDefault="00E76974">
      <w:pPr>
        <w:adjustRightInd w:val="0"/>
        <w:snapToGrid w:val="0"/>
      </w:pPr>
    </w:p>
    <w:p w:rsidR="00E76974" w:rsidRDefault="00347945">
      <w:pPr>
        <w:adjustRightInd w:val="0"/>
        <w:snapToGrid w:val="0"/>
      </w:pPr>
      <w:r>
        <w:rPr>
          <w:noProof/>
        </w:rPr>
        <mc:AlternateContent>
          <mc:Choice Requires="wpg">
            <w:drawing>
              <wp:anchor distT="0" distB="0" distL="114300" distR="114300" simplePos="0" relativeHeight="253409280" behindDoc="0" locked="0" layoutInCell="1" allowOverlap="1" wp14:anchorId="2941F40C" wp14:editId="623C3122">
                <wp:simplePos x="0" y="0"/>
                <wp:positionH relativeFrom="column">
                  <wp:posOffset>-76200</wp:posOffset>
                </wp:positionH>
                <wp:positionV relativeFrom="page">
                  <wp:posOffset>3352800</wp:posOffset>
                </wp:positionV>
                <wp:extent cx="6781800" cy="3092450"/>
                <wp:effectExtent l="0" t="0" r="19050" b="0"/>
                <wp:wrapNone/>
                <wp:docPr id="29" name="组合 29"/>
                <wp:cNvGraphicFramePr/>
                <a:graphic xmlns:a="http://schemas.openxmlformats.org/drawingml/2006/main">
                  <a:graphicData uri="http://schemas.microsoft.com/office/word/2010/wordprocessingGroup">
                    <wpg:wgp>
                      <wpg:cNvGrpSpPr/>
                      <wpg:grpSpPr>
                        <a:xfrm>
                          <a:off x="0" y="0"/>
                          <a:ext cx="6781800" cy="3092450"/>
                          <a:chOff x="0" y="-1"/>
                          <a:chExt cx="6781800" cy="3093561"/>
                        </a:xfrm>
                      </wpg:grpSpPr>
                      <wpg:grpSp>
                        <wpg:cNvPr id="30" name="组合 16"/>
                        <wpg:cNvGrpSpPr/>
                        <wpg:grpSpPr>
                          <a:xfrm>
                            <a:off x="0" y="-1"/>
                            <a:ext cx="6781800" cy="283846"/>
                            <a:chOff x="0" y="-1"/>
                            <a:chExt cx="6781800" cy="284401"/>
                          </a:xfrm>
                        </wpg:grpSpPr>
                        <wpg:grpSp>
                          <wpg:cNvPr id="33" name="组合 81"/>
                          <wpg:cNvGrpSpPr>
                            <a:grpSpLocks noChangeAspect="1"/>
                          </wpg:cNvGrpSpPr>
                          <wpg:grpSpPr>
                            <a:xfrm>
                              <a:off x="0" y="-1"/>
                              <a:ext cx="1256400" cy="284401"/>
                              <a:chOff x="3" y="-1"/>
                              <a:chExt cx="1255739" cy="393696"/>
                            </a:xfrm>
                          </wpg:grpSpPr>
                          <wps:wsp>
                            <wps:cNvPr id="34" name="任意多边形 2"/>
                            <wps:cNvSpPr/>
                            <wps:spPr bwMode="auto">
                              <a:xfrm>
                                <a:off x="3" y="-1"/>
                                <a:ext cx="1255739" cy="329671"/>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830149" w:rsidRDefault="00830149" w:rsidP="00830149">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工作经历</w:t>
                                  </w:r>
                                </w:p>
                              </w:txbxContent>
                            </wps:txbx>
                            <wps:bodyPr rot="0" spcFirstLastPara="0" vert="horz" wrap="square" lIns="198000" tIns="0" rIns="91440" bIns="0" numCol="1" spcCol="0" rtlCol="0" fromWordArt="0" anchor="ctr" anchorCtr="0" forceAA="0" compatLnSpc="1">
                              <a:noAutofit/>
                            </wps:bodyPr>
                          </wps:wsp>
                          <wps:wsp>
                            <wps:cNvPr id="35"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6" name="直接连接符 20"/>
                          <wps:cNvCnPr/>
                          <wps:spPr>
                            <a:xfrm>
                              <a:off x="133350" y="23246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39" name="文本框 2"/>
                        <wps:cNvSpPr txBox="1">
                          <a:spLocks noChangeArrowheads="1"/>
                        </wps:cNvSpPr>
                        <wps:spPr bwMode="auto">
                          <a:xfrm>
                            <a:off x="152400" y="246470"/>
                            <a:ext cx="6534882" cy="2847090"/>
                          </a:xfrm>
                          <a:prstGeom prst="rect">
                            <a:avLst/>
                          </a:prstGeom>
                          <a:noFill/>
                          <a:ln w="9525">
                            <a:noFill/>
                            <a:miter lim="800000"/>
                          </a:ln>
                        </wps:spPr>
                        <wps:txbx>
                          <w:txbxContent>
                            <w:p w:rsidR="00100033" w:rsidRDefault="00100033" w:rsidP="00100033">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w:t>
                              </w:r>
                              <w:r w:rsidR="00D3381F">
                                <w:rPr>
                                  <w:rFonts w:ascii="微软雅黑" w:hAnsi="微软雅黑"/>
                                  <w:color w:val="414141"/>
                                  <w:szCs w:val="21"/>
                                </w:rPr>
                                <w:t>6</w:t>
                              </w:r>
                              <w:r>
                                <w:rPr>
                                  <w:rFonts w:ascii="微软雅黑" w:hAnsi="微软雅黑"/>
                                  <w:color w:val="414141"/>
                                  <w:szCs w:val="21"/>
                                </w:rPr>
                                <w:t>.</w:t>
                              </w:r>
                              <w:r w:rsidR="00D3381F">
                                <w:rPr>
                                  <w:rFonts w:ascii="微软雅黑" w:hAnsi="微软雅黑"/>
                                  <w:color w:val="414141"/>
                                  <w:szCs w:val="21"/>
                                </w:rPr>
                                <w:t>05</w:t>
                              </w:r>
                              <w:r>
                                <w:rPr>
                                  <w:rFonts w:ascii="微软雅黑" w:hAnsi="微软雅黑"/>
                                  <w:color w:val="414141"/>
                                  <w:szCs w:val="21"/>
                                </w:rPr>
                                <w:t xml:space="preserve"> – </w:t>
                              </w:r>
                              <w:r w:rsidR="00D3381F">
                                <w:rPr>
                                  <w:rFonts w:ascii="微软雅黑" w:hAnsi="微软雅黑" w:hint="eastAsia"/>
                                  <w:color w:val="414141"/>
                                  <w:szCs w:val="21"/>
                                </w:rPr>
                                <w:t>2</w:t>
                              </w:r>
                              <w:r w:rsidR="00D3381F">
                                <w:rPr>
                                  <w:rFonts w:ascii="微软雅黑" w:hAnsi="微软雅黑"/>
                                  <w:color w:val="414141"/>
                                  <w:szCs w:val="21"/>
                                </w:rPr>
                                <w:t>018</w:t>
                              </w:r>
                              <w:r w:rsidR="00D3381F">
                                <w:rPr>
                                  <w:rFonts w:ascii="微软雅黑" w:hAnsi="微软雅黑" w:hint="eastAsia"/>
                                  <w:color w:val="414141"/>
                                  <w:szCs w:val="21"/>
                                </w:rPr>
                                <w:t>.</w:t>
                              </w:r>
                              <w:r w:rsidR="00D3381F">
                                <w:rPr>
                                  <w:rFonts w:ascii="微软雅黑" w:hAnsi="微软雅黑"/>
                                  <w:color w:val="414141"/>
                                  <w:szCs w:val="21"/>
                                </w:rPr>
                                <w:t>07</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color w:val="414141"/>
                                  <w:szCs w:val="21"/>
                                </w:rPr>
                                <w:t>天津</w:t>
                              </w:r>
                              <w:r w:rsidR="00FF716D">
                                <w:rPr>
                                  <w:rFonts w:ascii="微软雅黑" w:hAnsi="微软雅黑" w:hint="eastAsia"/>
                                  <w:color w:val="414141"/>
                                  <w:szCs w:val="21"/>
                                </w:rPr>
                                <w:t>易商互动科技有限公司</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color w:val="414141"/>
                                  <w:szCs w:val="21"/>
                                </w:rPr>
                                <w:t xml:space="preserve">        </w:t>
                              </w:r>
                              <w:r>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100033"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参与数据库</w:t>
                              </w:r>
                              <w:r>
                                <w:rPr>
                                  <w:rFonts w:ascii="微软雅黑" w:hAnsi="微软雅黑" w:hint="eastAsia"/>
                                  <w:color w:val="414141"/>
                                  <w:szCs w:val="21"/>
                                </w:rPr>
                                <w:t>设计、</w:t>
                              </w:r>
                              <w:r w:rsidR="00DF04C7">
                                <w:rPr>
                                  <w:rFonts w:ascii="微软雅黑" w:hAnsi="微软雅黑" w:hint="eastAsia"/>
                                  <w:color w:val="414141"/>
                                  <w:szCs w:val="21"/>
                                </w:rPr>
                                <w:t>业务实现设计</w:t>
                              </w:r>
                            </w:p>
                            <w:p w:rsidR="00100033"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DF04C7">
                                <w:rPr>
                                  <w:rFonts w:ascii="微软雅黑" w:hAnsi="微软雅黑"/>
                                  <w:color w:val="414141"/>
                                  <w:szCs w:val="21"/>
                                </w:rPr>
                                <w:t>负责</w:t>
                              </w:r>
                              <w:r w:rsidR="00DF04C7">
                                <w:rPr>
                                  <w:rFonts w:ascii="微软雅黑" w:hAnsi="微软雅黑" w:hint="eastAsia"/>
                                  <w:color w:val="414141"/>
                                  <w:szCs w:val="21"/>
                                </w:rPr>
                                <w:t>前后端代码开发及自测</w:t>
                              </w:r>
                              <w:r w:rsidR="00986A3A">
                                <w:rPr>
                                  <w:rFonts w:ascii="微软雅黑" w:hAnsi="微软雅黑"/>
                                  <w:color w:val="414141"/>
                                  <w:szCs w:val="21"/>
                                </w:rPr>
                                <w:t>及</w:t>
                              </w:r>
                              <w:r w:rsidR="00986A3A">
                                <w:rPr>
                                  <w:rFonts w:ascii="微软雅黑" w:hAnsi="微软雅黑" w:hint="eastAsia"/>
                                  <w:color w:val="414141"/>
                                  <w:szCs w:val="21"/>
                                </w:rPr>
                                <w:t>部署</w:t>
                              </w:r>
                            </w:p>
                            <w:p w:rsidR="00100033" w:rsidRPr="00DF04C7" w:rsidRDefault="00100033" w:rsidP="00100033">
                              <w:pPr>
                                <w:adjustRightInd w:val="0"/>
                                <w:snapToGrid w:val="0"/>
                                <w:spacing w:line="20" w:lineRule="atLeast"/>
                                <w:rPr>
                                  <w:rFonts w:ascii="微软雅黑" w:hAnsi="微软雅黑"/>
                                  <w:color w:val="414141"/>
                                  <w:szCs w:val="21"/>
                                </w:rPr>
                              </w:pPr>
                            </w:p>
                            <w:p w:rsidR="00100033" w:rsidRDefault="00100033" w:rsidP="00100033">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w:t>
                              </w:r>
                              <w:r w:rsidR="00D3381F">
                                <w:rPr>
                                  <w:rFonts w:ascii="微软雅黑" w:hAnsi="微软雅黑"/>
                                  <w:color w:val="414141"/>
                                  <w:szCs w:val="21"/>
                                </w:rPr>
                                <w:t>8</w:t>
                              </w:r>
                              <w:r>
                                <w:rPr>
                                  <w:rFonts w:ascii="微软雅黑" w:hAnsi="微软雅黑"/>
                                  <w:color w:val="414141"/>
                                  <w:szCs w:val="21"/>
                                </w:rPr>
                                <w:t>.0</w:t>
                              </w:r>
                              <w:r w:rsidR="00D3381F">
                                <w:rPr>
                                  <w:rFonts w:ascii="微软雅黑" w:hAnsi="微软雅黑"/>
                                  <w:color w:val="414141"/>
                                  <w:szCs w:val="21"/>
                                </w:rPr>
                                <w:t>8</w:t>
                              </w:r>
                              <w:r>
                                <w:rPr>
                                  <w:rFonts w:ascii="微软雅黑" w:hAnsi="微软雅黑"/>
                                  <w:color w:val="414141"/>
                                  <w:szCs w:val="21"/>
                                </w:rPr>
                                <w:t xml:space="preserve"> – </w:t>
                              </w:r>
                              <w:r w:rsidR="00D3381F">
                                <w:rPr>
                                  <w:rFonts w:ascii="微软雅黑" w:hAnsi="微软雅黑" w:hint="eastAsia"/>
                                  <w:color w:val="414141"/>
                                  <w:szCs w:val="21"/>
                                </w:rPr>
                                <w:t>2</w:t>
                              </w:r>
                              <w:r w:rsidR="00D3381F">
                                <w:rPr>
                                  <w:rFonts w:ascii="微软雅黑" w:hAnsi="微软雅黑"/>
                                  <w:color w:val="414141"/>
                                  <w:szCs w:val="21"/>
                                </w:rPr>
                                <w:t>018.12</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hint="eastAsia"/>
                                  <w:color w:val="414141"/>
                                  <w:szCs w:val="21"/>
                                </w:rPr>
                                <w:t xml:space="preserve">东莞先知大数据有限公司 </w:t>
                              </w:r>
                              <w:r w:rsidR="00FF716D">
                                <w:rPr>
                                  <w:rFonts w:ascii="微软雅黑" w:hAnsi="微软雅黑"/>
                                  <w:color w:val="414141"/>
                                  <w:szCs w:val="21"/>
                                </w:rPr>
                                <w:t xml:space="preserve">         </w:t>
                              </w:r>
                              <w:r>
                                <w:rPr>
                                  <w:rFonts w:ascii="微软雅黑" w:hAnsi="微软雅黑" w:hint="eastAsia"/>
                                  <w:color w:val="414141"/>
                                  <w:szCs w:val="21"/>
                                </w:rPr>
                                <w:t xml:space="preserve"> </w:t>
                              </w:r>
                              <w:r>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100033" w:rsidRPr="00EE5B31"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545C2D">
                                <w:rPr>
                                  <w:rFonts w:ascii="微软雅黑" w:hAnsi="微软雅黑"/>
                                  <w:color w:val="414141"/>
                                  <w:szCs w:val="21"/>
                                </w:rPr>
                                <w:t>负责</w:t>
                              </w:r>
                              <w:r w:rsidR="00545C2D">
                                <w:rPr>
                                  <w:rFonts w:ascii="微软雅黑" w:hAnsi="微软雅黑" w:hint="eastAsia"/>
                                  <w:color w:val="414141"/>
                                  <w:szCs w:val="21"/>
                                </w:rPr>
                                <w:t>数据库设计、</w:t>
                              </w:r>
                              <w:r w:rsidR="004C1A45">
                                <w:rPr>
                                  <w:rFonts w:ascii="微软雅黑" w:hAnsi="微软雅黑" w:hint="eastAsia"/>
                                  <w:color w:val="414141"/>
                                  <w:szCs w:val="21"/>
                                </w:rPr>
                                <w:t>框架搭建、</w:t>
                              </w:r>
                              <w:r w:rsidR="00545C2D">
                                <w:rPr>
                                  <w:rFonts w:ascii="微软雅黑" w:hAnsi="微软雅黑" w:hint="eastAsia"/>
                                  <w:color w:val="414141"/>
                                  <w:szCs w:val="21"/>
                                </w:rPr>
                                <w:t>后端代码实现自测及</w:t>
                              </w:r>
                              <w:r w:rsidR="008559F0">
                                <w:rPr>
                                  <w:rFonts w:ascii="微软雅黑" w:hAnsi="微软雅黑"/>
                                  <w:color w:val="414141"/>
                                  <w:szCs w:val="21"/>
                                </w:rPr>
                                <w:t>C</w:t>
                              </w:r>
                              <w:r w:rsidR="00856E26">
                                <w:rPr>
                                  <w:rFonts w:ascii="微软雅黑" w:hAnsi="微软雅黑"/>
                                  <w:color w:val="414141"/>
                                  <w:szCs w:val="21"/>
                                </w:rPr>
                                <w:t>entos</w:t>
                              </w:r>
                              <w:r w:rsidR="00545C2D">
                                <w:rPr>
                                  <w:rFonts w:ascii="微软雅黑" w:hAnsi="微软雅黑"/>
                                  <w:color w:val="414141"/>
                                  <w:szCs w:val="21"/>
                                </w:rPr>
                                <w:t>下</w:t>
                              </w:r>
                              <w:r w:rsidR="00545C2D">
                                <w:rPr>
                                  <w:rFonts w:ascii="微软雅黑" w:hAnsi="微软雅黑" w:hint="eastAsia"/>
                                  <w:color w:val="414141"/>
                                  <w:szCs w:val="21"/>
                                </w:rPr>
                                <w:t>容器化部署</w:t>
                              </w:r>
                            </w:p>
                            <w:p w:rsidR="00100033" w:rsidRPr="00B77BC7" w:rsidRDefault="00100033" w:rsidP="00830149">
                              <w:pPr>
                                <w:adjustRightInd w:val="0"/>
                                <w:snapToGrid w:val="0"/>
                                <w:spacing w:line="20" w:lineRule="atLeast"/>
                                <w:rPr>
                                  <w:rFonts w:ascii="微软雅黑" w:hAnsi="微软雅黑"/>
                                  <w:color w:val="414141"/>
                                  <w:szCs w:val="21"/>
                                </w:rPr>
                              </w:pPr>
                            </w:p>
                            <w:p w:rsidR="005A7CD9" w:rsidRDefault="005A7CD9" w:rsidP="00830149">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2019</w:t>
                              </w:r>
                              <w:r w:rsidR="00133A52">
                                <w:rPr>
                                  <w:rFonts w:ascii="微软雅黑" w:hAnsi="微软雅黑"/>
                                  <w:color w:val="414141"/>
                                  <w:szCs w:val="21"/>
                                </w:rPr>
                                <w:t>.01 – 至今</w:t>
                              </w:r>
                              <w:r w:rsidR="00792E9F">
                                <w:rPr>
                                  <w:rFonts w:ascii="微软雅黑" w:hAnsi="微软雅黑" w:hint="eastAsia"/>
                                  <w:color w:val="414141"/>
                                  <w:szCs w:val="21"/>
                                </w:rPr>
                                <w:t xml:space="preserve"> </w:t>
                              </w:r>
                              <w:r w:rsidR="00792E9F">
                                <w:rPr>
                                  <w:rFonts w:ascii="微软雅黑" w:hAnsi="微软雅黑"/>
                                  <w:color w:val="414141"/>
                                  <w:szCs w:val="21"/>
                                </w:rPr>
                                <w:t xml:space="preserve">       </w:t>
                              </w:r>
                              <w:r w:rsidRPr="005A7CD9">
                                <w:rPr>
                                  <w:rFonts w:ascii="微软雅黑" w:hAnsi="微软雅黑"/>
                                  <w:color w:val="414141"/>
                                  <w:szCs w:val="21"/>
                                </w:rPr>
                                <w:t>深圳</w:t>
                              </w:r>
                              <w:proofErr w:type="gramStart"/>
                              <w:r w:rsidRPr="005A7CD9">
                                <w:rPr>
                                  <w:rFonts w:ascii="微软雅黑" w:hAnsi="微软雅黑" w:hint="eastAsia"/>
                                  <w:color w:val="414141"/>
                                  <w:szCs w:val="21"/>
                                </w:rPr>
                                <w:t>文思海</w:t>
                              </w:r>
                              <w:proofErr w:type="gramEnd"/>
                              <w:r w:rsidRPr="005A7CD9">
                                <w:rPr>
                                  <w:rFonts w:ascii="微软雅黑" w:hAnsi="微软雅黑" w:hint="eastAsia"/>
                                  <w:color w:val="414141"/>
                                  <w:szCs w:val="21"/>
                                </w:rPr>
                                <w:t>辉招商银行Fintech</w:t>
                              </w:r>
                              <w:r w:rsidRPr="005A7CD9">
                                <w:rPr>
                                  <w:rFonts w:ascii="微软雅黑" w:hAnsi="微软雅黑"/>
                                  <w:color w:val="414141"/>
                                  <w:szCs w:val="21"/>
                                </w:rPr>
                                <w:t>项目组</w:t>
                              </w:r>
                              <w:r w:rsidR="00792E9F">
                                <w:rPr>
                                  <w:rFonts w:ascii="微软雅黑" w:hAnsi="微软雅黑" w:hint="eastAsia"/>
                                  <w:color w:val="414141"/>
                                  <w:szCs w:val="21"/>
                                </w:rPr>
                                <w:t xml:space="preserve"> </w:t>
                              </w:r>
                              <w:r w:rsidR="00792E9F">
                                <w:rPr>
                                  <w:rFonts w:ascii="微软雅黑" w:hAnsi="微软雅黑"/>
                                  <w:color w:val="414141"/>
                                  <w:szCs w:val="21"/>
                                </w:rPr>
                                <w:t xml:space="preserve">   </w:t>
                              </w:r>
                              <w:r w:rsidR="00FF716D">
                                <w:rPr>
                                  <w:rFonts w:ascii="微软雅黑" w:hAnsi="微软雅黑"/>
                                  <w:color w:val="414141"/>
                                  <w:szCs w:val="21"/>
                                </w:rPr>
                                <w:t xml:space="preserve"> </w:t>
                              </w:r>
                              <w:r w:rsidR="00792E9F">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 参与</w:t>
                              </w:r>
                              <w:r>
                                <w:rPr>
                                  <w:rFonts w:ascii="微软雅黑" w:hAnsi="微软雅黑" w:hint="eastAsia"/>
                                  <w:color w:val="414141"/>
                                  <w:szCs w:val="21"/>
                                </w:rPr>
                                <w:t>需求评审、</w:t>
                              </w:r>
                              <w:r w:rsidR="00A57F76">
                                <w:rPr>
                                  <w:rFonts w:ascii="微软雅黑" w:hAnsi="微软雅黑"/>
                                  <w:color w:val="414141"/>
                                  <w:szCs w:val="21"/>
                                </w:rPr>
                                <w:t>数据库</w:t>
                              </w:r>
                              <w:r w:rsidR="00A57F76">
                                <w:rPr>
                                  <w:rFonts w:ascii="微软雅黑" w:hAnsi="微软雅黑" w:hint="eastAsia"/>
                                  <w:color w:val="414141"/>
                                  <w:szCs w:val="21"/>
                                </w:rPr>
                                <w:t>设计、业务</w:t>
                              </w:r>
                              <w:r w:rsidR="00C05402">
                                <w:rPr>
                                  <w:rFonts w:ascii="微软雅黑" w:hAnsi="微软雅黑" w:hint="eastAsia"/>
                                  <w:color w:val="414141"/>
                                  <w:szCs w:val="21"/>
                                </w:rPr>
                                <w:t>实现</w:t>
                              </w:r>
                              <w:r w:rsidR="00A57F76">
                                <w:rPr>
                                  <w:rFonts w:ascii="微软雅黑" w:hAnsi="微软雅黑" w:hint="eastAsia"/>
                                  <w:color w:val="414141"/>
                                  <w:szCs w:val="21"/>
                                </w:rPr>
                                <w:t>设计及相关文档编写</w:t>
                              </w:r>
                              <w:r w:rsidR="00543034">
                                <w:rPr>
                                  <w:rFonts w:ascii="微软雅黑" w:hAnsi="微软雅黑" w:hint="eastAsia"/>
                                  <w:color w:val="414141"/>
                                  <w:szCs w:val="21"/>
                                </w:rPr>
                                <w:t>、</w:t>
                              </w:r>
                              <w:r w:rsidR="00457D89">
                                <w:rPr>
                                  <w:rFonts w:ascii="微软雅黑" w:hAnsi="微软雅黑" w:hint="eastAsia"/>
                                  <w:color w:val="414141"/>
                                  <w:szCs w:val="21"/>
                                </w:rPr>
                                <w:t>需求及接口对接沟通</w:t>
                              </w:r>
                            </w:p>
                            <w:p w:rsidR="00EE5B31" w:rsidRP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A57F76">
                                <w:rPr>
                                  <w:rFonts w:ascii="微软雅黑" w:hAnsi="微软雅黑"/>
                                  <w:color w:val="414141"/>
                                  <w:szCs w:val="21"/>
                                </w:rPr>
                                <w:t>负责</w:t>
                              </w:r>
                              <w:r w:rsidR="00A57F76">
                                <w:rPr>
                                  <w:rFonts w:ascii="微软雅黑" w:hAnsi="微软雅黑" w:hint="eastAsia"/>
                                  <w:color w:val="414141"/>
                                  <w:szCs w:val="21"/>
                                </w:rPr>
                                <w:t>程序开发、自测、监控配置(</w:t>
                              </w:r>
                              <w:proofErr w:type="spellStart"/>
                              <w:r w:rsidR="00A57F76">
                                <w:rPr>
                                  <w:rFonts w:ascii="微软雅黑" w:hAnsi="微软雅黑"/>
                                  <w:color w:val="414141"/>
                                  <w:szCs w:val="21"/>
                                </w:rPr>
                                <w:t>prometheus+</w:t>
                              </w:r>
                              <w:r w:rsidR="00A57F76" w:rsidRPr="00A57F76">
                                <w:rPr>
                                  <w:rFonts w:ascii="微软雅黑" w:hAnsi="微软雅黑"/>
                                  <w:color w:val="414141"/>
                                  <w:szCs w:val="21"/>
                                </w:rPr>
                                <w:t>grafana</w:t>
                              </w:r>
                              <w:proofErr w:type="spellEnd"/>
                              <w:r w:rsidR="00A57F76">
                                <w:rPr>
                                  <w:rFonts w:ascii="微软雅黑" w:hAnsi="微软雅黑"/>
                                  <w:color w:val="414141"/>
                                  <w:szCs w:val="21"/>
                                </w:rPr>
                                <w:t>)</w:t>
                              </w:r>
                              <w:r w:rsidR="00A57F76">
                                <w:rPr>
                                  <w:rFonts w:ascii="微软雅黑" w:hAnsi="微软雅黑" w:hint="eastAsia"/>
                                  <w:color w:val="414141"/>
                                  <w:szCs w:val="21"/>
                                </w:rPr>
                                <w:t>工作</w:t>
                              </w:r>
                            </w:p>
                            <w:p w:rsidR="00EE5B31" w:rsidRP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w:t>
                              </w:r>
                              <w:r w:rsidR="00260813">
                                <w:rPr>
                                  <w:rFonts w:ascii="微软雅黑" w:hAnsi="微软雅黑" w:hint="eastAsia"/>
                                  <w:color w:val="414141"/>
                                  <w:szCs w:val="21"/>
                                </w:rPr>
                                <w:t xml:space="preserve"> 解决开发过程中技术问题、生产服务问题定位解决</w:t>
                              </w:r>
                            </w:p>
                            <w:p w:rsidR="00EE5B31" w:rsidRPr="00EE5B31" w:rsidRDefault="00EE5B31" w:rsidP="00830149">
                              <w:pPr>
                                <w:adjustRightInd w:val="0"/>
                                <w:snapToGrid w:val="0"/>
                                <w:spacing w:line="20" w:lineRule="atLeast"/>
                                <w:rPr>
                                  <w:rFonts w:ascii="微软雅黑" w:hAnsi="微软雅黑"/>
                                  <w:color w:val="414141"/>
                                  <w:szCs w:val="21"/>
                                </w:rPr>
                              </w:pPr>
                              <w:r>
                                <w:rPr>
                                  <w:rFonts w:ascii="微软雅黑" w:hAnsi="微软雅黑"/>
                                  <w:color w:val="414141"/>
                                  <w:szCs w:val="21"/>
                                </w:rPr>
                                <w:t>•</w:t>
                              </w:r>
                              <w:r w:rsidR="006B412E">
                                <w:rPr>
                                  <w:rFonts w:ascii="微软雅黑" w:hAnsi="微软雅黑" w:hint="eastAsia"/>
                                  <w:color w:val="414141"/>
                                  <w:szCs w:val="21"/>
                                </w:rPr>
                                <w:t xml:space="preserve"> </w:t>
                              </w:r>
                              <w:r w:rsidR="00260813">
                                <w:rPr>
                                  <w:rFonts w:ascii="微软雅黑" w:hAnsi="微软雅黑" w:hint="eastAsia"/>
                                  <w:color w:val="414141"/>
                                  <w:szCs w:val="21"/>
                                </w:rPr>
                                <w:t>具有数据库查询和业务代码调优能力</w:t>
                              </w:r>
                            </w:p>
                          </w:txbxContent>
                        </wps:txbx>
                        <wps:bodyPr rot="0" vert="horz" wrap="square" lIns="91440" tIns="45720" rIns="91440" bIns="45720" anchor="ctr" anchorCtr="0">
                          <a:spAutoFit/>
                        </wps:bodyPr>
                      </wps:wsp>
                    </wpg:wgp>
                  </a:graphicData>
                </a:graphic>
                <wp14:sizeRelV relativeFrom="margin">
                  <wp14:pctHeight>0</wp14:pctHeight>
                </wp14:sizeRelV>
              </wp:anchor>
            </w:drawing>
          </mc:Choice>
          <mc:Fallback>
            <w:pict>
              <v:group w14:anchorId="2941F40C" id="组合 29" o:spid="_x0000_s1046" style="position:absolute;left:0;text-align:left;margin-left:-6pt;margin-top:264pt;width:534pt;height:243.5pt;z-index:253409280;mso-position-vertical-relative:page;mso-height-relative:margin" coordorigin="" coordsize="67818,30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">
                <v:group id="组合 16" o:spid="_x0000_s1047" style="position:absolute;width:67818;height:2838" coordorigin=""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组合 81" o:spid="_x0000_s1048"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o:lock v:ext="edit" aspectratio="t"/>
                    <v:shape id="任意多边形 2" o:spid="_x0000_s1049" style="position:absolute;width:12557;height:329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" adj="-11796480,,5400" path="m1093154,r77999,l1406296,288031r-77999,l1093154,xm1030297,r39620,l1305060,288031r-39620,l1030297,xm,l1007060,r235143,288031l,288031,,xe" fillcolor="#4e7282" stroked="f">
                      <v:stroke joinstyle="miter"/>
                      <v:formulas/>
                      <v:path arrowok="t" o:connecttype="custom" o:connectlocs="976122,0;1045770,0;1255739,329671;1186091,329671;919994,0;955372,0;1165341,329671;1129963,329671;0,0;899245,0;1109214,329671;0,329671" o:connectangles="0,0,0,0,0,0,0,0,0,0,0,0" textboxrect="0,0,1406296,288031"/>
                      <v:textbox inset="5.5mm,0,,0">
                        <w:txbxContent>
                          <w:p w:rsidR="00830149" w:rsidRDefault="00830149" w:rsidP="00830149">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工作经历</w:t>
                            </w:r>
                          </w:p>
                        </w:txbxContent>
                      </v:textbox>
                    </v:shape>
                    <v:shape id="直角三角形 3" o:spid="_x0000_s1050"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" fillcolor="#405e6c" stroked="f"/>
                  </v:group>
                  <v:line id="直接连接符 20" o:spid="_x0000_s1051" style="position:absolute;visibility:visible;mso-wrap-style:square" from="1333,2324" to="67818,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" strokecolor="#4e7282"/>
                </v:group>
                <v:shape id="_x0000_s1052" type="#_x0000_t202" style="position:absolute;left:1524;top:2464;width:65348;height:28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" filled="f" stroked="f">
                  <v:textbox style="mso-fit-shape-to-text:t">
                    <w:txbxContent>
                      <w:p w:rsidR="00100033" w:rsidRDefault="00100033" w:rsidP="00100033">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w:t>
                        </w:r>
                        <w:r w:rsidR="00D3381F">
                          <w:rPr>
                            <w:rFonts w:ascii="微软雅黑" w:hAnsi="微软雅黑"/>
                            <w:color w:val="414141"/>
                            <w:szCs w:val="21"/>
                          </w:rPr>
                          <w:t>6</w:t>
                        </w:r>
                        <w:r>
                          <w:rPr>
                            <w:rFonts w:ascii="微软雅黑" w:hAnsi="微软雅黑"/>
                            <w:color w:val="414141"/>
                            <w:szCs w:val="21"/>
                          </w:rPr>
                          <w:t>.</w:t>
                        </w:r>
                        <w:r w:rsidR="00D3381F">
                          <w:rPr>
                            <w:rFonts w:ascii="微软雅黑" w:hAnsi="微软雅黑"/>
                            <w:color w:val="414141"/>
                            <w:szCs w:val="21"/>
                          </w:rPr>
                          <w:t>05</w:t>
                        </w:r>
                        <w:r>
                          <w:rPr>
                            <w:rFonts w:ascii="微软雅黑" w:hAnsi="微软雅黑"/>
                            <w:color w:val="414141"/>
                            <w:szCs w:val="21"/>
                          </w:rPr>
                          <w:t xml:space="preserve"> – </w:t>
                        </w:r>
                        <w:r w:rsidR="00D3381F">
                          <w:rPr>
                            <w:rFonts w:ascii="微软雅黑" w:hAnsi="微软雅黑" w:hint="eastAsia"/>
                            <w:color w:val="414141"/>
                            <w:szCs w:val="21"/>
                          </w:rPr>
                          <w:t>2</w:t>
                        </w:r>
                        <w:r w:rsidR="00D3381F">
                          <w:rPr>
                            <w:rFonts w:ascii="微软雅黑" w:hAnsi="微软雅黑"/>
                            <w:color w:val="414141"/>
                            <w:szCs w:val="21"/>
                          </w:rPr>
                          <w:t>018</w:t>
                        </w:r>
                        <w:r w:rsidR="00D3381F">
                          <w:rPr>
                            <w:rFonts w:ascii="微软雅黑" w:hAnsi="微软雅黑" w:hint="eastAsia"/>
                            <w:color w:val="414141"/>
                            <w:szCs w:val="21"/>
                          </w:rPr>
                          <w:t>.</w:t>
                        </w:r>
                        <w:r w:rsidR="00D3381F">
                          <w:rPr>
                            <w:rFonts w:ascii="微软雅黑" w:hAnsi="微软雅黑"/>
                            <w:color w:val="414141"/>
                            <w:szCs w:val="21"/>
                          </w:rPr>
                          <w:t>07</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color w:val="414141"/>
                            <w:szCs w:val="21"/>
                          </w:rPr>
                          <w:t>天津</w:t>
                        </w:r>
                        <w:r w:rsidR="00FF716D">
                          <w:rPr>
                            <w:rFonts w:ascii="微软雅黑" w:hAnsi="微软雅黑" w:hint="eastAsia"/>
                            <w:color w:val="414141"/>
                            <w:szCs w:val="21"/>
                          </w:rPr>
                          <w:t>易商互动科技有限公司</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color w:val="414141"/>
                            <w:szCs w:val="21"/>
                          </w:rPr>
                          <w:t xml:space="preserve">        </w:t>
                        </w:r>
                        <w:r>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100033"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参与数据库</w:t>
                        </w:r>
                        <w:r>
                          <w:rPr>
                            <w:rFonts w:ascii="微软雅黑" w:hAnsi="微软雅黑" w:hint="eastAsia"/>
                            <w:color w:val="414141"/>
                            <w:szCs w:val="21"/>
                          </w:rPr>
                          <w:t>设计、</w:t>
                        </w:r>
                        <w:r w:rsidR="00DF04C7">
                          <w:rPr>
                            <w:rFonts w:ascii="微软雅黑" w:hAnsi="微软雅黑" w:hint="eastAsia"/>
                            <w:color w:val="414141"/>
                            <w:szCs w:val="21"/>
                          </w:rPr>
                          <w:t>业务实现设计</w:t>
                        </w:r>
                      </w:p>
                      <w:p w:rsidR="00100033"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DF04C7">
                          <w:rPr>
                            <w:rFonts w:ascii="微软雅黑" w:hAnsi="微软雅黑"/>
                            <w:color w:val="414141"/>
                            <w:szCs w:val="21"/>
                          </w:rPr>
                          <w:t>负责</w:t>
                        </w:r>
                        <w:r w:rsidR="00DF04C7">
                          <w:rPr>
                            <w:rFonts w:ascii="微软雅黑" w:hAnsi="微软雅黑" w:hint="eastAsia"/>
                            <w:color w:val="414141"/>
                            <w:szCs w:val="21"/>
                          </w:rPr>
                          <w:t>前后端代码开发及自测</w:t>
                        </w:r>
                        <w:r w:rsidR="00986A3A">
                          <w:rPr>
                            <w:rFonts w:ascii="微软雅黑" w:hAnsi="微软雅黑"/>
                            <w:color w:val="414141"/>
                            <w:szCs w:val="21"/>
                          </w:rPr>
                          <w:t>及</w:t>
                        </w:r>
                        <w:r w:rsidR="00986A3A">
                          <w:rPr>
                            <w:rFonts w:ascii="微软雅黑" w:hAnsi="微软雅黑" w:hint="eastAsia"/>
                            <w:color w:val="414141"/>
                            <w:szCs w:val="21"/>
                          </w:rPr>
                          <w:t>部署</w:t>
                        </w:r>
                      </w:p>
                      <w:p w:rsidR="00100033" w:rsidRPr="00DF04C7" w:rsidRDefault="00100033" w:rsidP="00100033">
                        <w:pPr>
                          <w:adjustRightInd w:val="0"/>
                          <w:snapToGrid w:val="0"/>
                          <w:spacing w:line="20" w:lineRule="atLeast"/>
                          <w:rPr>
                            <w:rFonts w:ascii="微软雅黑" w:hAnsi="微软雅黑"/>
                            <w:color w:val="414141"/>
                            <w:szCs w:val="21"/>
                          </w:rPr>
                        </w:pPr>
                      </w:p>
                      <w:p w:rsidR="00100033" w:rsidRDefault="00100033" w:rsidP="00100033">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w:t>
                        </w:r>
                        <w:r w:rsidR="00D3381F">
                          <w:rPr>
                            <w:rFonts w:ascii="微软雅黑" w:hAnsi="微软雅黑"/>
                            <w:color w:val="414141"/>
                            <w:szCs w:val="21"/>
                          </w:rPr>
                          <w:t>8</w:t>
                        </w:r>
                        <w:r>
                          <w:rPr>
                            <w:rFonts w:ascii="微软雅黑" w:hAnsi="微软雅黑"/>
                            <w:color w:val="414141"/>
                            <w:szCs w:val="21"/>
                          </w:rPr>
                          <w:t>.0</w:t>
                        </w:r>
                        <w:r w:rsidR="00D3381F">
                          <w:rPr>
                            <w:rFonts w:ascii="微软雅黑" w:hAnsi="微软雅黑"/>
                            <w:color w:val="414141"/>
                            <w:szCs w:val="21"/>
                          </w:rPr>
                          <w:t>8</w:t>
                        </w:r>
                        <w:r>
                          <w:rPr>
                            <w:rFonts w:ascii="微软雅黑" w:hAnsi="微软雅黑"/>
                            <w:color w:val="414141"/>
                            <w:szCs w:val="21"/>
                          </w:rPr>
                          <w:t xml:space="preserve"> – </w:t>
                        </w:r>
                        <w:r w:rsidR="00D3381F">
                          <w:rPr>
                            <w:rFonts w:ascii="微软雅黑" w:hAnsi="微软雅黑" w:hint="eastAsia"/>
                            <w:color w:val="414141"/>
                            <w:szCs w:val="21"/>
                          </w:rPr>
                          <w:t>2</w:t>
                        </w:r>
                        <w:r w:rsidR="00D3381F">
                          <w:rPr>
                            <w:rFonts w:ascii="微软雅黑" w:hAnsi="微软雅黑"/>
                            <w:color w:val="414141"/>
                            <w:szCs w:val="21"/>
                          </w:rPr>
                          <w:t>018.12</w:t>
                        </w:r>
                        <w:r>
                          <w:rPr>
                            <w:rFonts w:ascii="微软雅黑" w:hAnsi="微软雅黑" w:hint="eastAsia"/>
                            <w:color w:val="414141"/>
                            <w:szCs w:val="21"/>
                          </w:rPr>
                          <w:t xml:space="preserve"> </w:t>
                        </w:r>
                        <w:r>
                          <w:rPr>
                            <w:rFonts w:ascii="微软雅黑" w:hAnsi="微软雅黑"/>
                            <w:color w:val="414141"/>
                            <w:szCs w:val="21"/>
                          </w:rPr>
                          <w:t xml:space="preserve">    </w:t>
                        </w:r>
                        <w:r w:rsidR="00FF716D">
                          <w:rPr>
                            <w:rFonts w:ascii="微软雅黑" w:hAnsi="微软雅黑" w:hint="eastAsia"/>
                            <w:color w:val="414141"/>
                            <w:szCs w:val="21"/>
                          </w:rPr>
                          <w:t xml:space="preserve">东莞先知大数据有限公司 </w:t>
                        </w:r>
                        <w:r w:rsidR="00FF716D">
                          <w:rPr>
                            <w:rFonts w:ascii="微软雅黑" w:hAnsi="微软雅黑"/>
                            <w:color w:val="414141"/>
                            <w:szCs w:val="21"/>
                          </w:rPr>
                          <w:t xml:space="preserve">         </w:t>
                        </w:r>
                        <w:r>
                          <w:rPr>
                            <w:rFonts w:ascii="微软雅黑" w:hAnsi="微软雅黑" w:hint="eastAsia"/>
                            <w:color w:val="414141"/>
                            <w:szCs w:val="21"/>
                          </w:rPr>
                          <w:t xml:space="preserve"> </w:t>
                        </w:r>
                        <w:r>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100033" w:rsidRPr="00EE5B31" w:rsidRDefault="00100033" w:rsidP="00100033">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545C2D">
                          <w:rPr>
                            <w:rFonts w:ascii="微软雅黑" w:hAnsi="微软雅黑"/>
                            <w:color w:val="414141"/>
                            <w:szCs w:val="21"/>
                          </w:rPr>
                          <w:t>负责</w:t>
                        </w:r>
                        <w:r w:rsidR="00545C2D">
                          <w:rPr>
                            <w:rFonts w:ascii="微软雅黑" w:hAnsi="微软雅黑" w:hint="eastAsia"/>
                            <w:color w:val="414141"/>
                            <w:szCs w:val="21"/>
                          </w:rPr>
                          <w:t>数据库设计、</w:t>
                        </w:r>
                        <w:r w:rsidR="004C1A45">
                          <w:rPr>
                            <w:rFonts w:ascii="微软雅黑" w:hAnsi="微软雅黑" w:hint="eastAsia"/>
                            <w:color w:val="414141"/>
                            <w:szCs w:val="21"/>
                          </w:rPr>
                          <w:t>框架搭建、</w:t>
                        </w:r>
                        <w:r w:rsidR="00545C2D">
                          <w:rPr>
                            <w:rFonts w:ascii="微软雅黑" w:hAnsi="微软雅黑" w:hint="eastAsia"/>
                            <w:color w:val="414141"/>
                            <w:szCs w:val="21"/>
                          </w:rPr>
                          <w:t>后端代码实现自测及</w:t>
                        </w:r>
                        <w:r w:rsidR="008559F0">
                          <w:rPr>
                            <w:rFonts w:ascii="微软雅黑" w:hAnsi="微软雅黑"/>
                            <w:color w:val="414141"/>
                            <w:szCs w:val="21"/>
                          </w:rPr>
                          <w:t>C</w:t>
                        </w:r>
                        <w:r w:rsidR="00856E26">
                          <w:rPr>
                            <w:rFonts w:ascii="微软雅黑" w:hAnsi="微软雅黑"/>
                            <w:color w:val="414141"/>
                            <w:szCs w:val="21"/>
                          </w:rPr>
                          <w:t>entos</w:t>
                        </w:r>
                        <w:r w:rsidR="00545C2D">
                          <w:rPr>
                            <w:rFonts w:ascii="微软雅黑" w:hAnsi="微软雅黑"/>
                            <w:color w:val="414141"/>
                            <w:szCs w:val="21"/>
                          </w:rPr>
                          <w:t>下</w:t>
                        </w:r>
                        <w:r w:rsidR="00545C2D">
                          <w:rPr>
                            <w:rFonts w:ascii="微软雅黑" w:hAnsi="微软雅黑" w:hint="eastAsia"/>
                            <w:color w:val="414141"/>
                            <w:szCs w:val="21"/>
                          </w:rPr>
                          <w:t>容器化部署</w:t>
                        </w:r>
                      </w:p>
                      <w:p w:rsidR="00100033" w:rsidRPr="00B77BC7" w:rsidRDefault="00100033" w:rsidP="00830149">
                        <w:pPr>
                          <w:adjustRightInd w:val="0"/>
                          <w:snapToGrid w:val="0"/>
                          <w:spacing w:line="20" w:lineRule="atLeast"/>
                          <w:rPr>
                            <w:rFonts w:ascii="微软雅黑" w:hAnsi="微软雅黑"/>
                            <w:color w:val="414141"/>
                            <w:szCs w:val="21"/>
                          </w:rPr>
                        </w:pPr>
                      </w:p>
                      <w:p w:rsidR="005A7CD9" w:rsidRDefault="005A7CD9" w:rsidP="00830149">
                        <w:pPr>
                          <w:adjustRightInd w:val="0"/>
                          <w:snapToGrid w:val="0"/>
                          <w:spacing w:line="20" w:lineRule="atLeast"/>
                          <w:rPr>
                            <w:rFonts w:ascii="微软雅黑" w:hAnsi="微软雅黑"/>
                            <w:color w:val="414141"/>
                            <w:szCs w:val="21"/>
                          </w:rPr>
                        </w:pPr>
                        <w:r w:rsidRPr="005A7CD9">
                          <w:rPr>
                            <w:rFonts w:ascii="微软雅黑" w:hAnsi="微软雅黑"/>
                            <w:color w:val="414141"/>
                            <w:szCs w:val="21"/>
                          </w:rPr>
                          <w:t>2019</w:t>
                        </w:r>
                        <w:r w:rsidR="00133A52">
                          <w:rPr>
                            <w:rFonts w:ascii="微软雅黑" w:hAnsi="微软雅黑"/>
                            <w:color w:val="414141"/>
                            <w:szCs w:val="21"/>
                          </w:rPr>
                          <w:t>.01 – 至今</w:t>
                        </w:r>
                        <w:r w:rsidR="00792E9F">
                          <w:rPr>
                            <w:rFonts w:ascii="微软雅黑" w:hAnsi="微软雅黑" w:hint="eastAsia"/>
                            <w:color w:val="414141"/>
                            <w:szCs w:val="21"/>
                          </w:rPr>
                          <w:t xml:space="preserve"> </w:t>
                        </w:r>
                        <w:r w:rsidR="00792E9F">
                          <w:rPr>
                            <w:rFonts w:ascii="微软雅黑" w:hAnsi="微软雅黑"/>
                            <w:color w:val="414141"/>
                            <w:szCs w:val="21"/>
                          </w:rPr>
                          <w:t xml:space="preserve">       </w:t>
                        </w:r>
                        <w:r w:rsidRPr="005A7CD9">
                          <w:rPr>
                            <w:rFonts w:ascii="微软雅黑" w:hAnsi="微软雅黑"/>
                            <w:color w:val="414141"/>
                            <w:szCs w:val="21"/>
                          </w:rPr>
                          <w:t>深圳</w:t>
                        </w:r>
                        <w:proofErr w:type="gramStart"/>
                        <w:r w:rsidRPr="005A7CD9">
                          <w:rPr>
                            <w:rFonts w:ascii="微软雅黑" w:hAnsi="微软雅黑" w:hint="eastAsia"/>
                            <w:color w:val="414141"/>
                            <w:szCs w:val="21"/>
                          </w:rPr>
                          <w:t>文思海</w:t>
                        </w:r>
                        <w:proofErr w:type="gramEnd"/>
                        <w:r w:rsidRPr="005A7CD9">
                          <w:rPr>
                            <w:rFonts w:ascii="微软雅黑" w:hAnsi="微软雅黑" w:hint="eastAsia"/>
                            <w:color w:val="414141"/>
                            <w:szCs w:val="21"/>
                          </w:rPr>
                          <w:t>辉招商银行Fintech</w:t>
                        </w:r>
                        <w:r w:rsidRPr="005A7CD9">
                          <w:rPr>
                            <w:rFonts w:ascii="微软雅黑" w:hAnsi="微软雅黑"/>
                            <w:color w:val="414141"/>
                            <w:szCs w:val="21"/>
                          </w:rPr>
                          <w:t>项目组</w:t>
                        </w:r>
                        <w:r w:rsidR="00792E9F">
                          <w:rPr>
                            <w:rFonts w:ascii="微软雅黑" w:hAnsi="微软雅黑" w:hint="eastAsia"/>
                            <w:color w:val="414141"/>
                            <w:szCs w:val="21"/>
                          </w:rPr>
                          <w:t xml:space="preserve"> </w:t>
                        </w:r>
                        <w:r w:rsidR="00792E9F">
                          <w:rPr>
                            <w:rFonts w:ascii="微软雅黑" w:hAnsi="微软雅黑"/>
                            <w:color w:val="414141"/>
                            <w:szCs w:val="21"/>
                          </w:rPr>
                          <w:t xml:space="preserve">   </w:t>
                        </w:r>
                        <w:r w:rsidR="00FF716D">
                          <w:rPr>
                            <w:rFonts w:ascii="微软雅黑" w:hAnsi="微软雅黑"/>
                            <w:color w:val="414141"/>
                            <w:szCs w:val="21"/>
                          </w:rPr>
                          <w:t xml:space="preserve"> </w:t>
                        </w:r>
                        <w:r w:rsidR="00792E9F">
                          <w:rPr>
                            <w:rFonts w:ascii="微软雅黑" w:hAnsi="微软雅黑"/>
                            <w:color w:val="414141"/>
                            <w:szCs w:val="21"/>
                          </w:rPr>
                          <w:t xml:space="preserve"> </w:t>
                        </w:r>
                        <w:r w:rsidR="00D85FE2">
                          <w:rPr>
                            <w:rFonts w:ascii="微软雅黑" w:hAnsi="微软雅黑"/>
                            <w:color w:val="414141"/>
                            <w:szCs w:val="21"/>
                          </w:rPr>
                          <w:t>J</w:t>
                        </w:r>
                        <w:r>
                          <w:rPr>
                            <w:rFonts w:ascii="微软雅黑" w:hAnsi="微软雅黑"/>
                            <w:color w:val="414141"/>
                            <w:szCs w:val="21"/>
                          </w:rPr>
                          <w:t>ava开发</w:t>
                        </w:r>
                      </w:p>
                      <w:p w:rsid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 参与</w:t>
                        </w:r>
                        <w:r>
                          <w:rPr>
                            <w:rFonts w:ascii="微软雅黑" w:hAnsi="微软雅黑" w:hint="eastAsia"/>
                            <w:color w:val="414141"/>
                            <w:szCs w:val="21"/>
                          </w:rPr>
                          <w:t>需求评审、</w:t>
                        </w:r>
                        <w:r w:rsidR="00A57F76">
                          <w:rPr>
                            <w:rFonts w:ascii="微软雅黑" w:hAnsi="微软雅黑"/>
                            <w:color w:val="414141"/>
                            <w:szCs w:val="21"/>
                          </w:rPr>
                          <w:t>数据库</w:t>
                        </w:r>
                        <w:r w:rsidR="00A57F76">
                          <w:rPr>
                            <w:rFonts w:ascii="微软雅黑" w:hAnsi="微软雅黑" w:hint="eastAsia"/>
                            <w:color w:val="414141"/>
                            <w:szCs w:val="21"/>
                          </w:rPr>
                          <w:t>设计、业务</w:t>
                        </w:r>
                        <w:r w:rsidR="00C05402">
                          <w:rPr>
                            <w:rFonts w:ascii="微软雅黑" w:hAnsi="微软雅黑" w:hint="eastAsia"/>
                            <w:color w:val="414141"/>
                            <w:szCs w:val="21"/>
                          </w:rPr>
                          <w:t>实现</w:t>
                        </w:r>
                        <w:r w:rsidR="00A57F76">
                          <w:rPr>
                            <w:rFonts w:ascii="微软雅黑" w:hAnsi="微软雅黑" w:hint="eastAsia"/>
                            <w:color w:val="414141"/>
                            <w:szCs w:val="21"/>
                          </w:rPr>
                          <w:t>设计及相关文档编写</w:t>
                        </w:r>
                        <w:r w:rsidR="00543034">
                          <w:rPr>
                            <w:rFonts w:ascii="微软雅黑" w:hAnsi="微软雅黑" w:hint="eastAsia"/>
                            <w:color w:val="414141"/>
                            <w:szCs w:val="21"/>
                          </w:rPr>
                          <w:t>、</w:t>
                        </w:r>
                        <w:r w:rsidR="00457D89">
                          <w:rPr>
                            <w:rFonts w:ascii="微软雅黑" w:hAnsi="微软雅黑" w:hint="eastAsia"/>
                            <w:color w:val="414141"/>
                            <w:szCs w:val="21"/>
                          </w:rPr>
                          <w:t>需求及接口对接沟通</w:t>
                        </w:r>
                      </w:p>
                      <w:p w:rsidR="00EE5B31" w:rsidRP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 xml:space="preserve">• </w:t>
                        </w:r>
                        <w:r w:rsidR="00A57F76">
                          <w:rPr>
                            <w:rFonts w:ascii="微软雅黑" w:hAnsi="微软雅黑"/>
                            <w:color w:val="414141"/>
                            <w:szCs w:val="21"/>
                          </w:rPr>
                          <w:t>负责</w:t>
                        </w:r>
                        <w:r w:rsidR="00A57F76">
                          <w:rPr>
                            <w:rFonts w:ascii="微软雅黑" w:hAnsi="微软雅黑" w:hint="eastAsia"/>
                            <w:color w:val="414141"/>
                            <w:szCs w:val="21"/>
                          </w:rPr>
                          <w:t>程序开发、自测、监控配置(</w:t>
                        </w:r>
                        <w:proofErr w:type="spellStart"/>
                        <w:r w:rsidR="00A57F76">
                          <w:rPr>
                            <w:rFonts w:ascii="微软雅黑" w:hAnsi="微软雅黑"/>
                            <w:color w:val="414141"/>
                            <w:szCs w:val="21"/>
                          </w:rPr>
                          <w:t>prometheus+</w:t>
                        </w:r>
                        <w:r w:rsidR="00A57F76" w:rsidRPr="00A57F76">
                          <w:rPr>
                            <w:rFonts w:ascii="微软雅黑" w:hAnsi="微软雅黑"/>
                            <w:color w:val="414141"/>
                            <w:szCs w:val="21"/>
                          </w:rPr>
                          <w:t>grafana</w:t>
                        </w:r>
                        <w:proofErr w:type="spellEnd"/>
                        <w:r w:rsidR="00A57F76">
                          <w:rPr>
                            <w:rFonts w:ascii="微软雅黑" w:hAnsi="微软雅黑"/>
                            <w:color w:val="414141"/>
                            <w:szCs w:val="21"/>
                          </w:rPr>
                          <w:t>)</w:t>
                        </w:r>
                        <w:r w:rsidR="00A57F76">
                          <w:rPr>
                            <w:rFonts w:ascii="微软雅黑" w:hAnsi="微软雅黑" w:hint="eastAsia"/>
                            <w:color w:val="414141"/>
                            <w:szCs w:val="21"/>
                          </w:rPr>
                          <w:t>工作</w:t>
                        </w:r>
                      </w:p>
                      <w:p w:rsidR="00EE5B31" w:rsidRPr="00EE5B31" w:rsidRDefault="00EE5B31" w:rsidP="00EE5B31">
                        <w:pPr>
                          <w:adjustRightInd w:val="0"/>
                          <w:snapToGrid w:val="0"/>
                          <w:spacing w:line="20" w:lineRule="atLeast"/>
                          <w:rPr>
                            <w:rFonts w:ascii="微软雅黑" w:hAnsi="微软雅黑"/>
                            <w:color w:val="414141"/>
                            <w:szCs w:val="21"/>
                          </w:rPr>
                        </w:pPr>
                        <w:r>
                          <w:rPr>
                            <w:rFonts w:ascii="微软雅黑" w:hAnsi="微软雅黑"/>
                            <w:color w:val="414141"/>
                            <w:szCs w:val="21"/>
                          </w:rPr>
                          <w:t>•</w:t>
                        </w:r>
                        <w:r w:rsidR="00260813">
                          <w:rPr>
                            <w:rFonts w:ascii="微软雅黑" w:hAnsi="微软雅黑" w:hint="eastAsia"/>
                            <w:color w:val="414141"/>
                            <w:szCs w:val="21"/>
                          </w:rPr>
                          <w:t xml:space="preserve"> 解决开发过程中技术问题、生产服务问题定位解决</w:t>
                        </w:r>
                      </w:p>
                      <w:p w:rsidR="00EE5B31" w:rsidRPr="00EE5B31" w:rsidRDefault="00EE5B31" w:rsidP="00830149">
                        <w:pPr>
                          <w:adjustRightInd w:val="0"/>
                          <w:snapToGrid w:val="0"/>
                          <w:spacing w:line="20" w:lineRule="atLeast"/>
                          <w:rPr>
                            <w:rFonts w:ascii="微软雅黑" w:hAnsi="微软雅黑"/>
                            <w:color w:val="414141"/>
                            <w:szCs w:val="21"/>
                          </w:rPr>
                        </w:pPr>
                        <w:r>
                          <w:rPr>
                            <w:rFonts w:ascii="微软雅黑" w:hAnsi="微软雅黑"/>
                            <w:color w:val="414141"/>
                            <w:szCs w:val="21"/>
                          </w:rPr>
                          <w:t>•</w:t>
                        </w:r>
                        <w:r w:rsidR="006B412E">
                          <w:rPr>
                            <w:rFonts w:ascii="微软雅黑" w:hAnsi="微软雅黑" w:hint="eastAsia"/>
                            <w:color w:val="414141"/>
                            <w:szCs w:val="21"/>
                          </w:rPr>
                          <w:t xml:space="preserve"> </w:t>
                        </w:r>
                        <w:r w:rsidR="00260813">
                          <w:rPr>
                            <w:rFonts w:ascii="微软雅黑" w:hAnsi="微软雅黑" w:hint="eastAsia"/>
                            <w:color w:val="414141"/>
                            <w:szCs w:val="21"/>
                          </w:rPr>
                          <w:t>具有数据库查询和业务代码调优能力</w:t>
                        </w:r>
                      </w:p>
                    </w:txbxContent>
                  </v:textbox>
                </v:shape>
                <w10:wrap anchory="page"/>
              </v:group>
            </w:pict>
          </mc:Fallback>
        </mc:AlternateContent>
      </w: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D3381F">
      <w:pPr>
        <w:adjustRightInd w:val="0"/>
        <w:snapToGrid w:val="0"/>
      </w:pPr>
      <w:r>
        <w:rPr>
          <w:rFonts w:ascii="微软雅黑" w:hAnsi="微软雅黑"/>
          <w:noProof/>
          <w:color w:val="C19F67"/>
          <w:sz w:val="20"/>
          <w:szCs w:val="20"/>
        </w:rPr>
        <mc:AlternateContent>
          <mc:Choice Requires="wpg">
            <w:drawing>
              <wp:anchor distT="0" distB="0" distL="114300" distR="114300" simplePos="0" relativeHeight="252507136" behindDoc="0" locked="0" layoutInCell="1" allowOverlap="1" wp14:anchorId="29B0A64C" wp14:editId="78E87677">
                <wp:simplePos x="0" y="0"/>
                <wp:positionH relativeFrom="margin">
                  <wp:posOffset>-66675</wp:posOffset>
                </wp:positionH>
                <wp:positionV relativeFrom="page">
                  <wp:posOffset>6543675</wp:posOffset>
                </wp:positionV>
                <wp:extent cx="6781800" cy="3162939"/>
                <wp:effectExtent l="0" t="0" r="19050" b="0"/>
                <wp:wrapNone/>
                <wp:docPr id="51" name="组合 51"/>
                <wp:cNvGraphicFramePr/>
                <a:graphic xmlns:a="http://schemas.openxmlformats.org/drawingml/2006/main">
                  <a:graphicData uri="http://schemas.microsoft.com/office/word/2010/wordprocessingGroup">
                    <wpg:wgp>
                      <wpg:cNvGrpSpPr/>
                      <wpg:grpSpPr>
                        <a:xfrm>
                          <a:off x="0" y="0"/>
                          <a:ext cx="6781800" cy="3162939"/>
                          <a:chOff x="0" y="35013"/>
                          <a:chExt cx="6781800" cy="1937862"/>
                        </a:xfrm>
                      </wpg:grpSpPr>
                      <wpg:grpSp>
                        <wpg:cNvPr id="52" name="组合 31"/>
                        <wpg:cNvGrpSpPr/>
                        <wpg:grpSpPr>
                          <a:xfrm>
                            <a:off x="0" y="35013"/>
                            <a:ext cx="6781800" cy="230689"/>
                            <a:chOff x="0" y="35160"/>
                            <a:chExt cx="6781800" cy="231659"/>
                          </a:xfrm>
                        </wpg:grpSpPr>
                        <wpg:grpSp>
                          <wpg:cNvPr id="53" name="组合 81"/>
                          <wpg:cNvGrpSpPr>
                            <a:grpSpLocks noChangeAspect="1"/>
                          </wpg:cNvGrpSpPr>
                          <wpg:grpSpPr>
                            <a:xfrm>
                              <a:off x="0" y="35160"/>
                              <a:ext cx="1256400" cy="231659"/>
                              <a:chOff x="3" y="48672"/>
                              <a:chExt cx="1255739" cy="320686"/>
                            </a:xfrm>
                          </wpg:grpSpPr>
                          <wps:wsp>
                            <wps:cNvPr id="54" name="任意多边形 2"/>
                            <wps:cNvSpPr/>
                            <wps:spPr bwMode="auto">
                              <a:xfrm>
                                <a:off x="3" y="48672"/>
                                <a:ext cx="1255739" cy="202363"/>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E76974" w:rsidRDefault="00830149">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技术</w:t>
                                  </w:r>
                                  <w:proofErr w:type="gramStart"/>
                                  <w:r>
                                    <w:rPr>
                                      <w:rFonts w:ascii="微软雅黑" w:hAnsi="微软雅黑" w:cstheme="minorBidi" w:hint="eastAsia"/>
                                      <w:color w:val="FFFFFF" w:themeColor="background1"/>
                                      <w:sz w:val="24"/>
                                      <w:szCs w:val="24"/>
                                    </w:rPr>
                                    <w:t>栈</w:t>
                                  </w:r>
                                  <w:proofErr w:type="gramEnd"/>
                                </w:p>
                              </w:txbxContent>
                            </wps:txbx>
                            <wps:bodyPr rot="0" spcFirstLastPara="0" vert="horz" wrap="square" lIns="198000" tIns="0" rIns="91440" bIns="0" numCol="1" spcCol="0" rtlCol="0" fromWordArt="0" anchor="ctr" anchorCtr="0" forceAA="0" compatLnSpc="1">
                              <a:noAutofit/>
                            </wps:bodyPr>
                          </wps:wsp>
                          <wps:wsp>
                            <wps:cNvPr id="55" name="直角三角形 3"/>
                            <wps:cNvSpPr/>
                            <wps:spPr bwMode="auto">
                              <a:xfrm rot="10800000">
                                <a:off x="234" y="263319"/>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56" name="直接连接符 20"/>
                          <wps:cNvCnPr/>
                          <wps:spPr>
                            <a:xfrm>
                              <a:off x="133350" y="17451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57" name="文本框 2"/>
                        <wps:cNvSpPr txBox="1">
                          <a:spLocks noChangeArrowheads="1"/>
                        </wps:cNvSpPr>
                        <wps:spPr bwMode="auto">
                          <a:xfrm>
                            <a:off x="133350" y="179850"/>
                            <a:ext cx="6553835" cy="1793025"/>
                          </a:xfrm>
                          <a:prstGeom prst="rect">
                            <a:avLst/>
                          </a:prstGeom>
                          <a:noFill/>
                          <a:ln w="9525">
                            <a:noFill/>
                            <a:miter lim="800000"/>
                          </a:ln>
                        </wps:spPr>
                        <wps:txbx>
                          <w:txbxContent>
                            <w:p w:rsidR="00E76974" w:rsidRDefault="006B412E">
                              <w:pPr>
                                <w:pStyle w:val="a9"/>
                                <w:adjustRightInd w:val="0"/>
                                <w:snapToGrid w:val="0"/>
                                <w:ind w:firstLineChars="0" w:firstLine="0"/>
                                <w:rPr>
                                  <w:rFonts w:ascii="微软雅黑" w:eastAsia="微软雅黑" w:hAnsi="微软雅黑"/>
                                  <w:color w:val="414141"/>
                                  <w:sz w:val="20"/>
                                  <w:szCs w:val="20"/>
                                </w:rPr>
                              </w:pPr>
                              <w:bookmarkStart w:id="0" w:name="_Hlk50339627"/>
                              <w:r>
                                <w:rPr>
                                  <w:rFonts w:ascii="微软雅黑" w:eastAsia="微软雅黑" w:hAnsi="微软雅黑"/>
                                  <w:color w:val="414141"/>
                                  <w:sz w:val="20"/>
                                  <w:szCs w:val="20"/>
                                </w:rPr>
                                <w:t xml:space="preserve">• </w:t>
                              </w:r>
                              <w:bookmarkEnd w:id="0"/>
                              <w:r>
                                <w:rPr>
                                  <w:rFonts w:ascii="微软雅黑" w:eastAsia="微软雅黑" w:hAnsi="微软雅黑"/>
                                  <w:color w:val="414141"/>
                                  <w:sz w:val="20"/>
                                  <w:szCs w:val="20"/>
                                </w:rPr>
                                <w:t>Java基础</w:t>
                              </w:r>
                              <w:r>
                                <w:rPr>
                                  <w:rFonts w:ascii="微软雅黑" w:eastAsia="微软雅黑" w:hAnsi="微软雅黑" w:hint="eastAsia"/>
                                  <w:color w:val="414141"/>
                                  <w:sz w:val="20"/>
                                  <w:szCs w:val="20"/>
                                </w:rPr>
                                <w:t>扎实，具有良好的编码习惯</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060314">
                                <w:rPr>
                                  <w:rFonts w:ascii="微软雅黑" w:eastAsia="微软雅黑" w:hAnsi="微软雅黑" w:hint="eastAsia"/>
                                  <w:color w:val="414141"/>
                                  <w:sz w:val="20"/>
                                  <w:szCs w:val="20"/>
                                </w:rPr>
                                <w:t>熟悉J</w:t>
                              </w:r>
                              <w:r w:rsidR="00B81964">
                                <w:rPr>
                                  <w:rFonts w:ascii="微软雅黑" w:eastAsia="微软雅黑" w:hAnsi="微软雅黑"/>
                                  <w:color w:val="414141"/>
                                  <w:sz w:val="20"/>
                                  <w:szCs w:val="20"/>
                                </w:rPr>
                                <w:t>ava</w:t>
                              </w:r>
                              <w:r w:rsidR="00060314">
                                <w:rPr>
                                  <w:rFonts w:ascii="微软雅黑" w:eastAsia="微软雅黑" w:hAnsi="微软雅黑"/>
                                  <w:color w:val="414141"/>
                                  <w:sz w:val="20"/>
                                  <w:szCs w:val="20"/>
                                </w:rPr>
                                <w:t>常用类</w:t>
                              </w:r>
                              <w:r w:rsidR="00060314">
                                <w:rPr>
                                  <w:rFonts w:ascii="微软雅黑" w:eastAsia="微软雅黑" w:hAnsi="微软雅黑" w:hint="eastAsia"/>
                                  <w:color w:val="414141"/>
                                  <w:sz w:val="20"/>
                                  <w:szCs w:val="20"/>
                                </w:rPr>
                                <w:t>、多线程、反射，对集合源码、数据结构有一定了解</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F7557">
                                <w:rPr>
                                  <w:rFonts w:ascii="微软雅黑" w:eastAsia="微软雅黑" w:hAnsi="微软雅黑"/>
                                  <w:color w:val="414141"/>
                                  <w:sz w:val="20"/>
                                  <w:szCs w:val="20"/>
                                </w:rPr>
                                <w:t>了解</w:t>
                              </w:r>
                              <w:r w:rsidR="001F7557">
                                <w:rPr>
                                  <w:rFonts w:ascii="微软雅黑" w:eastAsia="微软雅黑" w:hAnsi="微软雅黑" w:hint="eastAsia"/>
                                  <w:color w:val="414141"/>
                                  <w:sz w:val="20"/>
                                  <w:szCs w:val="20"/>
                                </w:rPr>
                                <w:t>JVM</w:t>
                              </w:r>
                              <w:r w:rsidR="001F7557">
                                <w:rPr>
                                  <w:rFonts w:ascii="微软雅黑" w:eastAsia="微软雅黑" w:hAnsi="微软雅黑"/>
                                  <w:color w:val="414141"/>
                                  <w:sz w:val="20"/>
                                  <w:szCs w:val="20"/>
                                </w:rPr>
                                <w:t>基础</w:t>
                              </w:r>
                              <w:r w:rsidR="001F7557">
                                <w:rPr>
                                  <w:rFonts w:ascii="微软雅黑" w:eastAsia="微软雅黑" w:hAnsi="微软雅黑" w:hint="eastAsia"/>
                                  <w:color w:val="414141"/>
                                  <w:sz w:val="20"/>
                                  <w:szCs w:val="20"/>
                                </w:rPr>
                                <w:t>原理，包括内存模型，垃圾回收机制</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F7557">
                                <w:rPr>
                                  <w:rFonts w:ascii="微软雅黑" w:eastAsia="微软雅黑" w:hAnsi="微软雅黑"/>
                                  <w:color w:val="414141"/>
                                  <w:sz w:val="20"/>
                                  <w:szCs w:val="20"/>
                                </w:rPr>
                                <w:t>熟练使用</w:t>
                              </w:r>
                              <w:r w:rsidR="001F7557">
                                <w:rPr>
                                  <w:rFonts w:ascii="微软雅黑" w:eastAsia="微软雅黑" w:hAnsi="微软雅黑" w:hint="eastAsia"/>
                                  <w:color w:val="414141"/>
                                  <w:sz w:val="20"/>
                                  <w:szCs w:val="20"/>
                                </w:rPr>
                                <w:t>常见设计模式，有在项目中</w:t>
                              </w:r>
                              <w:r w:rsidR="00524905">
                                <w:rPr>
                                  <w:rFonts w:ascii="微软雅黑" w:eastAsia="微软雅黑" w:hAnsi="微软雅黑"/>
                                  <w:color w:val="414141"/>
                                  <w:sz w:val="20"/>
                                  <w:szCs w:val="20"/>
                                </w:rPr>
                                <w:t>使</w:t>
                              </w:r>
                              <w:r w:rsidR="001F7557">
                                <w:rPr>
                                  <w:rFonts w:ascii="微软雅黑" w:eastAsia="微软雅黑" w:hAnsi="微软雅黑" w:hint="eastAsia"/>
                                  <w:color w:val="414141"/>
                                  <w:sz w:val="20"/>
                                  <w:szCs w:val="20"/>
                                </w:rPr>
                                <w:t>用设计模式解决问题的经验</w:t>
                              </w:r>
                            </w:p>
                            <w:p w:rsidR="00523B12"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D50EC0">
                                <w:rPr>
                                  <w:rFonts w:ascii="微软雅黑" w:eastAsia="微软雅黑" w:hAnsi="微软雅黑"/>
                                  <w:color w:val="414141"/>
                                  <w:sz w:val="20"/>
                                  <w:szCs w:val="20"/>
                                </w:rPr>
                                <w:t>熟练</w:t>
                              </w:r>
                              <w:r w:rsidR="000D2603">
                                <w:rPr>
                                  <w:rFonts w:ascii="微软雅黑" w:eastAsia="微软雅黑" w:hAnsi="微软雅黑" w:hint="eastAsia"/>
                                  <w:color w:val="414141"/>
                                  <w:sz w:val="20"/>
                                  <w:szCs w:val="20"/>
                                </w:rPr>
                                <w:t>使</w:t>
                              </w:r>
                              <w:r w:rsidR="00D50EC0">
                                <w:rPr>
                                  <w:rFonts w:ascii="微软雅黑" w:eastAsia="微软雅黑" w:hAnsi="微软雅黑" w:hint="eastAsia"/>
                                  <w:color w:val="414141"/>
                                  <w:sz w:val="20"/>
                                  <w:szCs w:val="20"/>
                                </w:rPr>
                                <w:t>用</w:t>
                              </w:r>
                              <w:proofErr w:type="spellStart"/>
                              <w:r w:rsidR="00D50EC0">
                                <w:rPr>
                                  <w:rFonts w:ascii="微软雅黑" w:eastAsia="微软雅黑" w:hAnsi="微软雅黑" w:hint="eastAsia"/>
                                  <w:color w:val="414141"/>
                                  <w:sz w:val="20"/>
                                  <w:szCs w:val="20"/>
                                </w:rPr>
                                <w:t>MySql</w:t>
                              </w:r>
                              <w:proofErr w:type="spellEnd"/>
                              <w:r w:rsidR="000D2603">
                                <w:rPr>
                                  <w:rFonts w:ascii="微软雅黑" w:eastAsia="微软雅黑" w:hAnsi="微软雅黑" w:hint="eastAsia"/>
                                  <w:color w:val="414141"/>
                                  <w:sz w:val="20"/>
                                  <w:szCs w:val="20"/>
                                </w:rPr>
                                <w:t>，能够通过索引对脚本进行调优，并对索引底层有一定</w:t>
                              </w:r>
                              <w:r w:rsidR="00D138FC">
                                <w:rPr>
                                  <w:rFonts w:ascii="微软雅黑" w:eastAsia="微软雅黑" w:hAnsi="微软雅黑" w:hint="eastAsia"/>
                                  <w:color w:val="414141"/>
                                  <w:sz w:val="20"/>
                                  <w:szCs w:val="20"/>
                                </w:rPr>
                                <w:t>了解</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D138FC">
                                <w:rPr>
                                  <w:rFonts w:ascii="微软雅黑" w:eastAsia="微软雅黑" w:hAnsi="微软雅黑"/>
                                  <w:color w:val="414141"/>
                                  <w:sz w:val="20"/>
                                  <w:szCs w:val="20"/>
                                </w:rPr>
                                <w:t>熟练使用</w:t>
                              </w:r>
                              <w:r w:rsidR="00D138FC">
                                <w:rPr>
                                  <w:rFonts w:ascii="微软雅黑" w:eastAsia="微软雅黑" w:hAnsi="微软雅黑" w:hint="eastAsia"/>
                                  <w:color w:val="414141"/>
                                  <w:sz w:val="20"/>
                                  <w:szCs w:val="20"/>
                                </w:rPr>
                                <w:t>Redis，</w:t>
                              </w:r>
                              <w:r w:rsidR="00D138FC">
                                <w:rPr>
                                  <w:rFonts w:ascii="微软雅黑" w:eastAsia="微软雅黑" w:hAnsi="微软雅黑"/>
                                  <w:color w:val="414141"/>
                                  <w:sz w:val="20"/>
                                  <w:szCs w:val="20"/>
                                </w:rPr>
                                <w:t>对Redis数据</w:t>
                              </w:r>
                              <w:r w:rsidR="00D138FC">
                                <w:rPr>
                                  <w:rFonts w:ascii="微软雅黑" w:eastAsia="微软雅黑" w:hAnsi="微软雅黑" w:hint="eastAsia"/>
                                  <w:color w:val="414141"/>
                                  <w:sz w:val="20"/>
                                  <w:szCs w:val="20"/>
                                </w:rPr>
                                <w:t>数据类型和</w:t>
                              </w:r>
                              <w:r w:rsidR="00E71010">
                                <w:rPr>
                                  <w:rFonts w:ascii="微软雅黑" w:eastAsia="微软雅黑" w:hAnsi="微软雅黑" w:hint="eastAsia"/>
                                  <w:color w:val="414141"/>
                                  <w:sz w:val="20"/>
                                  <w:szCs w:val="20"/>
                                </w:rPr>
                                <w:t>有效时间原理有一定了解</w:t>
                              </w:r>
                            </w:p>
                            <w:p w:rsidR="00110646" w:rsidRDefault="006B412E" w:rsidP="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10646">
                                <w:rPr>
                                  <w:rFonts w:ascii="微软雅黑" w:eastAsia="微软雅黑" w:hAnsi="微软雅黑"/>
                                  <w:color w:val="414141"/>
                                  <w:sz w:val="20"/>
                                  <w:szCs w:val="20"/>
                                </w:rPr>
                                <w:t>熟练使用</w:t>
                              </w:r>
                              <w:r w:rsidR="00110646">
                                <w:rPr>
                                  <w:rFonts w:ascii="微软雅黑" w:eastAsia="微软雅黑" w:hAnsi="微软雅黑" w:hint="eastAsia"/>
                                  <w:color w:val="414141"/>
                                  <w:sz w:val="20"/>
                                  <w:szCs w:val="20"/>
                                </w:rPr>
                                <w:t>Spring、</w:t>
                              </w:r>
                              <w:proofErr w:type="spellStart"/>
                              <w:r w:rsidR="00110646">
                                <w:rPr>
                                  <w:rFonts w:ascii="微软雅黑" w:eastAsia="微软雅黑" w:hAnsi="微软雅黑" w:hint="eastAsia"/>
                                  <w:color w:val="414141"/>
                                  <w:sz w:val="20"/>
                                  <w:szCs w:val="20"/>
                                </w:rPr>
                                <w:t>MyBatis</w:t>
                              </w:r>
                              <w:proofErr w:type="spellEnd"/>
                              <w:r w:rsidR="00110646">
                                <w:rPr>
                                  <w:rFonts w:ascii="微软雅黑" w:eastAsia="微软雅黑" w:hAnsi="微软雅黑" w:hint="eastAsia"/>
                                  <w:color w:val="414141"/>
                                  <w:sz w:val="20"/>
                                  <w:szCs w:val="20"/>
                                </w:rPr>
                                <w:t>、</w:t>
                              </w:r>
                              <w:proofErr w:type="spellStart"/>
                              <w:r w:rsidR="00110646">
                                <w:rPr>
                                  <w:rFonts w:ascii="微软雅黑" w:eastAsia="微软雅黑" w:hAnsi="微软雅黑" w:hint="eastAsia"/>
                                  <w:color w:val="414141"/>
                                  <w:sz w:val="20"/>
                                  <w:szCs w:val="20"/>
                                </w:rPr>
                                <w:t>S</w:t>
                              </w:r>
                              <w:r w:rsidR="00110646">
                                <w:rPr>
                                  <w:rFonts w:ascii="微软雅黑" w:eastAsia="微软雅黑" w:hAnsi="微软雅黑"/>
                                  <w:color w:val="414141"/>
                                  <w:sz w:val="20"/>
                                  <w:szCs w:val="20"/>
                                </w:rPr>
                                <w:t>pringMVC</w:t>
                              </w:r>
                              <w:proofErr w:type="spellEnd"/>
                              <w:r w:rsidR="00110646">
                                <w:rPr>
                                  <w:rFonts w:ascii="微软雅黑" w:eastAsia="微软雅黑" w:hAnsi="微软雅黑" w:hint="eastAsia"/>
                                  <w:color w:val="414141"/>
                                  <w:sz w:val="20"/>
                                  <w:szCs w:val="20"/>
                                </w:rPr>
                                <w:t>、</w:t>
                              </w:r>
                              <w:proofErr w:type="spellStart"/>
                              <w:r w:rsidR="00110646">
                                <w:rPr>
                                  <w:rFonts w:ascii="微软雅黑" w:eastAsia="微软雅黑" w:hAnsi="微软雅黑" w:hint="eastAsia"/>
                                  <w:color w:val="414141"/>
                                  <w:sz w:val="20"/>
                                  <w:szCs w:val="20"/>
                                </w:rPr>
                                <w:t>Spring</w:t>
                              </w:r>
                              <w:r w:rsidR="00110646">
                                <w:rPr>
                                  <w:rFonts w:ascii="微软雅黑" w:eastAsia="微软雅黑" w:hAnsi="微软雅黑"/>
                                  <w:color w:val="414141"/>
                                  <w:sz w:val="20"/>
                                  <w:szCs w:val="20"/>
                                </w:rPr>
                                <w:t>Boot</w:t>
                              </w:r>
                              <w:proofErr w:type="spellEnd"/>
                              <w:r w:rsidR="00110646">
                                <w:rPr>
                                  <w:rFonts w:ascii="微软雅黑" w:eastAsia="微软雅黑" w:hAnsi="微软雅黑" w:hint="eastAsia"/>
                                  <w:color w:val="414141"/>
                                  <w:sz w:val="20"/>
                                  <w:szCs w:val="20"/>
                                </w:rPr>
                                <w:t>等开源框架</w:t>
                              </w:r>
                            </w:p>
                            <w:p w:rsidR="00110646" w:rsidRDefault="00110646" w:rsidP="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713FBA">
                                <w:rPr>
                                  <w:rFonts w:ascii="微软雅黑" w:eastAsia="微软雅黑" w:hAnsi="微软雅黑" w:hint="eastAsia"/>
                                  <w:color w:val="414141"/>
                                  <w:sz w:val="20"/>
                                  <w:szCs w:val="20"/>
                                </w:rPr>
                                <w:t>掌握基于</w:t>
                              </w:r>
                              <w:proofErr w:type="spellStart"/>
                              <w:r w:rsidR="00713FBA">
                                <w:rPr>
                                  <w:rFonts w:ascii="微软雅黑" w:eastAsia="微软雅黑" w:hAnsi="微软雅黑" w:hint="eastAsia"/>
                                  <w:color w:val="414141"/>
                                  <w:sz w:val="20"/>
                                  <w:szCs w:val="20"/>
                                </w:rPr>
                                <w:t>SpringCloud</w:t>
                              </w:r>
                              <w:proofErr w:type="spellEnd"/>
                              <w:r w:rsidR="00713FBA">
                                <w:rPr>
                                  <w:rFonts w:ascii="微软雅黑" w:eastAsia="微软雅黑" w:hAnsi="微软雅黑"/>
                                  <w:color w:val="414141"/>
                                  <w:sz w:val="20"/>
                                  <w:szCs w:val="20"/>
                                </w:rPr>
                                <w:t>的</w:t>
                              </w:r>
                              <w:r w:rsidR="00713FBA">
                                <w:rPr>
                                  <w:rFonts w:ascii="微软雅黑" w:eastAsia="微软雅黑" w:hAnsi="微软雅黑" w:hint="eastAsia"/>
                                  <w:color w:val="414141"/>
                                  <w:sz w:val="20"/>
                                  <w:szCs w:val="20"/>
                                </w:rPr>
                                <w:t>分布式</w:t>
                              </w:r>
                              <w:proofErr w:type="gramStart"/>
                              <w:r w:rsidR="00713FBA">
                                <w:rPr>
                                  <w:rFonts w:ascii="微软雅黑" w:eastAsia="微软雅黑" w:hAnsi="微软雅黑" w:hint="eastAsia"/>
                                  <w:color w:val="414141"/>
                                  <w:sz w:val="20"/>
                                  <w:szCs w:val="20"/>
                                </w:rPr>
                                <w:t>微服务</w:t>
                              </w:r>
                              <w:proofErr w:type="gramEnd"/>
                              <w:r w:rsidR="00713FBA">
                                <w:rPr>
                                  <w:rFonts w:ascii="微软雅黑" w:eastAsia="微软雅黑" w:hAnsi="微软雅黑" w:hint="eastAsia"/>
                                  <w:color w:val="414141"/>
                                  <w:sz w:val="20"/>
                                  <w:szCs w:val="20"/>
                                </w:rPr>
                                <w:t>开发，熟悉Eureka、</w:t>
                              </w:r>
                              <w:proofErr w:type="spellStart"/>
                              <w:r w:rsidR="00713FBA">
                                <w:rPr>
                                  <w:rFonts w:ascii="微软雅黑" w:eastAsia="微软雅黑" w:hAnsi="微软雅黑" w:hint="eastAsia"/>
                                  <w:color w:val="414141"/>
                                  <w:sz w:val="20"/>
                                  <w:szCs w:val="20"/>
                                </w:rPr>
                                <w:t>Zu</w:t>
                              </w:r>
                              <w:r w:rsidR="00713FBA">
                                <w:rPr>
                                  <w:rFonts w:ascii="微软雅黑" w:eastAsia="微软雅黑" w:hAnsi="微软雅黑"/>
                                  <w:color w:val="414141"/>
                                  <w:sz w:val="20"/>
                                  <w:szCs w:val="20"/>
                                </w:rPr>
                                <w:t>ul</w:t>
                              </w:r>
                              <w:proofErr w:type="spellEnd"/>
                              <w:r w:rsidR="00713FBA">
                                <w:rPr>
                                  <w:rFonts w:ascii="微软雅黑" w:eastAsia="微软雅黑" w:hAnsi="微软雅黑" w:hint="eastAsia"/>
                                  <w:color w:val="414141"/>
                                  <w:sz w:val="20"/>
                                  <w:szCs w:val="20"/>
                                </w:rPr>
                                <w:t>、R</w:t>
                              </w:r>
                              <w:r w:rsidR="00713FBA">
                                <w:rPr>
                                  <w:rFonts w:ascii="微软雅黑" w:eastAsia="微软雅黑" w:hAnsi="微软雅黑"/>
                                  <w:color w:val="414141"/>
                                  <w:sz w:val="20"/>
                                  <w:szCs w:val="20"/>
                                </w:rPr>
                                <w:t>ibbon</w:t>
                              </w:r>
                              <w:r w:rsidR="00713FBA">
                                <w:rPr>
                                  <w:rFonts w:ascii="微软雅黑" w:eastAsia="微软雅黑" w:hAnsi="微软雅黑" w:hint="eastAsia"/>
                                  <w:color w:val="414141"/>
                                  <w:sz w:val="20"/>
                                  <w:szCs w:val="20"/>
                                </w:rPr>
                                <w:t>、</w:t>
                              </w:r>
                              <w:proofErr w:type="spellStart"/>
                              <w:r w:rsidR="00713FBA">
                                <w:rPr>
                                  <w:rFonts w:ascii="微软雅黑" w:eastAsia="微软雅黑" w:hAnsi="微软雅黑" w:hint="eastAsia"/>
                                  <w:color w:val="414141"/>
                                  <w:sz w:val="20"/>
                                  <w:szCs w:val="20"/>
                                </w:rPr>
                                <w:t>OpenFeign</w:t>
                              </w:r>
                              <w:proofErr w:type="spellEnd"/>
                              <w:r w:rsidR="00713FBA">
                                <w:rPr>
                                  <w:rFonts w:ascii="微软雅黑" w:eastAsia="微软雅黑" w:hAnsi="微软雅黑" w:hint="eastAsia"/>
                                  <w:color w:val="414141"/>
                                  <w:sz w:val="20"/>
                                  <w:szCs w:val="20"/>
                                </w:rPr>
                                <w:t>、</w:t>
                              </w:r>
                              <w:proofErr w:type="spellStart"/>
                              <w:r w:rsidR="00713FBA">
                                <w:rPr>
                                  <w:rFonts w:ascii="微软雅黑" w:eastAsia="微软雅黑" w:hAnsi="微软雅黑" w:hint="eastAsia"/>
                                  <w:color w:val="414141"/>
                                  <w:sz w:val="20"/>
                                  <w:szCs w:val="20"/>
                                </w:rPr>
                                <w:t>Hys</w:t>
                              </w:r>
                              <w:r w:rsidR="00713FBA">
                                <w:rPr>
                                  <w:rFonts w:ascii="微软雅黑" w:eastAsia="微软雅黑" w:hAnsi="微软雅黑"/>
                                  <w:color w:val="414141"/>
                                  <w:sz w:val="20"/>
                                  <w:szCs w:val="20"/>
                                </w:rPr>
                                <w:t>trix</w:t>
                              </w:r>
                              <w:proofErr w:type="spellEnd"/>
                            </w:p>
                            <w:p w:rsidR="009939BE" w:rsidRDefault="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9939BE">
                                <w:rPr>
                                  <w:rFonts w:ascii="微软雅黑" w:eastAsia="微软雅黑" w:hAnsi="微软雅黑"/>
                                  <w:color w:val="414141"/>
                                  <w:sz w:val="20"/>
                                  <w:szCs w:val="20"/>
                                </w:rPr>
                                <w:t xml:space="preserve"> 熟练使用</w:t>
                              </w:r>
                              <w:r w:rsidR="009939BE">
                                <w:rPr>
                                  <w:rFonts w:ascii="微软雅黑" w:eastAsia="微软雅黑" w:hAnsi="微软雅黑" w:hint="eastAsia"/>
                                  <w:color w:val="414141"/>
                                  <w:sz w:val="20"/>
                                  <w:szCs w:val="20"/>
                                </w:rPr>
                                <w:t>Nginx，</w:t>
                              </w:r>
                              <w:r w:rsidR="009939BE">
                                <w:rPr>
                                  <w:rFonts w:ascii="微软雅黑" w:eastAsia="微软雅黑" w:hAnsi="微软雅黑"/>
                                  <w:color w:val="414141"/>
                                  <w:sz w:val="20"/>
                                  <w:szCs w:val="20"/>
                                </w:rPr>
                                <w:t>了解</w:t>
                              </w:r>
                              <w:r w:rsidR="009939BE">
                                <w:rPr>
                                  <w:rFonts w:ascii="微软雅黑" w:eastAsia="微软雅黑" w:hAnsi="微软雅黑" w:hint="eastAsia"/>
                                  <w:color w:val="414141"/>
                                  <w:sz w:val="20"/>
                                  <w:szCs w:val="20"/>
                                </w:rPr>
                                <w:t>常用的负载均衡策略</w:t>
                              </w:r>
                            </w:p>
                            <w:p w:rsidR="009939BE" w:rsidRDefault="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A3681D">
                                <w:rPr>
                                  <w:rFonts w:ascii="微软雅黑" w:eastAsia="微软雅黑" w:hAnsi="微软雅黑"/>
                                  <w:color w:val="414141"/>
                                  <w:sz w:val="20"/>
                                  <w:szCs w:val="20"/>
                                </w:rPr>
                                <w:t>熟练</w:t>
                              </w:r>
                              <w:r w:rsidR="00A3681D">
                                <w:rPr>
                                  <w:rFonts w:ascii="微软雅黑" w:eastAsia="微软雅黑" w:hAnsi="微软雅黑" w:hint="eastAsia"/>
                                  <w:color w:val="414141"/>
                                  <w:sz w:val="20"/>
                                  <w:szCs w:val="20"/>
                                </w:rPr>
                                <w:t>使用K</w:t>
                              </w:r>
                              <w:r w:rsidR="00A3681D">
                                <w:rPr>
                                  <w:rFonts w:ascii="微软雅黑" w:eastAsia="微软雅黑" w:hAnsi="微软雅黑"/>
                                  <w:color w:val="414141"/>
                                  <w:sz w:val="20"/>
                                  <w:szCs w:val="20"/>
                                </w:rPr>
                                <w:t>afka</w:t>
                              </w:r>
                              <w:r w:rsidR="00A3681D">
                                <w:rPr>
                                  <w:rFonts w:ascii="微软雅黑" w:eastAsia="微软雅黑" w:hAnsi="微软雅黑" w:hint="eastAsia"/>
                                  <w:color w:val="414141"/>
                                  <w:sz w:val="20"/>
                                  <w:szCs w:val="20"/>
                                </w:rPr>
                                <w:t>，有应对</w:t>
                              </w:r>
                              <w:r w:rsidR="006F7326">
                                <w:rPr>
                                  <w:rFonts w:ascii="微软雅黑" w:eastAsia="微软雅黑" w:hAnsi="微软雅黑"/>
                                  <w:color w:val="414141"/>
                                  <w:sz w:val="20"/>
                                  <w:szCs w:val="20"/>
                                </w:rPr>
                                <w:t>K</w:t>
                              </w:r>
                              <w:r w:rsidR="00A3681D">
                                <w:rPr>
                                  <w:rFonts w:ascii="微软雅黑" w:eastAsia="微软雅黑" w:hAnsi="微软雅黑" w:hint="eastAsia"/>
                                  <w:color w:val="414141"/>
                                  <w:sz w:val="20"/>
                                  <w:szCs w:val="20"/>
                                </w:rPr>
                                <w:t>afka</w:t>
                              </w:r>
                              <w:r w:rsidR="00A3681D">
                                <w:rPr>
                                  <w:rFonts w:ascii="微软雅黑" w:eastAsia="微软雅黑" w:hAnsi="微软雅黑"/>
                                  <w:color w:val="414141"/>
                                  <w:sz w:val="20"/>
                                  <w:szCs w:val="20"/>
                                </w:rPr>
                                <w:t>重复</w:t>
                              </w:r>
                              <w:r w:rsidR="00A3681D">
                                <w:rPr>
                                  <w:rFonts w:ascii="微软雅黑" w:eastAsia="微软雅黑" w:hAnsi="微软雅黑" w:hint="eastAsia"/>
                                  <w:color w:val="414141"/>
                                  <w:sz w:val="20"/>
                                  <w:szCs w:val="20"/>
                                </w:rPr>
                                <w:t>消费的项目经验。了解Active</w:t>
                              </w:r>
                              <w:r w:rsidR="00A3681D">
                                <w:rPr>
                                  <w:rFonts w:ascii="微软雅黑" w:eastAsia="微软雅黑" w:hAnsi="微软雅黑"/>
                                  <w:color w:val="414141"/>
                                  <w:sz w:val="20"/>
                                  <w:szCs w:val="20"/>
                                </w:rPr>
                                <w:t>MQ</w:t>
                              </w:r>
                              <w:r w:rsidR="00A3681D">
                                <w:rPr>
                                  <w:rFonts w:ascii="微软雅黑" w:eastAsia="微软雅黑" w:hAnsi="微软雅黑" w:hint="eastAsia"/>
                                  <w:color w:val="414141"/>
                                  <w:sz w:val="20"/>
                                  <w:szCs w:val="20"/>
                                </w:rPr>
                                <w:t>、</w:t>
                              </w:r>
                              <w:r w:rsidR="000945E6">
                                <w:rPr>
                                  <w:rFonts w:ascii="微软雅黑" w:eastAsia="微软雅黑" w:hAnsi="微软雅黑" w:hint="eastAsia"/>
                                  <w:color w:val="414141"/>
                                  <w:sz w:val="20"/>
                                  <w:szCs w:val="20"/>
                                </w:rPr>
                                <w:t>Rabbit</w:t>
                              </w:r>
                              <w:r w:rsidR="000945E6">
                                <w:rPr>
                                  <w:rFonts w:ascii="微软雅黑" w:eastAsia="微软雅黑" w:hAnsi="微软雅黑"/>
                                  <w:color w:val="414141"/>
                                  <w:sz w:val="20"/>
                                  <w:szCs w:val="20"/>
                                </w:rPr>
                                <w:t>MQ</w:t>
                              </w:r>
                            </w:p>
                            <w:p w:rsidR="009939BE" w:rsidRDefault="009939BE"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E238E4">
                                <w:rPr>
                                  <w:rFonts w:ascii="微软雅黑" w:eastAsia="微软雅黑" w:hAnsi="微软雅黑"/>
                                  <w:color w:val="414141"/>
                                  <w:sz w:val="20"/>
                                  <w:szCs w:val="20"/>
                                </w:rPr>
                                <w:t>熟悉</w:t>
                              </w:r>
                              <w:r w:rsidR="00E238E4">
                                <w:rPr>
                                  <w:rFonts w:ascii="微软雅黑" w:eastAsia="微软雅黑" w:hAnsi="微软雅黑" w:hint="eastAsia"/>
                                  <w:color w:val="414141"/>
                                  <w:sz w:val="20"/>
                                  <w:szCs w:val="20"/>
                                </w:rPr>
                                <w:t>Linux</w:t>
                              </w:r>
                              <w:r w:rsidR="00E238E4">
                                <w:rPr>
                                  <w:rFonts w:ascii="微软雅黑" w:eastAsia="微软雅黑" w:hAnsi="微软雅黑"/>
                                  <w:color w:val="414141"/>
                                  <w:sz w:val="20"/>
                                  <w:szCs w:val="20"/>
                                </w:rPr>
                                <w:t>常用</w:t>
                              </w:r>
                              <w:r w:rsidR="00E238E4">
                                <w:rPr>
                                  <w:rFonts w:ascii="微软雅黑" w:eastAsia="微软雅黑" w:hAnsi="微软雅黑" w:hint="eastAsia"/>
                                  <w:color w:val="414141"/>
                                  <w:sz w:val="20"/>
                                  <w:szCs w:val="20"/>
                                </w:rPr>
                                <w:t>命令，掌握Linux</w:t>
                              </w:r>
                              <w:proofErr w:type="gramStart"/>
                              <w:r w:rsidR="00E238E4">
                                <w:rPr>
                                  <w:rFonts w:ascii="微软雅黑" w:eastAsia="微软雅黑" w:hAnsi="微软雅黑"/>
                                  <w:color w:val="414141"/>
                                  <w:sz w:val="20"/>
                                  <w:szCs w:val="20"/>
                                </w:rPr>
                                <w:t>下</w:t>
                              </w:r>
                              <w:r w:rsidR="00E238E4">
                                <w:rPr>
                                  <w:rFonts w:ascii="微软雅黑" w:eastAsia="微软雅黑" w:hAnsi="微软雅黑" w:hint="eastAsia"/>
                                  <w:color w:val="414141"/>
                                  <w:sz w:val="20"/>
                                  <w:szCs w:val="20"/>
                                </w:rPr>
                                <w:t>项目</w:t>
                              </w:r>
                              <w:proofErr w:type="gramEnd"/>
                              <w:r w:rsidR="00E238E4">
                                <w:rPr>
                                  <w:rFonts w:ascii="微软雅黑" w:eastAsia="微软雅黑" w:hAnsi="微软雅黑" w:hint="eastAsia"/>
                                  <w:color w:val="414141"/>
                                  <w:sz w:val="20"/>
                                  <w:szCs w:val="20"/>
                                </w:rPr>
                                <w:t>部署及Docke</w:t>
                              </w:r>
                              <w:r w:rsidR="00E238E4">
                                <w:rPr>
                                  <w:rFonts w:ascii="微软雅黑" w:eastAsia="微软雅黑" w:hAnsi="微软雅黑"/>
                                  <w:color w:val="414141"/>
                                  <w:sz w:val="20"/>
                                  <w:szCs w:val="20"/>
                                </w:rPr>
                                <w:t>r容器</w:t>
                              </w:r>
                              <w:r w:rsidR="00E238E4">
                                <w:rPr>
                                  <w:rFonts w:ascii="微软雅黑" w:eastAsia="微软雅黑" w:hAnsi="微软雅黑" w:hint="eastAsia"/>
                                  <w:color w:val="414141"/>
                                  <w:sz w:val="20"/>
                                  <w:szCs w:val="20"/>
                                </w:rPr>
                                <w:t>技术</w:t>
                              </w:r>
                            </w:p>
                            <w:p w:rsidR="00A31727" w:rsidRDefault="00A31727"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熟练使用</w:t>
                              </w:r>
                              <w:r>
                                <w:rPr>
                                  <w:rFonts w:ascii="微软雅黑" w:eastAsia="微软雅黑" w:hAnsi="微软雅黑" w:hint="eastAsia"/>
                                  <w:color w:val="414141"/>
                                  <w:sz w:val="20"/>
                                  <w:szCs w:val="20"/>
                                </w:rPr>
                                <w:t>Gi</w:t>
                              </w:r>
                              <w:r>
                                <w:rPr>
                                  <w:rFonts w:ascii="微软雅黑" w:eastAsia="微软雅黑" w:hAnsi="微软雅黑"/>
                                  <w:color w:val="414141"/>
                                  <w:sz w:val="20"/>
                                  <w:szCs w:val="20"/>
                                </w:rPr>
                                <w:t>t</w:t>
                              </w:r>
                              <w:r>
                                <w:rPr>
                                  <w:rFonts w:ascii="微软雅黑" w:eastAsia="微软雅黑" w:hAnsi="微软雅黑" w:hint="eastAsia"/>
                                  <w:color w:val="414141"/>
                                  <w:sz w:val="20"/>
                                  <w:szCs w:val="20"/>
                                </w:rPr>
                                <w:t>，</w:t>
                              </w:r>
                              <w:r w:rsidR="001D3570">
                                <w:rPr>
                                  <w:rFonts w:ascii="微软雅黑" w:eastAsia="微软雅黑" w:hAnsi="微软雅黑" w:hint="eastAsia"/>
                                  <w:color w:val="414141"/>
                                  <w:sz w:val="20"/>
                                  <w:szCs w:val="20"/>
                                </w:rPr>
                                <w:t>能够独立解决</w:t>
                              </w:r>
                              <w:r>
                                <w:rPr>
                                  <w:rFonts w:ascii="微软雅黑" w:eastAsia="微软雅黑" w:hAnsi="微软雅黑" w:hint="eastAsia"/>
                                  <w:color w:val="414141"/>
                                  <w:sz w:val="20"/>
                                  <w:szCs w:val="20"/>
                                </w:rPr>
                                <w:t>代码合并冲突</w:t>
                              </w:r>
                              <w:r w:rsidR="001D3570">
                                <w:rPr>
                                  <w:rFonts w:ascii="微软雅黑" w:eastAsia="微软雅黑" w:hAnsi="微软雅黑" w:hint="eastAsia"/>
                                  <w:color w:val="414141"/>
                                  <w:sz w:val="20"/>
                                  <w:szCs w:val="20"/>
                                </w:rPr>
                                <w:t>带来的问题</w:t>
                              </w:r>
                            </w:p>
                            <w:p w:rsidR="00043420" w:rsidRDefault="00043420"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熟练</w:t>
                              </w:r>
                              <w:r>
                                <w:rPr>
                                  <w:rFonts w:ascii="微软雅黑" w:eastAsia="微软雅黑" w:hAnsi="微软雅黑" w:hint="eastAsia"/>
                                  <w:color w:val="414141"/>
                                  <w:sz w:val="20"/>
                                  <w:szCs w:val="20"/>
                                </w:rPr>
                                <w:t>使用M</w:t>
                              </w:r>
                              <w:r>
                                <w:rPr>
                                  <w:rFonts w:ascii="微软雅黑" w:eastAsia="微软雅黑" w:hAnsi="微软雅黑"/>
                                  <w:color w:val="414141"/>
                                  <w:sz w:val="20"/>
                                  <w:szCs w:val="20"/>
                                </w:rPr>
                                <w:t>aven</w:t>
                              </w:r>
                              <w:r>
                                <w:rPr>
                                  <w:rFonts w:ascii="微软雅黑" w:eastAsia="微软雅黑" w:hAnsi="微软雅黑" w:hint="eastAsia"/>
                                  <w:color w:val="414141"/>
                                  <w:sz w:val="20"/>
                                  <w:szCs w:val="20"/>
                                </w:rPr>
                                <w:t>，</w:t>
                              </w:r>
                              <w:r>
                                <w:rPr>
                                  <w:rFonts w:ascii="微软雅黑" w:eastAsia="微软雅黑" w:hAnsi="微软雅黑"/>
                                  <w:color w:val="414141"/>
                                  <w:sz w:val="20"/>
                                  <w:szCs w:val="20"/>
                                </w:rPr>
                                <w:t>对</w:t>
                              </w:r>
                              <w:r>
                                <w:rPr>
                                  <w:rFonts w:ascii="微软雅黑" w:eastAsia="微软雅黑" w:hAnsi="微软雅黑" w:hint="eastAsia"/>
                                  <w:color w:val="414141"/>
                                  <w:sz w:val="20"/>
                                  <w:szCs w:val="20"/>
                                </w:rPr>
                                <w:t>依赖管理</w:t>
                              </w:r>
                              <w:r w:rsidR="0053262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ja</w:t>
                              </w:r>
                              <w:r>
                                <w:rPr>
                                  <w:rFonts w:ascii="微软雅黑" w:eastAsia="微软雅黑" w:hAnsi="微软雅黑"/>
                                  <w:color w:val="414141"/>
                                  <w:sz w:val="20"/>
                                  <w:szCs w:val="20"/>
                                </w:rPr>
                                <w:t>r</w:t>
                              </w:r>
                              <w:proofErr w:type="gramStart"/>
                              <w:r>
                                <w:rPr>
                                  <w:rFonts w:ascii="微软雅黑" w:eastAsia="微软雅黑" w:hAnsi="微软雅黑"/>
                                  <w:color w:val="414141"/>
                                  <w:sz w:val="20"/>
                                  <w:szCs w:val="20"/>
                                </w:rPr>
                                <w:t>包</w:t>
                              </w:r>
                              <w:r>
                                <w:rPr>
                                  <w:rFonts w:ascii="微软雅黑" w:eastAsia="微软雅黑" w:hAnsi="微软雅黑" w:hint="eastAsia"/>
                                  <w:color w:val="414141"/>
                                  <w:sz w:val="20"/>
                                  <w:szCs w:val="20"/>
                                </w:rPr>
                                <w:t>冲突</w:t>
                              </w:r>
                              <w:proofErr w:type="gramEnd"/>
                              <w:r w:rsidR="0049594D">
                                <w:rPr>
                                  <w:rFonts w:ascii="微软雅黑" w:eastAsia="微软雅黑" w:hAnsi="微软雅黑" w:hint="eastAsia"/>
                                  <w:color w:val="414141"/>
                                  <w:sz w:val="20"/>
                                  <w:szCs w:val="20"/>
                                </w:rPr>
                                <w:t>解决有一定</w:t>
                              </w:r>
                              <w:r>
                                <w:rPr>
                                  <w:rFonts w:ascii="微软雅黑" w:eastAsia="微软雅黑" w:hAnsi="微软雅黑" w:hint="eastAsia"/>
                                  <w:color w:val="414141"/>
                                  <w:sz w:val="20"/>
                                  <w:szCs w:val="20"/>
                                </w:rPr>
                                <w:t>经验</w:t>
                              </w:r>
                            </w:p>
                            <w:p w:rsidR="009939BE" w:rsidRDefault="009939BE">
                              <w:pPr>
                                <w:pStyle w:val="a9"/>
                                <w:adjustRightInd w:val="0"/>
                                <w:snapToGrid w:val="0"/>
                                <w:ind w:firstLineChars="0" w:firstLine="0"/>
                                <w:rPr>
                                  <w:rFonts w:ascii="微软雅黑" w:eastAsia="微软雅黑" w:hAnsi="微软雅黑"/>
                                  <w:color w:val="414141"/>
                                  <w:sz w:val="20"/>
                                  <w:szCs w:val="20"/>
                                </w:rPr>
                              </w:pPr>
                            </w:p>
                            <w:p w:rsidR="006B412E" w:rsidRDefault="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p>
                          </w:txbxContent>
                        </wps:txbx>
                        <wps:bodyPr rot="0" vert="horz" wrap="square" lIns="91440" tIns="45720" rIns="91440" bIns="45720" anchor="ctr" anchorCtr="0">
                          <a:noAutofit/>
                        </wps:bodyPr>
                      </wps:wsp>
                    </wpg:wgp>
                  </a:graphicData>
                </a:graphic>
                <wp14:sizeRelV relativeFrom="margin">
                  <wp14:pctHeight>0</wp14:pctHeight>
                </wp14:sizeRelV>
              </wp:anchor>
            </w:drawing>
          </mc:Choice>
          <mc:Fallback>
            <w:pict>
              <v:group w14:anchorId="29B0A64C" id="组合 51" o:spid="_x0000_s1053" style="position:absolute;left:0;text-align:left;margin-left:-5.25pt;margin-top:515.25pt;width:534pt;height:249.05pt;z-index:252507136;mso-position-horizontal-relative:margin;mso-position-vertical-relative:page;mso-height-relative:margin" coordorigin=",350" coordsize="67818,1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">
                <v:group id="组合 31" o:spid="_x0000_s1054" style="position:absolute;top:350;width:67818;height:2307" coordorigin=",351" coordsize="67818,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组合 81" o:spid="_x0000_s1055" style="position:absolute;top:351;width:12564;height:2317" coordorigin=",486" coordsize="12557,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o:lock v:ext="edit" aspectratio="t"/>
                    <v:shape id="任意多边形 2" o:spid="_x0000_s1056" style="position:absolute;top:486;width:12557;height:2024;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02363;1186091,202363;919994,0;955372,0;1165341,202363;1129963,202363;0,0;899245,0;1109214,202363;0,202363" o:connectangles="0,0,0,0,0,0,0,0,0,0,0,0" textboxrect="0,0,1406296,288031"/>
                      <v:textbox inset="5.5mm,0,,0">
                        <w:txbxContent>
                          <w:p w:rsidR="00E76974" w:rsidRDefault="00830149">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技术</w:t>
                            </w:r>
                            <w:proofErr w:type="gramStart"/>
                            <w:r>
                              <w:rPr>
                                <w:rFonts w:ascii="微软雅黑" w:hAnsi="微软雅黑" w:cstheme="minorBidi" w:hint="eastAsia"/>
                                <w:color w:val="FFFFFF" w:themeColor="background1"/>
                                <w:sz w:val="24"/>
                                <w:szCs w:val="24"/>
                              </w:rPr>
                              <w:t>栈</w:t>
                            </w:r>
                            <w:proofErr w:type="gramEnd"/>
                          </w:p>
                        </w:txbxContent>
                      </v:textbox>
                    </v:shape>
                    <v:shape id="直角三角形 3" o:spid="_x0000_s1057" type="#_x0000_t6" style="position:absolute;left:2;top:2633;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" fillcolor="#405e6c" stroked="f"/>
                  </v:group>
                  <v:line id="直接连接符 20" o:spid="_x0000_s1058" style="position:absolute;visibility:visible;mso-wrap-style:square" from="1333,1745" to="67818,1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" strokecolor="#4e7282"/>
                </v:group>
                <v:shape id="_x0000_s1059" type="#_x0000_t202" style="position:absolute;left:1333;top:1798;width:65538;height:17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" filled="f" stroked="f">
                  <v:textbox>
                    <w:txbxContent>
                      <w:p w:rsidR="00E76974" w:rsidRDefault="006B412E">
                        <w:pPr>
                          <w:pStyle w:val="a9"/>
                          <w:adjustRightInd w:val="0"/>
                          <w:snapToGrid w:val="0"/>
                          <w:ind w:firstLineChars="0" w:firstLine="0"/>
                          <w:rPr>
                            <w:rFonts w:ascii="微软雅黑" w:eastAsia="微软雅黑" w:hAnsi="微软雅黑"/>
                            <w:color w:val="414141"/>
                            <w:sz w:val="20"/>
                            <w:szCs w:val="20"/>
                          </w:rPr>
                        </w:pPr>
                        <w:bookmarkStart w:id="1" w:name="_Hlk50339627"/>
                        <w:r>
                          <w:rPr>
                            <w:rFonts w:ascii="微软雅黑" w:eastAsia="微软雅黑" w:hAnsi="微软雅黑"/>
                            <w:color w:val="414141"/>
                            <w:sz w:val="20"/>
                            <w:szCs w:val="20"/>
                          </w:rPr>
                          <w:t xml:space="preserve">• </w:t>
                        </w:r>
                        <w:bookmarkEnd w:id="1"/>
                        <w:r>
                          <w:rPr>
                            <w:rFonts w:ascii="微软雅黑" w:eastAsia="微软雅黑" w:hAnsi="微软雅黑"/>
                            <w:color w:val="414141"/>
                            <w:sz w:val="20"/>
                            <w:szCs w:val="20"/>
                          </w:rPr>
                          <w:t>Java基础</w:t>
                        </w:r>
                        <w:r>
                          <w:rPr>
                            <w:rFonts w:ascii="微软雅黑" w:eastAsia="微软雅黑" w:hAnsi="微软雅黑" w:hint="eastAsia"/>
                            <w:color w:val="414141"/>
                            <w:sz w:val="20"/>
                            <w:szCs w:val="20"/>
                          </w:rPr>
                          <w:t>扎实，具有良好的编码习惯</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060314">
                          <w:rPr>
                            <w:rFonts w:ascii="微软雅黑" w:eastAsia="微软雅黑" w:hAnsi="微软雅黑" w:hint="eastAsia"/>
                            <w:color w:val="414141"/>
                            <w:sz w:val="20"/>
                            <w:szCs w:val="20"/>
                          </w:rPr>
                          <w:t>熟悉J</w:t>
                        </w:r>
                        <w:r w:rsidR="00B81964">
                          <w:rPr>
                            <w:rFonts w:ascii="微软雅黑" w:eastAsia="微软雅黑" w:hAnsi="微软雅黑"/>
                            <w:color w:val="414141"/>
                            <w:sz w:val="20"/>
                            <w:szCs w:val="20"/>
                          </w:rPr>
                          <w:t>ava</w:t>
                        </w:r>
                        <w:r w:rsidR="00060314">
                          <w:rPr>
                            <w:rFonts w:ascii="微软雅黑" w:eastAsia="微软雅黑" w:hAnsi="微软雅黑"/>
                            <w:color w:val="414141"/>
                            <w:sz w:val="20"/>
                            <w:szCs w:val="20"/>
                          </w:rPr>
                          <w:t>常用类</w:t>
                        </w:r>
                        <w:r w:rsidR="00060314">
                          <w:rPr>
                            <w:rFonts w:ascii="微软雅黑" w:eastAsia="微软雅黑" w:hAnsi="微软雅黑" w:hint="eastAsia"/>
                            <w:color w:val="414141"/>
                            <w:sz w:val="20"/>
                            <w:szCs w:val="20"/>
                          </w:rPr>
                          <w:t>、多线程、反射，对集合源码、数据结构有一定了解</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F7557">
                          <w:rPr>
                            <w:rFonts w:ascii="微软雅黑" w:eastAsia="微软雅黑" w:hAnsi="微软雅黑"/>
                            <w:color w:val="414141"/>
                            <w:sz w:val="20"/>
                            <w:szCs w:val="20"/>
                          </w:rPr>
                          <w:t>了解</w:t>
                        </w:r>
                        <w:r w:rsidR="001F7557">
                          <w:rPr>
                            <w:rFonts w:ascii="微软雅黑" w:eastAsia="微软雅黑" w:hAnsi="微软雅黑" w:hint="eastAsia"/>
                            <w:color w:val="414141"/>
                            <w:sz w:val="20"/>
                            <w:szCs w:val="20"/>
                          </w:rPr>
                          <w:t>JVM</w:t>
                        </w:r>
                        <w:r w:rsidR="001F7557">
                          <w:rPr>
                            <w:rFonts w:ascii="微软雅黑" w:eastAsia="微软雅黑" w:hAnsi="微软雅黑"/>
                            <w:color w:val="414141"/>
                            <w:sz w:val="20"/>
                            <w:szCs w:val="20"/>
                          </w:rPr>
                          <w:t>基础</w:t>
                        </w:r>
                        <w:r w:rsidR="001F7557">
                          <w:rPr>
                            <w:rFonts w:ascii="微软雅黑" w:eastAsia="微软雅黑" w:hAnsi="微软雅黑" w:hint="eastAsia"/>
                            <w:color w:val="414141"/>
                            <w:sz w:val="20"/>
                            <w:szCs w:val="20"/>
                          </w:rPr>
                          <w:t>原理，包括内存模型，垃圾回收机制</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F7557">
                          <w:rPr>
                            <w:rFonts w:ascii="微软雅黑" w:eastAsia="微软雅黑" w:hAnsi="微软雅黑"/>
                            <w:color w:val="414141"/>
                            <w:sz w:val="20"/>
                            <w:szCs w:val="20"/>
                          </w:rPr>
                          <w:t>熟练使用</w:t>
                        </w:r>
                        <w:r w:rsidR="001F7557">
                          <w:rPr>
                            <w:rFonts w:ascii="微软雅黑" w:eastAsia="微软雅黑" w:hAnsi="微软雅黑" w:hint="eastAsia"/>
                            <w:color w:val="414141"/>
                            <w:sz w:val="20"/>
                            <w:szCs w:val="20"/>
                          </w:rPr>
                          <w:t>常见设计模式，有在项目中</w:t>
                        </w:r>
                        <w:r w:rsidR="00524905">
                          <w:rPr>
                            <w:rFonts w:ascii="微软雅黑" w:eastAsia="微软雅黑" w:hAnsi="微软雅黑"/>
                            <w:color w:val="414141"/>
                            <w:sz w:val="20"/>
                            <w:szCs w:val="20"/>
                          </w:rPr>
                          <w:t>使</w:t>
                        </w:r>
                        <w:r w:rsidR="001F7557">
                          <w:rPr>
                            <w:rFonts w:ascii="微软雅黑" w:eastAsia="微软雅黑" w:hAnsi="微软雅黑" w:hint="eastAsia"/>
                            <w:color w:val="414141"/>
                            <w:sz w:val="20"/>
                            <w:szCs w:val="20"/>
                          </w:rPr>
                          <w:t>用设计模式解决问题的经验</w:t>
                        </w:r>
                      </w:p>
                      <w:p w:rsidR="00523B12"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D50EC0">
                          <w:rPr>
                            <w:rFonts w:ascii="微软雅黑" w:eastAsia="微软雅黑" w:hAnsi="微软雅黑"/>
                            <w:color w:val="414141"/>
                            <w:sz w:val="20"/>
                            <w:szCs w:val="20"/>
                          </w:rPr>
                          <w:t>熟练</w:t>
                        </w:r>
                        <w:r w:rsidR="000D2603">
                          <w:rPr>
                            <w:rFonts w:ascii="微软雅黑" w:eastAsia="微软雅黑" w:hAnsi="微软雅黑" w:hint="eastAsia"/>
                            <w:color w:val="414141"/>
                            <w:sz w:val="20"/>
                            <w:szCs w:val="20"/>
                          </w:rPr>
                          <w:t>使</w:t>
                        </w:r>
                        <w:r w:rsidR="00D50EC0">
                          <w:rPr>
                            <w:rFonts w:ascii="微软雅黑" w:eastAsia="微软雅黑" w:hAnsi="微软雅黑" w:hint="eastAsia"/>
                            <w:color w:val="414141"/>
                            <w:sz w:val="20"/>
                            <w:szCs w:val="20"/>
                          </w:rPr>
                          <w:t>用</w:t>
                        </w:r>
                        <w:proofErr w:type="spellStart"/>
                        <w:r w:rsidR="00D50EC0">
                          <w:rPr>
                            <w:rFonts w:ascii="微软雅黑" w:eastAsia="微软雅黑" w:hAnsi="微软雅黑" w:hint="eastAsia"/>
                            <w:color w:val="414141"/>
                            <w:sz w:val="20"/>
                            <w:szCs w:val="20"/>
                          </w:rPr>
                          <w:t>MySql</w:t>
                        </w:r>
                        <w:proofErr w:type="spellEnd"/>
                        <w:r w:rsidR="000D2603">
                          <w:rPr>
                            <w:rFonts w:ascii="微软雅黑" w:eastAsia="微软雅黑" w:hAnsi="微软雅黑" w:hint="eastAsia"/>
                            <w:color w:val="414141"/>
                            <w:sz w:val="20"/>
                            <w:szCs w:val="20"/>
                          </w:rPr>
                          <w:t>，能够通过索引对脚本进行调优，并对索引底层有一定</w:t>
                        </w:r>
                        <w:r w:rsidR="00D138FC">
                          <w:rPr>
                            <w:rFonts w:ascii="微软雅黑" w:eastAsia="微软雅黑" w:hAnsi="微软雅黑" w:hint="eastAsia"/>
                            <w:color w:val="414141"/>
                            <w:sz w:val="20"/>
                            <w:szCs w:val="20"/>
                          </w:rPr>
                          <w:t>了解</w:t>
                        </w:r>
                      </w:p>
                      <w:p w:rsidR="006B412E" w:rsidRDefault="006B412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D138FC">
                          <w:rPr>
                            <w:rFonts w:ascii="微软雅黑" w:eastAsia="微软雅黑" w:hAnsi="微软雅黑"/>
                            <w:color w:val="414141"/>
                            <w:sz w:val="20"/>
                            <w:szCs w:val="20"/>
                          </w:rPr>
                          <w:t>熟练使用</w:t>
                        </w:r>
                        <w:r w:rsidR="00D138FC">
                          <w:rPr>
                            <w:rFonts w:ascii="微软雅黑" w:eastAsia="微软雅黑" w:hAnsi="微软雅黑" w:hint="eastAsia"/>
                            <w:color w:val="414141"/>
                            <w:sz w:val="20"/>
                            <w:szCs w:val="20"/>
                          </w:rPr>
                          <w:t>Redis，</w:t>
                        </w:r>
                        <w:r w:rsidR="00D138FC">
                          <w:rPr>
                            <w:rFonts w:ascii="微软雅黑" w:eastAsia="微软雅黑" w:hAnsi="微软雅黑"/>
                            <w:color w:val="414141"/>
                            <w:sz w:val="20"/>
                            <w:szCs w:val="20"/>
                          </w:rPr>
                          <w:t>对Redis数据</w:t>
                        </w:r>
                        <w:r w:rsidR="00D138FC">
                          <w:rPr>
                            <w:rFonts w:ascii="微软雅黑" w:eastAsia="微软雅黑" w:hAnsi="微软雅黑" w:hint="eastAsia"/>
                            <w:color w:val="414141"/>
                            <w:sz w:val="20"/>
                            <w:szCs w:val="20"/>
                          </w:rPr>
                          <w:t>数据类型和</w:t>
                        </w:r>
                        <w:r w:rsidR="00E71010">
                          <w:rPr>
                            <w:rFonts w:ascii="微软雅黑" w:eastAsia="微软雅黑" w:hAnsi="微软雅黑" w:hint="eastAsia"/>
                            <w:color w:val="414141"/>
                            <w:sz w:val="20"/>
                            <w:szCs w:val="20"/>
                          </w:rPr>
                          <w:t>有效时间原理有一定了解</w:t>
                        </w:r>
                      </w:p>
                      <w:p w:rsidR="00110646" w:rsidRDefault="006B412E" w:rsidP="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060314">
                          <w:rPr>
                            <w:rFonts w:ascii="微软雅黑" w:eastAsia="微软雅黑" w:hAnsi="微软雅黑"/>
                            <w:color w:val="414141"/>
                            <w:sz w:val="20"/>
                            <w:szCs w:val="20"/>
                          </w:rPr>
                          <w:t xml:space="preserve"> </w:t>
                        </w:r>
                        <w:r w:rsidR="00110646">
                          <w:rPr>
                            <w:rFonts w:ascii="微软雅黑" w:eastAsia="微软雅黑" w:hAnsi="微软雅黑"/>
                            <w:color w:val="414141"/>
                            <w:sz w:val="20"/>
                            <w:szCs w:val="20"/>
                          </w:rPr>
                          <w:t>熟练使用</w:t>
                        </w:r>
                        <w:r w:rsidR="00110646">
                          <w:rPr>
                            <w:rFonts w:ascii="微软雅黑" w:eastAsia="微软雅黑" w:hAnsi="微软雅黑" w:hint="eastAsia"/>
                            <w:color w:val="414141"/>
                            <w:sz w:val="20"/>
                            <w:szCs w:val="20"/>
                          </w:rPr>
                          <w:t>Spring、</w:t>
                        </w:r>
                        <w:proofErr w:type="spellStart"/>
                        <w:r w:rsidR="00110646">
                          <w:rPr>
                            <w:rFonts w:ascii="微软雅黑" w:eastAsia="微软雅黑" w:hAnsi="微软雅黑" w:hint="eastAsia"/>
                            <w:color w:val="414141"/>
                            <w:sz w:val="20"/>
                            <w:szCs w:val="20"/>
                          </w:rPr>
                          <w:t>MyBatis</w:t>
                        </w:r>
                        <w:proofErr w:type="spellEnd"/>
                        <w:r w:rsidR="00110646">
                          <w:rPr>
                            <w:rFonts w:ascii="微软雅黑" w:eastAsia="微软雅黑" w:hAnsi="微软雅黑" w:hint="eastAsia"/>
                            <w:color w:val="414141"/>
                            <w:sz w:val="20"/>
                            <w:szCs w:val="20"/>
                          </w:rPr>
                          <w:t>、</w:t>
                        </w:r>
                        <w:proofErr w:type="spellStart"/>
                        <w:r w:rsidR="00110646">
                          <w:rPr>
                            <w:rFonts w:ascii="微软雅黑" w:eastAsia="微软雅黑" w:hAnsi="微软雅黑" w:hint="eastAsia"/>
                            <w:color w:val="414141"/>
                            <w:sz w:val="20"/>
                            <w:szCs w:val="20"/>
                          </w:rPr>
                          <w:t>S</w:t>
                        </w:r>
                        <w:r w:rsidR="00110646">
                          <w:rPr>
                            <w:rFonts w:ascii="微软雅黑" w:eastAsia="微软雅黑" w:hAnsi="微软雅黑"/>
                            <w:color w:val="414141"/>
                            <w:sz w:val="20"/>
                            <w:szCs w:val="20"/>
                          </w:rPr>
                          <w:t>pringMVC</w:t>
                        </w:r>
                        <w:proofErr w:type="spellEnd"/>
                        <w:r w:rsidR="00110646">
                          <w:rPr>
                            <w:rFonts w:ascii="微软雅黑" w:eastAsia="微软雅黑" w:hAnsi="微软雅黑" w:hint="eastAsia"/>
                            <w:color w:val="414141"/>
                            <w:sz w:val="20"/>
                            <w:szCs w:val="20"/>
                          </w:rPr>
                          <w:t>、</w:t>
                        </w:r>
                        <w:proofErr w:type="spellStart"/>
                        <w:r w:rsidR="00110646">
                          <w:rPr>
                            <w:rFonts w:ascii="微软雅黑" w:eastAsia="微软雅黑" w:hAnsi="微软雅黑" w:hint="eastAsia"/>
                            <w:color w:val="414141"/>
                            <w:sz w:val="20"/>
                            <w:szCs w:val="20"/>
                          </w:rPr>
                          <w:t>Spring</w:t>
                        </w:r>
                        <w:r w:rsidR="00110646">
                          <w:rPr>
                            <w:rFonts w:ascii="微软雅黑" w:eastAsia="微软雅黑" w:hAnsi="微软雅黑"/>
                            <w:color w:val="414141"/>
                            <w:sz w:val="20"/>
                            <w:szCs w:val="20"/>
                          </w:rPr>
                          <w:t>Boot</w:t>
                        </w:r>
                        <w:proofErr w:type="spellEnd"/>
                        <w:r w:rsidR="00110646">
                          <w:rPr>
                            <w:rFonts w:ascii="微软雅黑" w:eastAsia="微软雅黑" w:hAnsi="微软雅黑" w:hint="eastAsia"/>
                            <w:color w:val="414141"/>
                            <w:sz w:val="20"/>
                            <w:szCs w:val="20"/>
                          </w:rPr>
                          <w:t>等开源框架</w:t>
                        </w:r>
                      </w:p>
                      <w:p w:rsidR="00110646" w:rsidRDefault="00110646" w:rsidP="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713FBA">
                          <w:rPr>
                            <w:rFonts w:ascii="微软雅黑" w:eastAsia="微软雅黑" w:hAnsi="微软雅黑" w:hint="eastAsia"/>
                            <w:color w:val="414141"/>
                            <w:sz w:val="20"/>
                            <w:szCs w:val="20"/>
                          </w:rPr>
                          <w:t>掌握基于</w:t>
                        </w:r>
                        <w:proofErr w:type="spellStart"/>
                        <w:r w:rsidR="00713FBA">
                          <w:rPr>
                            <w:rFonts w:ascii="微软雅黑" w:eastAsia="微软雅黑" w:hAnsi="微软雅黑" w:hint="eastAsia"/>
                            <w:color w:val="414141"/>
                            <w:sz w:val="20"/>
                            <w:szCs w:val="20"/>
                          </w:rPr>
                          <w:t>SpringCloud</w:t>
                        </w:r>
                        <w:proofErr w:type="spellEnd"/>
                        <w:r w:rsidR="00713FBA">
                          <w:rPr>
                            <w:rFonts w:ascii="微软雅黑" w:eastAsia="微软雅黑" w:hAnsi="微软雅黑"/>
                            <w:color w:val="414141"/>
                            <w:sz w:val="20"/>
                            <w:szCs w:val="20"/>
                          </w:rPr>
                          <w:t>的</w:t>
                        </w:r>
                        <w:r w:rsidR="00713FBA">
                          <w:rPr>
                            <w:rFonts w:ascii="微软雅黑" w:eastAsia="微软雅黑" w:hAnsi="微软雅黑" w:hint="eastAsia"/>
                            <w:color w:val="414141"/>
                            <w:sz w:val="20"/>
                            <w:szCs w:val="20"/>
                          </w:rPr>
                          <w:t>分布式</w:t>
                        </w:r>
                        <w:proofErr w:type="gramStart"/>
                        <w:r w:rsidR="00713FBA">
                          <w:rPr>
                            <w:rFonts w:ascii="微软雅黑" w:eastAsia="微软雅黑" w:hAnsi="微软雅黑" w:hint="eastAsia"/>
                            <w:color w:val="414141"/>
                            <w:sz w:val="20"/>
                            <w:szCs w:val="20"/>
                          </w:rPr>
                          <w:t>微服务</w:t>
                        </w:r>
                        <w:proofErr w:type="gramEnd"/>
                        <w:r w:rsidR="00713FBA">
                          <w:rPr>
                            <w:rFonts w:ascii="微软雅黑" w:eastAsia="微软雅黑" w:hAnsi="微软雅黑" w:hint="eastAsia"/>
                            <w:color w:val="414141"/>
                            <w:sz w:val="20"/>
                            <w:szCs w:val="20"/>
                          </w:rPr>
                          <w:t>开发，熟悉Eureka、</w:t>
                        </w:r>
                        <w:proofErr w:type="spellStart"/>
                        <w:r w:rsidR="00713FBA">
                          <w:rPr>
                            <w:rFonts w:ascii="微软雅黑" w:eastAsia="微软雅黑" w:hAnsi="微软雅黑" w:hint="eastAsia"/>
                            <w:color w:val="414141"/>
                            <w:sz w:val="20"/>
                            <w:szCs w:val="20"/>
                          </w:rPr>
                          <w:t>Zu</w:t>
                        </w:r>
                        <w:r w:rsidR="00713FBA">
                          <w:rPr>
                            <w:rFonts w:ascii="微软雅黑" w:eastAsia="微软雅黑" w:hAnsi="微软雅黑"/>
                            <w:color w:val="414141"/>
                            <w:sz w:val="20"/>
                            <w:szCs w:val="20"/>
                          </w:rPr>
                          <w:t>ul</w:t>
                        </w:r>
                        <w:proofErr w:type="spellEnd"/>
                        <w:r w:rsidR="00713FBA">
                          <w:rPr>
                            <w:rFonts w:ascii="微软雅黑" w:eastAsia="微软雅黑" w:hAnsi="微软雅黑" w:hint="eastAsia"/>
                            <w:color w:val="414141"/>
                            <w:sz w:val="20"/>
                            <w:szCs w:val="20"/>
                          </w:rPr>
                          <w:t>、R</w:t>
                        </w:r>
                        <w:r w:rsidR="00713FBA">
                          <w:rPr>
                            <w:rFonts w:ascii="微软雅黑" w:eastAsia="微软雅黑" w:hAnsi="微软雅黑"/>
                            <w:color w:val="414141"/>
                            <w:sz w:val="20"/>
                            <w:szCs w:val="20"/>
                          </w:rPr>
                          <w:t>ibbon</w:t>
                        </w:r>
                        <w:r w:rsidR="00713FBA">
                          <w:rPr>
                            <w:rFonts w:ascii="微软雅黑" w:eastAsia="微软雅黑" w:hAnsi="微软雅黑" w:hint="eastAsia"/>
                            <w:color w:val="414141"/>
                            <w:sz w:val="20"/>
                            <w:szCs w:val="20"/>
                          </w:rPr>
                          <w:t>、</w:t>
                        </w:r>
                        <w:proofErr w:type="spellStart"/>
                        <w:r w:rsidR="00713FBA">
                          <w:rPr>
                            <w:rFonts w:ascii="微软雅黑" w:eastAsia="微软雅黑" w:hAnsi="微软雅黑" w:hint="eastAsia"/>
                            <w:color w:val="414141"/>
                            <w:sz w:val="20"/>
                            <w:szCs w:val="20"/>
                          </w:rPr>
                          <w:t>OpenFeign</w:t>
                        </w:r>
                        <w:proofErr w:type="spellEnd"/>
                        <w:r w:rsidR="00713FBA">
                          <w:rPr>
                            <w:rFonts w:ascii="微软雅黑" w:eastAsia="微软雅黑" w:hAnsi="微软雅黑" w:hint="eastAsia"/>
                            <w:color w:val="414141"/>
                            <w:sz w:val="20"/>
                            <w:szCs w:val="20"/>
                          </w:rPr>
                          <w:t>、</w:t>
                        </w:r>
                        <w:proofErr w:type="spellStart"/>
                        <w:r w:rsidR="00713FBA">
                          <w:rPr>
                            <w:rFonts w:ascii="微软雅黑" w:eastAsia="微软雅黑" w:hAnsi="微软雅黑" w:hint="eastAsia"/>
                            <w:color w:val="414141"/>
                            <w:sz w:val="20"/>
                            <w:szCs w:val="20"/>
                          </w:rPr>
                          <w:t>Hys</w:t>
                        </w:r>
                        <w:r w:rsidR="00713FBA">
                          <w:rPr>
                            <w:rFonts w:ascii="微软雅黑" w:eastAsia="微软雅黑" w:hAnsi="微软雅黑"/>
                            <w:color w:val="414141"/>
                            <w:sz w:val="20"/>
                            <w:szCs w:val="20"/>
                          </w:rPr>
                          <w:t>trix</w:t>
                        </w:r>
                        <w:proofErr w:type="spellEnd"/>
                      </w:p>
                      <w:p w:rsidR="009939BE" w:rsidRDefault="00110646">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w:t>
                        </w:r>
                        <w:r w:rsidR="009939BE">
                          <w:rPr>
                            <w:rFonts w:ascii="微软雅黑" w:eastAsia="微软雅黑" w:hAnsi="微软雅黑"/>
                            <w:color w:val="414141"/>
                            <w:sz w:val="20"/>
                            <w:szCs w:val="20"/>
                          </w:rPr>
                          <w:t xml:space="preserve"> 熟练使用</w:t>
                        </w:r>
                        <w:r w:rsidR="009939BE">
                          <w:rPr>
                            <w:rFonts w:ascii="微软雅黑" w:eastAsia="微软雅黑" w:hAnsi="微软雅黑" w:hint="eastAsia"/>
                            <w:color w:val="414141"/>
                            <w:sz w:val="20"/>
                            <w:szCs w:val="20"/>
                          </w:rPr>
                          <w:t>Nginx，</w:t>
                        </w:r>
                        <w:r w:rsidR="009939BE">
                          <w:rPr>
                            <w:rFonts w:ascii="微软雅黑" w:eastAsia="微软雅黑" w:hAnsi="微软雅黑"/>
                            <w:color w:val="414141"/>
                            <w:sz w:val="20"/>
                            <w:szCs w:val="20"/>
                          </w:rPr>
                          <w:t>了解</w:t>
                        </w:r>
                        <w:r w:rsidR="009939BE">
                          <w:rPr>
                            <w:rFonts w:ascii="微软雅黑" w:eastAsia="微软雅黑" w:hAnsi="微软雅黑" w:hint="eastAsia"/>
                            <w:color w:val="414141"/>
                            <w:sz w:val="20"/>
                            <w:szCs w:val="20"/>
                          </w:rPr>
                          <w:t>常用的负载均衡策略</w:t>
                        </w:r>
                      </w:p>
                      <w:p w:rsidR="009939BE" w:rsidRDefault="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A3681D">
                          <w:rPr>
                            <w:rFonts w:ascii="微软雅黑" w:eastAsia="微软雅黑" w:hAnsi="微软雅黑"/>
                            <w:color w:val="414141"/>
                            <w:sz w:val="20"/>
                            <w:szCs w:val="20"/>
                          </w:rPr>
                          <w:t>熟练</w:t>
                        </w:r>
                        <w:r w:rsidR="00A3681D">
                          <w:rPr>
                            <w:rFonts w:ascii="微软雅黑" w:eastAsia="微软雅黑" w:hAnsi="微软雅黑" w:hint="eastAsia"/>
                            <w:color w:val="414141"/>
                            <w:sz w:val="20"/>
                            <w:szCs w:val="20"/>
                          </w:rPr>
                          <w:t>使用K</w:t>
                        </w:r>
                        <w:r w:rsidR="00A3681D">
                          <w:rPr>
                            <w:rFonts w:ascii="微软雅黑" w:eastAsia="微软雅黑" w:hAnsi="微软雅黑"/>
                            <w:color w:val="414141"/>
                            <w:sz w:val="20"/>
                            <w:szCs w:val="20"/>
                          </w:rPr>
                          <w:t>afka</w:t>
                        </w:r>
                        <w:r w:rsidR="00A3681D">
                          <w:rPr>
                            <w:rFonts w:ascii="微软雅黑" w:eastAsia="微软雅黑" w:hAnsi="微软雅黑" w:hint="eastAsia"/>
                            <w:color w:val="414141"/>
                            <w:sz w:val="20"/>
                            <w:szCs w:val="20"/>
                          </w:rPr>
                          <w:t>，有应对</w:t>
                        </w:r>
                        <w:r w:rsidR="006F7326">
                          <w:rPr>
                            <w:rFonts w:ascii="微软雅黑" w:eastAsia="微软雅黑" w:hAnsi="微软雅黑"/>
                            <w:color w:val="414141"/>
                            <w:sz w:val="20"/>
                            <w:szCs w:val="20"/>
                          </w:rPr>
                          <w:t>K</w:t>
                        </w:r>
                        <w:r w:rsidR="00A3681D">
                          <w:rPr>
                            <w:rFonts w:ascii="微软雅黑" w:eastAsia="微软雅黑" w:hAnsi="微软雅黑" w:hint="eastAsia"/>
                            <w:color w:val="414141"/>
                            <w:sz w:val="20"/>
                            <w:szCs w:val="20"/>
                          </w:rPr>
                          <w:t>afka</w:t>
                        </w:r>
                        <w:r w:rsidR="00A3681D">
                          <w:rPr>
                            <w:rFonts w:ascii="微软雅黑" w:eastAsia="微软雅黑" w:hAnsi="微软雅黑"/>
                            <w:color w:val="414141"/>
                            <w:sz w:val="20"/>
                            <w:szCs w:val="20"/>
                          </w:rPr>
                          <w:t>重复</w:t>
                        </w:r>
                        <w:r w:rsidR="00A3681D">
                          <w:rPr>
                            <w:rFonts w:ascii="微软雅黑" w:eastAsia="微软雅黑" w:hAnsi="微软雅黑" w:hint="eastAsia"/>
                            <w:color w:val="414141"/>
                            <w:sz w:val="20"/>
                            <w:szCs w:val="20"/>
                          </w:rPr>
                          <w:t>消费的项目经验。了解Active</w:t>
                        </w:r>
                        <w:r w:rsidR="00A3681D">
                          <w:rPr>
                            <w:rFonts w:ascii="微软雅黑" w:eastAsia="微软雅黑" w:hAnsi="微软雅黑"/>
                            <w:color w:val="414141"/>
                            <w:sz w:val="20"/>
                            <w:szCs w:val="20"/>
                          </w:rPr>
                          <w:t>MQ</w:t>
                        </w:r>
                        <w:r w:rsidR="00A3681D">
                          <w:rPr>
                            <w:rFonts w:ascii="微软雅黑" w:eastAsia="微软雅黑" w:hAnsi="微软雅黑" w:hint="eastAsia"/>
                            <w:color w:val="414141"/>
                            <w:sz w:val="20"/>
                            <w:szCs w:val="20"/>
                          </w:rPr>
                          <w:t>、</w:t>
                        </w:r>
                        <w:r w:rsidR="000945E6">
                          <w:rPr>
                            <w:rFonts w:ascii="微软雅黑" w:eastAsia="微软雅黑" w:hAnsi="微软雅黑" w:hint="eastAsia"/>
                            <w:color w:val="414141"/>
                            <w:sz w:val="20"/>
                            <w:szCs w:val="20"/>
                          </w:rPr>
                          <w:t>Rabbit</w:t>
                        </w:r>
                        <w:r w:rsidR="000945E6">
                          <w:rPr>
                            <w:rFonts w:ascii="微软雅黑" w:eastAsia="微软雅黑" w:hAnsi="微软雅黑"/>
                            <w:color w:val="414141"/>
                            <w:sz w:val="20"/>
                            <w:szCs w:val="20"/>
                          </w:rPr>
                          <w:t>MQ</w:t>
                        </w:r>
                      </w:p>
                      <w:p w:rsidR="009939BE" w:rsidRDefault="009939BE"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r w:rsidR="00E238E4">
                          <w:rPr>
                            <w:rFonts w:ascii="微软雅黑" w:eastAsia="微软雅黑" w:hAnsi="微软雅黑"/>
                            <w:color w:val="414141"/>
                            <w:sz w:val="20"/>
                            <w:szCs w:val="20"/>
                          </w:rPr>
                          <w:t>熟悉</w:t>
                        </w:r>
                        <w:r w:rsidR="00E238E4">
                          <w:rPr>
                            <w:rFonts w:ascii="微软雅黑" w:eastAsia="微软雅黑" w:hAnsi="微软雅黑" w:hint="eastAsia"/>
                            <w:color w:val="414141"/>
                            <w:sz w:val="20"/>
                            <w:szCs w:val="20"/>
                          </w:rPr>
                          <w:t>Linux</w:t>
                        </w:r>
                        <w:r w:rsidR="00E238E4">
                          <w:rPr>
                            <w:rFonts w:ascii="微软雅黑" w:eastAsia="微软雅黑" w:hAnsi="微软雅黑"/>
                            <w:color w:val="414141"/>
                            <w:sz w:val="20"/>
                            <w:szCs w:val="20"/>
                          </w:rPr>
                          <w:t>常用</w:t>
                        </w:r>
                        <w:r w:rsidR="00E238E4">
                          <w:rPr>
                            <w:rFonts w:ascii="微软雅黑" w:eastAsia="微软雅黑" w:hAnsi="微软雅黑" w:hint="eastAsia"/>
                            <w:color w:val="414141"/>
                            <w:sz w:val="20"/>
                            <w:szCs w:val="20"/>
                          </w:rPr>
                          <w:t>命令，掌握Linux</w:t>
                        </w:r>
                        <w:proofErr w:type="gramStart"/>
                        <w:r w:rsidR="00E238E4">
                          <w:rPr>
                            <w:rFonts w:ascii="微软雅黑" w:eastAsia="微软雅黑" w:hAnsi="微软雅黑"/>
                            <w:color w:val="414141"/>
                            <w:sz w:val="20"/>
                            <w:szCs w:val="20"/>
                          </w:rPr>
                          <w:t>下</w:t>
                        </w:r>
                        <w:r w:rsidR="00E238E4">
                          <w:rPr>
                            <w:rFonts w:ascii="微软雅黑" w:eastAsia="微软雅黑" w:hAnsi="微软雅黑" w:hint="eastAsia"/>
                            <w:color w:val="414141"/>
                            <w:sz w:val="20"/>
                            <w:szCs w:val="20"/>
                          </w:rPr>
                          <w:t>项目</w:t>
                        </w:r>
                        <w:proofErr w:type="gramEnd"/>
                        <w:r w:rsidR="00E238E4">
                          <w:rPr>
                            <w:rFonts w:ascii="微软雅黑" w:eastAsia="微软雅黑" w:hAnsi="微软雅黑" w:hint="eastAsia"/>
                            <w:color w:val="414141"/>
                            <w:sz w:val="20"/>
                            <w:szCs w:val="20"/>
                          </w:rPr>
                          <w:t>部署及Docke</w:t>
                        </w:r>
                        <w:r w:rsidR="00E238E4">
                          <w:rPr>
                            <w:rFonts w:ascii="微软雅黑" w:eastAsia="微软雅黑" w:hAnsi="微软雅黑"/>
                            <w:color w:val="414141"/>
                            <w:sz w:val="20"/>
                            <w:szCs w:val="20"/>
                          </w:rPr>
                          <w:t>r容器</w:t>
                        </w:r>
                        <w:r w:rsidR="00E238E4">
                          <w:rPr>
                            <w:rFonts w:ascii="微软雅黑" w:eastAsia="微软雅黑" w:hAnsi="微软雅黑" w:hint="eastAsia"/>
                            <w:color w:val="414141"/>
                            <w:sz w:val="20"/>
                            <w:szCs w:val="20"/>
                          </w:rPr>
                          <w:t>技术</w:t>
                        </w:r>
                      </w:p>
                      <w:p w:rsidR="00A31727" w:rsidRDefault="00A31727"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熟练使用</w:t>
                        </w:r>
                        <w:r>
                          <w:rPr>
                            <w:rFonts w:ascii="微软雅黑" w:eastAsia="微软雅黑" w:hAnsi="微软雅黑" w:hint="eastAsia"/>
                            <w:color w:val="414141"/>
                            <w:sz w:val="20"/>
                            <w:szCs w:val="20"/>
                          </w:rPr>
                          <w:t>Gi</w:t>
                        </w:r>
                        <w:r>
                          <w:rPr>
                            <w:rFonts w:ascii="微软雅黑" w:eastAsia="微软雅黑" w:hAnsi="微软雅黑"/>
                            <w:color w:val="414141"/>
                            <w:sz w:val="20"/>
                            <w:szCs w:val="20"/>
                          </w:rPr>
                          <w:t>t</w:t>
                        </w:r>
                        <w:r>
                          <w:rPr>
                            <w:rFonts w:ascii="微软雅黑" w:eastAsia="微软雅黑" w:hAnsi="微软雅黑" w:hint="eastAsia"/>
                            <w:color w:val="414141"/>
                            <w:sz w:val="20"/>
                            <w:szCs w:val="20"/>
                          </w:rPr>
                          <w:t>，</w:t>
                        </w:r>
                        <w:r w:rsidR="001D3570">
                          <w:rPr>
                            <w:rFonts w:ascii="微软雅黑" w:eastAsia="微软雅黑" w:hAnsi="微软雅黑" w:hint="eastAsia"/>
                            <w:color w:val="414141"/>
                            <w:sz w:val="20"/>
                            <w:szCs w:val="20"/>
                          </w:rPr>
                          <w:t>能够独立解决</w:t>
                        </w:r>
                        <w:r>
                          <w:rPr>
                            <w:rFonts w:ascii="微软雅黑" w:eastAsia="微软雅黑" w:hAnsi="微软雅黑" w:hint="eastAsia"/>
                            <w:color w:val="414141"/>
                            <w:sz w:val="20"/>
                            <w:szCs w:val="20"/>
                          </w:rPr>
                          <w:t>代码合并冲突</w:t>
                        </w:r>
                        <w:r w:rsidR="001D3570">
                          <w:rPr>
                            <w:rFonts w:ascii="微软雅黑" w:eastAsia="微软雅黑" w:hAnsi="微软雅黑" w:hint="eastAsia"/>
                            <w:color w:val="414141"/>
                            <w:sz w:val="20"/>
                            <w:szCs w:val="20"/>
                          </w:rPr>
                          <w:t>带来的问题</w:t>
                        </w:r>
                      </w:p>
                      <w:p w:rsidR="00043420" w:rsidRDefault="00043420" w:rsidP="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熟练</w:t>
                        </w:r>
                        <w:r>
                          <w:rPr>
                            <w:rFonts w:ascii="微软雅黑" w:eastAsia="微软雅黑" w:hAnsi="微软雅黑" w:hint="eastAsia"/>
                            <w:color w:val="414141"/>
                            <w:sz w:val="20"/>
                            <w:szCs w:val="20"/>
                          </w:rPr>
                          <w:t>使用M</w:t>
                        </w:r>
                        <w:r>
                          <w:rPr>
                            <w:rFonts w:ascii="微软雅黑" w:eastAsia="微软雅黑" w:hAnsi="微软雅黑"/>
                            <w:color w:val="414141"/>
                            <w:sz w:val="20"/>
                            <w:szCs w:val="20"/>
                          </w:rPr>
                          <w:t>aven</w:t>
                        </w:r>
                        <w:r>
                          <w:rPr>
                            <w:rFonts w:ascii="微软雅黑" w:eastAsia="微软雅黑" w:hAnsi="微软雅黑" w:hint="eastAsia"/>
                            <w:color w:val="414141"/>
                            <w:sz w:val="20"/>
                            <w:szCs w:val="20"/>
                          </w:rPr>
                          <w:t>，</w:t>
                        </w:r>
                        <w:r>
                          <w:rPr>
                            <w:rFonts w:ascii="微软雅黑" w:eastAsia="微软雅黑" w:hAnsi="微软雅黑"/>
                            <w:color w:val="414141"/>
                            <w:sz w:val="20"/>
                            <w:szCs w:val="20"/>
                          </w:rPr>
                          <w:t>对</w:t>
                        </w:r>
                        <w:r>
                          <w:rPr>
                            <w:rFonts w:ascii="微软雅黑" w:eastAsia="微软雅黑" w:hAnsi="微软雅黑" w:hint="eastAsia"/>
                            <w:color w:val="414141"/>
                            <w:sz w:val="20"/>
                            <w:szCs w:val="20"/>
                          </w:rPr>
                          <w:t>依赖管理</w:t>
                        </w:r>
                        <w:r w:rsidR="0053262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ja</w:t>
                        </w:r>
                        <w:r>
                          <w:rPr>
                            <w:rFonts w:ascii="微软雅黑" w:eastAsia="微软雅黑" w:hAnsi="微软雅黑"/>
                            <w:color w:val="414141"/>
                            <w:sz w:val="20"/>
                            <w:szCs w:val="20"/>
                          </w:rPr>
                          <w:t>r</w:t>
                        </w:r>
                        <w:proofErr w:type="gramStart"/>
                        <w:r>
                          <w:rPr>
                            <w:rFonts w:ascii="微软雅黑" w:eastAsia="微软雅黑" w:hAnsi="微软雅黑"/>
                            <w:color w:val="414141"/>
                            <w:sz w:val="20"/>
                            <w:szCs w:val="20"/>
                          </w:rPr>
                          <w:t>包</w:t>
                        </w:r>
                        <w:r>
                          <w:rPr>
                            <w:rFonts w:ascii="微软雅黑" w:eastAsia="微软雅黑" w:hAnsi="微软雅黑" w:hint="eastAsia"/>
                            <w:color w:val="414141"/>
                            <w:sz w:val="20"/>
                            <w:szCs w:val="20"/>
                          </w:rPr>
                          <w:t>冲突</w:t>
                        </w:r>
                        <w:proofErr w:type="gramEnd"/>
                        <w:r w:rsidR="0049594D">
                          <w:rPr>
                            <w:rFonts w:ascii="微软雅黑" w:eastAsia="微软雅黑" w:hAnsi="微软雅黑" w:hint="eastAsia"/>
                            <w:color w:val="414141"/>
                            <w:sz w:val="20"/>
                            <w:szCs w:val="20"/>
                          </w:rPr>
                          <w:t>解决有一定</w:t>
                        </w:r>
                        <w:r>
                          <w:rPr>
                            <w:rFonts w:ascii="微软雅黑" w:eastAsia="微软雅黑" w:hAnsi="微软雅黑" w:hint="eastAsia"/>
                            <w:color w:val="414141"/>
                            <w:sz w:val="20"/>
                            <w:szCs w:val="20"/>
                          </w:rPr>
                          <w:t>经验</w:t>
                        </w:r>
                      </w:p>
                      <w:p w:rsidR="009939BE" w:rsidRDefault="009939BE">
                        <w:pPr>
                          <w:pStyle w:val="a9"/>
                          <w:adjustRightInd w:val="0"/>
                          <w:snapToGrid w:val="0"/>
                          <w:ind w:firstLineChars="0" w:firstLine="0"/>
                          <w:rPr>
                            <w:rFonts w:ascii="微软雅黑" w:eastAsia="微软雅黑" w:hAnsi="微软雅黑"/>
                            <w:color w:val="414141"/>
                            <w:sz w:val="20"/>
                            <w:szCs w:val="20"/>
                          </w:rPr>
                        </w:pPr>
                      </w:p>
                      <w:p w:rsidR="006B412E" w:rsidRDefault="009939BE">
                        <w:pPr>
                          <w:pStyle w:val="a9"/>
                          <w:adjustRightInd w:val="0"/>
                          <w:snapToGrid w:val="0"/>
                          <w:ind w:firstLineChars="0" w:firstLine="0"/>
                          <w:rPr>
                            <w:rFonts w:ascii="微软雅黑" w:eastAsia="微软雅黑" w:hAnsi="微软雅黑"/>
                            <w:color w:val="414141"/>
                            <w:sz w:val="20"/>
                            <w:szCs w:val="20"/>
                          </w:rPr>
                        </w:pPr>
                        <w:r>
                          <w:rPr>
                            <w:rFonts w:ascii="微软雅黑" w:eastAsia="微软雅黑" w:hAnsi="微软雅黑"/>
                            <w:color w:val="414141"/>
                            <w:sz w:val="20"/>
                            <w:szCs w:val="20"/>
                          </w:rPr>
                          <w:t xml:space="preserve"> </w:t>
                        </w:r>
                      </w:p>
                    </w:txbxContent>
                  </v:textbox>
                </v:shape>
                <w10:wrap anchorx="margin" anchory="page"/>
              </v:group>
            </w:pict>
          </mc:Fallback>
        </mc:AlternateContent>
      </w: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AF2469">
      <w:pPr>
        <w:adjustRightInd w:val="0"/>
        <w:snapToGrid w:val="0"/>
      </w:pPr>
      <w:r>
        <w:rPr>
          <w:rFonts w:ascii="微软雅黑" w:hAnsi="微软雅黑"/>
          <w:noProof/>
          <w:color w:val="C19F67"/>
          <w:sz w:val="20"/>
          <w:szCs w:val="20"/>
        </w:rPr>
        <w:lastRenderedPageBreak/>
        <mc:AlternateContent>
          <mc:Choice Requires="wpg">
            <w:drawing>
              <wp:anchor distT="0" distB="0" distL="114300" distR="114300" simplePos="0" relativeHeight="252618752" behindDoc="0" locked="0" layoutInCell="1" allowOverlap="1" wp14:anchorId="380A3C89" wp14:editId="7BC1212B">
                <wp:simplePos x="0" y="0"/>
                <wp:positionH relativeFrom="margin">
                  <wp:posOffset>-28575</wp:posOffset>
                </wp:positionH>
                <wp:positionV relativeFrom="margin">
                  <wp:posOffset>0</wp:posOffset>
                </wp:positionV>
                <wp:extent cx="6780589" cy="9772650"/>
                <wp:effectExtent l="0" t="0" r="20320" b="0"/>
                <wp:wrapNone/>
                <wp:docPr id="27" name="组合 27"/>
                <wp:cNvGraphicFramePr/>
                <a:graphic xmlns:a="http://schemas.openxmlformats.org/drawingml/2006/main">
                  <a:graphicData uri="http://schemas.microsoft.com/office/word/2010/wordprocessingGroup">
                    <wpg:wgp>
                      <wpg:cNvGrpSpPr/>
                      <wpg:grpSpPr>
                        <a:xfrm>
                          <a:off x="0" y="0"/>
                          <a:ext cx="6780589" cy="9772650"/>
                          <a:chOff x="231" y="0"/>
                          <a:chExt cx="6781569" cy="5566482"/>
                        </a:xfrm>
                      </wpg:grpSpPr>
                      <wps:wsp>
                        <wps:cNvPr id="65" name="文本框 2"/>
                        <wps:cNvSpPr txBox="1">
                          <a:spLocks noChangeArrowheads="1"/>
                        </wps:cNvSpPr>
                        <wps:spPr bwMode="auto">
                          <a:xfrm>
                            <a:off x="139312" y="135678"/>
                            <a:ext cx="6538906" cy="5430804"/>
                          </a:xfrm>
                          <a:prstGeom prst="rect">
                            <a:avLst/>
                          </a:prstGeom>
                          <a:noFill/>
                          <a:ln w="9525">
                            <a:noFill/>
                            <a:miter lim="800000"/>
                          </a:ln>
                        </wps:spPr>
                        <wps:txbx>
                          <w:txbxContent>
                            <w:p w:rsidR="000663F5" w:rsidRPr="000663F5" w:rsidRDefault="000663F5" w:rsidP="000663F5">
                              <w:pPr>
                                <w:adjustRightInd w:val="0"/>
                                <w:snapToGrid w:val="0"/>
                                <w:spacing w:line="20" w:lineRule="atLeast"/>
                                <w:rPr>
                                  <w:rFonts w:ascii="微软雅黑" w:hAnsi="微软雅黑" w:hint="eastAsia"/>
                                  <w:b/>
                                  <w:color w:val="414141"/>
                                  <w:sz w:val="22"/>
                                  <w:szCs w:val="21"/>
                                </w:rPr>
                              </w:pPr>
                              <w:r w:rsidRPr="000663F5">
                                <w:rPr>
                                  <w:rFonts w:ascii="微软雅黑" w:hAnsi="微软雅黑"/>
                                  <w:b/>
                                  <w:color w:val="414141"/>
                                  <w:sz w:val="22"/>
                                  <w:szCs w:val="21"/>
                                </w:rPr>
                                <w:t xml:space="preserve">2019.01 – </w:t>
                              </w:r>
                              <w:r w:rsidRPr="000663F5">
                                <w:rPr>
                                  <w:rFonts w:ascii="微软雅黑" w:hAnsi="微软雅黑"/>
                                  <w:b/>
                                  <w:color w:val="414141"/>
                                  <w:sz w:val="22"/>
                                  <w:szCs w:val="21"/>
                                </w:rPr>
                                <w:t>至今</w:t>
                              </w:r>
                              <w:r w:rsidRPr="000663F5">
                                <w:rPr>
                                  <w:rFonts w:ascii="微软雅黑" w:hAnsi="微软雅黑" w:hint="eastAsia"/>
                                  <w:b/>
                                  <w:color w:val="414141"/>
                                  <w:sz w:val="22"/>
                                  <w:szCs w:val="21"/>
                                </w:rPr>
                                <w:t xml:space="preserve"> </w:t>
                              </w:r>
                              <w:r w:rsidRPr="000663F5">
                                <w:rPr>
                                  <w:rFonts w:ascii="微软雅黑" w:hAnsi="微软雅黑"/>
                                  <w:b/>
                                  <w:color w:val="414141"/>
                                  <w:sz w:val="22"/>
                                  <w:szCs w:val="21"/>
                                </w:rPr>
                                <w:t xml:space="preserve">       深圳</w:t>
                              </w:r>
                              <w:proofErr w:type="gramStart"/>
                              <w:r w:rsidRPr="000663F5">
                                <w:rPr>
                                  <w:rFonts w:ascii="微软雅黑" w:hAnsi="微软雅黑" w:hint="eastAsia"/>
                                  <w:b/>
                                  <w:color w:val="414141"/>
                                  <w:sz w:val="22"/>
                                  <w:szCs w:val="21"/>
                                </w:rPr>
                                <w:t>文思海</w:t>
                              </w:r>
                              <w:proofErr w:type="gramEnd"/>
                              <w:r w:rsidRPr="000663F5">
                                <w:rPr>
                                  <w:rFonts w:ascii="微软雅黑" w:hAnsi="微软雅黑" w:hint="eastAsia"/>
                                  <w:b/>
                                  <w:color w:val="414141"/>
                                  <w:sz w:val="22"/>
                                  <w:szCs w:val="21"/>
                                </w:rPr>
                                <w:t>辉招商银行Fintech</w:t>
                              </w:r>
                              <w:r w:rsidRPr="000663F5">
                                <w:rPr>
                                  <w:rFonts w:ascii="微软雅黑" w:hAnsi="微软雅黑"/>
                                  <w:b/>
                                  <w:color w:val="414141"/>
                                  <w:sz w:val="22"/>
                                  <w:szCs w:val="21"/>
                                </w:rPr>
                                <w:t>项目组</w:t>
                              </w:r>
                              <w:r w:rsidRPr="000663F5">
                                <w:rPr>
                                  <w:rFonts w:ascii="微软雅黑" w:hAnsi="微软雅黑" w:hint="eastAsia"/>
                                  <w:b/>
                                  <w:color w:val="414141"/>
                                  <w:sz w:val="22"/>
                                  <w:szCs w:val="21"/>
                                </w:rPr>
                                <w:t xml:space="preserve"> </w:t>
                              </w:r>
                              <w:r w:rsidRPr="000663F5">
                                <w:rPr>
                                  <w:rFonts w:ascii="微软雅黑" w:hAnsi="微软雅黑"/>
                                  <w:b/>
                                  <w:color w:val="414141"/>
                                  <w:sz w:val="22"/>
                                  <w:szCs w:val="21"/>
                                </w:rPr>
                                <w:t xml:space="preserve">     Java开发</w:t>
                              </w: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1</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w:t>
                              </w:r>
                              <w:proofErr w:type="gramStart"/>
                              <w:r>
                                <w:rPr>
                                  <w:rFonts w:ascii="微软雅黑" w:eastAsia="微软雅黑" w:hAnsi="微软雅黑"/>
                                  <w:b/>
                                  <w:color w:val="414141"/>
                                  <w:sz w:val="20"/>
                                  <w:szCs w:val="20"/>
                                </w:rPr>
                                <w:t>壹</w:t>
                              </w:r>
                              <w:r>
                                <w:rPr>
                                  <w:rFonts w:ascii="微软雅黑" w:eastAsia="微软雅黑" w:hAnsi="微软雅黑" w:hint="eastAsia"/>
                                  <w:b/>
                                  <w:color w:val="414141"/>
                                  <w:sz w:val="20"/>
                                  <w:szCs w:val="20"/>
                                </w:rPr>
                                <w:t>隆环球</w:t>
                              </w:r>
                              <w:proofErr w:type="gramEnd"/>
                              <w:r>
                                <w:rPr>
                                  <w:rFonts w:ascii="微软雅黑" w:eastAsia="微软雅黑" w:hAnsi="微软雅黑" w:hint="eastAsia"/>
                                  <w:b/>
                                  <w:color w:val="414141"/>
                                  <w:sz w:val="20"/>
                                  <w:szCs w:val="20"/>
                                </w:rPr>
                                <w:t>APP</w:t>
                              </w:r>
                              <w:r>
                                <w:rPr>
                                  <w:rFonts w:ascii="微软雅黑" w:eastAsia="微软雅黑" w:hAnsi="微软雅黑"/>
                                  <w:b/>
                                  <w:color w:val="414141"/>
                                  <w:sz w:val="20"/>
                                  <w:szCs w:val="20"/>
                                </w:rPr>
                                <w:t>资讯</w:t>
                              </w:r>
                              <w:r>
                                <w:rPr>
                                  <w:rFonts w:ascii="微软雅黑" w:eastAsia="微软雅黑" w:hAnsi="微软雅黑" w:hint="eastAsia"/>
                                  <w:b/>
                                  <w:color w:val="414141"/>
                                  <w:sz w:val="20"/>
                                  <w:szCs w:val="20"/>
                                </w:rPr>
                                <w:t>平台</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分推荐、独家、港股、美股、新股、事件</w:t>
                              </w:r>
                              <w:r>
                                <w:rPr>
                                  <w:rFonts w:ascii="微软雅黑" w:eastAsia="微软雅黑" w:hAnsi="微软雅黑"/>
                                  <w:color w:val="414141"/>
                                  <w:sz w:val="20"/>
                                  <w:szCs w:val="20"/>
                                </w:rPr>
                                <w:t>等</w:t>
                              </w:r>
                              <w:r>
                                <w:rPr>
                                  <w:rFonts w:ascii="微软雅黑" w:eastAsia="微软雅黑" w:hAnsi="微软雅黑" w:hint="eastAsia"/>
                                  <w:color w:val="414141"/>
                                  <w:sz w:val="20"/>
                                  <w:szCs w:val="20"/>
                                </w:rPr>
                                <w:t>栏目展示股票相关实时资讯，并提供关注股票相关资讯查询和综合搜索功能</w:t>
                              </w:r>
                            </w:p>
                            <w:p w:rsidR="00AF2469" w:rsidRPr="0060339F"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定时</w:t>
                              </w:r>
                              <w:r>
                                <w:rPr>
                                  <w:rFonts w:ascii="微软雅黑" w:eastAsia="微软雅黑" w:hAnsi="微软雅黑" w:hint="eastAsia"/>
                                  <w:color w:val="414141"/>
                                  <w:sz w:val="20"/>
                                  <w:szCs w:val="20"/>
                                </w:rPr>
                                <w:t>调用</w:t>
                              </w:r>
                              <w:proofErr w:type="gramStart"/>
                              <w:r>
                                <w:rPr>
                                  <w:rFonts w:ascii="微软雅黑" w:eastAsia="微软雅黑" w:hAnsi="微软雅黑" w:hint="eastAsia"/>
                                  <w:color w:val="414141"/>
                                  <w:sz w:val="20"/>
                                  <w:szCs w:val="20"/>
                                </w:rPr>
                                <w:t>格隆汇</w:t>
                              </w:r>
                              <w:proofErr w:type="gramEnd"/>
                              <w:r>
                                <w:rPr>
                                  <w:rFonts w:ascii="微软雅黑" w:eastAsia="微软雅黑" w:hAnsi="微软雅黑" w:hint="eastAsia"/>
                                  <w:color w:val="414141"/>
                                  <w:sz w:val="20"/>
                                  <w:szCs w:val="20"/>
                                </w:rPr>
                                <w:t>接口对返回xml</w:t>
                              </w:r>
                              <w:r>
                                <w:rPr>
                                  <w:rFonts w:ascii="微软雅黑" w:eastAsia="微软雅黑" w:hAnsi="微软雅黑"/>
                                  <w:color w:val="414141"/>
                                  <w:sz w:val="20"/>
                                  <w:szCs w:val="20"/>
                                </w:rPr>
                                <w:t>解析</w:t>
                              </w:r>
                              <w:r>
                                <w:rPr>
                                  <w:rFonts w:ascii="微软雅黑" w:eastAsia="微软雅黑" w:hAnsi="微软雅黑" w:hint="eastAsia"/>
                                  <w:color w:val="414141"/>
                                  <w:sz w:val="20"/>
                                  <w:szCs w:val="20"/>
                                </w:rPr>
                                <w:t>为标准资讯去重去敏感</w:t>
                              </w:r>
                              <w:proofErr w:type="gramStart"/>
                              <w:r>
                                <w:rPr>
                                  <w:rFonts w:ascii="微软雅黑" w:eastAsia="微软雅黑" w:hAnsi="微软雅黑" w:hint="eastAsia"/>
                                  <w:color w:val="414141"/>
                                  <w:sz w:val="20"/>
                                  <w:szCs w:val="20"/>
                                </w:rPr>
                                <w:t>词落库</w:t>
                              </w:r>
                              <w:proofErr w:type="gramEnd"/>
                              <w:r>
                                <w:rPr>
                                  <w:rFonts w:ascii="微软雅黑" w:eastAsia="微软雅黑" w:hAnsi="微软雅黑" w:hint="eastAsia"/>
                                  <w:color w:val="414141"/>
                                  <w:sz w:val="20"/>
                                  <w:szCs w:val="20"/>
                                </w:rPr>
                                <w:t>；定时同步凤凰新闻数据库数据去重去敏感</w:t>
                              </w:r>
                              <w:proofErr w:type="gramStart"/>
                              <w:r>
                                <w:rPr>
                                  <w:rFonts w:ascii="微软雅黑" w:eastAsia="微软雅黑" w:hAnsi="微软雅黑" w:hint="eastAsia"/>
                                  <w:color w:val="414141"/>
                                  <w:sz w:val="20"/>
                                  <w:szCs w:val="20"/>
                                </w:rPr>
                                <w:t>词</w:t>
                              </w:r>
                              <w:r>
                                <w:rPr>
                                  <w:rFonts w:ascii="微软雅黑" w:eastAsia="微软雅黑" w:hAnsi="微软雅黑"/>
                                  <w:color w:val="414141"/>
                                  <w:sz w:val="20"/>
                                  <w:szCs w:val="20"/>
                                </w:rPr>
                                <w:t>落</w:t>
                              </w:r>
                              <w:r>
                                <w:rPr>
                                  <w:rFonts w:ascii="微软雅黑" w:eastAsia="微软雅黑" w:hAnsi="微软雅黑" w:hint="eastAsia"/>
                                  <w:color w:val="414141"/>
                                  <w:sz w:val="20"/>
                                  <w:szCs w:val="20"/>
                                </w:rPr>
                                <w:t>库</w:t>
                              </w:r>
                              <w:proofErr w:type="gramEnd"/>
                              <w:r>
                                <w:rPr>
                                  <w:rFonts w:ascii="微软雅黑" w:eastAsia="微软雅黑" w:hAnsi="微软雅黑" w:hint="eastAsia"/>
                                  <w:color w:val="414141"/>
                                  <w:sz w:val="20"/>
                                  <w:szCs w:val="20"/>
                                </w:rPr>
                                <w:t>，并异步推送资讯给关注相关股票的用户；资讯管理(</w:t>
                              </w:r>
                              <w:r>
                                <w:rPr>
                                  <w:rFonts w:ascii="微软雅黑" w:eastAsia="微软雅黑" w:hAnsi="微软雅黑"/>
                                  <w:color w:val="414141"/>
                                  <w:sz w:val="20"/>
                                  <w:szCs w:val="20"/>
                                </w:rPr>
                                <w:t>CRUD</w:t>
                              </w:r>
                              <w:r>
                                <w:rPr>
                                  <w:rFonts w:ascii="微软雅黑" w:eastAsia="微软雅黑" w:hAnsi="微软雅黑" w:hint="eastAsia"/>
                                  <w:color w:val="414141"/>
                                  <w:sz w:val="20"/>
                                  <w:szCs w:val="20"/>
                                </w:rPr>
                                <w:t>、</w:t>
                              </w:r>
                              <w:r>
                                <w:rPr>
                                  <w:rFonts w:ascii="微软雅黑" w:eastAsia="微软雅黑" w:hAnsi="微软雅黑"/>
                                  <w:color w:val="414141"/>
                                  <w:sz w:val="20"/>
                                  <w:szCs w:val="20"/>
                                </w:rPr>
                                <w:t>上下架</w:t>
                              </w:r>
                              <w:r>
                                <w:rPr>
                                  <w:rFonts w:ascii="微软雅黑" w:eastAsia="微软雅黑" w:hAnsi="微软雅黑" w:hint="eastAsia"/>
                                  <w:color w:val="414141"/>
                                  <w:sz w:val="20"/>
                                  <w:szCs w:val="20"/>
                                </w:rPr>
                                <w:t>、置顶、推荐</w:t>
                              </w:r>
                              <w:r>
                                <w:rPr>
                                  <w:rFonts w:ascii="微软雅黑" w:eastAsia="微软雅黑" w:hAnsi="微软雅黑"/>
                                  <w:color w:val="414141"/>
                                  <w:sz w:val="20"/>
                                  <w:szCs w:val="20"/>
                                </w:rPr>
                                <w:t>)</w:t>
                              </w:r>
                              <w:r>
                                <w:rPr>
                                  <w:rFonts w:ascii="微软雅黑" w:eastAsia="微软雅黑" w:hAnsi="微软雅黑" w:hint="eastAsia"/>
                                  <w:color w:val="414141"/>
                                  <w:sz w:val="20"/>
                                  <w:szCs w:val="20"/>
                                </w:rPr>
                                <w:t>接口开发；栏目下资讯流布局的分页查询接口开发；关注股票相关资讯流布局分页查询接口开发；资讯敏感</w:t>
                              </w:r>
                              <w:proofErr w:type="gramStart"/>
                              <w:r>
                                <w:rPr>
                                  <w:rFonts w:ascii="微软雅黑" w:eastAsia="微软雅黑" w:hAnsi="微软雅黑" w:hint="eastAsia"/>
                                  <w:color w:val="414141"/>
                                  <w:sz w:val="20"/>
                                  <w:szCs w:val="20"/>
                                </w:rPr>
                                <w:t>词管理</w:t>
                              </w:r>
                              <w:proofErr w:type="gramEnd"/>
                              <w:r>
                                <w:rPr>
                                  <w:rFonts w:ascii="微软雅黑" w:eastAsia="微软雅黑" w:hAnsi="微软雅黑" w:hint="eastAsia"/>
                                  <w:color w:val="414141"/>
                                  <w:sz w:val="20"/>
                                  <w:szCs w:val="20"/>
                                </w:rPr>
                                <w:t>接口开发。</w:t>
                              </w:r>
                            </w:p>
                            <w:p w:rsidR="00AF2469" w:rsidRDefault="00AF2469" w:rsidP="00AF2469">
                              <w:pPr>
                                <w:pStyle w:val="a9"/>
                                <w:adjustRightInd w:val="0"/>
                                <w:snapToGrid w:val="0"/>
                                <w:ind w:firstLineChars="0" w:firstLine="0"/>
                                <w:rPr>
                                  <w:rFonts w:ascii="微软雅黑" w:eastAsia="微软雅黑" w:hAnsi="微软雅黑"/>
                                  <w:b/>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3</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w:t>
                              </w:r>
                              <w:r>
                                <w:rPr>
                                  <w:rFonts w:ascii="微软雅黑" w:eastAsia="微软雅黑" w:hAnsi="微软雅黑"/>
                                  <w:b/>
                                  <w:color w:val="414141"/>
                                  <w:sz w:val="20"/>
                                  <w:szCs w:val="20"/>
                                </w:rPr>
                                <w:t>权益中心</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对代金券、免</w:t>
                              </w:r>
                              <w:proofErr w:type="gramStart"/>
                              <w:r>
                                <w:rPr>
                                  <w:rFonts w:ascii="微软雅黑" w:eastAsia="微软雅黑" w:hAnsi="微软雅黑" w:hint="eastAsia"/>
                                  <w:color w:val="414141"/>
                                  <w:sz w:val="20"/>
                                  <w:szCs w:val="20"/>
                                </w:rPr>
                                <w:t>佣</w:t>
                              </w:r>
                              <w:proofErr w:type="gramEnd"/>
                              <w:r>
                                <w:rPr>
                                  <w:rFonts w:ascii="微软雅黑" w:eastAsia="微软雅黑" w:hAnsi="微软雅黑" w:hint="eastAsia"/>
                                  <w:color w:val="414141"/>
                                  <w:sz w:val="20"/>
                                  <w:szCs w:val="20"/>
                                </w:rPr>
                                <w:t>卡、碎股、手机等奖品进行统一库存管理。</w:t>
                              </w:r>
                              <w:r>
                                <w:rPr>
                                  <w:rFonts w:ascii="微软雅黑" w:eastAsia="微软雅黑" w:hAnsi="微软雅黑"/>
                                  <w:color w:val="414141"/>
                                  <w:sz w:val="20"/>
                                  <w:szCs w:val="20"/>
                                </w:rPr>
                                <w:t>用户</w:t>
                              </w:r>
                              <w:r>
                                <w:rPr>
                                  <w:rFonts w:ascii="微软雅黑" w:eastAsia="微软雅黑" w:hAnsi="微软雅黑" w:hint="eastAsia"/>
                                  <w:color w:val="414141"/>
                                  <w:sz w:val="20"/>
                                  <w:szCs w:val="20"/>
                                </w:rPr>
                                <w:t>奖品的发放、领取、核销的生命周期管理，用户权益查看。</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业务实现设计</w:t>
                              </w:r>
                              <w:r>
                                <w:rPr>
                                  <w:rFonts w:ascii="微软雅黑" w:eastAsia="微软雅黑" w:hAnsi="微软雅黑" w:hint="eastAsia"/>
                                  <w:color w:val="414141"/>
                                  <w:sz w:val="20"/>
                                  <w:szCs w:val="20"/>
                                </w:rPr>
                                <w:t>：针对不通奖品进行特征提取，设计通用奖品分类，并对每种分类奖品设计不同的生命周期，并利用工厂模式向外提供统一的发放、领取、核销接口；设计奖品池及活动奖品规则配置，实现了活动与奖品自由的关联及灵活的通知触发配置及防薅羊毛配置；通过</w:t>
                              </w:r>
                              <w:proofErr w:type="spellStart"/>
                              <w:r>
                                <w:rPr>
                                  <w:rFonts w:ascii="微软雅黑" w:eastAsia="微软雅黑" w:hAnsi="微软雅黑"/>
                                  <w:color w:val="414141"/>
                                  <w:sz w:val="20"/>
                                  <w:szCs w:val="20"/>
                                </w:rPr>
                                <w:t>zk</w:t>
                              </w:r>
                              <w:proofErr w:type="spellEnd"/>
                              <w:proofErr w:type="gramStart"/>
                              <w:r>
                                <w:rPr>
                                  <w:rFonts w:ascii="微软雅黑" w:eastAsia="微软雅黑" w:hAnsi="微软雅黑"/>
                                  <w:color w:val="414141"/>
                                  <w:sz w:val="20"/>
                                  <w:szCs w:val="20"/>
                                </w:rPr>
                                <w:t>锁</w:t>
                              </w:r>
                              <w:r>
                                <w:rPr>
                                  <w:rFonts w:ascii="微软雅黑" w:eastAsia="微软雅黑" w:hAnsi="微软雅黑" w:hint="eastAsia"/>
                                  <w:color w:val="414141"/>
                                  <w:sz w:val="20"/>
                                  <w:szCs w:val="20"/>
                                </w:rPr>
                                <w:t>实现</w:t>
                              </w:r>
                              <w:proofErr w:type="gramEnd"/>
                              <w:r>
                                <w:rPr>
                                  <w:rFonts w:ascii="微软雅黑" w:eastAsia="微软雅黑" w:hAnsi="微软雅黑" w:hint="eastAsia"/>
                                  <w:color w:val="414141"/>
                                  <w:sz w:val="20"/>
                                  <w:szCs w:val="20"/>
                                </w:rPr>
                                <w:t>奖品领取接口避免造成奖品超发；</w:t>
                              </w:r>
                              <w:r>
                                <w:rPr>
                                  <w:rFonts w:ascii="微软雅黑" w:eastAsia="微软雅黑" w:hAnsi="微软雅黑"/>
                                  <w:color w:val="414141"/>
                                  <w:sz w:val="20"/>
                                  <w:szCs w:val="20"/>
                                </w:rPr>
                                <w:t>用户</w:t>
                              </w:r>
                              <w:r>
                                <w:rPr>
                                  <w:rFonts w:ascii="微软雅黑" w:eastAsia="微软雅黑" w:hAnsi="微软雅黑" w:hint="eastAsia"/>
                                  <w:color w:val="414141"/>
                                  <w:sz w:val="20"/>
                                  <w:szCs w:val="20"/>
                                </w:rPr>
                                <w:t>权益列表接口开发；库存低于警戒线告警机制开发；</w:t>
                              </w:r>
                            </w:p>
                            <w:p w:rsidR="00AF2469" w:rsidRPr="00281069" w:rsidRDefault="00AF2469" w:rsidP="00AF2469">
                              <w:pPr>
                                <w:adjustRightInd w:val="0"/>
                                <w:snapToGrid w:val="0"/>
                                <w:rPr>
                                  <w:rFonts w:ascii="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4</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模拟炒股活动</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参与活动的用户领取初始资金后在模拟盘进行交易，为每周收益率最高且收益</w:t>
                              </w:r>
                              <w:r>
                                <w:rPr>
                                  <w:rFonts w:ascii="微软雅黑" w:eastAsia="微软雅黑" w:hAnsi="微软雅黑"/>
                                  <w:color w:val="414141"/>
                                  <w:sz w:val="20"/>
                                  <w:szCs w:val="20"/>
                                </w:rPr>
                                <w:t>为正</w:t>
                              </w:r>
                              <w:r>
                                <w:rPr>
                                  <w:rFonts w:ascii="微软雅黑" w:eastAsia="微软雅黑" w:hAnsi="微软雅黑" w:hint="eastAsia"/>
                                  <w:color w:val="414141"/>
                                  <w:sz w:val="20"/>
                                  <w:szCs w:val="20"/>
                                </w:rPr>
                                <w:t>的用户</w:t>
                              </w:r>
                              <w:proofErr w:type="gramStart"/>
                              <w:r>
                                <w:rPr>
                                  <w:rFonts w:ascii="微软雅黑" w:eastAsia="微软雅黑" w:hAnsi="微软雅黑" w:hint="eastAsia"/>
                                  <w:color w:val="414141"/>
                                  <w:sz w:val="20"/>
                                  <w:szCs w:val="20"/>
                                </w:rPr>
                                <w:t>发放周榜代金券</w:t>
                              </w:r>
                              <w:proofErr w:type="gramEnd"/>
                              <w:r>
                                <w:rPr>
                                  <w:rFonts w:ascii="微软雅黑" w:eastAsia="微软雅黑" w:hAnsi="微软雅黑" w:hint="eastAsia"/>
                                  <w:color w:val="414141"/>
                                  <w:sz w:val="20"/>
                                  <w:szCs w:val="20"/>
                                </w:rPr>
                                <w:t>，活动结束时收益为正的用户按照收益率的</w:t>
                              </w:r>
                              <w:r>
                                <w:rPr>
                                  <w:rFonts w:ascii="微软雅黑" w:eastAsia="微软雅黑" w:hAnsi="微软雅黑"/>
                                  <w:color w:val="414141"/>
                                  <w:sz w:val="20"/>
                                  <w:szCs w:val="20"/>
                                </w:rPr>
                                <w:t>比例</w:t>
                              </w:r>
                              <w:r>
                                <w:rPr>
                                  <w:rFonts w:ascii="微软雅黑" w:eastAsia="微软雅黑" w:hAnsi="微软雅黑" w:hint="eastAsia"/>
                                  <w:color w:val="414141"/>
                                  <w:sz w:val="20"/>
                                  <w:szCs w:val="20"/>
                                </w:rPr>
                                <w:t>获取</w:t>
                              </w:r>
                              <w:proofErr w:type="gramStart"/>
                              <w:r>
                                <w:rPr>
                                  <w:rFonts w:ascii="微软雅黑" w:eastAsia="微软雅黑" w:hAnsi="微软雅黑" w:hint="eastAsia"/>
                                  <w:color w:val="414141"/>
                                  <w:sz w:val="20"/>
                                  <w:szCs w:val="20"/>
                                </w:rPr>
                                <w:t>瓜分奖池(</w:t>
                              </w:r>
                              <w:r>
                                <w:rPr>
                                  <w:rFonts w:ascii="微软雅黑" w:eastAsia="微软雅黑" w:hAnsi="微软雅黑"/>
                                  <w:color w:val="414141"/>
                                  <w:sz w:val="20"/>
                                  <w:szCs w:val="20"/>
                                </w:rPr>
                                <w:t>随</w:t>
                              </w:r>
                              <w:r>
                                <w:rPr>
                                  <w:rFonts w:ascii="微软雅黑" w:eastAsia="微软雅黑" w:hAnsi="微软雅黑" w:hint="eastAsia"/>
                                  <w:color w:val="414141"/>
                                  <w:sz w:val="20"/>
                                  <w:szCs w:val="20"/>
                                </w:rPr>
                                <w:t>参与</w:t>
                              </w:r>
                              <w:proofErr w:type="gramEnd"/>
                              <w:r>
                                <w:rPr>
                                  <w:rFonts w:ascii="微软雅黑" w:eastAsia="微软雅黑" w:hAnsi="微软雅黑" w:hint="eastAsia"/>
                                  <w:color w:val="414141"/>
                                  <w:sz w:val="20"/>
                                  <w:szCs w:val="20"/>
                                </w:rPr>
                                <w:t>人数变大的奖金池</w:t>
                              </w:r>
                              <w:r>
                                <w:rPr>
                                  <w:rFonts w:ascii="微软雅黑" w:eastAsia="微软雅黑" w:hAnsi="微软雅黑"/>
                                  <w:color w:val="414141"/>
                                  <w:sz w:val="20"/>
                                  <w:szCs w:val="20"/>
                                </w:rPr>
                                <w:t>)</w:t>
                              </w:r>
                              <w:r>
                                <w:rPr>
                                  <w:rFonts w:ascii="微软雅黑" w:eastAsia="微软雅黑" w:hAnsi="微软雅黑" w:hint="eastAsia"/>
                                  <w:color w:val="414141"/>
                                  <w:sz w:val="20"/>
                                  <w:szCs w:val="20"/>
                                </w:rPr>
                                <w:t>金额对应金额的代金券。</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业务</w:t>
                              </w:r>
                              <w:r>
                                <w:rPr>
                                  <w:rFonts w:ascii="微软雅黑" w:eastAsia="微软雅黑" w:hAnsi="微软雅黑" w:hint="eastAsia"/>
                                  <w:color w:val="414141"/>
                                  <w:sz w:val="20"/>
                                  <w:szCs w:val="20"/>
                                </w:rPr>
                                <w:t>实现设计；达标规则判定逻辑开发</w:t>
                              </w:r>
                            </w:p>
                            <w:p w:rsidR="00AF2469" w:rsidRDefault="00AF2469" w:rsidP="00AF2469">
                              <w:pPr>
                                <w:adjustRightInd w:val="0"/>
                                <w:snapToGrid w:val="0"/>
                                <w:rPr>
                                  <w:rFonts w:ascii="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5</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w:t>
                              </w:r>
                              <w:proofErr w:type="gramStart"/>
                              <w:r>
                                <w:rPr>
                                  <w:rFonts w:ascii="微软雅黑" w:eastAsia="微软雅黑" w:hAnsi="微软雅黑" w:hint="eastAsia"/>
                                  <w:b/>
                                  <w:color w:val="414141"/>
                                  <w:sz w:val="20"/>
                                  <w:szCs w:val="20"/>
                                </w:rPr>
                                <w:t>壹隆环球</w:t>
                              </w:r>
                              <w:proofErr w:type="gramEnd"/>
                              <w:r>
                                <w:rPr>
                                  <w:rFonts w:ascii="微软雅黑" w:eastAsia="微软雅黑" w:hAnsi="微软雅黑" w:hint="eastAsia"/>
                                  <w:b/>
                                  <w:color w:val="414141"/>
                                  <w:sz w:val="20"/>
                                  <w:szCs w:val="20"/>
                                </w:rPr>
                                <w:t>APP首页</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对不同角色展示不同的</w:t>
                              </w:r>
                              <w:proofErr w:type="gramStart"/>
                              <w:r>
                                <w:rPr>
                                  <w:rFonts w:ascii="微软雅黑" w:eastAsia="微软雅黑" w:hAnsi="微软雅黑" w:hint="eastAsia"/>
                                  <w:color w:val="414141"/>
                                  <w:sz w:val="20"/>
                                  <w:szCs w:val="20"/>
                                </w:rPr>
                                <w:t>主业务</w:t>
                              </w:r>
                              <w:proofErr w:type="gramEnd"/>
                              <w:r>
                                <w:rPr>
                                  <w:rFonts w:ascii="微软雅黑" w:eastAsia="微软雅黑" w:hAnsi="微软雅黑" w:hint="eastAsia"/>
                                  <w:color w:val="414141"/>
                                  <w:sz w:val="20"/>
                                  <w:szCs w:val="20"/>
                                </w:rPr>
                                <w:t>功能入口配置、</w:t>
                              </w:r>
                              <w:r>
                                <w:rPr>
                                  <w:rFonts w:ascii="微软雅黑" w:eastAsia="微软雅黑" w:hAnsi="微软雅黑"/>
                                  <w:color w:val="414141"/>
                                  <w:sz w:val="20"/>
                                  <w:szCs w:val="20"/>
                                </w:rPr>
                                <w:t>信息</w:t>
                              </w:r>
                              <w:r>
                                <w:rPr>
                                  <w:rFonts w:ascii="微软雅黑" w:eastAsia="微软雅黑" w:hAnsi="微软雅黑" w:hint="eastAsia"/>
                                  <w:color w:val="414141"/>
                                  <w:sz w:val="20"/>
                                  <w:szCs w:val="20"/>
                                </w:rPr>
                                <w:t>展示内容</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w:t>
                              </w:r>
                              <w:r>
                                <w:rPr>
                                  <w:rFonts w:ascii="微软雅黑" w:eastAsia="微软雅黑" w:hAnsi="微软雅黑" w:hint="eastAsia"/>
                                  <w:color w:val="414141"/>
                                  <w:sz w:val="20"/>
                                  <w:szCs w:val="20"/>
                                </w:rPr>
                                <w:t>实现设计:</w:t>
                              </w:r>
                              <w:r>
                                <w:rPr>
                                  <w:rFonts w:ascii="微软雅黑" w:eastAsia="微软雅黑" w:hAnsi="微软雅黑"/>
                                  <w:color w:val="414141"/>
                                  <w:sz w:val="20"/>
                                  <w:szCs w:val="20"/>
                                </w:rPr>
                                <w:t>通过</w:t>
                              </w:r>
                              <w:r>
                                <w:rPr>
                                  <w:rFonts w:ascii="微软雅黑" w:eastAsia="微软雅黑" w:hAnsi="微软雅黑" w:hint="eastAsia"/>
                                  <w:color w:val="414141"/>
                                  <w:sz w:val="20"/>
                                  <w:szCs w:val="20"/>
                                </w:rPr>
                                <w:t>app</w:t>
                              </w:r>
                              <w:r>
                                <w:rPr>
                                  <w:rFonts w:ascii="微软雅黑" w:eastAsia="微软雅黑" w:hAnsi="微软雅黑"/>
                                  <w:color w:val="414141"/>
                                  <w:sz w:val="20"/>
                                  <w:szCs w:val="20"/>
                                </w:rPr>
                                <w:t>访问</w:t>
                              </w:r>
                              <w:proofErr w:type="spellStart"/>
                              <w:r>
                                <w:rPr>
                                  <w:rFonts w:ascii="微软雅黑" w:eastAsia="微软雅黑" w:hAnsi="微软雅黑" w:hint="eastAsia"/>
                                  <w:color w:val="414141"/>
                                  <w:sz w:val="20"/>
                                  <w:szCs w:val="20"/>
                                </w:rPr>
                                <w:t>redis</w:t>
                              </w:r>
                              <w:proofErr w:type="spellEnd"/>
                              <w:r>
                                <w:rPr>
                                  <w:rFonts w:ascii="微软雅黑" w:eastAsia="微软雅黑" w:hAnsi="微软雅黑" w:hint="eastAsia"/>
                                  <w:color w:val="414141"/>
                                  <w:sz w:val="20"/>
                                  <w:szCs w:val="20"/>
                                </w:rPr>
                                <w:t>，定时任务定时更新</w:t>
                              </w:r>
                              <w:proofErr w:type="spellStart"/>
                              <w:r>
                                <w:rPr>
                                  <w:rFonts w:ascii="微软雅黑" w:eastAsia="微软雅黑" w:hAnsi="微软雅黑" w:hint="eastAsia"/>
                                  <w:color w:val="414141"/>
                                  <w:sz w:val="20"/>
                                  <w:szCs w:val="20"/>
                                </w:rPr>
                                <w:t>redi</w:t>
                              </w:r>
                              <w:r>
                                <w:rPr>
                                  <w:rFonts w:ascii="微软雅黑" w:eastAsia="微软雅黑" w:hAnsi="微软雅黑"/>
                                  <w:color w:val="414141"/>
                                  <w:sz w:val="20"/>
                                  <w:szCs w:val="20"/>
                                </w:rPr>
                                <w:t>s</w:t>
                              </w:r>
                              <w:proofErr w:type="spellEnd"/>
                              <w:r>
                                <w:rPr>
                                  <w:rFonts w:ascii="微软雅黑" w:eastAsia="微软雅黑" w:hAnsi="微软雅黑"/>
                                  <w:color w:val="414141"/>
                                  <w:sz w:val="20"/>
                                  <w:szCs w:val="20"/>
                                </w:rPr>
                                <w:t>的</w:t>
                              </w:r>
                              <w:r>
                                <w:rPr>
                                  <w:rFonts w:ascii="微软雅黑" w:eastAsia="微软雅黑" w:hAnsi="微软雅黑" w:hint="eastAsia"/>
                                  <w:color w:val="414141"/>
                                  <w:sz w:val="20"/>
                                  <w:szCs w:val="20"/>
                                </w:rPr>
                                <w:t>方式减少查库</w:t>
                              </w:r>
                              <w:r>
                                <w:rPr>
                                  <w:rFonts w:ascii="微软雅黑" w:eastAsia="微软雅黑" w:hAnsi="微软雅黑"/>
                                  <w:color w:val="414141"/>
                                  <w:sz w:val="20"/>
                                  <w:szCs w:val="20"/>
                                </w:rPr>
                                <w:t>和</w:t>
                              </w:r>
                              <w:r>
                                <w:rPr>
                                  <w:rFonts w:ascii="微软雅黑" w:eastAsia="微软雅黑" w:hAnsi="微软雅黑" w:hint="eastAsia"/>
                                  <w:color w:val="414141"/>
                                  <w:sz w:val="20"/>
                                  <w:szCs w:val="20"/>
                                </w:rPr>
                                <w:t>调用其他服务频率的方式提高接口响应速度。其他服务数据更新时会通过消息队列通知到首页达到数据实时更新的目的；app</w:t>
                              </w:r>
                              <w:r>
                                <w:rPr>
                                  <w:rFonts w:ascii="微软雅黑" w:eastAsia="微软雅黑" w:hAnsi="微软雅黑"/>
                                  <w:color w:val="414141"/>
                                  <w:sz w:val="20"/>
                                  <w:szCs w:val="20"/>
                                </w:rPr>
                                <w:t>首页</w:t>
                              </w:r>
                              <w:r>
                                <w:rPr>
                                  <w:rFonts w:ascii="微软雅黑" w:eastAsia="微软雅黑" w:hAnsi="微软雅黑" w:hint="eastAsia"/>
                                  <w:color w:val="414141"/>
                                  <w:sz w:val="20"/>
                                  <w:szCs w:val="20"/>
                                </w:rPr>
                                <w:t>分角色及语言的查询接口开发；app</w:t>
                              </w:r>
                              <w:r>
                                <w:rPr>
                                  <w:rFonts w:ascii="微软雅黑" w:eastAsia="微软雅黑" w:hAnsi="微软雅黑"/>
                                  <w:color w:val="414141"/>
                                  <w:sz w:val="20"/>
                                  <w:szCs w:val="20"/>
                                </w:rPr>
                                <w:t>配置</w:t>
                              </w:r>
                              <w:r>
                                <w:rPr>
                                  <w:rFonts w:ascii="微软雅黑" w:eastAsia="微软雅黑" w:hAnsi="微软雅黑" w:hint="eastAsia"/>
                                  <w:color w:val="414141"/>
                                  <w:sz w:val="20"/>
                                  <w:szCs w:val="20"/>
                                </w:rPr>
                                <w:t>(</w:t>
                              </w:r>
                              <w:r>
                                <w:rPr>
                                  <w:rFonts w:ascii="微软雅黑" w:eastAsia="微软雅黑" w:hAnsi="微软雅黑"/>
                                  <w:color w:val="414141"/>
                                  <w:sz w:val="20"/>
                                  <w:szCs w:val="20"/>
                                </w:rPr>
                                <w:t>配置类型</w:t>
                              </w:r>
                              <w:r>
                                <w:rPr>
                                  <w:rFonts w:ascii="微软雅黑" w:eastAsia="微软雅黑" w:hAnsi="微软雅黑" w:hint="eastAsia"/>
                                  <w:color w:val="414141"/>
                                  <w:sz w:val="20"/>
                                  <w:szCs w:val="20"/>
                                </w:rPr>
                                <w:t>的CRUD</w:t>
                              </w:r>
                              <w:r>
                                <w:rPr>
                                  <w:rFonts w:ascii="微软雅黑" w:eastAsia="微软雅黑" w:hAnsi="微软雅黑"/>
                                  <w:color w:val="414141"/>
                                  <w:sz w:val="20"/>
                                  <w:szCs w:val="20"/>
                                </w:rPr>
                                <w:t>及</w:t>
                              </w:r>
                              <w:r>
                                <w:rPr>
                                  <w:rFonts w:ascii="微软雅黑" w:eastAsia="微软雅黑" w:hAnsi="微软雅黑" w:hint="eastAsia"/>
                                  <w:color w:val="414141"/>
                                  <w:sz w:val="20"/>
                                  <w:szCs w:val="20"/>
                                </w:rPr>
                                <w:t>角色配置</w:t>
                              </w:r>
                              <w:r>
                                <w:rPr>
                                  <w:rFonts w:ascii="微软雅黑" w:eastAsia="微软雅黑" w:hAnsi="微软雅黑"/>
                                  <w:color w:val="414141"/>
                                  <w:sz w:val="20"/>
                                  <w:szCs w:val="20"/>
                                </w:rPr>
                                <w:t>及</w:t>
                              </w:r>
                              <w:r>
                                <w:rPr>
                                  <w:rFonts w:ascii="微软雅黑" w:eastAsia="微软雅黑" w:hAnsi="微软雅黑" w:hint="eastAsia"/>
                                  <w:color w:val="414141"/>
                                  <w:sz w:val="20"/>
                                  <w:szCs w:val="20"/>
                                </w:rPr>
                                <w:t>上下线、其他服务信息的角色配置及上下线</w:t>
                              </w:r>
                              <w:r>
                                <w:rPr>
                                  <w:rFonts w:ascii="微软雅黑" w:eastAsia="微软雅黑" w:hAnsi="微软雅黑"/>
                                  <w:color w:val="414141"/>
                                  <w:sz w:val="20"/>
                                  <w:szCs w:val="20"/>
                                </w:rPr>
                                <w:t>)接口</w:t>
                              </w:r>
                              <w:r>
                                <w:rPr>
                                  <w:rFonts w:ascii="微软雅黑" w:eastAsia="微软雅黑" w:hAnsi="微软雅黑" w:hint="eastAsia"/>
                                  <w:color w:val="414141"/>
                                  <w:sz w:val="20"/>
                                  <w:szCs w:val="20"/>
                                </w:rPr>
                                <w:t>开发。</w:t>
                              </w:r>
                            </w:p>
                            <w:p w:rsidR="00AF2469" w:rsidRPr="00AF2469" w:rsidRDefault="00AF2469" w:rsidP="00AF2469">
                              <w:pPr>
                                <w:pStyle w:val="a9"/>
                                <w:adjustRightInd w:val="0"/>
                                <w:snapToGrid w:val="0"/>
                                <w:ind w:left="340" w:firstLine="400"/>
                                <w:rPr>
                                  <w:rFonts w:ascii="微软雅黑" w:eastAsia="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8</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019年8月</w:t>
                              </w:r>
                              <w:r>
                                <w:rPr>
                                  <w:rFonts w:ascii="微软雅黑" w:eastAsia="微软雅黑" w:hAnsi="微软雅黑" w:hint="eastAsia"/>
                                  <w:b/>
                                  <w:color w:val="414141"/>
                                  <w:sz w:val="20"/>
                                  <w:szCs w:val="20"/>
                                </w:rPr>
                                <w:t xml:space="preserve"> Kettle数据迁移</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业务数据</w:t>
                              </w:r>
                              <w:r>
                                <w:rPr>
                                  <w:rFonts w:ascii="微软雅黑" w:eastAsia="微软雅黑" w:hAnsi="微软雅黑" w:hint="eastAsia"/>
                                  <w:color w:val="414141"/>
                                  <w:sz w:val="20"/>
                                  <w:szCs w:val="20"/>
                                </w:rPr>
                                <w:t>提取</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编写</w:t>
                              </w:r>
                              <w:r>
                                <w:rPr>
                                  <w:rFonts w:ascii="微软雅黑" w:eastAsia="微软雅黑" w:hAnsi="微软雅黑" w:hint="eastAsia"/>
                                  <w:color w:val="414141"/>
                                  <w:sz w:val="20"/>
                                  <w:szCs w:val="20"/>
                                </w:rPr>
                                <w:t>kettle</w:t>
                              </w:r>
                              <w:r>
                                <w:rPr>
                                  <w:rFonts w:ascii="微软雅黑" w:eastAsia="微软雅黑" w:hAnsi="微软雅黑"/>
                                  <w:color w:val="414141"/>
                                  <w:sz w:val="20"/>
                                  <w:szCs w:val="20"/>
                                </w:rPr>
                                <w:t>执行</w:t>
                              </w:r>
                              <w:r>
                                <w:rPr>
                                  <w:rFonts w:ascii="微软雅黑" w:eastAsia="微软雅黑" w:hAnsi="微软雅黑" w:hint="eastAsia"/>
                                  <w:color w:val="414141"/>
                                  <w:sz w:val="20"/>
                                  <w:szCs w:val="20"/>
                                </w:rPr>
                                <w:t>文件，将旧版IPO</w:t>
                              </w:r>
                              <w:r>
                                <w:rPr>
                                  <w:rFonts w:ascii="微软雅黑" w:eastAsia="微软雅黑" w:hAnsi="微软雅黑"/>
                                  <w:color w:val="414141"/>
                                  <w:sz w:val="20"/>
                                  <w:szCs w:val="20"/>
                                </w:rPr>
                                <w:t>系统</w:t>
                              </w:r>
                              <w:proofErr w:type="gramStart"/>
                              <w:r>
                                <w:rPr>
                                  <w:rFonts w:ascii="微软雅黑" w:eastAsia="微软雅黑" w:hAnsi="微软雅黑" w:hint="eastAsia"/>
                                  <w:color w:val="414141"/>
                                  <w:sz w:val="20"/>
                                  <w:szCs w:val="20"/>
                                </w:rPr>
                                <w:t>数据</w:t>
                              </w:r>
                              <w:r>
                                <w:rPr>
                                  <w:rFonts w:ascii="微软雅黑" w:eastAsia="微软雅黑" w:hAnsi="微软雅黑"/>
                                  <w:color w:val="414141"/>
                                  <w:sz w:val="20"/>
                                  <w:szCs w:val="20"/>
                                </w:rPr>
                                <w:t>数据</w:t>
                              </w:r>
                              <w:proofErr w:type="gramEnd"/>
                              <w:r>
                                <w:rPr>
                                  <w:rFonts w:ascii="微软雅黑" w:eastAsia="微软雅黑" w:hAnsi="微软雅黑" w:hint="eastAsia"/>
                                  <w:color w:val="414141"/>
                                  <w:sz w:val="20"/>
                                  <w:szCs w:val="20"/>
                                </w:rPr>
                                <w:t>迁移到新版IPO</w:t>
                              </w:r>
                              <w:r>
                                <w:rPr>
                                  <w:rFonts w:ascii="微软雅黑" w:eastAsia="微软雅黑" w:hAnsi="微软雅黑"/>
                                  <w:color w:val="414141"/>
                                  <w:sz w:val="20"/>
                                  <w:szCs w:val="20"/>
                                </w:rPr>
                                <w:t>数据库</w:t>
                              </w:r>
                              <w:r>
                                <w:rPr>
                                  <w:rFonts w:ascii="微软雅黑" w:eastAsia="微软雅黑" w:hAnsi="微软雅黑" w:hint="eastAsia"/>
                                  <w:color w:val="414141"/>
                                  <w:sz w:val="20"/>
                                  <w:szCs w:val="20"/>
                                </w:rPr>
                                <w:t>中。</w:t>
                              </w:r>
                            </w:p>
                            <w:p w:rsidR="00AF2469" w:rsidRPr="005A5F48" w:rsidRDefault="00AF2469" w:rsidP="00AF2469">
                              <w:pPr>
                                <w:adjustRightInd w:val="0"/>
                                <w:snapToGrid w:val="0"/>
                                <w:rPr>
                                  <w:rFonts w:ascii="微软雅黑" w:hAnsi="微软雅黑"/>
                                  <w:color w:val="414141"/>
                                  <w:sz w:val="20"/>
                                  <w:szCs w:val="20"/>
                                </w:rPr>
                              </w:pPr>
                            </w:p>
                            <w:p w:rsidR="00AF2469" w:rsidRPr="005A5F48"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10</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消息中心</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实现</w:t>
                              </w:r>
                              <w:r>
                                <w:rPr>
                                  <w:rFonts w:ascii="微软雅黑" w:eastAsia="微软雅黑" w:hAnsi="微软雅黑" w:hint="eastAsia"/>
                                  <w:color w:val="414141"/>
                                  <w:sz w:val="20"/>
                                  <w:szCs w:val="20"/>
                                </w:rPr>
                                <w:t>发送自定义/</w:t>
                              </w:r>
                              <w:r>
                                <w:rPr>
                                  <w:rFonts w:ascii="微软雅黑" w:eastAsia="微软雅黑" w:hAnsi="微软雅黑"/>
                                  <w:color w:val="414141"/>
                                  <w:sz w:val="20"/>
                                  <w:szCs w:val="20"/>
                                </w:rPr>
                                <w:t>模板短信</w:t>
                              </w:r>
                              <w:r>
                                <w:rPr>
                                  <w:rFonts w:ascii="微软雅黑" w:eastAsia="微软雅黑" w:hAnsi="微软雅黑" w:hint="eastAsia"/>
                                  <w:color w:val="414141"/>
                                  <w:sz w:val="20"/>
                                  <w:szCs w:val="20"/>
                                </w:rPr>
                                <w:t>、邮件、app</w:t>
                              </w:r>
                              <w:r>
                                <w:rPr>
                                  <w:rFonts w:ascii="微软雅黑" w:eastAsia="微软雅黑" w:hAnsi="微软雅黑"/>
                                  <w:color w:val="414141"/>
                                  <w:sz w:val="20"/>
                                  <w:szCs w:val="20"/>
                                </w:rPr>
                                <w:t>推送</w:t>
                              </w:r>
                              <w:r>
                                <w:rPr>
                                  <w:rFonts w:ascii="微软雅黑" w:eastAsia="微软雅黑" w:hAnsi="微软雅黑" w:hint="eastAsia"/>
                                  <w:color w:val="414141"/>
                                  <w:sz w:val="20"/>
                                  <w:szCs w:val="20"/>
                                </w:rPr>
                                <w:t>消息的</w:t>
                              </w:r>
                              <w:proofErr w:type="gramStart"/>
                              <w:r>
                                <w:rPr>
                                  <w:rFonts w:ascii="微软雅黑" w:eastAsia="微软雅黑" w:hAnsi="微软雅黑" w:hint="eastAsia"/>
                                  <w:color w:val="414141"/>
                                  <w:sz w:val="20"/>
                                  <w:szCs w:val="20"/>
                                </w:rPr>
                                <w:t>单发或群发</w:t>
                              </w:r>
                              <w:proofErr w:type="gramEnd"/>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w:t>
                              </w:r>
                              <w:r>
                                <w:rPr>
                                  <w:rFonts w:ascii="微软雅黑" w:eastAsia="微软雅黑" w:hAnsi="微软雅黑" w:hint="eastAsia"/>
                                  <w:color w:val="414141"/>
                                  <w:sz w:val="20"/>
                                  <w:szCs w:val="20"/>
                                </w:rPr>
                                <w:t>实现设计；各短信渠道发送及回调接口接入；可按照渠道优先级及可发送区号配置发送并自定切换渠道重试的短信发送接口实现；</w:t>
                              </w:r>
                              <w:r w:rsidR="000663F5">
                                <w:rPr>
                                  <w:rFonts w:ascii="微软雅黑" w:eastAsia="微软雅黑" w:hAnsi="微软雅黑" w:hint="eastAsia"/>
                                  <w:color w:val="414141"/>
                                  <w:sz w:val="20"/>
                                  <w:szCs w:val="20"/>
                                </w:rPr>
                                <w:t>通过异步多线程和发送内容是否一致检测提高单发的效率。通过任务Id</w:t>
                              </w:r>
                              <w:r w:rsidR="000663F5">
                                <w:rPr>
                                  <w:rFonts w:ascii="微软雅黑" w:eastAsia="微软雅黑" w:hAnsi="微软雅黑"/>
                                  <w:color w:val="414141"/>
                                  <w:sz w:val="20"/>
                                  <w:szCs w:val="20"/>
                                </w:rPr>
                                <w:t>设计和</w:t>
                              </w:r>
                              <w:proofErr w:type="spellStart"/>
                              <w:r w:rsidR="000663F5">
                                <w:rPr>
                                  <w:rFonts w:ascii="微软雅黑" w:eastAsia="微软雅黑" w:hAnsi="微软雅黑" w:hint="eastAsia"/>
                                  <w:color w:val="414141"/>
                                  <w:sz w:val="20"/>
                                  <w:szCs w:val="20"/>
                                </w:rPr>
                                <w:t>kafka</w:t>
                              </w:r>
                              <w:proofErr w:type="spellEnd"/>
                              <w:r w:rsidR="000663F5">
                                <w:rPr>
                                  <w:rFonts w:ascii="微软雅黑" w:eastAsia="微软雅黑" w:hAnsi="微软雅黑"/>
                                  <w:color w:val="414141"/>
                                  <w:sz w:val="20"/>
                                  <w:szCs w:val="20"/>
                                </w:rPr>
                                <w:t>异步</w:t>
                              </w:r>
                              <w:r w:rsidR="000663F5">
                                <w:rPr>
                                  <w:rFonts w:ascii="微软雅黑" w:eastAsia="微软雅黑" w:hAnsi="微软雅黑" w:hint="eastAsia"/>
                                  <w:color w:val="414141"/>
                                  <w:sz w:val="20"/>
                                  <w:szCs w:val="20"/>
                                </w:rPr>
                                <w:t>通知发送结果来提高发送效率</w:t>
                              </w:r>
                              <w:r w:rsidR="000663F5">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真实发送短信开关实现；短信模板配置接口；</w:t>
                              </w:r>
                            </w:p>
                            <w:p w:rsidR="001B1FBC" w:rsidRDefault="001B1FBC" w:rsidP="00AF2469">
                              <w:pPr>
                                <w:pStyle w:val="a9"/>
                                <w:adjustRightInd w:val="0"/>
                                <w:snapToGrid w:val="0"/>
                                <w:ind w:left="340" w:firstLine="400"/>
                                <w:rPr>
                                  <w:rFonts w:ascii="微软雅黑" w:eastAsia="微软雅黑" w:hAnsi="微软雅黑" w:hint="eastAsia"/>
                                  <w:color w:val="414141"/>
                                  <w:sz w:val="20"/>
                                  <w:szCs w:val="20"/>
                                </w:rPr>
                              </w:pPr>
                            </w:p>
                            <w:p w:rsidR="001B1FBC" w:rsidRDefault="001B1FBC" w:rsidP="001B1FBC">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20</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5</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港</w:t>
                              </w:r>
                              <w:r>
                                <w:rPr>
                                  <w:rFonts w:ascii="微软雅黑" w:eastAsia="微软雅黑" w:hAnsi="微软雅黑"/>
                                  <w:b/>
                                  <w:color w:val="414141"/>
                                  <w:sz w:val="20"/>
                                  <w:szCs w:val="20"/>
                                </w:rPr>
                                <w:t>分行</w:t>
                              </w:r>
                              <w:r>
                                <w:rPr>
                                  <w:rFonts w:ascii="微软雅黑" w:eastAsia="微软雅黑" w:hAnsi="微软雅黑" w:hint="eastAsia"/>
                                  <w:b/>
                                  <w:color w:val="414141"/>
                                  <w:sz w:val="20"/>
                                  <w:szCs w:val="20"/>
                                </w:rPr>
                                <w:t>银证转账</w:t>
                              </w:r>
                            </w:p>
                            <w:p w:rsidR="001B1FBC" w:rsidRDefault="001B1FBC" w:rsidP="001B1FBC">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对接</w:t>
                              </w:r>
                              <w:r>
                                <w:rPr>
                                  <w:rFonts w:ascii="微软雅黑" w:eastAsia="微软雅黑" w:hAnsi="微软雅黑" w:hint="eastAsia"/>
                                  <w:color w:val="414141"/>
                                  <w:sz w:val="20"/>
                                  <w:szCs w:val="20"/>
                                </w:rPr>
                                <w:t>香港分行和CMS</w:t>
                              </w:r>
                              <w:r>
                                <w:rPr>
                                  <w:rFonts w:ascii="微软雅黑" w:eastAsia="微软雅黑" w:hAnsi="微软雅黑"/>
                                  <w:color w:val="414141"/>
                                  <w:sz w:val="20"/>
                                  <w:szCs w:val="20"/>
                                </w:rPr>
                                <w:t>系统</w:t>
                              </w:r>
                              <w:r>
                                <w:rPr>
                                  <w:rFonts w:ascii="微软雅黑" w:eastAsia="微软雅黑" w:hAnsi="微软雅黑" w:hint="eastAsia"/>
                                  <w:color w:val="414141"/>
                                  <w:sz w:val="20"/>
                                  <w:szCs w:val="20"/>
                                </w:rPr>
                                <w:t>，实现绑卡、提款、入金及以上业务的对账。</w:t>
                              </w:r>
                            </w:p>
                            <w:p w:rsidR="00B76F0C" w:rsidRPr="001B1FBC" w:rsidRDefault="001B1FBC" w:rsidP="00E1650D">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w:t>
                              </w:r>
                              <w:r>
                                <w:rPr>
                                  <w:rFonts w:ascii="微软雅黑" w:eastAsia="微软雅黑" w:hAnsi="微软雅黑" w:hint="eastAsia"/>
                                  <w:color w:val="414141"/>
                                  <w:sz w:val="20"/>
                                  <w:szCs w:val="20"/>
                                </w:rPr>
                                <w:t>对接港分行及CM</w:t>
                              </w:r>
                              <w:r>
                                <w:rPr>
                                  <w:rFonts w:ascii="微软雅黑" w:eastAsia="微软雅黑" w:hAnsi="微软雅黑"/>
                                  <w:color w:val="414141"/>
                                  <w:sz w:val="20"/>
                                  <w:szCs w:val="20"/>
                                </w:rPr>
                                <w:t>S连通</w:t>
                              </w:r>
                              <w:r>
                                <w:rPr>
                                  <w:rFonts w:ascii="微软雅黑" w:eastAsia="微软雅黑" w:hAnsi="微软雅黑" w:hint="eastAsia"/>
                                  <w:color w:val="414141"/>
                                  <w:sz w:val="20"/>
                                  <w:szCs w:val="20"/>
                                </w:rPr>
                                <w:t>入金业务；绑卡、解绑、提款、入</w:t>
                              </w:r>
                              <w:r>
                                <w:rPr>
                                  <w:rFonts w:ascii="微软雅黑" w:eastAsia="微软雅黑" w:hAnsi="微软雅黑"/>
                                  <w:color w:val="414141"/>
                                  <w:sz w:val="20"/>
                                  <w:szCs w:val="20"/>
                                </w:rPr>
                                <w:t>金对账</w:t>
                              </w:r>
                              <w:r>
                                <w:rPr>
                                  <w:rFonts w:ascii="微软雅黑" w:eastAsia="微软雅黑" w:hAnsi="微软雅黑" w:hint="eastAsia"/>
                                  <w:color w:val="414141"/>
                                  <w:sz w:val="20"/>
                                  <w:szCs w:val="20"/>
                                </w:rPr>
                                <w:t>业务实现及对账结果通知。</w:t>
                              </w:r>
                            </w:p>
                          </w:txbxContent>
                        </wps:txbx>
                        <wps:bodyPr rot="0" vert="horz" wrap="square" lIns="91440" tIns="45720" rIns="91440" bIns="45720" anchor="ctr" anchorCtr="0">
                          <a:noAutofit/>
                        </wps:bodyPr>
                      </wps:wsp>
                      <wpg:grpSp>
                        <wpg:cNvPr id="31" name="组合 60"/>
                        <wpg:cNvGrpSpPr/>
                        <wpg:grpSpPr>
                          <a:xfrm>
                            <a:off x="231" y="0"/>
                            <a:ext cx="6781569" cy="212685"/>
                            <a:chOff x="231" y="0"/>
                            <a:chExt cx="6781569" cy="213576"/>
                          </a:xfrm>
                        </wpg:grpSpPr>
                        <wpg:grpSp>
                          <wpg:cNvPr id="32" name="组合 81"/>
                          <wpg:cNvGrpSpPr>
                            <a:grpSpLocks noChangeAspect="1"/>
                          </wpg:cNvGrpSpPr>
                          <wpg:grpSpPr>
                            <a:xfrm>
                              <a:off x="231" y="0"/>
                              <a:ext cx="1257217" cy="213576"/>
                              <a:chOff x="234" y="0"/>
                              <a:chExt cx="1256556" cy="295644"/>
                            </a:xfrm>
                          </wpg:grpSpPr>
                          <wps:wsp>
                            <wps:cNvPr id="62" name="任意多边形 2"/>
                            <wps:cNvSpPr/>
                            <wps:spPr bwMode="auto">
                              <a:xfrm>
                                <a:off x="869" y="0"/>
                                <a:ext cx="1255921" cy="188134"/>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项目经验</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189605"/>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133278"/>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80A3C89" id="组合 27" o:spid="_x0000_s1060" style="position:absolute;left:0;text-align:left;margin-left:-2.25pt;margin-top:0;width:533.9pt;height:769.5pt;z-index:252618752;mso-position-horizontal-relative:margin;mso-position-vertical-relative:margin;mso-width-relative:margin;mso-height-relative:margin" coordorigin="2" coordsize="67815,55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">
                <v:shape id="_x0000_s1061" type="#_x0000_t202" style="position:absolute;left:1393;top:1356;width:65389;height:54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" filled="f" stroked="f">
                  <v:textbox>
                    <w:txbxContent>
                      <w:p w:rsidR="000663F5" w:rsidRPr="000663F5" w:rsidRDefault="000663F5" w:rsidP="000663F5">
                        <w:pPr>
                          <w:adjustRightInd w:val="0"/>
                          <w:snapToGrid w:val="0"/>
                          <w:spacing w:line="20" w:lineRule="atLeast"/>
                          <w:rPr>
                            <w:rFonts w:ascii="微软雅黑" w:hAnsi="微软雅黑" w:hint="eastAsia"/>
                            <w:b/>
                            <w:color w:val="414141"/>
                            <w:sz w:val="22"/>
                            <w:szCs w:val="21"/>
                          </w:rPr>
                        </w:pPr>
                        <w:r w:rsidRPr="000663F5">
                          <w:rPr>
                            <w:rFonts w:ascii="微软雅黑" w:hAnsi="微软雅黑"/>
                            <w:b/>
                            <w:color w:val="414141"/>
                            <w:sz w:val="22"/>
                            <w:szCs w:val="21"/>
                          </w:rPr>
                          <w:t xml:space="preserve">2019.01 – </w:t>
                        </w:r>
                        <w:r w:rsidRPr="000663F5">
                          <w:rPr>
                            <w:rFonts w:ascii="微软雅黑" w:hAnsi="微软雅黑"/>
                            <w:b/>
                            <w:color w:val="414141"/>
                            <w:sz w:val="22"/>
                            <w:szCs w:val="21"/>
                          </w:rPr>
                          <w:t>至今</w:t>
                        </w:r>
                        <w:r w:rsidRPr="000663F5">
                          <w:rPr>
                            <w:rFonts w:ascii="微软雅黑" w:hAnsi="微软雅黑" w:hint="eastAsia"/>
                            <w:b/>
                            <w:color w:val="414141"/>
                            <w:sz w:val="22"/>
                            <w:szCs w:val="21"/>
                          </w:rPr>
                          <w:t xml:space="preserve"> </w:t>
                        </w:r>
                        <w:r w:rsidRPr="000663F5">
                          <w:rPr>
                            <w:rFonts w:ascii="微软雅黑" w:hAnsi="微软雅黑"/>
                            <w:b/>
                            <w:color w:val="414141"/>
                            <w:sz w:val="22"/>
                            <w:szCs w:val="21"/>
                          </w:rPr>
                          <w:t xml:space="preserve">       深圳</w:t>
                        </w:r>
                        <w:proofErr w:type="gramStart"/>
                        <w:r w:rsidRPr="000663F5">
                          <w:rPr>
                            <w:rFonts w:ascii="微软雅黑" w:hAnsi="微软雅黑" w:hint="eastAsia"/>
                            <w:b/>
                            <w:color w:val="414141"/>
                            <w:sz w:val="22"/>
                            <w:szCs w:val="21"/>
                          </w:rPr>
                          <w:t>文思海</w:t>
                        </w:r>
                        <w:proofErr w:type="gramEnd"/>
                        <w:r w:rsidRPr="000663F5">
                          <w:rPr>
                            <w:rFonts w:ascii="微软雅黑" w:hAnsi="微软雅黑" w:hint="eastAsia"/>
                            <w:b/>
                            <w:color w:val="414141"/>
                            <w:sz w:val="22"/>
                            <w:szCs w:val="21"/>
                          </w:rPr>
                          <w:t>辉招商银行Fintech</w:t>
                        </w:r>
                        <w:r w:rsidRPr="000663F5">
                          <w:rPr>
                            <w:rFonts w:ascii="微软雅黑" w:hAnsi="微软雅黑"/>
                            <w:b/>
                            <w:color w:val="414141"/>
                            <w:sz w:val="22"/>
                            <w:szCs w:val="21"/>
                          </w:rPr>
                          <w:t>项目组</w:t>
                        </w:r>
                        <w:r w:rsidRPr="000663F5">
                          <w:rPr>
                            <w:rFonts w:ascii="微软雅黑" w:hAnsi="微软雅黑" w:hint="eastAsia"/>
                            <w:b/>
                            <w:color w:val="414141"/>
                            <w:sz w:val="22"/>
                            <w:szCs w:val="21"/>
                          </w:rPr>
                          <w:t xml:space="preserve"> </w:t>
                        </w:r>
                        <w:r w:rsidRPr="000663F5">
                          <w:rPr>
                            <w:rFonts w:ascii="微软雅黑" w:hAnsi="微软雅黑"/>
                            <w:b/>
                            <w:color w:val="414141"/>
                            <w:sz w:val="22"/>
                            <w:szCs w:val="21"/>
                          </w:rPr>
                          <w:t xml:space="preserve">     Java开发</w:t>
                        </w: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1</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w:t>
                        </w:r>
                        <w:proofErr w:type="gramStart"/>
                        <w:r>
                          <w:rPr>
                            <w:rFonts w:ascii="微软雅黑" w:eastAsia="微软雅黑" w:hAnsi="微软雅黑"/>
                            <w:b/>
                            <w:color w:val="414141"/>
                            <w:sz w:val="20"/>
                            <w:szCs w:val="20"/>
                          </w:rPr>
                          <w:t>壹</w:t>
                        </w:r>
                        <w:r>
                          <w:rPr>
                            <w:rFonts w:ascii="微软雅黑" w:eastAsia="微软雅黑" w:hAnsi="微软雅黑" w:hint="eastAsia"/>
                            <w:b/>
                            <w:color w:val="414141"/>
                            <w:sz w:val="20"/>
                            <w:szCs w:val="20"/>
                          </w:rPr>
                          <w:t>隆环球</w:t>
                        </w:r>
                        <w:proofErr w:type="gramEnd"/>
                        <w:r>
                          <w:rPr>
                            <w:rFonts w:ascii="微软雅黑" w:eastAsia="微软雅黑" w:hAnsi="微软雅黑" w:hint="eastAsia"/>
                            <w:b/>
                            <w:color w:val="414141"/>
                            <w:sz w:val="20"/>
                            <w:szCs w:val="20"/>
                          </w:rPr>
                          <w:t>APP</w:t>
                        </w:r>
                        <w:r>
                          <w:rPr>
                            <w:rFonts w:ascii="微软雅黑" w:eastAsia="微软雅黑" w:hAnsi="微软雅黑"/>
                            <w:b/>
                            <w:color w:val="414141"/>
                            <w:sz w:val="20"/>
                            <w:szCs w:val="20"/>
                          </w:rPr>
                          <w:t>资讯</w:t>
                        </w:r>
                        <w:r>
                          <w:rPr>
                            <w:rFonts w:ascii="微软雅黑" w:eastAsia="微软雅黑" w:hAnsi="微软雅黑" w:hint="eastAsia"/>
                            <w:b/>
                            <w:color w:val="414141"/>
                            <w:sz w:val="20"/>
                            <w:szCs w:val="20"/>
                          </w:rPr>
                          <w:t>平台</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分推荐、独家、港股、美股、新股、事件</w:t>
                        </w:r>
                        <w:r>
                          <w:rPr>
                            <w:rFonts w:ascii="微软雅黑" w:eastAsia="微软雅黑" w:hAnsi="微软雅黑"/>
                            <w:color w:val="414141"/>
                            <w:sz w:val="20"/>
                            <w:szCs w:val="20"/>
                          </w:rPr>
                          <w:t>等</w:t>
                        </w:r>
                        <w:r>
                          <w:rPr>
                            <w:rFonts w:ascii="微软雅黑" w:eastAsia="微软雅黑" w:hAnsi="微软雅黑" w:hint="eastAsia"/>
                            <w:color w:val="414141"/>
                            <w:sz w:val="20"/>
                            <w:szCs w:val="20"/>
                          </w:rPr>
                          <w:t>栏目展示股票相关实时资讯，并提供关注股票相关资讯查询和综合搜索功能</w:t>
                        </w:r>
                      </w:p>
                      <w:p w:rsidR="00AF2469" w:rsidRPr="0060339F"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定时</w:t>
                        </w:r>
                        <w:r>
                          <w:rPr>
                            <w:rFonts w:ascii="微软雅黑" w:eastAsia="微软雅黑" w:hAnsi="微软雅黑" w:hint="eastAsia"/>
                            <w:color w:val="414141"/>
                            <w:sz w:val="20"/>
                            <w:szCs w:val="20"/>
                          </w:rPr>
                          <w:t>调用</w:t>
                        </w:r>
                        <w:proofErr w:type="gramStart"/>
                        <w:r>
                          <w:rPr>
                            <w:rFonts w:ascii="微软雅黑" w:eastAsia="微软雅黑" w:hAnsi="微软雅黑" w:hint="eastAsia"/>
                            <w:color w:val="414141"/>
                            <w:sz w:val="20"/>
                            <w:szCs w:val="20"/>
                          </w:rPr>
                          <w:t>格隆汇</w:t>
                        </w:r>
                        <w:proofErr w:type="gramEnd"/>
                        <w:r>
                          <w:rPr>
                            <w:rFonts w:ascii="微软雅黑" w:eastAsia="微软雅黑" w:hAnsi="微软雅黑" w:hint="eastAsia"/>
                            <w:color w:val="414141"/>
                            <w:sz w:val="20"/>
                            <w:szCs w:val="20"/>
                          </w:rPr>
                          <w:t>接口对返回xml</w:t>
                        </w:r>
                        <w:r>
                          <w:rPr>
                            <w:rFonts w:ascii="微软雅黑" w:eastAsia="微软雅黑" w:hAnsi="微软雅黑"/>
                            <w:color w:val="414141"/>
                            <w:sz w:val="20"/>
                            <w:szCs w:val="20"/>
                          </w:rPr>
                          <w:t>解析</w:t>
                        </w:r>
                        <w:r>
                          <w:rPr>
                            <w:rFonts w:ascii="微软雅黑" w:eastAsia="微软雅黑" w:hAnsi="微软雅黑" w:hint="eastAsia"/>
                            <w:color w:val="414141"/>
                            <w:sz w:val="20"/>
                            <w:szCs w:val="20"/>
                          </w:rPr>
                          <w:t>为标准资讯去重去敏感</w:t>
                        </w:r>
                        <w:proofErr w:type="gramStart"/>
                        <w:r>
                          <w:rPr>
                            <w:rFonts w:ascii="微软雅黑" w:eastAsia="微软雅黑" w:hAnsi="微软雅黑" w:hint="eastAsia"/>
                            <w:color w:val="414141"/>
                            <w:sz w:val="20"/>
                            <w:szCs w:val="20"/>
                          </w:rPr>
                          <w:t>词落库</w:t>
                        </w:r>
                        <w:proofErr w:type="gramEnd"/>
                        <w:r>
                          <w:rPr>
                            <w:rFonts w:ascii="微软雅黑" w:eastAsia="微软雅黑" w:hAnsi="微软雅黑" w:hint="eastAsia"/>
                            <w:color w:val="414141"/>
                            <w:sz w:val="20"/>
                            <w:szCs w:val="20"/>
                          </w:rPr>
                          <w:t>；定时同步凤凰新闻数据库数据去重去敏感</w:t>
                        </w:r>
                        <w:proofErr w:type="gramStart"/>
                        <w:r>
                          <w:rPr>
                            <w:rFonts w:ascii="微软雅黑" w:eastAsia="微软雅黑" w:hAnsi="微软雅黑" w:hint="eastAsia"/>
                            <w:color w:val="414141"/>
                            <w:sz w:val="20"/>
                            <w:szCs w:val="20"/>
                          </w:rPr>
                          <w:t>词</w:t>
                        </w:r>
                        <w:r>
                          <w:rPr>
                            <w:rFonts w:ascii="微软雅黑" w:eastAsia="微软雅黑" w:hAnsi="微软雅黑"/>
                            <w:color w:val="414141"/>
                            <w:sz w:val="20"/>
                            <w:szCs w:val="20"/>
                          </w:rPr>
                          <w:t>落</w:t>
                        </w:r>
                        <w:r>
                          <w:rPr>
                            <w:rFonts w:ascii="微软雅黑" w:eastAsia="微软雅黑" w:hAnsi="微软雅黑" w:hint="eastAsia"/>
                            <w:color w:val="414141"/>
                            <w:sz w:val="20"/>
                            <w:szCs w:val="20"/>
                          </w:rPr>
                          <w:t>库</w:t>
                        </w:r>
                        <w:proofErr w:type="gramEnd"/>
                        <w:r>
                          <w:rPr>
                            <w:rFonts w:ascii="微软雅黑" w:eastAsia="微软雅黑" w:hAnsi="微软雅黑" w:hint="eastAsia"/>
                            <w:color w:val="414141"/>
                            <w:sz w:val="20"/>
                            <w:szCs w:val="20"/>
                          </w:rPr>
                          <w:t>，并异步推送资讯给关注相关股票的用户；资讯管理(</w:t>
                        </w:r>
                        <w:r>
                          <w:rPr>
                            <w:rFonts w:ascii="微软雅黑" w:eastAsia="微软雅黑" w:hAnsi="微软雅黑"/>
                            <w:color w:val="414141"/>
                            <w:sz w:val="20"/>
                            <w:szCs w:val="20"/>
                          </w:rPr>
                          <w:t>CRUD</w:t>
                        </w:r>
                        <w:r>
                          <w:rPr>
                            <w:rFonts w:ascii="微软雅黑" w:eastAsia="微软雅黑" w:hAnsi="微软雅黑" w:hint="eastAsia"/>
                            <w:color w:val="414141"/>
                            <w:sz w:val="20"/>
                            <w:szCs w:val="20"/>
                          </w:rPr>
                          <w:t>、</w:t>
                        </w:r>
                        <w:r>
                          <w:rPr>
                            <w:rFonts w:ascii="微软雅黑" w:eastAsia="微软雅黑" w:hAnsi="微软雅黑"/>
                            <w:color w:val="414141"/>
                            <w:sz w:val="20"/>
                            <w:szCs w:val="20"/>
                          </w:rPr>
                          <w:t>上下架</w:t>
                        </w:r>
                        <w:r>
                          <w:rPr>
                            <w:rFonts w:ascii="微软雅黑" w:eastAsia="微软雅黑" w:hAnsi="微软雅黑" w:hint="eastAsia"/>
                            <w:color w:val="414141"/>
                            <w:sz w:val="20"/>
                            <w:szCs w:val="20"/>
                          </w:rPr>
                          <w:t>、置顶、推荐</w:t>
                        </w:r>
                        <w:r>
                          <w:rPr>
                            <w:rFonts w:ascii="微软雅黑" w:eastAsia="微软雅黑" w:hAnsi="微软雅黑"/>
                            <w:color w:val="414141"/>
                            <w:sz w:val="20"/>
                            <w:szCs w:val="20"/>
                          </w:rPr>
                          <w:t>)</w:t>
                        </w:r>
                        <w:r>
                          <w:rPr>
                            <w:rFonts w:ascii="微软雅黑" w:eastAsia="微软雅黑" w:hAnsi="微软雅黑" w:hint="eastAsia"/>
                            <w:color w:val="414141"/>
                            <w:sz w:val="20"/>
                            <w:szCs w:val="20"/>
                          </w:rPr>
                          <w:t>接口开发；栏目下资讯流布局的分页查询接口开发；关注股票相关资讯流布局分页查询接口开发；资讯敏感</w:t>
                        </w:r>
                        <w:proofErr w:type="gramStart"/>
                        <w:r>
                          <w:rPr>
                            <w:rFonts w:ascii="微软雅黑" w:eastAsia="微软雅黑" w:hAnsi="微软雅黑" w:hint="eastAsia"/>
                            <w:color w:val="414141"/>
                            <w:sz w:val="20"/>
                            <w:szCs w:val="20"/>
                          </w:rPr>
                          <w:t>词管理</w:t>
                        </w:r>
                        <w:proofErr w:type="gramEnd"/>
                        <w:r>
                          <w:rPr>
                            <w:rFonts w:ascii="微软雅黑" w:eastAsia="微软雅黑" w:hAnsi="微软雅黑" w:hint="eastAsia"/>
                            <w:color w:val="414141"/>
                            <w:sz w:val="20"/>
                            <w:szCs w:val="20"/>
                          </w:rPr>
                          <w:t>接口开发。</w:t>
                        </w:r>
                      </w:p>
                      <w:p w:rsidR="00AF2469" w:rsidRDefault="00AF2469" w:rsidP="00AF2469">
                        <w:pPr>
                          <w:pStyle w:val="a9"/>
                          <w:adjustRightInd w:val="0"/>
                          <w:snapToGrid w:val="0"/>
                          <w:ind w:firstLineChars="0" w:firstLine="0"/>
                          <w:rPr>
                            <w:rFonts w:ascii="微软雅黑" w:eastAsia="微软雅黑" w:hAnsi="微软雅黑"/>
                            <w:b/>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3</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w:t>
                        </w:r>
                        <w:r>
                          <w:rPr>
                            <w:rFonts w:ascii="微软雅黑" w:eastAsia="微软雅黑" w:hAnsi="微软雅黑"/>
                            <w:b/>
                            <w:color w:val="414141"/>
                            <w:sz w:val="20"/>
                            <w:szCs w:val="20"/>
                          </w:rPr>
                          <w:t>权益中心</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对代金券、免</w:t>
                        </w:r>
                        <w:proofErr w:type="gramStart"/>
                        <w:r>
                          <w:rPr>
                            <w:rFonts w:ascii="微软雅黑" w:eastAsia="微软雅黑" w:hAnsi="微软雅黑" w:hint="eastAsia"/>
                            <w:color w:val="414141"/>
                            <w:sz w:val="20"/>
                            <w:szCs w:val="20"/>
                          </w:rPr>
                          <w:t>佣</w:t>
                        </w:r>
                        <w:proofErr w:type="gramEnd"/>
                        <w:r>
                          <w:rPr>
                            <w:rFonts w:ascii="微软雅黑" w:eastAsia="微软雅黑" w:hAnsi="微软雅黑" w:hint="eastAsia"/>
                            <w:color w:val="414141"/>
                            <w:sz w:val="20"/>
                            <w:szCs w:val="20"/>
                          </w:rPr>
                          <w:t>卡、碎股、手机等奖品进行统一库存管理。</w:t>
                        </w:r>
                        <w:r>
                          <w:rPr>
                            <w:rFonts w:ascii="微软雅黑" w:eastAsia="微软雅黑" w:hAnsi="微软雅黑"/>
                            <w:color w:val="414141"/>
                            <w:sz w:val="20"/>
                            <w:szCs w:val="20"/>
                          </w:rPr>
                          <w:t>用户</w:t>
                        </w:r>
                        <w:r>
                          <w:rPr>
                            <w:rFonts w:ascii="微软雅黑" w:eastAsia="微软雅黑" w:hAnsi="微软雅黑" w:hint="eastAsia"/>
                            <w:color w:val="414141"/>
                            <w:sz w:val="20"/>
                            <w:szCs w:val="20"/>
                          </w:rPr>
                          <w:t>奖品的发放、领取、核销的生命周期管理，用户权益查看。</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业务实现设计</w:t>
                        </w:r>
                        <w:r>
                          <w:rPr>
                            <w:rFonts w:ascii="微软雅黑" w:eastAsia="微软雅黑" w:hAnsi="微软雅黑" w:hint="eastAsia"/>
                            <w:color w:val="414141"/>
                            <w:sz w:val="20"/>
                            <w:szCs w:val="20"/>
                          </w:rPr>
                          <w:t>：针对不通奖品进行特征提取，设计通用奖品分类，并对每种分类奖品设计不同的生命周期，并利用工厂模式向外提供统一的发放、领取、核销接口；设计奖品池及活动奖品规则配置，实现了活动与奖品自由的关联及灵活的通知触发配置及防薅羊毛配置；通过</w:t>
                        </w:r>
                        <w:proofErr w:type="spellStart"/>
                        <w:r>
                          <w:rPr>
                            <w:rFonts w:ascii="微软雅黑" w:eastAsia="微软雅黑" w:hAnsi="微软雅黑"/>
                            <w:color w:val="414141"/>
                            <w:sz w:val="20"/>
                            <w:szCs w:val="20"/>
                          </w:rPr>
                          <w:t>zk</w:t>
                        </w:r>
                        <w:proofErr w:type="spellEnd"/>
                        <w:proofErr w:type="gramStart"/>
                        <w:r>
                          <w:rPr>
                            <w:rFonts w:ascii="微软雅黑" w:eastAsia="微软雅黑" w:hAnsi="微软雅黑"/>
                            <w:color w:val="414141"/>
                            <w:sz w:val="20"/>
                            <w:szCs w:val="20"/>
                          </w:rPr>
                          <w:t>锁</w:t>
                        </w:r>
                        <w:r>
                          <w:rPr>
                            <w:rFonts w:ascii="微软雅黑" w:eastAsia="微软雅黑" w:hAnsi="微软雅黑" w:hint="eastAsia"/>
                            <w:color w:val="414141"/>
                            <w:sz w:val="20"/>
                            <w:szCs w:val="20"/>
                          </w:rPr>
                          <w:t>实现</w:t>
                        </w:r>
                        <w:proofErr w:type="gramEnd"/>
                        <w:r>
                          <w:rPr>
                            <w:rFonts w:ascii="微软雅黑" w:eastAsia="微软雅黑" w:hAnsi="微软雅黑" w:hint="eastAsia"/>
                            <w:color w:val="414141"/>
                            <w:sz w:val="20"/>
                            <w:szCs w:val="20"/>
                          </w:rPr>
                          <w:t>奖品领取接口避免造成奖品超发；</w:t>
                        </w:r>
                        <w:r>
                          <w:rPr>
                            <w:rFonts w:ascii="微软雅黑" w:eastAsia="微软雅黑" w:hAnsi="微软雅黑"/>
                            <w:color w:val="414141"/>
                            <w:sz w:val="20"/>
                            <w:szCs w:val="20"/>
                          </w:rPr>
                          <w:t>用户</w:t>
                        </w:r>
                        <w:r>
                          <w:rPr>
                            <w:rFonts w:ascii="微软雅黑" w:eastAsia="微软雅黑" w:hAnsi="微软雅黑" w:hint="eastAsia"/>
                            <w:color w:val="414141"/>
                            <w:sz w:val="20"/>
                            <w:szCs w:val="20"/>
                          </w:rPr>
                          <w:t>权益列表接口开发；库存低于警戒线告警机制开发；</w:t>
                        </w:r>
                      </w:p>
                      <w:p w:rsidR="00AF2469" w:rsidRPr="00281069" w:rsidRDefault="00AF2469" w:rsidP="00AF2469">
                        <w:pPr>
                          <w:adjustRightInd w:val="0"/>
                          <w:snapToGrid w:val="0"/>
                          <w:rPr>
                            <w:rFonts w:ascii="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4</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模拟炒股活动</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参与活动的用户领取初始资金后在模拟盘进行交易，为每周收益率最高且收益</w:t>
                        </w:r>
                        <w:r>
                          <w:rPr>
                            <w:rFonts w:ascii="微软雅黑" w:eastAsia="微软雅黑" w:hAnsi="微软雅黑"/>
                            <w:color w:val="414141"/>
                            <w:sz w:val="20"/>
                            <w:szCs w:val="20"/>
                          </w:rPr>
                          <w:t>为正</w:t>
                        </w:r>
                        <w:r>
                          <w:rPr>
                            <w:rFonts w:ascii="微软雅黑" w:eastAsia="微软雅黑" w:hAnsi="微软雅黑" w:hint="eastAsia"/>
                            <w:color w:val="414141"/>
                            <w:sz w:val="20"/>
                            <w:szCs w:val="20"/>
                          </w:rPr>
                          <w:t>的用户</w:t>
                        </w:r>
                        <w:proofErr w:type="gramStart"/>
                        <w:r>
                          <w:rPr>
                            <w:rFonts w:ascii="微软雅黑" w:eastAsia="微软雅黑" w:hAnsi="微软雅黑" w:hint="eastAsia"/>
                            <w:color w:val="414141"/>
                            <w:sz w:val="20"/>
                            <w:szCs w:val="20"/>
                          </w:rPr>
                          <w:t>发放周榜代金券</w:t>
                        </w:r>
                        <w:proofErr w:type="gramEnd"/>
                        <w:r>
                          <w:rPr>
                            <w:rFonts w:ascii="微软雅黑" w:eastAsia="微软雅黑" w:hAnsi="微软雅黑" w:hint="eastAsia"/>
                            <w:color w:val="414141"/>
                            <w:sz w:val="20"/>
                            <w:szCs w:val="20"/>
                          </w:rPr>
                          <w:t>，活动结束时收益为正的用户按照收益率的</w:t>
                        </w:r>
                        <w:r>
                          <w:rPr>
                            <w:rFonts w:ascii="微软雅黑" w:eastAsia="微软雅黑" w:hAnsi="微软雅黑"/>
                            <w:color w:val="414141"/>
                            <w:sz w:val="20"/>
                            <w:szCs w:val="20"/>
                          </w:rPr>
                          <w:t>比例</w:t>
                        </w:r>
                        <w:r>
                          <w:rPr>
                            <w:rFonts w:ascii="微软雅黑" w:eastAsia="微软雅黑" w:hAnsi="微软雅黑" w:hint="eastAsia"/>
                            <w:color w:val="414141"/>
                            <w:sz w:val="20"/>
                            <w:szCs w:val="20"/>
                          </w:rPr>
                          <w:t>获取</w:t>
                        </w:r>
                        <w:proofErr w:type="gramStart"/>
                        <w:r>
                          <w:rPr>
                            <w:rFonts w:ascii="微软雅黑" w:eastAsia="微软雅黑" w:hAnsi="微软雅黑" w:hint="eastAsia"/>
                            <w:color w:val="414141"/>
                            <w:sz w:val="20"/>
                            <w:szCs w:val="20"/>
                          </w:rPr>
                          <w:t>瓜分奖池(</w:t>
                        </w:r>
                        <w:r>
                          <w:rPr>
                            <w:rFonts w:ascii="微软雅黑" w:eastAsia="微软雅黑" w:hAnsi="微软雅黑"/>
                            <w:color w:val="414141"/>
                            <w:sz w:val="20"/>
                            <w:szCs w:val="20"/>
                          </w:rPr>
                          <w:t>随</w:t>
                        </w:r>
                        <w:r>
                          <w:rPr>
                            <w:rFonts w:ascii="微软雅黑" w:eastAsia="微软雅黑" w:hAnsi="微软雅黑" w:hint="eastAsia"/>
                            <w:color w:val="414141"/>
                            <w:sz w:val="20"/>
                            <w:szCs w:val="20"/>
                          </w:rPr>
                          <w:t>参与</w:t>
                        </w:r>
                        <w:proofErr w:type="gramEnd"/>
                        <w:r>
                          <w:rPr>
                            <w:rFonts w:ascii="微软雅黑" w:eastAsia="微软雅黑" w:hAnsi="微软雅黑" w:hint="eastAsia"/>
                            <w:color w:val="414141"/>
                            <w:sz w:val="20"/>
                            <w:szCs w:val="20"/>
                          </w:rPr>
                          <w:t>人数变大的奖金池</w:t>
                        </w:r>
                        <w:r>
                          <w:rPr>
                            <w:rFonts w:ascii="微软雅黑" w:eastAsia="微软雅黑" w:hAnsi="微软雅黑"/>
                            <w:color w:val="414141"/>
                            <w:sz w:val="20"/>
                            <w:szCs w:val="20"/>
                          </w:rPr>
                          <w:t>)</w:t>
                        </w:r>
                        <w:r>
                          <w:rPr>
                            <w:rFonts w:ascii="微软雅黑" w:eastAsia="微软雅黑" w:hAnsi="微软雅黑" w:hint="eastAsia"/>
                            <w:color w:val="414141"/>
                            <w:sz w:val="20"/>
                            <w:szCs w:val="20"/>
                          </w:rPr>
                          <w:t>金额对应金额的代金券。</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业务</w:t>
                        </w:r>
                        <w:r>
                          <w:rPr>
                            <w:rFonts w:ascii="微软雅黑" w:eastAsia="微软雅黑" w:hAnsi="微软雅黑" w:hint="eastAsia"/>
                            <w:color w:val="414141"/>
                            <w:sz w:val="20"/>
                            <w:szCs w:val="20"/>
                          </w:rPr>
                          <w:t>实现设计；达标规则判定逻辑开发</w:t>
                        </w:r>
                      </w:p>
                      <w:p w:rsidR="00AF2469" w:rsidRDefault="00AF2469" w:rsidP="00AF2469">
                        <w:pPr>
                          <w:adjustRightInd w:val="0"/>
                          <w:snapToGrid w:val="0"/>
                          <w:rPr>
                            <w:rFonts w:ascii="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5</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w:t>
                        </w:r>
                        <w:proofErr w:type="gramStart"/>
                        <w:r>
                          <w:rPr>
                            <w:rFonts w:ascii="微软雅黑" w:eastAsia="微软雅黑" w:hAnsi="微软雅黑" w:hint="eastAsia"/>
                            <w:b/>
                            <w:color w:val="414141"/>
                            <w:sz w:val="20"/>
                            <w:szCs w:val="20"/>
                          </w:rPr>
                          <w:t>壹隆环球</w:t>
                        </w:r>
                        <w:proofErr w:type="gramEnd"/>
                        <w:r>
                          <w:rPr>
                            <w:rFonts w:ascii="微软雅黑" w:eastAsia="微软雅黑" w:hAnsi="微软雅黑" w:hint="eastAsia"/>
                            <w:b/>
                            <w:color w:val="414141"/>
                            <w:sz w:val="20"/>
                            <w:szCs w:val="20"/>
                          </w:rPr>
                          <w:t>APP首页</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项目描述： 对不同角色展示不同的</w:t>
                        </w:r>
                        <w:proofErr w:type="gramStart"/>
                        <w:r>
                          <w:rPr>
                            <w:rFonts w:ascii="微软雅黑" w:eastAsia="微软雅黑" w:hAnsi="微软雅黑" w:hint="eastAsia"/>
                            <w:color w:val="414141"/>
                            <w:sz w:val="20"/>
                            <w:szCs w:val="20"/>
                          </w:rPr>
                          <w:t>主业务</w:t>
                        </w:r>
                        <w:proofErr w:type="gramEnd"/>
                        <w:r>
                          <w:rPr>
                            <w:rFonts w:ascii="微软雅黑" w:eastAsia="微软雅黑" w:hAnsi="微软雅黑" w:hint="eastAsia"/>
                            <w:color w:val="414141"/>
                            <w:sz w:val="20"/>
                            <w:szCs w:val="20"/>
                          </w:rPr>
                          <w:t>功能入口配置、</w:t>
                        </w:r>
                        <w:r>
                          <w:rPr>
                            <w:rFonts w:ascii="微软雅黑" w:eastAsia="微软雅黑" w:hAnsi="微软雅黑"/>
                            <w:color w:val="414141"/>
                            <w:sz w:val="20"/>
                            <w:szCs w:val="20"/>
                          </w:rPr>
                          <w:t>信息</w:t>
                        </w:r>
                        <w:r>
                          <w:rPr>
                            <w:rFonts w:ascii="微软雅黑" w:eastAsia="微软雅黑" w:hAnsi="微软雅黑" w:hint="eastAsia"/>
                            <w:color w:val="414141"/>
                            <w:sz w:val="20"/>
                            <w:szCs w:val="20"/>
                          </w:rPr>
                          <w:t>展示内容</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w:t>
                        </w:r>
                        <w:r>
                          <w:rPr>
                            <w:rFonts w:ascii="微软雅黑" w:eastAsia="微软雅黑" w:hAnsi="微软雅黑" w:hint="eastAsia"/>
                            <w:color w:val="414141"/>
                            <w:sz w:val="20"/>
                            <w:szCs w:val="20"/>
                          </w:rPr>
                          <w:t>实现设计:</w:t>
                        </w:r>
                        <w:r>
                          <w:rPr>
                            <w:rFonts w:ascii="微软雅黑" w:eastAsia="微软雅黑" w:hAnsi="微软雅黑"/>
                            <w:color w:val="414141"/>
                            <w:sz w:val="20"/>
                            <w:szCs w:val="20"/>
                          </w:rPr>
                          <w:t>通过</w:t>
                        </w:r>
                        <w:r>
                          <w:rPr>
                            <w:rFonts w:ascii="微软雅黑" w:eastAsia="微软雅黑" w:hAnsi="微软雅黑" w:hint="eastAsia"/>
                            <w:color w:val="414141"/>
                            <w:sz w:val="20"/>
                            <w:szCs w:val="20"/>
                          </w:rPr>
                          <w:t>app</w:t>
                        </w:r>
                        <w:r>
                          <w:rPr>
                            <w:rFonts w:ascii="微软雅黑" w:eastAsia="微软雅黑" w:hAnsi="微软雅黑"/>
                            <w:color w:val="414141"/>
                            <w:sz w:val="20"/>
                            <w:szCs w:val="20"/>
                          </w:rPr>
                          <w:t>访问</w:t>
                        </w:r>
                        <w:proofErr w:type="spellStart"/>
                        <w:r>
                          <w:rPr>
                            <w:rFonts w:ascii="微软雅黑" w:eastAsia="微软雅黑" w:hAnsi="微软雅黑" w:hint="eastAsia"/>
                            <w:color w:val="414141"/>
                            <w:sz w:val="20"/>
                            <w:szCs w:val="20"/>
                          </w:rPr>
                          <w:t>redis</w:t>
                        </w:r>
                        <w:proofErr w:type="spellEnd"/>
                        <w:r>
                          <w:rPr>
                            <w:rFonts w:ascii="微软雅黑" w:eastAsia="微软雅黑" w:hAnsi="微软雅黑" w:hint="eastAsia"/>
                            <w:color w:val="414141"/>
                            <w:sz w:val="20"/>
                            <w:szCs w:val="20"/>
                          </w:rPr>
                          <w:t>，定时任务定时更新</w:t>
                        </w:r>
                        <w:proofErr w:type="spellStart"/>
                        <w:r>
                          <w:rPr>
                            <w:rFonts w:ascii="微软雅黑" w:eastAsia="微软雅黑" w:hAnsi="微软雅黑" w:hint="eastAsia"/>
                            <w:color w:val="414141"/>
                            <w:sz w:val="20"/>
                            <w:szCs w:val="20"/>
                          </w:rPr>
                          <w:t>redi</w:t>
                        </w:r>
                        <w:r>
                          <w:rPr>
                            <w:rFonts w:ascii="微软雅黑" w:eastAsia="微软雅黑" w:hAnsi="微软雅黑"/>
                            <w:color w:val="414141"/>
                            <w:sz w:val="20"/>
                            <w:szCs w:val="20"/>
                          </w:rPr>
                          <w:t>s</w:t>
                        </w:r>
                        <w:proofErr w:type="spellEnd"/>
                        <w:r>
                          <w:rPr>
                            <w:rFonts w:ascii="微软雅黑" w:eastAsia="微软雅黑" w:hAnsi="微软雅黑"/>
                            <w:color w:val="414141"/>
                            <w:sz w:val="20"/>
                            <w:szCs w:val="20"/>
                          </w:rPr>
                          <w:t>的</w:t>
                        </w:r>
                        <w:r>
                          <w:rPr>
                            <w:rFonts w:ascii="微软雅黑" w:eastAsia="微软雅黑" w:hAnsi="微软雅黑" w:hint="eastAsia"/>
                            <w:color w:val="414141"/>
                            <w:sz w:val="20"/>
                            <w:szCs w:val="20"/>
                          </w:rPr>
                          <w:t>方式减少查库</w:t>
                        </w:r>
                        <w:r>
                          <w:rPr>
                            <w:rFonts w:ascii="微软雅黑" w:eastAsia="微软雅黑" w:hAnsi="微软雅黑"/>
                            <w:color w:val="414141"/>
                            <w:sz w:val="20"/>
                            <w:szCs w:val="20"/>
                          </w:rPr>
                          <w:t>和</w:t>
                        </w:r>
                        <w:r>
                          <w:rPr>
                            <w:rFonts w:ascii="微软雅黑" w:eastAsia="微软雅黑" w:hAnsi="微软雅黑" w:hint="eastAsia"/>
                            <w:color w:val="414141"/>
                            <w:sz w:val="20"/>
                            <w:szCs w:val="20"/>
                          </w:rPr>
                          <w:t>调用其他服务频率的方式提高接口响应速度。其他服务数据更新时会通过消息队列通知到首页达到数据实时更新的目的；app</w:t>
                        </w:r>
                        <w:r>
                          <w:rPr>
                            <w:rFonts w:ascii="微软雅黑" w:eastAsia="微软雅黑" w:hAnsi="微软雅黑"/>
                            <w:color w:val="414141"/>
                            <w:sz w:val="20"/>
                            <w:szCs w:val="20"/>
                          </w:rPr>
                          <w:t>首页</w:t>
                        </w:r>
                        <w:r>
                          <w:rPr>
                            <w:rFonts w:ascii="微软雅黑" w:eastAsia="微软雅黑" w:hAnsi="微软雅黑" w:hint="eastAsia"/>
                            <w:color w:val="414141"/>
                            <w:sz w:val="20"/>
                            <w:szCs w:val="20"/>
                          </w:rPr>
                          <w:t>分角色及语言的查询接口开发；app</w:t>
                        </w:r>
                        <w:r>
                          <w:rPr>
                            <w:rFonts w:ascii="微软雅黑" w:eastAsia="微软雅黑" w:hAnsi="微软雅黑"/>
                            <w:color w:val="414141"/>
                            <w:sz w:val="20"/>
                            <w:szCs w:val="20"/>
                          </w:rPr>
                          <w:t>配置</w:t>
                        </w:r>
                        <w:r>
                          <w:rPr>
                            <w:rFonts w:ascii="微软雅黑" w:eastAsia="微软雅黑" w:hAnsi="微软雅黑" w:hint="eastAsia"/>
                            <w:color w:val="414141"/>
                            <w:sz w:val="20"/>
                            <w:szCs w:val="20"/>
                          </w:rPr>
                          <w:t>(</w:t>
                        </w:r>
                        <w:r>
                          <w:rPr>
                            <w:rFonts w:ascii="微软雅黑" w:eastAsia="微软雅黑" w:hAnsi="微软雅黑"/>
                            <w:color w:val="414141"/>
                            <w:sz w:val="20"/>
                            <w:szCs w:val="20"/>
                          </w:rPr>
                          <w:t>配置类型</w:t>
                        </w:r>
                        <w:r>
                          <w:rPr>
                            <w:rFonts w:ascii="微软雅黑" w:eastAsia="微软雅黑" w:hAnsi="微软雅黑" w:hint="eastAsia"/>
                            <w:color w:val="414141"/>
                            <w:sz w:val="20"/>
                            <w:szCs w:val="20"/>
                          </w:rPr>
                          <w:t>的CRUD</w:t>
                        </w:r>
                        <w:r>
                          <w:rPr>
                            <w:rFonts w:ascii="微软雅黑" w:eastAsia="微软雅黑" w:hAnsi="微软雅黑"/>
                            <w:color w:val="414141"/>
                            <w:sz w:val="20"/>
                            <w:szCs w:val="20"/>
                          </w:rPr>
                          <w:t>及</w:t>
                        </w:r>
                        <w:r>
                          <w:rPr>
                            <w:rFonts w:ascii="微软雅黑" w:eastAsia="微软雅黑" w:hAnsi="微软雅黑" w:hint="eastAsia"/>
                            <w:color w:val="414141"/>
                            <w:sz w:val="20"/>
                            <w:szCs w:val="20"/>
                          </w:rPr>
                          <w:t>角色配置</w:t>
                        </w:r>
                        <w:r>
                          <w:rPr>
                            <w:rFonts w:ascii="微软雅黑" w:eastAsia="微软雅黑" w:hAnsi="微软雅黑"/>
                            <w:color w:val="414141"/>
                            <w:sz w:val="20"/>
                            <w:szCs w:val="20"/>
                          </w:rPr>
                          <w:t>及</w:t>
                        </w:r>
                        <w:r>
                          <w:rPr>
                            <w:rFonts w:ascii="微软雅黑" w:eastAsia="微软雅黑" w:hAnsi="微软雅黑" w:hint="eastAsia"/>
                            <w:color w:val="414141"/>
                            <w:sz w:val="20"/>
                            <w:szCs w:val="20"/>
                          </w:rPr>
                          <w:t>上下线、其他服务信息的角色配置及上下线</w:t>
                        </w:r>
                        <w:r>
                          <w:rPr>
                            <w:rFonts w:ascii="微软雅黑" w:eastAsia="微软雅黑" w:hAnsi="微软雅黑"/>
                            <w:color w:val="414141"/>
                            <w:sz w:val="20"/>
                            <w:szCs w:val="20"/>
                          </w:rPr>
                          <w:t>)接口</w:t>
                        </w:r>
                        <w:r>
                          <w:rPr>
                            <w:rFonts w:ascii="微软雅黑" w:eastAsia="微软雅黑" w:hAnsi="微软雅黑" w:hint="eastAsia"/>
                            <w:color w:val="414141"/>
                            <w:sz w:val="20"/>
                            <w:szCs w:val="20"/>
                          </w:rPr>
                          <w:t>开发。</w:t>
                        </w:r>
                      </w:p>
                      <w:p w:rsidR="00AF2469" w:rsidRPr="00AF2469" w:rsidRDefault="00AF2469" w:rsidP="00AF2469">
                        <w:pPr>
                          <w:pStyle w:val="a9"/>
                          <w:adjustRightInd w:val="0"/>
                          <w:snapToGrid w:val="0"/>
                          <w:ind w:left="340" w:firstLine="400"/>
                          <w:rPr>
                            <w:rFonts w:ascii="微软雅黑" w:eastAsia="微软雅黑" w:hAnsi="微软雅黑"/>
                            <w:color w:val="414141"/>
                            <w:sz w:val="20"/>
                            <w:szCs w:val="20"/>
                          </w:rPr>
                        </w:pPr>
                      </w:p>
                      <w:p w:rsidR="00AF2469"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8</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019年8月</w:t>
                        </w:r>
                        <w:r>
                          <w:rPr>
                            <w:rFonts w:ascii="微软雅黑" w:eastAsia="微软雅黑" w:hAnsi="微软雅黑" w:hint="eastAsia"/>
                            <w:b/>
                            <w:color w:val="414141"/>
                            <w:sz w:val="20"/>
                            <w:szCs w:val="20"/>
                          </w:rPr>
                          <w:t xml:space="preserve"> Kettle数据迁移</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业务数据</w:t>
                        </w:r>
                        <w:r>
                          <w:rPr>
                            <w:rFonts w:ascii="微软雅黑" w:eastAsia="微软雅黑" w:hAnsi="微软雅黑" w:hint="eastAsia"/>
                            <w:color w:val="414141"/>
                            <w:sz w:val="20"/>
                            <w:szCs w:val="20"/>
                          </w:rPr>
                          <w:t>提取</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编写</w:t>
                        </w:r>
                        <w:r>
                          <w:rPr>
                            <w:rFonts w:ascii="微软雅黑" w:eastAsia="微软雅黑" w:hAnsi="微软雅黑" w:hint="eastAsia"/>
                            <w:color w:val="414141"/>
                            <w:sz w:val="20"/>
                            <w:szCs w:val="20"/>
                          </w:rPr>
                          <w:t>kettle</w:t>
                        </w:r>
                        <w:r>
                          <w:rPr>
                            <w:rFonts w:ascii="微软雅黑" w:eastAsia="微软雅黑" w:hAnsi="微软雅黑"/>
                            <w:color w:val="414141"/>
                            <w:sz w:val="20"/>
                            <w:szCs w:val="20"/>
                          </w:rPr>
                          <w:t>执行</w:t>
                        </w:r>
                        <w:r>
                          <w:rPr>
                            <w:rFonts w:ascii="微软雅黑" w:eastAsia="微软雅黑" w:hAnsi="微软雅黑" w:hint="eastAsia"/>
                            <w:color w:val="414141"/>
                            <w:sz w:val="20"/>
                            <w:szCs w:val="20"/>
                          </w:rPr>
                          <w:t>文件，将旧版IPO</w:t>
                        </w:r>
                        <w:r>
                          <w:rPr>
                            <w:rFonts w:ascii="微软雅黑" w:eastAsia="微软雅黑" w:hAnsi="微软雅黑"/>
                            <w:color w:val="414141"/>
                            <w:sz w:val="20"/>
                            <w:szCs w:val="20"/>
                          </w:rPr>
                          <w:t>系统</w:t>
                        </w:r>
                        <w:proofErr w:type="gramStart"/>
                        <w:r>
                          <w:rPr>
                            <w:rFonts w:ascii="微软雅黑" w:eastAsia="微软雅黑" w:hAnsi="微软雅黑" w:hint="eastAsia"/>
                            <w:color w:val="414141"/>
                            <w:sz w:val="20"/>
                            <w:szCs w:val="20"/>
                          </w:rPr>
                          <w:t>数据</w:t>
                        </w:r>
                        <w:r>
                          <w:rPr>
                            <w:rFonts w:ascii="微软雅黑" w:eastAsia="微软雅黑" w:hAnsi="微软雅黑"/>
                            <w:color w:val="414141"/>
                            <w:sz w:val="20"/>
                            <w:szCs w:val="20"/>
                          </w:rPr>
                          <w:t>数据</w:t>
                        </w:r>
                        <w:proofErr w:type="gramEnd"/>
                        <w:r>
                          <w:rPr>
                            <w:rFonts w:ascii="微软雅黑" w:eastAsia="微软雅黑" w:hAnsi="微软雅黑" w:hint="eastAsia"/>
                            <w:color w:val="414141"/>
                            <w:sz w:val="20"/>
                            <w:szCs w:val="20"/>
                          </w:rPr>
                          <w:t>迁移到新版IPO</w:t>
                        </w:r>
                        <w:r>
                          <w:rPr>
                            <w:rFonts w:ascii="微软雅黑" w:eastAsia="微软雅黑" w:hAnsi="微软雅黑"/>
                            <w:color w:val="414141"/>
                            <w:sz w:val="20"/>
                            <w:szCs w:val="20"/>
                          </w:rPr>
                          <w:t>数据库</w:t>
                        </w:r>
                        <w:r>
                          <w:rPr>
                            <w:rFonts w:ascii="微软雅黑" w:eastAsia="微软雅黑" w:hAnsi="微软雅黑" w:hint="eastAsia"/>
                            <w:color w:val="414141"/>
                            <w:sz w:val="20"/>
                            <w:szCs w:val="20"/>
                          </w:rPr>
                          <w:t>中。</w:t>
                        </w:r>
                      </w:p>
                      <w:p w:rsidR="00AF2469" w:rsidRPr="005A5F48" w:rsidRDefault="00AF2469" w:rsidP="00AF2469">
                        <w:pPr>
                          <w:adjustRightInd w:val="0"/>
                          <w:snapToGrid w:val="0"/>
                          <w:rPr>
                            <w:rFonts w:ascii="微软雅黑" w:hAnsi="微软雅黑"/>
                            <w:color w:val="414141"/>
                            <w:sz w:val="20"/>
                            <w:szCs w:val="20"/>
                          </w:rPr>
                        </w:pPr>
                      </w:p>
                      <w:p w:rsidR="00AF2469" w:rsidRPr="005A5F48" w:rsidRDefault="00AF2469" w:rsidP="00AF2469">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19</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10</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w:t>
                        </w:r>
                        <w:r>
                          <w:rPr>
                            <w:rFonts w:ascii="微软雅黑" w:eastAsia="微软雅黑" w:hAnsi="微软雅黑" w:hint="eastAsia"/>
                            <w:b/>
                            <w:color w:val="414141"/>
                            <w:sz w:val="20"/>
                            <w:szCs w:val="20"/>
                          </w:rPr>
                          <w:t>2</w:t>
                        </w:r>
                        <w:r>
                          <w:rPr>
                            <w:rFonts w:ascii="微软雅黑" w:eastAsia="微软雅黑" w:hAnsi="微软雅黑"/>
                            <w:b/>
                            <w:color w:val="414141"/>
                            <w:sz w:val="20"/>
                            <w:szCs w:val="20"/>
                          </w:rPr>
                          <w:t>019年</w:t>
                        </w:r>
                        <w:r>
                          <w:rPr>
                            <w:rFonts w:ascii="微软雅黑" w:eastAsia="微软雅黑" w:hAnsi="微软雅黑" w:hint="eastAsia"/>
                            <w:b/>
                            <w:color w:val="414141"/>
                            <w:sz w:val="20"/>
                            <w:szCs w:val="20"/>
                          </w:rPr>
                          <w:t>1</w:t>
                        </w:r>
                        <w:r>
                          <w:rPr>
                            <w:rFonts w:ascii="微软雅黑" w:eastAsia="微软雅黑" w:hAnsi="微软雅黑"/>
                            <w:b/>
                            <w:color w:val="414141"/>
                            <w:sz w:val="20"/>
                            <w:szCs w:val="20"/>
                          </w:rPr>
                          <w:t>2月</w:t>
                        </w:r>
                        <w:r>
                          <w:rPr>
                            <w:rFonts w:ascii="微软雅黑" w:eastAsia="微软雅黑" w:hAnsi="微软雅黑" w:hint="eastAsia"/>
                            <w:b/>
                            <w:color w:val="414141"/>
                            <w:sz w:val="20"/>
                            <w:szCs w:val="20"/>
                          </w:rPr>
                          <w:t xml:space="preserve"> 消息中心</w:t>
                        </w:r>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实现</w:t>
                        </w:r>
                        <w:r>
                          <w:rPr>
                            <w:rFonts w:ascii="微软雅黑" w:eastAsia="微软雅黑" w:hAnsi="微软雅黑" w:hint="eastAsia"/>
                            <w:color w:val="414141"/>
                            <w:sz w:val="20"/>
                            <w:szCs w:val="20"/>
                          </w:rPr>
                          <w:t>发送自定义/</w:t>
                        </w:r>
                        <w:r>
                          <w:rPr>
                            <w:rFonts w:ascii="微软雅黑" w:eastAsia="微软雅黑" w:hAnsi="微软雅黑"/>
                            <w:color w:val="414141"/>
                            <w:sz w:val="20"/>
                            <w:szCs w:val="20"/>
                          </w:rPr>
                          <w:t>模板短信</w:t>
                        </w:r>
                        <w:r>
                          <w:rPr>
                            <w:rFonts w:ascii="微软雅黑" w:eastAsia="微软雅黑" w:hAnsi="微软雅黑" w:hint="eastAsia"/>
                            <w:color w:val="414141"/>
                            <w:sz w:val="20"/>
                            <w:szCs w:val="20"/>
                          </w:rPr>
                          <w:t>、邮件、app</w:t>
                        </w:r>
                        <w:r>
                          <w:rPr>
                            <w:rFonts w:ascii="微软雅黑" w:eastAsia="微软雅黑" w:hAnsi="微软雅黑"/>
                            <w:color w:val="414141"/>
                            <w:sz w:val="20"/>
                            <w:szCs w:val="20"/>
                          </w:rPr>
                          <w:t>推送</w:t>
                        </w:r>
                        <w:r>
                          <w:rPr>
                            <w:rFonts w:ascii="微软雅黑" w:eastAsia="微软雅黑" w:hAnsi="微软雅黑" w:hint="eastAsia"/>
                            <w:color w:val="414141"/>
                            <w:sz w:val="20"/>
                            <w:szCs w:val="20"/>
                          </w:rPr>
                          <w:t>消息的</w:t>
                        </w:r>
                        <w:proofErr w:type="gramStart"/>
                        <w:r>
                          <w:rPr>
                            <w:rFonts w:ascii="微软雅黑" w:eastAsia="微软雅黑" w:hAnsi="微软雅黑" w:hint="eastAsia"/>
                            <w:color w:val="414141"/>
                            <w:sz w:val="20"/>
                            <w:szCs w:val="20"/>
                          </w:rPr>
                          <w:t>单发或群发</w:t>
                        </w:r>
                        <w:proofErr w:type="gramEnd"/>
                      </w:p>
                      <w:p w:rsidR="00AF2469" w:rsidRDefault="00AF2469" w:rsidP="00AF2469">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业务</w:t>
                        </w:r>
                        <w:r>
                          <w:rPr>
                            <w:rFonts w:ascii="微软雅黑" w:eastAsia="微软雅黑" w:hAnsi="微软雅黑" w:hint="eastAsia"/>
                            <w:color w:val="414141"/>
                            <w:sz w:val="20"/>
                            <w:szCs w:val="20"/>
                          </w:rPr>
                          <w:t>实现设计；各短信渠道发送及回调接口接入；可按照渠道优先级及可发送区号配置发送并自定切换渠道重试的短信发送接口实现；</w:t>
                        </w:r>
                        <w:r w:rsidR="000663F5">
                          <w:rPr>
                            <w:rFonts w:ascii="微软雅黑" w:eastAsia="微软雅黑" w:hAnsi="微软雅黑" w:hint="eastAsia"/>
                            <w:color w:val="414141"/>
                            <w:sz w:val="20"/>
                            <w:szCs w:val="20"/>
                          </w:rPr>
                          <w:t>通过异步多线程和发送内容是否一致检测提高单发的效率。通过任务Id</w:t>
                        </w:r>
                        <w:r w:rsidR="000663F5">
                          <w:rPr>
                            <w:rFonts w:ascii="微软雅黑" w:eastAsia="微软雅黑" w:hAnsi="微软雅黑"/>
                            <w:color w:val="414141"/>
                            <w:sz w:val="20"/>
                            <w:szCs w:val="20"/>
                          </w:rPr>
                          <w:t>设计和</w:t>
                        </w:r>
                        <w:proofErr w:type="spellStart"/>
                        <w:r w:rsidR="000663F5">
                          <w:rPr>
                            <w:rFonts w:ascii="微软雅黑" w:eastAsia="微软雅黑" w:hAnsi="微软雅黑" w:hint="eastAsia"/>
                            <w:color w:val="414141"/>
                            <w:sz w:val="20"/>
                            <w:szCs w:val="20"/>
                          </w:rPr>
                          <w:t>kafka</w:t>
                        </w:r>
                        <w:proofErr w:type="spellEnd"/>
                        <w:r w:rsidR="000663F5">
                          <w:rPr>
                            <w:rFonts w:ascii="微软雅黑" w:eastAsia="微软雅黑" w:hAnsi="微软雅黑"/>
                            <w:color w:val="414141"/>
                            <w:sz w:val="20"/>
                            <w:szCs w:val="20"/>
                          </w:rPr>
                          <w:t>异步</w:t>
                        </w:r>
                        <w:r w:rsidR="000663F5">
                          <w:rPr>
                            <w:rFonts w:ascii="微软雅黑" w:eastAsia="微软雅黑" w:hAnsi="微软雅黑" w:hint="eastAsia"/>
                            <w:color w:val="414141"/>
                            <w:sz w:val="20"/>
                            <w:szCs w:val="20"/>
                          </w:rPr>
                          <w:t>通知发送结果来提高发送效率</w:t>
                        </w:r>
                        <w:r w:rsidR="000663F5">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真实发送短信开关实现；短信模板配置接口；</w:t>
                        </w:r>
                      </w:p>
                      <w:p w:rsidR="001B1FBC" w:rsidRDefault="001B1FBC" w:rsidP="00AF2469">
                        <w:pPr>
                          <w:pStyle w:val="a9"/>
                          <w:adjustRightInd w:val="0"/>
                          <w:snapToGrid w:val="0"/>
                          <w:ind w:left="340" w:firstLine="400"/>
                          <w:rPr>
                            <w:rFonts w:ascii="微软雅黑" w:eastAsia="微软雅黑" w:hAnsi="微软雅黑" w:hint="eastAsia"/>
                            <w:color w:val="414141"/>
                            <w:sz w:val="20"/>
                            <w:szCs w:val="20"/>
                          </w:rPr>
                        </w:pPr>
                      </w:p>
                      <w:p w:rsidR="001B1FBC" w:rsidRDefault="001B1FBC" w:rsidP="001B1FBC">
                        <w:pPr>
                          <w:pStyle w:val="a9"/>
                          <w:adjustRightInd w:val="0"/>
                          <w:snapToGrid w:val="0"/>
                          <w:ind w:firstLineChars="0" w:firstLine="0"/>
                          <w:rPr>
                            <w:rFonts w:ascii="微软雅黑" w:eastAsia="微软雅黑" w:hAnsi="微软雅黑"/>
                            <w:color w:val="414141"/>
                            <w:sz w:val="20"/>
                            <w:szCs w:val="20"/>
                          </w:rPr>
                        </w:pPr>
                        <w:r w:rsidRPr="002527FD">
                          <w:rPr>
                            <w:rFonts w:ascii="微软雅黑" w:eastAsia="微软雅黑" w:hAnsi="微软雅黑" w:hint="eastAsia"/>
                            <w:b/>
                            <w:color w:val="414141"/>
                            <w:sz w:val="20"/>
                            <w:szCs w:val="20"/>
                          </w:rPr>
                          <w:t>20</w:t>
                        </w:r>
                        <w:r>
                          <w:rPr>
                            <w:rFonts w:ascii="微软雅黑" w:eastAsia="微软雅黑" w:hAnsi="微软雅黑"/>
                            <w:b/>
                            <w:color w:val="414141"/>
                            <w:sz w:val="20"/>
                            <w:szCs w:val="20"/>
                          </w:rPr>
                          <w:t>20</w:t>
                        </w:r>
                        <w:r w:rsidRPr="002527FD">
                          <w:rPr>
                            <w:rFonts w:ascii="微软雅黑" w:eastAsia="微软雅黑" w:hAnsi="微软雅黑" w:hint="eastAsia"/>
                            <w:b/>
                            <w:color w:val="414141"/>
                            <w:sz w:val="20"/>
                            <w:szCs w:val="20"/>
                          </w:rPr>
                          <w:t>年</w:t>
                        </w:r>
                        <w:r>
                          <w:rPr>
                            <w:rFonts w:ascii="微软雅黑" w:eastAsia="微软雅黑" w:hAnsi="微软雅黑"/>
                            <w:b/>
                            <w:color w:val="414141"/>
                            <w:sz w:val="20"/>
                            <w:szCs w:val="20"/>
                          </w:rPr>
                          <w:t>5</w:t>
                        </w:r>
                        <w:r w:rsidRPr="002527FD">
                          <w:rPr>
                            <w:rFonts w:ascii="微软雅黑" w:eastAsia="微软雅黑" w:hAnsi="微软雅黑" w:hint="eastAsia"/>
                            <w:b/>
                            <w:color w:val="414141"/>
                            <w:sz w:val="20"/>
                            <w:szCs w:val="20"/>
                          </w:rPr>
                          <w:t xml:space="preserve">月 </w:t>
                        </w:r>
                        <w:r w:rsidRPr="002527FD">
                          <w:rPr>
                            <w:rFonts w:ascii="微软雅黑" w:eastAsia="微软雅黑" w:hAnsi="微软雅黑"/>
                            <w:b/>
                            <w:color w:val="414141"/>
                            <w:sz w:val="20"/>
                            <w:szCs w:val="20"/>
                          </w:rPr>
                          <w:t>–</w:t>
                        </w:r>
                        <w:r>
                          <w:rPr>
                            <w:rFonts w:ascii="微软雅黑" w:eastAsia="微软雅黑" w:hAnsi="微软雅黑"/>
                            <w:b/>
                            <w:color w:val="414141"/>
                            <w:sz w:val="20"/>
                            <w:szCs w:val="20"/>
                          </w:rPr>
                          <w:t xml:space="preserve"> 至今</w:t>
                        </w:r>
                        <w:r>
                          <w:rPr>
                            <w:rFonts w:ascii="微软雅黑" w:eastAsia="微软雅黑" w:hAnsi="微软雅黑" w:hint="eastAsia"/>
                            <w:b/>
                            <w:color w:val="414141"/>
                            <w:sz w:val="20"/>
                            <w:szCs w:val="20"/>
                          </w:rPr>
                          <w:t xml:space="preserve"> 港</w:t>
                        </w:r>
                        <w:r>
                          <w:rPr>
                            <w:rFonts w:ascii="微软雅黑" w:eastAsia="微软雅黑" w:hAnsi="微软雅黑"/>
                            <w:b/>
                            <w:color w:val="414141"/>
                            <w:sz w:val="20"/>
                            <w:szCs w:val="20"/>
                          </w:rPr>
                          <w:t>分行</w:t>
                        </w:r>
                        <w:r>
                          <w:rPr>
                            <w:rFonts w:ascii="微软雅黑" w:eastAsia="微软雅黑" w:hAnsi="微软雅黑" w:hint="eastAsia"/>
                            <w:b/>
                            <w:color w:val="414141"/>
                            <w:sz w:val="20"/>
                            <w:szCs w:val="20"/>
                          </w:rPr>
                          <w:t>银证转账</w:t>
                        </w:r>
                      </w:p>
                      <w:p w:rsidR="001B1FBC" w:rsidRDefault="001B1FBC" w:rsidP="001B1FBC">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项目描述： </w:t>
                        </w:r>
                        <w:r>
                          <w:rPr>
                            <w:rFonts w:ascii="微软雅黑" w:eastAsia="微软雅黑" w:hAnsi="微软雅黑"/>
                            <w:color w:val="414141"/>
                            <w:sz w:val="20"/>
                            <w:szCs w:val="20"/>
                          </w:rPr>
                          <w:t>对接</w:t>
                        </w:r>
                        <w:r>
                          <w:rPr>
                            <w:rFonts w:ascii="微软雅黑" w:eastAsia="微软雅黑" w:hAnsi="微软雅黑" w:hint="eastAsia"/>
                            <w:color w:val="414141"/>
                            <w:sz w:val="20"/>
                            <w:szCs w:val="20"/>
                          </w:rPr>
                          <w:t>香港分行和CMS</w:t>
                        </w:r>
                        <w:r>
                          <w:rPr>
                            <w:rFonts w:ascii="微软雅黑" w:eastAsia="微软雅黑" w:hAnsi="微软雅黑"/>
                            <w:color w:val="414141"/>
                            <w:sz w:val="20"/>
                            <w:szCs w:val="20"/>
                          </w:rPr>
                          <w:t>系统</w:t>
                        </w:r>
                        <w:r>
                          <w:rPr>
                            <w:rFonts w:ascii="微软雅黑" w:eastAsia="微软雅黑" w:hAnsi="微软雅黑" w:hint="eastAsia"/>
                            <w:color w:val="414141"/>
                            <w:sz w:val="20"/>
                            <w:szCs w:val="20"/>
                          </w:rPr>
                          <w:t>，实现绑卡、提款、入金及以上业务的对账。</w:t>
                        </w:r>
                      </w:p>
                      <w:p w:rsidR="00B76F0C" w:rsidRPr="001B1FBC" w:rsidRDefault="001B1FBC" w:rsidP="00E1650D">
                        <w:pPr>
                          <w:pStyle w:val="a9"/>
                          <w:adjustRightInd w:val="0"/>
                          <w:snapToGrid w:val="0"/>
                          <w:ind w:left="3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职责：</w:t>
                        </w:r>
                        <w:r>
                          <w:rPr>
                            <w:rFonts w:ascii="微软雅黑" w:eastAsia="微软雅黑" w:hAnsi="微软雅黑"/>
                            <w:color w:val="414141"/>
                            <w:sz w:val="20"/>
                            <w:szCs w:val="20"/>
                          </w:rPr>
                          <w:t xml:space="preserve"> </w:t>
                        </w:r>
                        <w:r>
                          <w:rPr>
                            <w:rFonts w:ascii="微软雅黑" w:eastAsia="微软雅黑" w:hAnsi="微软雅黑" w:hint="eastAsia"/>
                            <w:color w:val="414141"/>
                            <w:sz w:val="20"/>
                            <w:szCs w:val="20"/>
                          </w:rPr>
                          <w:t>对接港分行及CM</w:t>
                        </w:r>
                        <w:r>
                          <w:rPr>
                            <w:rFonts w:ascii="微软雅黑" w:eastAsia="微软雅黑" w:hAnsi="微软雅黑"/>
                            <w:color w:val="414141"/>
                            <w:sz w:val="20"/>
                            <w:szCs w:val="20"/>
                          </w:rPr>
                          <w:t>S连通</w:t>
                        </w:r>
                        <w:r>
                          <w:rPr>
                            <w:rFonts w:ascii="微软雅黑" w:eastAsia="微软雅黑" w:hAnsi="微软雅黑" w:hint="eastAsia"/>
                            <w:color w:val="414141"/>
                            <w:sz w:val="20"/>
                            <w:szCs w:val="20"/>
                          </w:rPr>
                          <w:t>入金业务；绑卡、解绑、提款、入</w:t>
                        </w:r>
                        <w:r>
                          <w:rPr>
                            <w:rFonts w:ascii="微软雅黑" w:eastAsia="微软雅黑" w:hAnsi="微软雅黑"/>
                            <w:color w:val="414141"/>
                            <w:sz w:val="20"/>
                            <w:szCs w:val="20"/>
                          </w:rPr>
                          <w:t>金对账</w:t>
                        </w:r>
                        <w:r>
                          <w:rPr>
                            <w:rFonts w:ascii="微软雅黑" w:eastAsia="微软雅黑" w:hAnsi="微软雅黑" w:hint="eastAsia"/>
                            <w:color w:val="414141"/>
                            <w:sz w:val="20"/>
                            <w:szCs w:val="20"/>
                          </w:rPr>
                          <w:t>业务实现及对账结果通知。</w:t>
                        </w:r>
                      </w:p>
                    </w:txbxContent>
                  </v:textbox>
                </v:shape>
                <v:group id="组合 60" o:spid="_x0000_s1062" style="position:absolute;left:2;width:67816;height:2126" coordorigin="2" coordsize="67815,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组合 81" o:spid="_x0000_s1063" style="position:absolute;left:2;width:12572;height:2135" coordorigin="2" coordsize="12565,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o:lock v:ext="edit" aspectratio="t"/>
                    <v:shape id="任意多边形 2" o:spid="_x0000_s1064" style="position:absolute;left:8;width:12559;height:1881;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263,0;1045922,0;1255921,188134;1186262,188134;920128,0;955511,0;1165510,188134;1130127,188134;0,0;899375,0;1109374,188134;0,188134" o:connectangles="0,0,0,0,0,0,0,0,0,0,0,0" textboxrect="0,0,1406296,288031"/>
                      <v:textbox inset="5.5mm,0,,0">
                        <w:txbxContent>
                          <w:p w:rsidR="00E76974" w:rsidRDefault="006202DC">
                            <w:pPr>
                              <w:adjustRightInd w:val="0"/>
                              <w:snapToGrid w:val="0"/>
                              <w:spacing w:line="320" w:lineRule="exact"/>
                              <w:rPr>
                                <w:rFonts w:ascii="微软雅黑" w:hAnsi="微软雅黑" w:cstheme="minorBidi"/>
                                <w:color w:val="FFFFFF" w:themeColor="background1"/>
                                <w:sz w:val="24"/>
                                <w:szCs w:val="24"/>
                              </w:rPr>
                            </w:pPr>
                            <w:r>
                              <w:rPr>
                                <w:rFonts w:ascii="微软雅黑" w:hAnsi="微软雅黑" w:cstheme="minorBidi" w:hint="eastAsia"/>
                                <w:color w:val="FFFFFF" w:themeColor="background1"/>
                                <w:sz w:val="24"/>
                                <w:szCs w:val="24"/>
                              </w:rPr>
                              <w:t>项目经验</w:t>
                            </w:r>
                          </w:p>
                        </w:txbxContent>
                      </v:textbox>
                    </v:shape>
                    <v:shape id="直角三角形 3" o:spid="_x0000_s1065" type="#_x0000_t6" style="position:absolute;left:2;top:189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" fillcolor="#405e6c" stroked="f"/>
                  </v:group>
                  <v:line id="直接连接符 20" o:spid="_x0000_s1066" style="position:absolute;visibility:visible;mso-wrap-style:square" from="1333,1332" to="67818,1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" strokecolor="#4e7282"/>
                </v:group>
                <w10:wrap anchorx="margin" anchory="margin"/>
              </v:group>
            </w:pict>
          </mc:Fallback>
        </mc:AlternateContent>
      </w:r>
      <w:r w:rsidR="002715F0">
        <w:rPr>
          <w:rFonts w:ascii="微软雅黑" w:hAnsi="微软雅黑"/>
          <w:noProof/>
          <w:color w:val="C19F67"/>
          <w:sz w:val="20"/>
          <w:szCs w:val="20"/>
        </w:rPr>
        <mc:AlternateContent>
          <mc:Choice Requires="wps">
            <w:drawing>
              <wp:anchor distT="0" distB="0" distL="114300" distR="114300" simplePos="0" relativeHeight="253407232" behindDoc="0" locked="0" layoutInCell="1" allowOverlap="1" wp14:anchorId="20709C39" wp14:editId="1B26077B">
                <wp:simplePos x="0" y="0"/>
                <wp:positionH relativeFrom="column">
                  <wp:posOffset>102773</wp:posOffset>
                </wp:positionH>
                <wp:positionV relativeFrom="paragraph">
                  <wp:posOffset>1</wp:posOffset>
                </wp:positionV>
                <wp:extent cx="5725" cy="9728140"/>
                <wp:effectExtent l="0" t="0" r="32385" b="26035"/>
                <wp:wrapNone/>
                <wp:docPr id="41" name="直接连接符 41"/>
                <wp:cNvGraphicFramePr/>
                <a:graphic xmlns:a="http://schemas.openxmlformats.org/drawingml/2006/main">
                  <a:graphicData uri="http://schemas.microsoft.com/office/word/2010/wordprocessingShape">
                    <wps:wsp>
                      <wps:cNvCnPr/>
                      <wps:spPr>
                        <a:xfrm flipH="1">
                          <a:off x="0" y="0"/>
                          <a:ext cx="5725" cy="9728140"/>
                        </a:xfrm>
                        <a:prstGeom prst="line">
                          <a:avLst/>
                        </a:prstGeom>
                        <a:ln>
                          <a:solidFill>
                            <a:srgbClr val="405E6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62C3F" id="直接连接符 41" o:spid="_x0000_s1026" style="position:absolute;left:0;text-align:left;flip:x;z-index:2534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0" to="8.55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" strokecolor="#405e6c"/>
            </w:pict>
          </mc:Fallback>
        </mc:AlternateContent>
      </w: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pPr>
    </w:p>
    <w:p w:rsidR="00E76974" w:rsidRDefault="00E76974">
      <w:pPr>
        <w:adjustRightInd w:val="0"/>
        <w:snapToGrid w:val="0"/>
        <w:spacing w:line="320" w:lineRule="exact"/>
      </w:pPr>
    </w:p>
    <w:p w:rsidR="00E76974" w:rsidRDefault="00E76974">
      <w:pPr>
        <w:pStyle w:val="a9"/>
        <w:adjustRightInd w:val="0"/>
        <w:snapToGrid w:val="0"/>
        <w:ind w:firstLineChars="0" w:firstLine="0"/>
        <w:rPr>
          <w:rFonts w:ascii="微软雅黑" w:eastAsia="微软雅黑" w:hAnsi="微软雅黑"/>
          <w:color w:val="414141"/>
          <w:sz w:val="20"/>
          <w:szCs w:val="20"/>
        </w:rPr>
      </w:pPr>
    </w:p>
    <w:p w:rsidR="00E76974" w:rsidRDefault="00E76974">
      <w:pPr>
        <w:pStyle w:val="a9"/>
        <w:adjustRightInd w:val="0"/>
        <w:snapToGrid w:val="0"/>
        <w:ind w:firstLineChars="0" w:firstLine="0"/>
        <w:rPr>
          <w:rFonts w:ascii="微软雅黑" w:eastAsia="微软雅黑" w:hAnsi="微软雅黑"/>
          <w:color w:val="414141"/>
          <w:sz w:val="20"/>
          <w:szCs w:val="20"/>
        </w:rPr>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E76974" w:rsidRDefault="00E76974">
      <w:pPr>
        <w:adjustRightInd w:val="0"/>
        <w:snapToGrid w:val="0"/>
        <w:spacing w:line="320" w:lineRule="exact"/>
      </w:pPr>
    </w:p>
    <w:p w:rsidR="0076687C" w:rsidRDefault="006202DC">
      <w:pPr>
        <w:adjustRightInd w:val="0"/>
        <w:snapToGrid w:val="0"/>
        <w:spacing w:line="320" w:lineRule="exact"/>
      </w:pPr>
      <w:r>
        <w:rPr>
          <w:noProof/>
          <w:sz w:val="20"/>
        </w:rPr>
        <mc:AlternateContent>
          <mc:Choice Requires="wps">
            <w:drawing>
              <wp:anchor distT="0" distB="0" distL="114300" distR="114300" simplePos="0" relativeHeight="252326912" behindDoc="0" locked="0" layoutInCell="1" allowOverlap="1" wp14:anchorId="07F06646" wp14:editId="2C904F17">
                <wp:simplePos x="0" y="0"/>
                <wp:positionH relativeFrom="column">
                  <wp:posOffset>181610</wp:posOffset>
                </wp:positionH>
                <wp:positionV relativeFrom="paragraph">
                  <wp:posOffset>6193155</wp:posOffset>
                </wp:positionV>
                <wp:extent cx="6439535" cy="2061845"/>
                <wp:effectExtent l="0" t="0" r="0" b="0"/>
                <wp:wrapNone/>
                <wp:docPr id="7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9535" cy="2061845"/>
                        </a:xfrm>
                        <a:prstGeom prst="rect">
                          <a:avLst/>
                        </a:prstGeom>
                        <a:noFill/>
                        <a:ln w="9525">
                          <a:noFill/>
                          <a:miter lim="800000"/>
                        </a:ln>
                      </wps:spPr>
                      <wps:txbx>
                        <w:txbxContent>
                          <w:p w:rsidR="00E76974" w:rsidRDefault="00E76974">
                            <w:pPr>
                              <w:pStyle w:val="a9"/>
                              <w:adjustRightInd w:val="0"/>
                              <w:snapToGrid w:val="0"/>
                              <w:ind w:left="340" w:firstLine="400"/>
                              <w:rPr>
                                <w:rFonts w:ascii="微软雅黑" w:eastAsia="微软雅黑" w:hAnsi="微软雅黑"/>
                                <w:color w:val="414141"/>
                                <w:sz w:val="20"/>
                                <w:szCs w:val="20"/>
                              </w:rPr>
                            </w:pPr>
                          </w:p>
                          <w:p w:rsidR="00E76974" w:rsidRDefault="006202DC">
                            <w:pPr>
                              <w:pStyle w:val="a9"/>
                              <w:adjustRightInd w:val="0"/>
                              <w:snapToGrid w:val="0"/>
                              <w:ind w:left="8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 </w:t>
                            </w:r>
                          </w:p>
                          <w:p w:rsidR="00E76974" w:rsidRDefault="00E76974">
                            <w:pPr>
                              <w:pStyle w:val="a9"/>
                              <w:adjustRightInd w:val="0"/>
                              <w:snapToGrid w:val="0"/>
                              <w:ind w:left="840" w:firstLine="400"/>
                              <w:rPr>
                                <w:rFonts w:ascii="微软雅黑" w:eastAsia="微软雅黑" w:hAnsi="微软雅黑"/>
                                <w:color w:val="414141"/>
                                <w:sz w:val="20"/>
                                <w:szCs w:val="20"/>
                              </w:rPr>
                            </w:pPr>
                          </w:p>
                        </w:txbxContent>
                      </wps:txbx>
                      <wps:bodyPr rot="0" vert="horz" wrap="square" lIns="91440" tIns="45720" rIns="91440" bIns="45720" anchor="ctr" anchorCtr="0">
                        <a:spAutoFit/>
                      </wps:bodyPr>
                    </wps:wsp>
                  </a:graphicData>
                </a:graphic>
              </wp:anchor>
            </w:drawing>
          </mc:Choice>
          <mc:Fallback>
            <w:pict>
              <v:shape w14:anchorId="07F06646" id="文本框 2" o:spid="_x0000_s1067" type="#_x0000_t202" style="position:absolute;left:0;text-align:left;margin-left:14.3pt;margin-top:487.65pt;width:507.05pt;height:162.35pt;z-index:25232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" filled="f" stroked="f">
                <v:textbox style="mso-fit-shape-to-text:t">
                  <w:txbxContent>
                    <w:p w:rsidR="00E76974" w:rsidRDefault="00E76974">
                      <w:pPr>
                        <w:pStyle w:val="a9"/>
                        <w:adjustRightInd w:val="0"/>
                        <w:snapToGrid w:val="0"/>
                        <w:ind w:left="340" w:firstLine="400"/>
                        <w:rPr>
                          <w:rFonts w:ascii="微软雅黑" w:eastAsia="微软雅黑" w:hAnsi="微软雅黑"/>
                          <w:color w:val="414141"/>
                          <w:sz w:val="20"/>
                          <w:szCs w:val="20"/>
                        </w:rPr>
                      </w:pPr>
                    </w:p>
                    <w:p w:rsidR="00E76974" w:rsidRDefault="006202DC">
                      <w:pPr>
                        <w:pStyle w:val="a9"/>
                        <w:adjustRightInd w:val="0"/>
                        <w:snapToGrid w:val="0"/>
                        <w:ind w:left="840" w:firstLine="400"/>
                        <w:rPr>
                          <w:rFonts w:ascii="微软雅黑" w:eastAsia="微软雅黑" w:hAnsi="微软雅黑"/>
                          <w:color w:val="414141"/>
                          <w:sz w:val="20"/>
                          <w:szCs w:val="20"/>
                        </w:rPr>
                      </w:pPr>
                      <w:r>
                        <w:rPr>
                          <w:rFonts w:ascii="微软雅黑" w:eastAsia="微软雅黑" w:hAnsi="微软雅黑" w:hint="eastAsia"/>
                          <w:color w:val="414141"/>
                          <w:sz w:val="20"/>
                          <w:szCs w:val="20"/>
                        </w:rPr>
                        <w:t xml:space="preserve"> </w:t>
                      </w:r>
                    </w:p>
                    <w:p w:rsidR="00E76974" w:rsidRDefault="00E76974">
                      <w:pPr>
                        <w:pStyle w:val="a9"/>
                        <w:adjustRightInd w:val="0"/>
                        <w:snapToGrid w:val="0"/>
                        <w:ind w:left="840" w:firstLine="400"/>
                        <w:rPr>
                          <w:rFonts w:ascii="微软雅黑" w:eastAsia="微软雅黑" w:hAnsi="微软雅黑"/>
                          <w:color w:val="414141"/>
                          <w:sz w:val="20"/>
                          <w:szCs w:val="20"/>
                        </w:rPr>
                      </w:pPr>
                    </w:p>
                  </w:txbxContent>
                </v:textbox>
              </v:shape>
            </w:pict>
          </mc:Fallback>
        </mc:AlternateContent>
      </w:r>
    </w:p>
    <w:p w:rsidR="0076687C" w:rsidRPr="0076687C" w:rsidRDefault="0076687C" w:rsidP="0076687C"/>
    <w:p w:rsidR="0076687C" w:rsidRPr="0076687C" w:rsidRDefault="0076687C" w:rsidP="0076687C"/>
    <w:p w:rsidR="0076687C" w:rsidRPr="0076687C" w:rsidRDefault="0076687C" w:rsidP="0076687C"/>
    <w:p w:rsidR="0076687C" w:rsidRPr="0076687C" w:rsidRDefault="0076687C" w:rsidP="0076687C"/>
    <w:p w:rsidR="0076687C" w:rsidRPr="0076687C" w:rsidRDefault="0076687C" w:rsidP="0076687C"/>
    <w:p w:rsidR="0076687C" w:rsidRPr="0076687C" w:rsidRDefault="0076687C" w:rsidP="0076687C"/>
    <w:p w:rsidR="0076687C" w:rsidRPr="0076687C" w:rsidRDefault="0076687C" w:rsidP="0076687C"/>
    <w:p w:rsidR="0076687C" w:rsidRPr="0076687C" w:rsidRDefault="0076687C" w:rsidP="0076687C"/>
    <w:p w:rsidR="003D43DD" w:rsidRDefault="003D43DD">
      <w:pPr>
        <w:widowControl/>
        <w:jc w:val="left"/>
      </w:pPr>
    </w:p>
    <w:p w:rsidR="00E76974" w:rsidRPr="0076687C" w:rsidRDefault="00F35B25" w:rsidP="0076687C">
      <w:bookmarkStart w:id="2" w:name="_GoBack"/>
      <w:bookmarkEnd w:id="2"/>
      <w:r>
        <w:rPr>
          <w:rFonts w:ascii="微软雅黑" w:hAnsi="微软雅黑"/>
          <w:noProof/>
          <w:color w:val="C19F67"/>
          <w:sz w:val="20"/>
          <w:szCs w:val="20"/>
        </w:rPr>
        <w:lastRenderedPageBreak/>
        <mc:AlternateContent>
          <mc:Choice Requires="wpg">
            <w:drawing>
              <wp:anchor distT="0" distB="0" distL="114300" distR="114300" simplePos="0" relativeHeight="253423616" behindDoc="0" locked="0" layoutInCell="1" allowOverlap="1">
                <wp:simplePos x="0" y="0"/>
                <wp:positionH relativeFrom="column">
                  <wp:posOffset>-9525</wp:posOffset>
                </wp:positionH>
                <wp:positionV relativeFrom="paragraph">
                  <wp:posOffset>6096000</wp:posOffset>
                </wp:positionV>
                <wp:extent cx="6734810" cy="1114425"/>
                <wp:effectExtent l="0" t="0" r="27940" b="0"/>
                <wp:wrapNone/>
                <wp:docPr id="59" name="组合 59"/>
                <wp:cNvGraphicFramePr/>
                <a:graphic xmlns:a="http://schemas.openxmlformats.org/drawingml/2006/main">
                  <a:graphicData uri="http://schemas.microsoft.com/office/word/2010/wordprocessingGroup">
                    <wpg:wgp>
                      <wpg:cNvGrpSpPr/>
                      <wpg:grpSpPr>
                        <a:xfrm>
                          <a:off x="0" y="0"/>
                          <a:ext cx="6734810" cy="1114425"/>
                          <a:chOff x="0" y="0"/>
                          <a:chExt cx="6735336" cy="1114426"/>
                        </a:xfrm>
                      </wpg:grpSpPr>
                      <wps:wsp>
                        <wps:cNvPr id="50" name="直角三角形 3"/>
                        <wps:cNvSpPr/>
                        <wps:spPr bwMode="auto">
                          <a:xfrm rot="10800000">
                            <a:off x="0" y="238125"/>
                            <a:ext cx="142875" cy="208915"/>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g:cNvPr id="40" name="组合 40"/>
                        <wpg:cNvGrpSpPr/>
                        <wpg:grpSpPr>
                          <a:xfrm>
                            <a:off x="0" y="0"/>
                            <a:ext cx="6735336" cy="1114426"/>
                            <a:chOff x="0" y="0"/>
                            <a:chExt cx="6735336" cy="1114426"/>
                          </a:xfrm>
                        </wpg:grpSpPr>
                        <wps:wsp>
                          <wps:cNvPr id="49" name="任意多边形 2"/>
                          <wps:cNvSpPr/>
                          <wps:spPr bwMode="auto">
                            <a:xfrm>
                              <a:off x="0" y="0"/>
                              <a:ext cx="1256030" cy="237490"/>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rsidR="007D0440" w:rsidRDefault="007D0440" w:rsidP="007D0440">
                                <w:pPr>
                                  <w:adjustRightInd w:val="0"/>
                                  <w:snapToGrid w:val="0"/>
                                  <w:spacing w:line="320" w:lineRule="exact"/>
                                  <w:rPr>
                                    <w:rFonts w:ascii="微软雅黑" w:hAnsi="微软雅黑" w:cstheme="minorBidi"/>
                                    <w:color w:val="FFFFFF" w:themeColor="background1"/>
                                    <w:sz w:val="24"/>
                                    <w:szCs w:val="24"/>
                                  </w:rPr>
                                </w:pPr>
                                <w:r w:rsidRPr="007D0440">
                                  <w:rPr>
                                    <w:rFonts w:ascii="微软雅黑" w:hAnsi="微软雅黑" w:cstheme="minorBidi"/>
                                    <w:color w:val="FFFFFF" w:themeColor="background1"/>
                                    <w:sz w:val="24"/>
                                    <w:szCs w:val="24"/>
                                  </w:rPr>
                                  <w:t>自我评价</w:t>
                                </w:r>
                              </w:p>
                            </w:txbxContent>
                          </wps:txbx>
                          <wps:bodyPr rot="0" spcFirstLastPara="0" vert="horz" wrap="square" lIns="198000" tIns="0" rIns="91440" bIns="0" numCol="1" spcCol="0" rtlCol="0" fromWordArt="0" anchor="ctr" anchorCtr="0" forceAA="0" compatLnSpc="1">
                            <a:noAutofit/>
                          </wps:bodyPr>
                        </wps:wsp>
                        <wpg:grpSp>
                          <wpg:cNvPr id="58" name="组合 58"/>
                          <wpg:cNvGrpSpPr/>
                          <wpg:grpSpPr>
                            <a:xfrm>
                              <a:off x="133350" y="228600"/>
                              <a:ext cx="6601986" cy="885826"/>
                              <a:chOff x="133350" y="209551"/>
                              <a:chExt cx="6648450" cy="323149"/>
                            </a:xfrm>
                          </wpg:grpSpPr>
                          <wps:wsp>
                            <wps:cNvPr id="66" name="文本框 2"/>
                            <wps:cNvSpPr txBox="1">
                              <a:spLocks noChangeArrowheads="1"/>
                            </wps:cNvSpPr>
                            <wps:spPr bwMode="auto">
                              <a:xfrm>
                                <a:off x="144238" y="212449"/>
                                <a:ext cx="6390511" cy="320251"/>
                              </a:xfrm>
                              <a:prstGeom prst="rect">
                                <a:avLst/>
                              </a:prstGeom>
                              <a:noFill/>
                              <a:ln w="9525">
                                <a:noFill/>
                                <a:miter lim="800000"/>
                              </a:ln>
                            </wps:spPr>
                            <wps:txbx>
                              <w:txbxContent>
                                <w:p w:rsidR="007D0440" w:rsidRPr="007D0440" w:rsidRDefault="007D0440" w:rsidP="007D0440">
                                  <w:pPr>
                                    <w:pStyle w:val="a9"/>
                                    <w:adjustRightInd w:val="0"/>
                                    <w:snapToGrid w:val="0"/>
                                    <w:ind w:left="340" w:firstLine="400"/>
                                    <w:rPr>
                                      <w:rFonts w:ascii="微软雅黑" w:eastAsia="微软雅黑" w:hAnsi="微软雅黑"/>
                                      <w:color w:val="414141"/>
                                      <w:sz w:val="20"/>
                                      <w:szCs w:val="20"/>
                                    </w:rPr>
                                  </w:pPr>
                                  <w:r w:rsidRPr="007D0440">
                                    <w:rPr>
                                      <w:rFonts w:ascii="微软雅黑" w:eastAsia="微软雅黑" w:hAnsi="微软雅黑"/>
                                      <w:color w:val="414141"/>
                                      <w:sz w:val="20"/>
                                      <w:szCs w:val="20"/>
                                    </w:rPr>
                                    <w:t>本人工作责任心重，对于负责模块的设计与开发专注认真，充分了解需求实际情况与用户故事。在开发过程中，自身拥有良好的编程习惯，平时经常自我充电，增强技术能力。对于新技术、新架构有较强的学习接受能力。在平时能够妥善处理周围的人际关系，团结同事。从而增强整个团队的开发效率与协作能力</w:t>
                                  </w:r>
                                  <w:r w:rsidRPr="007D0440">
                                    <w:rPr>
                                      <w:rFonts w:ascii="微软雅黑" w:eastAsia="微软雅黑" w:hAnsi="微软雅黑" w:hint="eastAsia"/>
                                      <w:color w:val="414141"/>
                                      <w:sz w:val="20"/>
                                      <w:szCs w:val="20"/>
                                    </w:rPr>
                                    <w:t>。</w:t>
                                  </w:r>
                                </w:p>
                              </w:txbxContent>
                            </wps:txbx>
                            <wps:bodyPr rot="0" vert="horz" wrap="square" lIns="91440" tIns="45720" rIns="91440" bIns="45720" anchor="ctr" anchorCtr="0">
                              <a:noAutofit/>
                            </wps:bodyPr>
                          </wps:wsp>
                          <wps:wsp>
                            <wps:cNvPr id="61" name="直接连接符 20"/>
                            <wps:cNvCnPr/>
                            <wps:spPr>
                              <a:xfrm>
                                <a:off x="133350" y="209551"/>
                                <a:ext cx="6648450" cy="0"/>
                              </a:xfrm>
                              <a:prstGeom prst="line">
                                <a:avLst/>
                              </a:prstGeom>
                              <a:ln>
                                <a:solidFill>
                                  <a:srgbClr val="405E6C"/>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id="组合 59" o:spid="_x0000_s1068" style="position:absolute;left:0;text-align:left;margin-left:-.75pt;margin-top:480pt;width:530.3pt;height:87.75pt;z-index:253423616" coordsize="67353,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">
                <v:shape id="直角三角形 3" o:spid="_x0000_s1069" type="#_x0000_t6" style="position:absolute;top:2381;width:1428;height:208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" fillcolor="#405e6c" stroked="f"/>
                <v:group id="组合 40" o:spid="_x0000_s1070" style="position:absolute;width:67353;height:11144" coordsize="67353,1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2" o:spid="_x0000_s1071" style="position:absolute;width:12560;height:2374;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" adj="-11796480,,5400" path="m1093154,r77999,l1406296,288031r-77999,l1093154,xm1030297,r39620,l1305060,288031r-39620,l1030297,xm,l1007060,r235143,288031l,288031,,xe" fillcolor="#4e7282" stroked="f">
                    <v:stroke joinstyle="miter"/>
                    <v:formulas/>
                    <v:path arrowok="t" o:connecttype="custom" o:connectlocs="976348,0;1046013,0;1256030,237490;1186365,237490;920207,0;955594,0;1165611,237490;1130225,237490;0,0;899453,0;1109471,237490;0,237490" o:connectangles="0,0,0,0,0,0,0,0,0,0,0,0" textboxrect="0,0,1406296,288031"/>
                    <v:textbox inset="5.5mm,0,,0">
                      <w:txbxContent>
                        <w:p w:rsidR="007D0440" w:rsidRDefault="007D0440" w:rsidP="007D0440">
                          <w:pPr>
                            <w:adjustRightInd w:val="0"/>
                            <w:snapToGrid w:val="0"/>
                            <w:spacing w:line="320" w:lineRule="exact"/>
                            <w:rPr>
                              <w:rFonts w:ascii="微软雅黑" w:hAnsi="微软雅黑" w:cstheme="minorBidi"/>
                              <w:color w:val="FFFFFF" w:themeColor="background1"/>
                              <w:sz w:val="24"/>
                              <w:szCs w:val="24"/>
                            </w:rPr>
                          </w:pPr>
                          <w:r w:rsidRPr="007D0440">
                            <w:rPr>
                              <w:rFonts w:ascii="微软雅黑" w:hAnsi="微软雅黑" w:cstheme="minorBidi"/>
                              <w:color w:val="FFFFFF" w:themeColor="background1"/>
                              <w:sz w:val="24"/>
                              <w:szCs w:val="24"/>
                            </w:rPr>
                            <w:t>自我评价</w:t>
                          </w:r>
                        </w:p>
                      </w:txbxContent>
                    </v:textbox>
                  </v:shape>
                  <v:group id="组合 58" o:spid="_x0000_s1072" style="position:absolute;left:1333;top:2286;width:66020;height:8858" coordorigin="1333,2095" coordsize="66484,3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_x0000_s1073" type="#_x0000_t202" style="position:absolute;left:1442;top:2124;width:63905;height:3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" filled="f" stroked="f">
                      <v:textbox>
                        <w:txbxContent>
                          <w:p w:rsidR="007D0440" w:rsidRPr="007D0440" w:rsidRDefault="007D0440" w:rsidP="007D0440">
                            <w:pPr>
                              <w:pStyle w:val="a9"/>
                              <w:adjustRightInd w:val="0"/>
                              <w:snapToGrid w:val="0"/>
                              <w:ind w:left="340" w:firstLine="400"/>
                              <w:rPr>
                                <w:rFonts w:ascii="微软雅黑" w:eastAsia="微软雅黑" w:hAnsi="微软雅黑"/>
                                <w:color w:val="414141"/>
                                <w:sz w:val="20"/>
                                <w:szCs w:val="20"/>
                              </w:rPr>
                            </w:pPr>
                            <w:r w:rsidRPr="007D0440">
                              <w:rPr>
                                <w:rFonts w:ascii="微软雅黑" w:eastAsia="微软雅黑" w:hAnsi="微软雅黑"/>
                                <w:color w:val="414141"/>
                                <w:sz w:val="20"/>
                                <w:szCs w:val="20"/>
                              </w:rPr>
                              <w:t>本人工作责任心重，对于负责模块的设计与开发专注认真，充分了解需求实际情况与用户故事。在开发过程中，自身拥有良好的编程习惯，平时经常自我充电，增强技术能力。对于新技术、新架构有较强的学习接受能力。在平时能够妥善处理周围的人际关系，团结同事。从而增强整个团队的开发效率与协作能力</w:t>
                            </w:r>
                            <w:r w:rsidRPr="007D0440">
                              <w:rPr>
                                <w:rFonts w:ascii="微软雅黑" w:eastAsia="微软雅黑" w:hAnsi="微软雅黑" w:hint="eastAsia"/>
                                <w:color w:val="414141"/>
                                <w:sz w:val="20"/>
                                <w:szCs w:val="20"/>
                              </w:rPr>
                              <w:t>。</w:t>
                            </w:r>
                          </w:p>
                        </w:txbxContent>
                      </v:textbox>
                    </v:shape>
                    <v:line id="直接连接符 20" o:spid="_x0000_s1074"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" strokecolor="#405e6c"/>
                  </v:group>
                </v:group>
              </v:group>
            </w:pict>
          </mc:Fallback>
        </mc:AlternateContent>
      </w:r>
      <w:r>
        <w:rPr>
          <w:rFonts w:ascii="微软雅黑" w:hAnsi="微软雅黑"/>
          <w:noProof/>
          <w:color w:val="C19F67"/>
          <w:sz w:val="20"/>
          <w:szCs w:val="20"/>
        </w:rPr>
        <mc:AlternateContent>
          <mc:Choice Requires="wpg">
            <w:drawing>
              <wp:anchor distT="0" distB="0" distL="114300" distR="114300" simplePos="0" relativeHeight="253411328" behindDoc="0" locked="0" layoutInCell="1" allowOverlap="1" wp14:anchorId="6F9E49E8" wp14:editId="26864750">
                <wp:simplePos x="0" y="0"/>
                <wp:positionH relativeFrom="margin">
                  <wp:align>left</wp:align>
                </wp:positionH>
                <wp:positionV relativeFrom="margin">
                  <wp:align>top</wp:align>
                </wp:positionV>
                <wp:extent cx="6734175" cy="6010276"/>
                <wp:effectExtent l="0" t="0" r="28575" b="0"/>
                <wp:wrapNone/>
                <wp:docPr id="42" name="组合 42"/>
                <wp:cNvGraphicFramePr/>
                <a:graphic xmlns:a="http://schemas.openxmlformats.org/drawingml/2006/main">
                  <a:graphicData uri="http://schemas.microsoft.com/office/word/2010/wordprocessingGroup">
                    <wpg:wgp>
                      <wpg:cNvGrpSpPr/>
                      <wpg:grpSpPr>
                        <a:xfrm>
                          <a:off x="0" y="0"/>
                          <a:ext cx="6734175" cy="6010276"/>
                          <a:chOff x="231" y="208674"/>
                          <a:chExt cx="6781569" cy="2192548"/>
                        </a:xfrm>
                      </wpg:grpSpPr>
                      <wpg:grpSp>
                        <wpg:cNvPr id="43" name="组合 60"/>
                        <wpg:cNvGrpSpPr/>
                        <wpg:grpSpPr>
                          <a:xfrm>
                            <a:off x="231" y="208674"/>
                            <a:ext cx="6781569" cy="78011"/>
                            <a:chOff x="231" y="209550"/>
                            <a:chExt cx="6781569" cy="78339"/>
                          </a:xfrm>
                        </wpg:grpSpPr>
                        <wps:wsp>
                          <wps:cNvPr id="44" name="直角三角形 3"/>
                          <wps:cNvSpPr/>
                          <wps:spPr bwMode="auto">
                            <a:xfrm rot="10800000">
                              <a:off x="231" y="211288"/>
                              <a:ext cx="144011" cy="76601"/>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s:wsp>
                          <wps:cNvPr id="45" name="直接连接符 20"/>
                          <wps:cNvCnPr/>
                          <wps:spPr>
                            <a:xfrm>
                              <a:off x="133350" y="209550"/>
                              <a:ext cx="6648450" cy="0"/>
                            </a:xfrm>
                            <a:prstGeom prst="line">
                              <a:avLst/>
                            </a:prstGeom>
                            <a:ln>
                              <a:solidFill>
                                <a:srgbClr val="405E6C"/>
                              </a:solidFill>
                            </a:ln>
                          </wps:spPr>
                          <wps:style>
                            <a:lnRef idx="1">
                              <a:schemeClr val="accent1"/>
                            </a:lnRef>
                            <a:fillRef idx="0">
                              <a:schemeClr val="accent1"/>
                            </a:fillRef>
                            <a:effectRef idx="0">
                              <a:schemeClr val="accent1"/>
                            </a:effectRef>
                            <a:fontRef idx="minor">
                              <a:schemeClr val="tx1"/>
                            </a:fontRef>
                          </wps:style>
                          <wps:bodyPr/>
                        </wps:wsp>
                      </wpg:grpSp>
                      <wps:wsp>
                        <wps:cNvPr id="46" name="文本框 2"/>
                        <wps:cNvSpPr txBox="1">
                          <a:spLocks noChangeArrowheads="1"/>
                        </wps:cNvSpPr>
                        <wps:spPr bwMode="auto">
                          <a:xfrm>
                            <a:off x="144242" y="212449"/>
                            <a:ext cx="6390511" cy="2188773"/>
                          </a:xfrm>
                          <a:prstGeom prst="rect">
                            <a:avLst/>
                          </a:prstGeom>
                          <a:noFill/>
                          <a:ln w="9525">
                            <a:noFill/>
                            <a:miter lim="800000"/>
                          </a:ln>
                        </wps:spPr>
                        <wps:txbx>
                          <w:txbxContent>
                            <w:p w:rsidR="001B1FBC" w:rsidRPr="001B1FBC" w:rsidRDefault="001B1FBC" w:rsidP="001B1FBC">
                              <w:pPr>
                                <w:adjustRightInd w:val="0"/>
                                <w:snapToGrid w:val="0"/>
                                <w:spacing w:line="20" w:lineRule="atLeast"/>
                                <w:rPr>
                                  <w:rFonts w:ascii="微软雅黑" w:hAnsi="微软雅黑"/>
                                  <w:b/>
                                  <w:color w:val="414141"/>
                                  <w:sz w:val="22"/>
                                  <w:szCs w:val="21"/>
                                </w:rPr>
                              </w:pPr>
                              <w:r w:rsidRPr="001B1FBC">
                                <w:rPr>
                                  <w:rFonts w:ascii="微软雅黑" w:hAnsi="微软雅黑"/>
                                  <w:b/>
                                  <w:color w:val="414141"/>
                                  <w:sz w:val="22"/>
                                  <w:szCs w:val="21"/>
                                </w:rPr>
                                <w:t xml:space="preserve">2018.08 – </w:t>
                              </w:r>
                              <w:r w:rsidRPr="001B1FBC">
                                <w:rPr>
                                  <w:rFonts w:ascii="微软雅黑" w:hAnsi="微软雅黑" w:hint="eastAsia"/>
                                  <w:b/>
                                  <w:color w:val="414141"/>
                                  <w:sz w:val="22"/>
                                  <w:szCs w:val="21"/>
                                </w:rPr>
                                <w:t>2</w:t>
                              </w:r>
                              <w:r w:rsidRPr="001B1FBC">
                                <w:rPr>
                                  <w:rFonts w:ascii="微软雅黑" w:hAnsi="微软雅黑"/>
                                  <w:b/>
                                  <w:color w:val="414141"/>
                                  <w:sz w:val="22"/>
                                  <w:szCs w:val="21"/>
                                </w:rPr>
                                <w:t>018.12</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w:t>
                              </w:r>
                              <w:r w:rsidRPr="001B1FBC">
                                <w:rPr>
                                  <w:rFonts w:ascii="微软雅黑" w:hAnsi="微软雅黑" w:hint="eastAsia"/>
                                  <w:b/>
                                  <w:color w:val="414141"/>
                                  <w:sz w:val="22"/>
                                  <w:szCs w:val="21"/>
                                </w:rPr>
                                <w:t xml:space="preserve">东莞先知大数据有限公司 </w:t>
                              </w:r>
                              <w:r w:rsidRPr="001B1FBC">
                                <w:rPr>
                                  <w:rFonts w:ascii="微软雅黑" w:hAnsi="微软雅黑"/>
                                  <w:b/>
                                  <w:color w:val="414141"/>
                                  <w:sz w:val="22"/>
                                  <w:szCs w:val="21"/>
                                </w:rPr>
                                <w:t xml:space="preserve">         </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Java开发</w:t>
                              </w: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 xml:space="preserve">2018年7月 </w:t>
                              </w:r>
                              <w:proofErr w:type="gramStart"/>
                              <w:r w:rsidRPr="00F35B25">
                                <w:rPr>
                                  <w:rFonts w:ascii="微软雅黑" w:eastAsia="微软雅黑" w:hAnsi="微软雅黑"/>
                                  <w:b/>
                                  <w:color w:val="414141"/>
                                  <w:sz w:val="20"/>
                                  <w:szCs w:val="20"/>
                                </w:rPr>
                                <w:t>东莞劲胜</w:t>
                              </w:r>
                              <w:proofErr w:type="gramEnd"/>
                              <w:r w:rsidRPr="00F35B25">
                                <w:rPr>
                                  <w:rFonts w:ascii="微软雅黑" w:eastAsia="微软雅黑" w:hAnsi="微软雅黑"/>
                                  <w:b/>
                                  <w:color w:val="414141"/>
                                  <w:sz w:val="20"/>
                                  <w:szCs w:val="20"/>
                                </w:rPr>
                                <w:t xml:space="preserve"> CNC </w:t>
                              </w:r>
                              <w:proofErr w:type="gramStart"/>
                              <w:r w:rsidRPr="00F35B25">
                                <w:rPr>
                                  <w:rFonts w:ascii="微软雅黑" w:eastAsia="微软雅黑" w:hAnsi="微软雅黑"/>
                                  <w:b/>
                                  <w:color w:val="414141"/>
                                  <w:sz w:val="20"/>
                                  <w:szCs w:val="20"/>
                                </w:rPr>
                                <w:t>车间产线大屏</w:t>
                              </w:r>
                              <w:proofErr w:type="gramEnd"/>
                              <w:r w:rsidRPr="00F35B25">
                                <w:rPr>
                                  <w:rFonts w:ascii="微软雅黑" w:eastAsia="微软雅黑" w:hAnsi="微软雅黑"/>
                                  <w:b/>
                                  <w:color w:val="414141"/>
                                  <w:sz w:val="20"/>
                                  <w:szCs w:val="20"/>
                                </w:rPr>
                                <w:t>看板系统</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 xml:space="preserve">项目描述：结合 CNC </w:t>
                              </w:r>
                              <w:proofErr w:type="gramStart"/>
                              <w:r w:rsidRPr="00F35B25">
                                <w:rPr>
                                  <w:rFonts w:ascii="微软雅黑" w:eastAsia="微软雅黑" w:hAnsi="微软雅黑"/>
                                  <w:color w:val="414141"/>
                                  <w:sz w:val="20"/>
                                  <w:szCs w:val="20"/>
                                </w:rPr>
                                <w:t>断刀系统</w:t>
                              </w:r>
                              <w:proofErr w:type="gramEnd"/>
                              <w:r w:rsidRPr="00F35B25">
                                <w:rPr>
                                  <w:rFonts w:ascii="微软雅黑" w:eastAsia="微软雅黑" w:hAnsi="微软雅黑"/>
                                  <w:color w:val="414141"/>
                                  <w:sz w:val="20"/>
                                  <w:szCs w:val="20"/>
                                </w:rPr>
                                <w:t>及车间 MES 系统实现对 CNC 机床状态、</w:t>
                              </w:r>
                              <w:proofErr w:type="gramStart"/>
                              <w:r w:rsidRPr="00F35B25">
                                <w:rPr>
                                  <w:rFonts w:ascii="微软雅黑" w:eastAsia="微软雅黑" w:hAnsi="微软雅黑"/>
                                  <w:color w:val="414141"/>
                                  <w:sz w:val="20"/>
                                  <w:szCs w:val="20"/>
                                </w:rPr>
                                <w:t>产线信息</w:t>
                              </w:r>
                              <w:proofErr w:type="gramEnd"/>
                              <w:r w:rsidRPr="00F35B25">
                                <w:rPr>
                                  <w:rFonts w:ascii="微软雅黑" w:eastAsia="微软雅黑" w:hAnsi="微软雅黑"/>
                                  <w:color w:val="414141"/>
                                  <w:sz w:val="20"/>
                                  <w:szCs w:val="20"/>
                                </w:rPr>
                                <w:t>、产能进行实时展示。服务器环境：Centos7，部署工具：Docker</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职责：后端开发、环境部署。</w:t>
                              </w:r>
                            </w:p>
                            <w:p w:rsidR="00E80C77" w:rsidRPr="00E80C77" w:rsidRDefault="00E80C77" w:rsidP="00E80C77">
                              <w:pPr>
                                <w:adjustRightInd w:val="0"/>
                                <w:snapToGrid w:val="0"/>
                                <w:rPr>
                                  <w:rFonts w:ascii="微软雅黑" w:hAnsi="微软雅黑"/>
                                  <w:color w:val="414141"/>
                                  <w:sz w:val="20"/>
                                  <w:szCs w:val="20"/>
                                </w:rPr>
                              </w:pP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2018年7月-2018年10月 东莞劲胜车间 CNC 机床</w:t>
                              </w:r>
                              <w:proofErr w:type="gramStart"/>
                              <w:r w:rsidRPr="00F35B25">
                                <w:rPr>
                                  <w:rFonts w:ascii="微软雅黑" w:eastAsia="微软雅黑" w:hAnsi="微软雅黑"/>
                                  <w:b/>
                                  <w:color w:val="414141"/>
                                  <w:sz w:val="20"/>
                                  <w:szCs w:val="20"/>
                                </w:rPr>
                                <w:t>断刀预测</w:t>
                              </w:r>
                              <w:proofErr w:type="gramEnd"/>
                              <w:r w:rsidRPr="00F35B25">
                                <w:rPr>
                                  <w:rFonts w:ascii="微软雅黑" w:eastAsia="微软雅黑" w:hAnsi="微软雅黑"/>
                                  <w:b/>
                                  <w:color w:val="414141"/>
                                  <w:sz w:val="20"/>
                                  <w:szCs w:val="20"/>
                                </w:rPr>
                                <w:t>系统</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项目描述：通过机床工控机及传感器盒子收集机床运行状态数据，通过算法来判定 CNC 机床是否发生断刀，并结合车间断</w:t>
                              </w:r>
                              <w:proofErr w:type="gramStart"/>
                              <w:r w:rsidRPr="00F35B25">
                                <w:rPr>
                                  <w:rFonts w:ascii="微软雅黑" w:eastAsia="微软雅黑" w:hAnsi="微软雅黑"/>
                                  <w:color w:val="414141"/>
                                  <w:sz w:val="20"/>
                                  <w:szCs w:val="20"/>
                                </w:rPr>
                                <w:t>刀记录</w:t>
                              </w:r>
                              <w:proofErr w:type="gramEnd"/>
                              <w:r w:rsidRPr="00F35B25">
                                <w:rPr>
                                  <w:rFonts w:ascii="微软雅黑" w:eastAsia="微软雅黑" w:hAnsi="微软雅黑"/>
                                  <w:color w:val="414141"/>
                                  <w:sz w:val="20"/>
                                  <w:szCs w:val="20"/>
                                </w:rPr>
                                <w:t>不断调整算法。</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职责：收集机床状态数据，并依据需求</w:t>
                              </w:r>
                              <w:proofErr w:type="gramStart"/>
                              <w:r w:rsidRPr="00F35B25">
                                <w:rPr>
                                  <w:rFonts w:ascii="微软雅黑" w:eastAsia="微软雅黑" w:hAnsi="微软雅黑"/>
                                  <w:color w:val="414141"/>
                                  <w:sz w:val="20"/>
                                  <w:szCs w:val="20"/>
                                </w:rPr>
                                <w:t>编写断刀数据分析</w:t>
                              </w:r>
                              <w:proofErr w:type="gramEnd"/>
                              <w:r w:rsidRPr="00F35B25">
                                <w:rPr>
                                  <w:rFonts w:ascii="微软雅黑" w:eastAsia="微软雅黑" w:hAnsi="微软雅黑"/>
                                  <w:color w:val="414141"/>
                                  <w:sz w:val="20"/>
                                  <w:szCs w:val="20"/>
                                </w:rPr>
                                <w:t>展示接口。</w:t>
                              </w:r>
                            </w:p>
                            <w:p w:rsidR="00E80C77" w:rsidRPr="00E80C77" w:rsidRDefault="00E80C77" w:rsidP="00E80C77">
                              <w:pPr>
                                <w:adjustRightInd w:val="0"/>
                                <w:snapToGrid w:val="0"/>
                                <w:rPr>
                                  <w:rFonts w:ascii="微软雅黑" w:hAnsi="微软雅黑"/>
                                  <w:color w:val="414141"/>
                                  <w:sz w:val="20"/>
                                  <w:szCs w:val="20"/>
                                </w:rPr>
                              </w:pP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2018年10月-2018年12月 东莞劲胜车间 CNC 机床主轴能耗分析</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项目描述：不断读取机床工控机的 Redis 数据库将机床主轴运行状态与能耗状态数据存储到 Mongo 数据库中</w:t>
                              </w:r>
                            </w:p>
                            <w:p w:rsidR="001B1FBC"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职责：转储数据，粗放分析主轴运行状态与能耗的规律。</w:t>
                              </w:r>
                            </w:p>
                            <w:p w:rsidR="00F35B25" w:rsidRDefault="00F35B25" w:rsidP="00E80C77">
                              <w:pPr>
                                <w:adjustRightInd w:val="0"/>
                                <w:snapToGrid w:val="0"/>
                                <w:rPr>
                                  <w:rFonts w:ascii="微软雅黑" w:hAnsi="微软雅黑" w:hint="eastAsia"/>
                                  <w:color w:val="414141"/>
                                  <w:sz w:val="20"/>
                                  <w:szCs w:val="20"/>
                                </w:rPr>
                              </w:pPr>
                            </w:p>
                            <w:p w:rsidR="001B1FBC" w:rsidRPr="001B1FBC" w:rsidRDefault="001B1FBC" w:rsidP="001B1FBC">
                              <w:pPr>
                                <w:adjustRightInd w:val="0"/>
                                <w:snapToGrid w:val="0"/>
                                <w:spacing w:line="20" w:lineRule="atLeast"/>
                                <w:rPr>
                                  <w:rFonts w:ascii="微软雅黑" w:hAnsi="微软雅黑"/>
                                  <w:b/>
                                  <w:color w:val="414141"/>
                                  <w:sz w:val="22"/>
                                  <w:szCs w:val="21"/>
                                </w:rPr>
                              </w:pPr>
                              <w:r w:rsidRPr="001B1FBC">
                                <w:rPr>
                                  <w:rFonts w:ascii="微软雅黑" w:hAnsi="微软雅黑"/>
                                  <w:b/>
                                  <w:color w:val="414141"/>
                                  <w:sz w:val="22"/>
                                  <w:szCs w:val="21"/>
                                </w:rPr>
                                <w:t xml:space="preserve">2016.05 – </w:t>
                              </w:r>
                              <w:r w:rsidRPr="001B1FBC">
                                <w:rPr>
                                  <w:rFonts w:ascii="微软雅黑" w:hAnsi="微软雅黑" w:hint="eastAsia"/>
                                  <w:b/>
                                  <w:color w:val="414141"/>
                                  <w:sz w:val="22"/>
                                  <w:szCs w:val="21"/>
                                </w:rPr>
                                <w:t>2</w:t>
                              </w:r>
                              <w:r w:rsidRPr="001B1FBC">
                                <w:rPr>
                                  <w:rFonts w:ascii="微软雅黑" w:hAnsi="微软雅黑"/>
                                  <w:b/>
                                  <w:color w:val="414141"/>
                                  <w:sz w:val="22"/>
                                  <w:szCs w:val="21"/>
                                </w:rPr>
                                <w:t>018</w:t>
                              </w:r>
                              <w:r w:rsidRPr="001B1FBC">
                                <w:rPr>
                                  <w:rFonts w:ascii="微软雅黑" w:hAnsi="微软雅黑" w:hint="eastAsia"/>
                                  <w:b/>
                                  <w:color w:val="414141"/>
                                  <w:sz w:val="22"/>
                                  <w:szCs w:val="21"/>
                                </w:rPr>
                                <w:t>.</w:t>
                              </w:r>
                              <w:r w:rsidRPr="001B1FBC">
                                <w:rPr>
                                  <w:rFonts w:ascii="微软雅黑" w:hAnsi="微软雅黑"/>
                                  <w:b/>
                                  <w:color w:val="414141"/>
                                  <w:sz w:val="22"/>
                                  <w:szCs w:val="21"/>
                                </w:rPr>
                                <w:t>07</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天津</w:t>
                              </w:r>
                              <w:r w:rsidRPr="001B1FBC">
                                <w:rPr>
                                  <w:rFonts w:ascii="微软雅黑" w:hAnsi="微软雅黑" w:hint="eastAsia"/>
                                  <w:b/>
                                  <w:color w:val="414141"/>
                                  <w:sz w:val="22"/>
                                  <w:szCs w:val="21"/>
                                </w:rPr>
                                <w:t xml:space="preserve">易商互动科技有限公司 </w:t>
                              </w:r>
                              <w:r w:rsidRPr="001B1FBC">
                                <w:rPr>
                                  <w:rFonts w:ascii="微软雅黑" w:hAnsi="微软雅黑"/>
                                  <w:b/>
                                  <w:color w:val="414141"/>
                                  <w:sz w:val="22"/>
                                  <w:szCs w:val="21"/>
                                </w:rPr>
                                <w:t xml:space="preserve">               Java开发</w:t>
                              </w:r>
                            </w:p>
                            <w:p w:rsidR="00F35B25" w:rsidRPr="00F35B25" w:rsidRDefault="00F35B25"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2016年5月 – 2018年7月 智能客服研发</w:t>
                              </w:r>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项目描述：用户进入客服界面后先接入机器人客服，机器人客服知识库不能解决用户问题时接入人工客服。并按需求结束相应会话。</w:t>
                              </w:r>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 主要负责客户接入、电话回访、</w:t>
                              </w:r>
                              <w:proofErr w:type="gramStart"/>
                              <w:r w:rsidRPr="00F35B25">
                                <w:rPr>
                                  <w:rFonts w:ascii="微软雅黑" w:eastAsia="微软雅黑" w:hAnsi="微软雅黑"/>
                                  <w:color w:val="414141"/>
                                  <w:sz w:val="20"/>
                                  <w:szCs w:val="20"/>
                                </w:rPr>
                                <w:t>管理员端客服</w:t>
                              </w:r>
                              <w:proofErr w:type="gramEnd"/>
                              <w:r w:rsidRPr="00F35B25">
                                <w:rPr>
                                  <w:rFonts w:ascii="微软雅黑" w:eastAsia="微软雅黑" w:hAnsi="微软雅黑"/>
                                  <w:color w:val="414141"/>
                                  <w:sz w:val="20"/>
                                  <w:szCs w:val="20"/>
                                </w:rPr>
                                <w:t>管理、管理员端聊天记录查询、管理员</w:t>
                              </w:r>
                              <w:proofErr w:type="gramStart"/>
                              <w:r w:rsidRPr="00F35B25">
                                <w:rPr>
                                  <w:rFonts w:ascii="微软雅黑" w:eastAsia="微软雅黑" w:hAnsi="微软雅黑"/>
                                  <w:color w:val="414141"/>
                                  <w:sz w:val="20"/>
                                  <w:szCs w:val="20"/>
                                </w:rPr>
                                <w:t>端业务</w:t>
                              </w:r>
                              <w:proofErr w:type="gramEnd"/>
                              <w:r w:rsidRPr="00F35B25">
                                <w:rPr>
                                  <w:rFonts w:ascii="微软雅黑" w:eastAsia="微软雅黑" w:hAnsi="微软雅黑"/>
                                  <w:color w:val="414141"/>
                                  <w:sz w:val="20"/>
                                  <w:szCs w:val="20"/>
                                </w:rPr>
                                <w:t>表单管理、</w:t>
                              </w:r>
                              <w:proofErr w:type="gramStart"/>
                              <w:r w:rsidRPr="00F35B25">
                                <w:rPr>
                                  <w:rFonts w:ascii="微软雅黑" w:eastAsia="微软雅黑" w:hAnsi="微软雅黑"/>
                                  <w:color w:val="414141"/>
                                  <w:sz w:val="20"/>
                                  <w:szCs w:val="20"/>
                                </w:rPr>
                                <w:t>客服端聊天</w:t>
                              </w:r>
                              <w:proofErr w:type="gramEnd"/>
                              <w:r w:rsidRPr="00F35B25">
                                <w:rPr>
                                  <w:rFonts w:ascii="微软雅黑" w:eastAsia="微软雅黑" w:hAnsi="微软雅黑"/>
                                  <w:color w:val="414141"/>
                                  <w:sz w:val="20"/>
                                  <w:szCs w:val="20"/>
                                </w:rPr>
                                <w:t>记录查询等后台接口和部分前端页面的开发。</w:t>
                              </w:r>
                            </w:p>
                            <w:p w:rsidR="00F35B25" w:rsidRPr="00F35B25" w:rsidRDefault="00F35B25" w:rsidP="00F35B25">
                              <w:pPr>
                                <w:adjustRightInd w:val="0"/>
                                <w:snapToGrid w:val="0"/>
                                <w:rPr>
                                  <w:rFonts w:ascii="微软雅黑" w:hAnsi="微软雅黑"/>
                                  <w:color w:val="414141"/>
                                  <w:sz w:val="20"/>
                                  <w:szCs w:val="20"/>
                                </w:rPr>
                              </w:pPr>
                            </w:p>
                            <w:p w:rsidR="00F35B25" w:rsidRPr="00F35B25" w:rsidRDefault="00F35B25"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2016年10月 – 2017年3月 恒大人寿保险公司自助服务Web端+</w:t>
                              </w:r>
                              <w:proofErr w:type="gramStart"/>
                              <w:r w:rsidRPr="00F35B25">
                                <w:rPr>
                                  <w:rFonts w:ascii="微软雅黑" w:eastAsia="微软雅黑" w:hAnsi="微软雅黑"/>
                                  <w:b/>
                                  <w:color w:val="414141"/>
                                  <w:sz w:val="20"/>
                                  <w:szCs w:val="20"/>
                                </w:rPr>
                                <w:t>微信端</w:t>
                              </w:r>
                              <w:proofErr w:type="gramEnd"/>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项目描述：实现保险产品计划险种线上展示，线上投保，线上承保理赔，企业文化展示等功能，实现保险业务全流程在线办理的目标。</w:t>
                              </w:r>
                            </w:p>
                            <w:p w:rsidR="001B1FBC" w:rsidRPr="001B1FBC" w:rsidRDefault="00F35B25" w:rsidP="00F35B25">
                              <w:pPr>
                                <w:pStyle w:val="a9"/>
                                <w:adjustRightInd w:val="0"/>
                                <w:snapToGrid w:val="0"/>
                                <w:ind w:left="340" w:firstLine="400"/>
                                <w:rPr>
                                  <w:rFonts w:ascii="微软雅黑" w:eastAsia="微软雅黑" w:hAnsi="微软雅黑" w:hint="eastAsia"/>
                                  <w:color w:val="414141"/>
                                  <w:sz w:val="20"/>
                                  <w:szCs w:val="20"/>
                                </w:rPr>
                              </w:pPr>
                              <w:r w:rsidRPr="00F35B25">
                                <w:rPr>
                                  <w:rFonts w:ascii="微软雅黑" w:eastAsia="微软雅黑" w:hAnsi="微软雅黑"/>
                                  <w:color w:val="414141"/>
                                  <w:sz w:val="20"/>
                                  <w:szCs w:val="20"/>
                                </w:rPr>
                                <w:t>职责：主要负责登录注册、信息查询、保单信息与核心</w:t>
                              </w:r>
                              <w:proofErr w:type="gramStart"/>
                              <w:r w:rsidRPr="00F35B25">
                                <w:rPr>
                                  <w:rFonts w:ascii="微软雅黑" w:eastAsia="微软雅黑" w:hAnsi="微软雅黑"/>
                                  <w:color w:val="414141"/>
                                  <w:sz w:val="20"/>
                                  <w:szCs w:val="20"/>
                                </w:rPr>
                                <w:t>交互等</w:t>
                              </w:r>
                              <w:proofErr w:type="gramEnd"/>
                              <w:r w:rsidRPr="00F35B25">
                                <w:rPr>
                                  <w:rFonts w:ascii="微软雅黑" w:eastAsia="微软雅黑" w:hAnsi="微软雅黑"/>
                                  <w:color w:val="414141"/>
                                  <w:sz w:val="20"/>
                                  <w:szCs w:val="20"/>
                                </w:rPr>
                                <w:t>模块的前端和后台开发。</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F9E49E8" id="组合 42" o:spid="_x0000_s1075" style="position:absolute;left:0;text-align:left;margin-left:0;margin-top:0;width:530.25pt;height:473.25pt;z-index:253411328;mso-position-horizontal:left;mso-position-horizontal-relative:margin;mso-position-vertical:top;mso-position-vertical-relative:margin;mso-width-relative:margin;mso-height-relative:margin" coordorigin="2,2086" coordsize="67815,2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">
                <v:group id="组合 60" o:spid="_x0000_s1076" style="position:absolute;left:2;top:2086;width:67816;height:780" coordorigin="2,2095" coordsize="67815,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直角三角形 3" o:spid="_x0000_s1077" type="#_x0000_t6" style="position:absolute;left:2;top:2112;width:1440;height:76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" fillcolor="#405e6c" stroked="f"/>
                  <v:line id="直接连接符 20" o:spid="_x0000_s1078"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" strokecolor="#405e6c"/>
                </v:group>
                <v:shape id="_x0000_s1079" type="#_x0000_t202" style="position:absolute;left:1442;top:2124;width:63905;height:2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" filled="f" stroked="f">
                  <v:textbox>
                    <w:txbxContent>
                      <w:p w:rsidR="001B1FBC" w:rsidRPr="001B1FBC" w:rsidRDefault="001B1FBC" w:rsidP="001B1FBC">
                        <w:pPr>
                          <w:adjustRightInd w:val="0"/>
                          <w:snapToGrid w:val="0"/>
                          <w:spacing w:line="20" w:lineRule="atLeast"/>
                          <w:rPr>
                            <w:rFonts w:ascii="微软雅黑" w:hAnsi="微软雅黑"/>
                            <w:b/>
                            <w:color w:val="414141"/>
                            <w:sz w:val="22"/>
                            <w:szCs w:val="21"/>
                          </w:rPr>
                        </w:pPr>
                        <w:r w:rsidRPr="001B1FBC">
                          <w:rPr>
                            <w:rFonts w:ascii="微软雅黑" w:hAnsi="微软雅黑"/>
                            <w:b/>
                            <w:color w:val="414141"/>
                            <w:sz w:val="22"/>
                            <w:szCs w:val="21"/>
                          </w:rPr>
                          <w:t xml:space="preserve">2018.08 – </w:t>
                        </w:r>
                        <w:r w:rsidRPr="001B1FBC">
                          <w:rPr>
                            <w:rFonts w:ascii="微软雅黑" w:hAnsi="微软雅黑" w:hint="eastAsia"/>
                            <w:b/>
                            <w:color w:val="414141"/>
                            <w:sz w:val="22"/>
                            <w:szCs w:val="21"/>
                          </w:rPr>
                          <w:t>2</w:t>
                        </w:r>
                        <w:r w:rsidRPr="001B1FBC">
                          <w:rPr>
                            <w:rFonts w:ascii="微软雅黑" w:hAnsi="微软雅黑"/>
                            <w:b/>
                            <w:color w:val="414141"/>
                            <w:sz w:val="22"/>
                            <w:szCs w:val="21"/>
                          </w:rPr>
                          <w:t>018.12</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w:t>
                        </w:r>
                        <w:r w:rsidRPr="001B1FBC">
                          <w:rPr>
                            <w:rFonts w:ascii="微软雅黑" w:hAnsi="微软雅黑" w:hint="eastAsia"/>
                            <w:b/>
                            <w:color w:val="414141"/>
                            <w:sz w:val="22"/>
                            <w:szCs w:val="21"/>
                          </w:rPr>
                          <w:t xml:space="preserve">东莞先知大数据有限公司 </w:t>
                        </w:r>
                        <w:r w:rsidRPr="001B1FBC">
                          <w:rPr>
                            <w:rFonts w:ascii="微软雅黑" w:hAnsi="微软雅黑"/>
                            <w:b/>
                            <w:color w:val="414141"/>
                            <w:sz w:val="22"/>
                            <w:szCs w:val="21"/>
                          </w:rPr>
                          <w:t xml:space="preserve">         </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Java开发</w:t>
                        </w: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 xml:space="preserve">2018年7月 </w:t>
                        </w:r>
                        <w:proofErr w:type="gramStart"/>
                        <w:r w:rsidRPr="00F35B25">
                          <w:rPr>
                            <w:rFonts w:ascii="微软雅黑" w:eastAsia="微软雅黑" w:hAnsi="微软雅黑"/>
                            <w:b/>
                            <w:color w:val="414141"/>
                            <w:sz w:val="20"/>
                            <w:szCs w:val="20"/>
                          </w:rPr>
                          <w:t>东莞劲胜</w:t>
                        </w:r>
                        <w:proofErr w:type="gramEnd"/>
                        <w:r w:rsidRPr="00F35B25">
                          <w:rPr>
                            <w:rFonts w:ascii="微软雅黑" w:eastAsia="微软雅黑" w:hAnsi="微软雅黑"/>
                            <w:b/>
                            <w:color w:val="414141"/>
                            <w:sz w:val="20"/>
                            <w:szCs w:val="20"/>
                          </w:rPr>
                          <w:t xml:space="preserve"> CNC </w:t>
                        </w:r>
                        <w:proofErr w:type="gramStart"/>
                        <w:r w:rsidRPr="00F35B25">
                          <w:rPr>
                            <w:rFonts w:ascii="微软雅黑" w:eastAsia="微软雅黑" w:hAnsi="微软雅黑"/>
                            <w:b/>
                            <w:color w:val="414141"/>
                            <w:sz w:val="20"/>
                            <w:szCs w:val="20"/>
                          </w:rPr>
                          <w:t>车间产线大屏</w:t>
                        </w:r>
                        <w:proofErr w:type="gramEnd"/>
                        <w:r w:rsidRPr="00F35B25">
                          <w:rPr>
                            <w:rFonts w:ascii="微软雅黑" w:eastAsia="微软雅黑" w:hAnsi="微软雅黑"/>
                            <w:b/>
                            <w:color w:val="414141"/>
                            <w:sz w:val="20"/>
                            <w:szCs w:val="20"/>
                          </w:rPr>
                          <w:t>看板系统</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 xml:space="preserve">项目描述：结合 CNC </w:t>
                        </w:r>
                        <w:proofErr w:type="gramStart"/>
                        <w:r w:rsidRPr="00F35B25">
                          <w:rPr>
                            <w:rFonts w:ascii="微软雅黑" w:eastAsia="微软雅黑" w:hAnsi="微软雅黑"/>
                            <w:color w:val="414141"/>
                            <w:sz w:val="20"/>
                            <w:szCs w:val="20"/>
                          </w:rPr>
                          <w:t>断刀系统</w:t>
                        </w:r>
                        <w:proofErr w:type="gramEnd"/>
                        <w:r w:rsidRPr="00F35B25">
                          <w:rPr>
                            <w:rFonts w:ascii="微软雅黑" w:eastAsia="微软雅黑" w:hAnsi="微软雅黑"/>
                            <w:color w:val="414141"/>
                            <w:sz w:val="20"/>
                            <w:szCs w:val="20"/>
                          </w:rPr>
                          <w:t>及车间 MES 系统实现对 CNC 机床状态、</w:t>
                        </w:r>
                        <w:proofErr w:type="gramStart"/>
                        <w:r w:rsidRPr="00F35B25">
                          <w:rPr>
                            <w:rFonts w:ascii="微软雅黑" w:eastAsia="微软雅黑" w:hAnsi="微软雅黑"/>
                            <w:color w:val="414141"/>
                            <w:sz w:val="20"/>
                            <w:szCs w:val="20"/>
                          </w:rPr>
                          <w:t>产线信息</w:t>
                        </w:r>
                        <w:proofErr w:type="gramEnd"/>
                        <w:r w:rsidRPr="00F35B25">
                          <w:rPr>
                            <w:rFonts w:ascii="微软雅黑" w:eastAsia="微软雅黑" w:hAnsi="微软雅黑"/>
                            <w:color w:val="414141"/>
                            <w:sz w:val="20"/>
                            <w:szCs w:val="20"/>
                          </w:rPr>
                          <w:t>、产能进行实时展示。服务器环境：Centos7，部署工具：Docker</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职责：后端开发、环境部署。</w:t>
                        </w:r>
                      </w:p>
                      <w:p w:rsidR="00E80C77" w:rsidRPr="00E80C77" w:rsidRDefault="00E80C77" w:rsidP="00E80C77">
                        <w:pPr>
                          <w:adjustRightInd w:val="0"/>
                          <w:snapToGrid w:val="0"/>
                          <w:rPr>
                            <w:rFonts w:ascii="微软雅黑" w:hAnsi="微软雅黑"/>
                            <w:color w:val="414141"/>
                            <w:sz w:val="20"/>
                            <w:szCs w:val="20"/>
                          </w:rPr>
                        </w:pP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2018年7月-2018年10月 东莞劲胜车间 CNC 机床</w:t>
                        </w:r>
                        <w:proofErr w:type="gramStart"/>
                        <w:r w:rsidRPr="00F35B25">
                          <w:rPr>
                            <w:rFonts w:ascii="微软雅黑" w:eastAsia="微软雅黑" w:hAnsi="微软雅黑"/>
                            <w:b/>
                            <w:color w:val="414141"/>
                            <w:sz w:val="20"/>
                            <w:szCs w:val="20"/>
                          </w:rPr>
                          <w:t>断刀预测</w:t>
                        </w:r>
                        <w:proofErr w:type="gramEnd"/>
                        <w:r w:rsidRPr="00F35B25">
                          <w:rPr>
                            <w:rFonts w:ascii="微软雅黑" w:eastAsia="微软雅黑" w:hAnsi="微软雅黑"/>
                            <w:b/>
                            <w:color w:val="414141"/>
                            <w:sz w:val="20"/>
                            <w:szCs w:val="20"/>
                          </w:rPr>
                          <w:t>系统</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项目描述：通过机床工控机及传感器盒子收集机床运行状态数据，通过算法来判定 CNC 机床是否发生断刀，并结合车间断</w:t>
                        </w:r>
                        <w:proofErr w:type="gramStart"/>
                        <w:r w:rsidRPr="00F35B25">
                          <w:rPr>
                            <w:rFonts w:ascii="微软雅黑" w:eastAsia="微软雅黑" w:hAnsi="微软雅黑"/>
                            <w:color w:val="414141"/>
                            <w:sz w:val="20"/>
                            <w:szCs w:val="20"/>
                          </w:rPr>
                          <w:t>刀记录</w:t>
                        </w:r>
                        <w:proofErr w:type="gramEnd"/>
                        <w:r w:rsidRPr="00F35B25">
                          <w:rPr>
                            <w:rFonts w:ascii="微软雅黑" w:eastAsia="微软雅黑" w:hAnsi="微软雅黑"/>
                            <w:color w:val="414141"/>
                            <w:sz w:val="20"/>
                            <w:szCs w:val="20"/>
                          </w:rPr>
                          <w:t>不断调整算法。</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职责：收集机床状态数据，并依据需求</w:t>
                        </w:r>
                        <w:proofErr w:type="gramStart"/>
                        <w:r w:rsidRPr="00F35B25">
                          <w:rPr>
                            <w:rFonts w:ascii="微软雅黑" w:eastAsia="微软雅黑" w:hAnsi="微软雅黑"/>
                            <w:color w:val="414141"/>
                            <w:sz w:val="20"/>
                            <w:szCs w:val="20"/>
                          </w:rPr>
                          <w:t>编写断刀数据分析</w:t>
                        </w:r>
                        <w:proofErr w:type="gramEnd"/>
                        <w:r w:rsidRPr="00F35B25">
                          <w:rPr>
                            <w:rFonts w:ascii="微软雅黑" w:eastAsia="微软雅黑" w:hAnsi="微软雅黑"/>
                            <w:color w:val="414141"/>
                            <w:sz w:val="20"/>
                            <w:szCs w:val="20"/>
                          </w:rPr>
                          <w:t>展示接口。</w:t>
                        </w:r>
                      </w:p>
                      <w:p w:rsidR="00E80C77" w:rsidRPr="00E80C77" w:rsidRDefault="00E80C77" w:rsidP="00E80C77">
                        <w:pPr>
                          <w:adjustRightInd w:val="0"/>
                          <w:snapToGrid w:val="0"/>
                          <w:rPr>
                            <w:rFonts w:ascii="微软雅黑" w:hAnsi="微软雅黑"/>
                            <w:color w:val="414141"/>
                            <w:sz w:val="20"/>
                            <w:szCs w:val="20"/>
                          </w:rPr>
                        </w:pPr>
                      </w:p>
                      <w:p w:rsidR="00E80C77" w:rsidRPr="00F35B25" w:rsidRDefault="00E80C77"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2018年10月-2018年12月 东莞劲胜车间 CNC 机床主轴能耗分析</w:t>
                        </w:r>
                      </w:p>
                      <w:p w:rsidR="00E80C77"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项目描述：不断读取机床工控机的 Redis 数据库将机床主轴运行状态与能耗状态数据存储到 Mongo 数据库中</w:t>
                        </w:r>
                      </w:p>
                      <w:p w:rsidR="001B1FBC" w:rsidRPr="00F35B25" w:rsidRDefault="00E80C77"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职责：转储数据，粗放分析主轴运行状态与能耗的规律。</w:t>
                        </w:r>
                      </w:p>
                      <w:p w:rsidR="00F35B25" w:rsidRDefault="00F35B25" w:rsidP="00E80C77">
                        <w:pPr>
                          <w:adjustRightInd w:val="0"/>
                          <w:snapToGrid w:val="0"/>
                          <w:rPr>
                            <w:rFonts w:ascii="微软雅黑" w:hAnsi="微软雅黑" w:hint="eastAsia"/>
                            <w:color w:val="414141"/>
                            <w:sz w:val="20"/>
                            <w:szCs w:val="20"/>
                          </w:rPr>
                        </w:pPr>
                      </w:p>
                      <w:p w:rsidR="001B1FBC" w:rsidRPr="001B1FBC" w:rsidRDefault="001B1FBC" w:rsidP="001B1FBC">
                        <w:pPr>
                          <w:adjustRightInd w:val="0"/>
                          <w:snapToGrid w:val="0"/>
                          <w:spacing w:line="20" w:lineRule="atLeast"/>
                          <w:rPr>
                            <w:rFonts w:ascii="微软雅黑" w:hAnsi="微软雅黑"/>
                            <w:b/>
                            <w:color w:val="414141"/>
                            <w:sz w:val="22"/>
                            <w:szCs w:val="21"/>
                          </w:rPr>
                        </w:pPr>
                        <w:r w:rsidRPr="001B1FBC">
                          <w:rPr>
                            <w:rFonts w:ascii="微软雅黑" w:hAnsi="微软雅黑"/>
                            <w:b/>
                            <w:color w:val="414141"/>
                            <w:sz w:val="22"/>
                            <w:szCs w:val="21"/>
                          </w:rPr>
                          <w:t xml:space="preserve">2016.05 – </w:t>
                        </w:r>
                        <w:r w:rsidRPr="001B1FBC">
                          <w:rPr>
                            <w:rFonts w:ascii="微软雅黑" w:hAnsi="微软雅黑" w:hint="eastAsia"/>
                            <w:b/>
                            <w:color w:val="414141"/>
                            <w:sz w:val="22"/>
                            <w:szCs w:val="21"/>
                          </w:rPr>
                          <w:t>2</w:t>
                        </w:r>
                        <w:r w:rsidRPr="001B1FBC">
                          <w:rPr>
                            <w:rFonts w:ascii="微软雅黑" w:hAnsi="微软雅黑"/>
                            <w:b/>
                            <w:color w:val="414141"/>
                            <w:sz w:val="22"/>
                            <w:szCs w:val="21"/>
                          </w:rPr>
                          <w:t>018</w:t>
                        </w:r>
                        <w:r w:rsidRPr="001B1FBC">
                          <w:rPr>
                            <w:rFonts w:ascii="微软雅黑" w:hAnsi="微软雅黑" w:hint="eastAsia"/>
                            <w:b/>
                            <w:color w:val="414141"/>
                            <w:sz w:val="22"/>
                            <w:szCs w:val="21"/>
                          </w:rPr>
                          <w:t>.</w:t>
                        </w:r>
                        <w:r w:rsidRPr="001B1FBC">
                          <w:rPr>
                            <w:rFonts w:ascii="微软雅黑" w:hAnsi="微软雅黑"/>
                            <w:b/>
                            <w:color w:val="414141"/>
                            <w:sz w:val="22"/>
                            <w:szCs w:val="21"/>
                          </w:rPr>
                          <w:t>07</w:t>
                        </w:r>
                        <w:r w:rsidRPr="001B1FBC">
                          <w:rPr>
                            <w:rFonts w:ascii="微软雅黑" w:hAnsi="微软雅黑" w:hint="eastAsia"/>
                            <w:b/>
                            <w:color w:val="414141"/>
                            <w:sz w:val="22"/>
                            <w:szCs w:val="21"/>
                          </w:rPr>
                          <w:t xml:space="preserve"> </w:t>
                        </w:r>
                        <w:r w:rsidRPr="001B1FBC">
                          <w:rPr>
                            <w:rFonts w:ascii="微软雅黑" w:hAnsi="微软雅黑"/>
                            <w:b/>
                            <w:color w:val="414141"/>
                            <w:sz w:val="22"/>
                            <w:szCs w:val="21"/>
                          </w:rPr>
                          <w:t xml:space="preserve">    天津</w:t>
                        </w:r>
                        <w:r w:rsidRPr="001B1FBC">
                          <w:rPr>
                            <w:rFonts w:ascii="微软雅黑" w:hAnsi="微软雅黑" w:hint="eastAsia"/>
                            <w:b/>
                            <w:color w:val="414141"/>
                            <w:sz w:val="22"/>
                            <w:szCs w:val="21"/>
                          </w:rPr>
                          <w:t xml:space="preserve">易商互动科技有限公司 </w:t>
                        </w:r>
                        <w:r w:rsidRPr="001B1FBC">
                          <w:rPr>
                            <w:rFonts w:ascii="微软雅黑" w:hAnsi="微软雅黑"/>
                            <w:b/>
                            <w:color w:val="414141"/>
                            <w:sz w:val="22"/>
                            <w:szCs w:val="21"/>
                          </w:rPr>
                          <w:t xml:space="preserve">               Java开发</w:t>
                        </w:r>
                      </w:p>
                      <w:p w:rsidR="00F35B25" w:rsidRPr="00F35B25" w:rsidRDefault="00F35B25"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2016年5月 – 2018年7月 智能客服研发</w:t>
                        </w:r>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项目描述：用户进入客服界面后先接入机器人客服，机器人客服知识库不能解决用户问题时接入人工客服。并按需求结束相应会话。</w:t>
                        </w:r>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职责： 主要负责客户接入、电话回访、</w:t>
                        </w:r>
                        <w:proofErr w:type="gramStart"/>
                        <w:r w:rsidRPr="00F35B25">
                          <w:rPr>
                            <w:rFonts w:ascii="微软雅黑" w:eastAsia="微软雅黑" w:hAnsi="微软雅黑"/>
                            <w:color w:val="414141"/>
                            <w:sz w:val="20"/>
                            <w:szCs w:val="20"/>
                          </w:rPr>
                          <w:t>管理员端客服</w:t>
                        </w:r>
                        <w:proofErr w:type="gramEnd"/>
                        <w:r w:rsidRPr="00F35B25">
                          <w:rPr>
                            <w:rFonts w:ascii="微软雅黑" w:eastAsia="微软雅黑" w:hAnsi="微软雅黑"/>
                            <w:color w:val="414141"/>
                            <w:sz w:val="20"/>
                            <w:szCs w:val="20"/>
                          </w:rPr>
                          <w:t>管理、管理员端聊天记录查询、管理员</w:t>
                        </w:r>
                        <w:proofErr w:type="gramStart"/>
                        <w:r w:rsidRPr="00F35B25">
                          <w:rPr>
                            <w:rFonts w:ascii="微软雅黑" w:eastAsia="微软雅黑" w:hAnsi="微软雅黑"/>
                            <w:color w:val="414141"/>
                            <w:sz w:val="20"/>
                            <w:szCs w:val="20"/>
                          </w:rPr>
                          <w:t>端业务</w:t>
                        </w:r>
                        <w:proofErr w:type="gramEnd"/>
                        <w:r w:rsidRPr="00F35B25">
                          <w:rPr>
                            <w:rFonts w:ascii="微软雅黑" w:eastAsia="微软雅黑" w:hAnsi="微软雅黑"/>
                            <w:color w:val="414141"/>
                            <w:sz w:val="20"/>
                            <w:szCs w:val="20"/>
                          </w:rPr>
                          <w:t>表单管理、</w:t>
                        </w:r>
                        <w:proofErr w:type="gramStart"/>
                        <w:r w:rsidRPr="00F35B25">
                          <w:rPr>
                            <w:rFonts w:ascii="微软雅黑" w:eastAsia="微软雅黑" w:hAnsi="微软雅黑"/>
                            <w:color w:val="414141"/>
                            <w:sz w:val="20"/>
                            <w:szCs w:val="20"/>
                          </w:rPr>
                          <w:t>客服端聊天</w:t>
                        </w:r>
                        <w:proofErr w:type="gramEnd"/>
                        <w:r w:rsidRPr="00F35B25">
                          <w:rPr>
                            <w:rFonts w:ascii="微软雅黑" w:eastAsia="微软雅黑" w:hAnsi="微软雅黑"/>
                            <w:color w:val="414141"/>
                            <w:sz w:val="20"/>
                            <w:szCs w:val="20"/>
                          </w:rPr>
                          <w:t>记录查询等后台接口和部分前端页面的开发。</w:t>
                        </w:r>
                      </w:p>
                      <w:p w:rsidR="00F35B25" w:rsidRPr="00F35B25" w:rsidRDefault="00F35B25" w:rsidP="00F35B25">
                        <w:pPr>
                          <w:adjustRightInd w:val="0"/>
                          <w:snapToGrid w:val="0"/>
                          <w:rPr>
                            <w:rFonts w:ascii="微软雅黑" w:hAnsi="微软雅黑"/>
                            <w:color w:val="414141"/>
                            <w:sz w:val="20"/>
                            <w:szCs w:val="20"/>
                          </w:rPr>
                        </w:pPr>
                      </w:p>
                      <w:p w:rsidR="00F35B25" w:rsidRPr="00F35B25" w:rsidRDefault="00F35B25" w:rsidP="00F35B25">
                        <w:pPr>
                          <w:pStyle w:val="a9"/>
                          <w:adjustRightInd w:val="0"/>
                          <w:snapToGrid w:val="0"/>
                          <w:ind w:firstLineChars="0" w:firstLine="0"/>
                          <w:rPr>
                            <w:rFonts w:ascii="微软雅黑" w:eastAsia="微软雅黑" w:hAnsi="微软雅黑"/>
                            <w:b/>
                            <w:color w:val="414141"/>
                            <w:sz w:val="20"/>
                            <w:szCs w:val="20"/>
                          </w:rPr>
                        </w:pPr>
                        <w:r w:rsidRPr="00F35B25">
                          <w:rPr>
                            <w:rFonts w:ascii="微软雅黑" w:eastAsia="微软雅黑" w:hAnsi="微软雅黑"/>
                            <w:b/>
                            <w:color w:val="414141"/>
                            <w:sz w:val="20"/>
                            <w:szCs w:val="20"/>
                          </w:rPr>
                          <w:t>2016年10月 – 2017年3月 恒大人寿保险公司自助服务Web端+</w:t>
                        </w:r>
                        <w:proofErr w:type="gramStart"/>
                        <w:r w:rsidRPr="00F35B25">
                          <w:rPr>
                            <w:rFonts w:ascii="微软雅黑" w:eastAsia="微软雅黑" w:hAnsi="微软雅黑"/>
                            <w:b/>
                            <w:color w:val="414141"/>
                            <w:sz w:val="20"/>
                            <w:szCs w:val="20"/>
                          </w:rPr>
                          <w:t>微信端</w:t>
                        </w:r>
                        <w:proofErr w:type="gramEnd"/>
                      </w:p>
                      <w:p w:rsidR="00F35B25" w:rsidRPr="00F35B25" w:rsidRDefault="00F35B25" w:rsidP="00F35B25">
                        <w:pPr>
                          <w:pStyle w:val="a9"/>
                          <w:adjustRightInd w:val="0"/>
                          <w:snapToGrid w:val="0"/>
                          <w:ind w:left="340" w:firstLine="400"/>
                          <w:rPr>
                            <w:rFonts w:ascii="微软雅黑" w:eastAsia="微软雅黑" w:hAnsi="微软雅黑"/>
                            <w:color w:val="414141"/>
                            <w:sz w:val="20"/>
                            <w:szCs w:val="20"/>
                          </w:rPr>
                        </w:pPr>
                        <w:r w:rsidRPr="00F35B25">
                          <w:rPr>
                            <w:rFonts w:ascii="微软雅黑" w:eastAsia="微软雅黑" w:hAnsi="微软雅黑"/>
                            <w:color w:val="414141"/>
                            <w:sz w:val="20"/>
                            <w:szCs w:val="20"/>
                          </w:rPr>
                          <w:t>项目描述：实现保险产品计划险种线上展示，线上投保，线上承保理赔，企业文化展示等功能，实现保险业务全流程在线办理的目标。</w:t>
                        </w:r>
                      </w:p>
                      <w:p w:rsidR="001B1FBC" w:rsidRPr="001B1FBC" w:rsidRDefault="00F35B25" w:rsidP="00F35B25">
                        <w:pPr>
                          <w:pStyle w:val="a9"/>
                          <w:adjustRightInd w:val="0"/>
                          <w:snapToGrid w:val="0"/>
                          <w:ind w:left="340" w:firstLine="400"/>
                          <w:rPr>
                            <w:rFonts w:ascii="微软雅黑" w:eastAsia="微软雅黑" w:hAnsi="微软雅黑" w:hint="eastAsia"/>
                            <w:color w:val="414141"/>
                            <w:sz w:val="20"/>
                            <w:szCs w:val="20"/>
                          </w:rPr>
                        </w:pPr>
                        <w:r w:rsidRPr="00F35B25">
                          <w:rPr>
                            <w:rFonts w:ascii="微软雅黑" w:eastAsia="微软雅黑" w:hAnsi="微软雅黑"/>
                            <w:color w:val="414141"/>
                            <w:sz w:val="20"/>
                            <w:szCs w:val="20"/>
                          </w:rPr>
                          <w:t>职责：主要负责登录注册、信息查询、保单信息与核心</w:t>
                        </w:r>
                        <w:proofErr w:type="gramStart"/>
                        <w:r w:rsidRPr="00F35B25">
                          <w:rPr>
                            <w:rFonts w:ascii="微软雅黑" w:eastAsia="微软雅黑" w:hAnsi="微软雅黑"/>
                            <w:color w:val="414141"/>
                            <w:sz w:val="20"/>
                            <w:szCs w:val="20"/>
                          </w:rPr>
                          <w:t>交互等</w:t>
                        </w:r>
                        <w:proofErr w:type="gramEnd"/>
                        <w:r w:rsidRPr="00F35B25">
                          <w:rPr>
                            <w:rFonts w:ascii="微软雅黑" w:eastAsia="微软雅黑" w:hAnsi="微软雅黑"/>
                            <w:color w:val="414141"/>
                            <w:sz w:val="20"/>
                            <w:szCs w:val="20"/>
                          </w:rPr>
                          <w:t>模块的前端和后台开发。</w:t>
                        </w:r>
                      </w:p>
                    </w:txbxContent>
                  </v:textbox>
                </v:shape>
                <w10:wrap anchorx="margin" anchory="margin"/>
              </v:group>
            </w:pict>
          </mc:Fallback>
        </mc:AlternateContent>
      </w:r>
      <w:r w:rsidR="00634EBA">
        <w:rPr>
          <w:rFonts w:ascii="微软雅黑" w:hAnsi="微软雅黑"/>
          <w:noProof/>
          <w:color w:val="C19F67"/>
          <w:sz w:val="20"/>
          <w:szCs w:val="20"/>
        </w:rPr>
        <mc:AlternateContent>
          <mc:Choice Requires="wps">
            <w:drawing>
              <wp:anchor distT="0" distB="0" distL="114300" distR="114300" simplePos="0" relativeHeight="253413376" behindDoc="0" locked="0" layoutInCell="1" allowOverlap="1" wp14:anchorId="6FD7CEC3" wp14:editId="452408D3">
                <wp:simplePos x="0" y="0"/>
                <wp:positionH relativeFrom="column">
                  <wp:posOffset>137290</wp:posOffset>
                </wp:positionH>
                <wp:positionV relativeFrom="paragraph">
                  <wp:posOffset>0</wp:posOffset>
                </wp:positionV>
                <wp:extent cx="5725" cy="9728140"/>
                <wp:effectExtent l="0" t="0" r="32385" b="26035"/>
                <wp:wrapNone/>
                <wp:docPr id="47" name="直接连接符 47"/>
                <wp:cNvGraphicFramePr/>
                <a:graphic xmlns:a="http://schemas.openxmlformats.org/drawingml/2006/main">
                  <a:graphicData uri="http://schemas.microsoft.com/office/word/2010/wordprocessingShape">
                    <wps:wsp>
                      <wps:cNvCnPr/>
                      <wps:spPr>
                        <a:xfrm flipH="1">
                          <a:off x="0" y="0"/>
                          <a:ext cx="5725" cy="9728140"/>
                        </a:xfrm>
                        <a:prstGeom prst="line">
                          <a:avLst/>
                        </a:prstGeom>
                        <a:ln>
                          <a:solidFill>
                            <a:srgbClr val="405E6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85D03" id="直接连接符 47" o:spid="_x0000_s1026" style="position:absolute;left:0;text-align:left;flip:x;z-index:2534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0" to="11.25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" strokecolor="#405e6c"/>
            </w:pict>
          </mc:Fallback>
        </mc:AlternateContent>
      </w:r>
    </w:p>
    <w:sectPr w:rsidR="00E76974" w:rsidRPr="0076687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2AAB" w:rsidRDefault="00262AAB" w:rsidP="00B26A53">
      <w:r>
        <w:separator/>
      </w:r>
    </w:p>
  </w:endnote>
  <w:endnote w:type="continuationSeparator" w:id="0">
    <w:p w:rsidR="00262AAB" w:rsidRDefault="00262AAB" w:rsidP="00B26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Adobe 黑体 Std R"/>
    <w:panose1 w:val="020B0604020202020204"/>
    <w:charset w:val="86"/>
    <w:family w:val="swiss"/>
    <w:pitch w:val="variable"/>
    <w:sig w:usb0="00000000" w:usb1="E9DFFFFF" w:usb2="0000003F" w:usb3="00000000" w:csb0="003F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2AAB" w:rsidRDefault="00262AAB" w:rsidP="00B26A53">
      <w:r>
        <w:separator/>
      </w:r>
    </w:p>
  </w:footnote>
  <w:footnote w:type="continuationSeparator" w:id="0">
    <w:p w:rsidR="00262AAB" w:rsidRDefault="00262AAB" w:rsidP="00B26A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F5F61"/>
    <w:multiLevelType w:val="multilevel"/>
    <w:tmpl w:val="2CBF5F61"/>
    <w:lvl w:ilvl="0">
      <w:start w:val="1"/>
      <w:numFmt w:val="bullet"/>
      <w:lvlText w:val=""/>
      <w:lvlJc w:val="left"/>
      <w:pPr>
        <w:ind w:left="340" w:hanging="340"/>
      </w:pPr>
      <w:rPr>
        <w:rFonts w:ascii="Wingdings" w:hAnsi="Wingdings" w:hint="default"/>
        <w:color w:val="414141"/>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D6E"/>
    <w:rsid w:val="00025ABC"/>
    <w:rsid w:val="00033B00"/>
    <w:rsid w:val="00043420"/>
    <w:rsid w:val="00050DD0"/>
    <w:rsid w:val="00060314"/>
    <w:rsid w:val="000663F5"/>
    <w:rsid w:val="000674E6"/>
    <w:rsid w:val="00076694"/>
    <w:rsid w:val="00091A6F"/>
    <w:rsid w:val="000945E6"/>
    <w:rsid w:val="000A05E0"/>
    <w:rsid w:val="000A15E2"/>
    <w:rsid w:val="000A477B"/>
    <w:rsid w:val="000A55F9"/>
    <w:rsid w:val="000B7624"/>
    <w:rsid w:val="000C18E8"/>
    <w:rsid w:val="000D2603"/>
    <w:rsid w:val="000D462E"/>
    <w:rsid w:val="000F7493"/>
    <w:rsid w:val="00100033"/>
    <w:rsid w:val="00110646"/>
    <w:rsid w:val="001134B5"/>
    <w:rsid w:val="001143F6"/>
    <w:rsid w:val="001169F6"/>
    <w:rsid w:val="001256BD"/>
    <w:rsid w:val="00133A52"/>
    <w:rsid w:val="00145F04"/>
    <w:rsid w:val="0016204C"/>
    <w:rsid w:val="0017359B"/>
    <w:rsid w:val="00173C61"/>
    <w:rsid w:val="00184334"/>
    <w:rsid w:val="001864CD"/>
    <w:rsid w:val="0019746D"/>
    <w:rsid w:val="001A1EE4"/>
    <w:rsid w:val="001B18F5"/>
    <w:rsid w:val="001B1FBC"/>
    <w:rsid w:val="001C0D37"/>
    <w:rsid w:val="001D355C"/>
    <w:rsid w:val="001D3570"/>
    <w:rsid w:val="001D5A7C"/>
    <w:rsid w:val="001E6ADF"/>
    <w:rsid w:val="001F53AB"/>
    <w:rsid w:val="001F7557"/>
    <w:rsid w:val="00200B21"/>
    <w:rsid w:val="00211176"/>
    <w:rsid w:val="00212DE4"/>
    <w:rsid w:val="002133AE"/>
    <w:rsid w:val="00216E70"/>
    <w:rsid w:val="0023477C"/>
    <w:rsid w:val="002527FD"/>
    <w:rsid w:val="00254F19"/>
    <w:rsid w:val="00256A82"/>
    <w:rsid w:val="00260813"/>
    <w:rsid w:val="00262AAB"/>
    <w:rsid w:val="002715F0"/>
    <w:rsid w:val="002741E9"/>
    <w:rsid w:val="00275DD1"/>
    <w:rsid w:val="00281069"/>
    <w:rsid w:val="002A02CC"/>
    <w:rsid w:val="002A1F2A"/>
    <w:rsid w:val="002A6755"/>
    <w:rsid w:val="002B153A"/>
    <w:rsid w:val="002B74BC"/>
    <w:rsid w:val="002C4186"/>
    <w:rsid w:val="002D7C3F"/>
    <w:rsid w:val="002E2C3E"/>
    <w:rsid w:val="0030004E"/>
    <w:rsid w:val="00312813"/>
    <w:rsid w:val="0031341D"/>
    <w:rsid w:val="003150B6"/>
    <w:rsid w:val="003351AD"/>
    <w:rsid w:val="00347945"/>
    <w:rsid w:val="003530DB"/>
    <w:rsid w:val="003548D4"/>
    <w:rsid w:val="00355330"/>
    <w:rsid w:val="003666FA"/>
    <w:rsid w:val="003829A9"/>
    <w:rsid w:val="00394742"/>
    <w:rsid w:val="00395202"/>
    <w:rsid w:val="003A20A1"/>
    <w:rsid w:val="003A597D"/>
    <w:rsid w:val="003A754D"/>
    <w:rsid w:val="003B3EE8"/>
    <w:rsid w:val="003D317C"/>
    <w:rsid w:val="003D43DD"/>
    <w:rsid w:val="003D6DCC"/>
    <w:rsid w:val="003E397F"/>
    <w:rsid w:val="003E3C30"/>
    <w:rsid w:val="003F7802"/>
    <w:rsid w:val="004006BE"/>
    <w:rsid w:val="00401200"/>
    <w:rsid w:val="004264B5"/>
    <w:rsid w:val="00431805"/>
    <w:rsid w:val="00444028"/>
    <w:rsid w:val="004447F5"/>
    <w:rsid w:val="00446196"/>
    <w:rsid w:val="00457D89"/>
    <w:rsid w:val="00461F81"/>
    <w:rsid w:val="00465FA2"/>
    <w:rsid w:val="00474850"/>
    <w:rsid w:val="0047645F"/>
    <w:rsid w:val="004771B7"/>
    <w:rsid w:val="004821AD"/>
    <w:rsid w:val="00487CEA"/>
    <w:rsid w:val="0049594D"/>
    <w:rsid w:val="004A7B70"/>
    <w:rsid w:val="004C1A45"/>
    <w:rsid w:val="004D131D"/>
    <w:rsid w:val="004F0354"/>
    <w:rsid w:val="004F0F87"/>
    <w:rsid w:val="004F6A02"/>
    <w:rsid w:val="00507169"/>
    <w:rsid w:val="00507DE8"/>
    <w:rsid w:val="005115CC"/>
    <w:rsid w:val="00512D39"/>
    <w:rsid w:val="0051761F"/>
    <w:rsid w:val="00521F1C"/>
    <w:rsid w:val="00523B12"/>
    <w:rsid w:val="00524905"/>
    <w:rsid w:val="0053077D"/>
    <w:rsid w:val="005311C9"/>
    <w:rsid w:val="00532624"/>
    <w:rsid w:val="00543034"/>
    <w:rsid w:val="00545C2D"/>
    <w:rsid w:val="00553D99"/>
    <w:rsid w:val="00557CA0"/>
    <w:rsid w:val="00557EDC"/>
    <w:rsid w:val="00563F88"/>
    <w:rsid w:val="00566527"/>
    <w:rsid w:val="005828C7"/>
    <w:rsid w:val="005915B5"/>
    <w:rsid w:val="005A4428"/>
    <w:rsid w:val="005A5F48"/>
    <w:rsid w:val="005A7CD9"/>
    <w:rsid w:val="005B4040"/>
    <w:rsid w:val="005B4768"/>
    <w:rsid w:val="005B513C"/>
    <w:rsid w:val="005C3A11"/>
    <w:rsid w:val="005C6FF2"/>
    <w:rsid w:val="005F4B21"/>
    <w:rsid w:val="005F67C3"/>
    <w:rsid w:val="005F6F5F"/>
    <w:rsid w:val="0060339F"/>
    <w:rsid w:val="0060547B"/>
    <w:rsid w:val="006202DC"/>
    <w:rsid w:val="006213DA"/>
    <w:rsid w:val="00627F2F"/>
    <w:rsid w:val="006314A6"/>
    <w:rsid w:val="00634EBA"/>
    <w:rsid w:val="00643594"/>
    <w:rsid w:val="00645EB0"/>
    <w:rsid w:val="00650E3B"/>
    <w:rsid w:val="00667719"/>
    <w:rsid w:val="00691E49"/>
    <w:rsid w:val="006922FB"/>
    <w:rsid w:val="00694DFC"/>
    <w:rsid w:val="006B313F"/>
    <w:rsid w:val="006B412E"/>
    <w:rsid w:val="006B4C9F"/>
    <w:rsid w:val="006B6DD1"/>
    <w:rsid w:val="006C2B5F"/>
    <w:rsid w:val="006C5583"/>
    <w:rsid w:val="006D08C1"/>
    <w:rsid w:val="006E11B6"/>
    <w:rsid w:val="006E6C91"/>
    <w:rsid w:val="006F230A"/>
    <w:rsid w:val="006F42CF"/>
    <w:rsid w:val="006F567F"/>
    <w:rsid w:val="006F7326"/>
    <w:rsid w:val="00700CEA"/>
    <w:rsid w:val="00713FBA"/>
    <w:rsid w:val="007151BE"/>
    <w:rsid w:val="00733235"/>
    <w:rsid w:val="00735052"/>
    <w:rsid w:val="0073700B"/>
    <w:rsid w:val="0074074F"/>
    <w:rsid w:val="007515E2"/>
    <w:rsid w:val="007535A2"/>
    <w:rsid w:val="007541C5"/>
    <w:rsid w:val="007545A3"/>
    <w:rsid w:val="00763B6C"/>
    <w:rsid w:val="0076687C"/>
    <w:rsid w:val="007719C0"/>
    <w:rsid w:val="007723A4"/>
    <w:rsid w:val="0077420C"/>
    <w:rsid w:val="007743C9"/>
    <w:rsid w:val="00791C85"/>
    <w:rsid w:val="00792E9F"/>
    <w:rsid w:val="00793FCB"/>
    <w:rsid w:val="007A5AB6"/>
    <w:rsid w:val="007B14C9"/>
    <w:rsid w:val="007B1C07"/>
    <w:rsid w:val="007D0440"/>
    <w:rsid w:val="007D6091"/>
    <w:rsid w:val="00800864"/>
    <w:rsid w:val="0081150F"/>
    <w:rsid w:val="00824439"/>
    <w:rsid w:val="0082702B"/>
    <w:rsid w:val="00827992"/>
    <w:rsid w:val="00830149"/>
    <w:rsid w:val="008503A3"/>
    <w:rsid w:val="0085417A"/>
    <w:rsid w:val="008559F0"/>
    <w:rsid w:val="00856E26"/>
    <w:rsid w:val="00866BCE"/>
    <w:rsid w:val="00870AB9"/>
    <w:rsid w:val="00883EB7"/>
    <w:rsid w:val="0089146D"/>
    <w:rsid w:val="00892AD9"/>
    <w:rsid w:val="008C0905"/>
    <w:rsid w:val="008D705A"/>
    <w:rsid w:val="008E5DAB"/>
    <w:rsid w:val="008F1080"/>
    <w:rsid w:val="008F6248"/>
    <w:rsid w:val="008F7ABF"/>
    <w:rsid w:val="00901691"/>
    <w:rsid w:val="00910A90"/>
    <w:rsid w:val="00911736"/>
    <w:rsid w:val="00923016"/>
    <w:rsid w:val="0092591B"/>
    <w:rsid w:val="0093682A"/>
    <w:rsid w:val="00943106"/>
    <w:rsid w:val="00943B6F"/>
    <w:rsid w:val="00944A0B"/>
    <w:rsid w:val="00956F40"/>
    <w:rsid w:val="00974728"/>
    <w:rsid w:val="00986A3A"/>
    <w:rsid w:val="009872F7"/>
    <w:rsid w:val="00987669"/>
    <w:rsid w:val="009939BE"/>
    <w:rsid w:val="009949F5"/>
    <w:rsid w:val="009A0F9C"/>
    <w:rsid w:val="009B7458"/>
    <w:rsid w:val="009C366C"/>
    <w:rsid w:val="009D4200"/>
    <w:rsid w:val="009D6057"/>
    <w:rsid w:val="009E6821"/>
    <w:rsid w:val="009F7C4F"/>
    <w:rsid w:val="00A10AF4"/>
    <w:rsid w:val="00A2143F"/>
    <w:rsid w:val="00A21872"/>
    <w:rsid w:val="00A24A7B"/>
    <w:rsid w:val="00A260A9"/>
    <w:rsid w:val="00A26FC6"/>
    <w:rsid w:val="00A31727"/>
    <w:rsid w:val="00A330FE"/>
    <w:rsid w:val="00A3681D"/>
    <w:rsid w:val="00A43735"/>
    <w:rsid w:val="00A501B0"/>
    <w:rsid w:val="00A53CD2"/>
    <w:rsid w:val="00A57F76"/>
    <w:rsid w:val="00A610E3"/>
    <w:rsid w:val="00A702BF"/>
    <w:rsid w:val="00A7438D"/>
    <w:rsid w:val="00A93044"/>
    <w:rsid w:val="00AA73F6"/>
    <w:rsid w:val="00AB760C"/>
    <w:rsid w:val="00AC44DC"/>
    <w:rsid w:val="00AC7C31"/>
    <w:rsid w:val="00AD3779"/>
    <w:rsid w:val="00AE1347"/>
    <w:rsid w:val="00AE439D"/>
    <w:rsid w:val="00AE564B"/>
    <w:rsid w:val="00AE5B76"/>
    <w:rsid w:val="00AE6454"/>
    <w:rsid w:val="00AF2469"/>
    <w:rsid w:val="00B06E37"/>
    <w:rsid w:val="00B231C8"/>
    <w:rsid w:val="00B2457F"/>
    <w:rsid w:val="00B26A53"/>
    <w:rsid w:val="00B31A69"/>
    <w:rsid w:val="00B32F51"/>
    <w:rsid w:val="00B46FE0"/>
    <w:rsid w:val="00B534CA"/>
    <w:rsid w:val="00B654C6"/>
    <w:rsid w:val="00B65F53"/>
    <w:rsid w:val="00B714DC"/>
    <w:rsid w:val="00B76F0C"/>
    <w:rsid w:val="00B77BC7"/>
    <w:rsid w:val="00B81964"/>
    <w:rsid w:val="00B822E2"/>
    <w:rsid w:val="00B969F3"/>
    <w:rsid w:val="00BA5C47"/>
    <w:rsid w:val="00BC3829"/>
    <w:rsid w:val="00BC6877"/>
    <w:rsid w:val="00BD3136"/>
    <w:rsid w:val="00BD4664"/>
    <w:rsid w:val="00BE4D64"/>
    <w:rsid w:val="00BE69DD"/>
    <w:rsid w:val="00BF0749"/>
    <w:rsid w:val="00C05402"/>
    <w:rsid w:val="00C06D95"/>
    <w:rsid w:val="00C103F6"/>
    <w:rsid w:val="00C1690D"/>
    <w:rsid w:val="00C21631"/>
    <w:rsid w:val="00C22511"/>
    <w:rsid w:val="00C23191"/>
    <w:rsid w:val="00C23DC6"/>
    <w:rsid w:val="00C37756"/>
    <w:rsid w:val="00C40058"/>
    <w:rsid w:val="00C65C00"/>
    <w:rsid w:val="00C927B2"/>
    <w:rsid w:val="00C94DF2"/>
    <w:rsid w:val="00C97028"/>
    <w:rsid w:val="00C9798C"/>
    <w:rsid w:val="00CA2C04"/>
    <w:rsid w:val="00CC6CDF"/>
    <w:rsid w:val="00CD3E9B"/>
    <w:rsid w:val="00CD7448"/>
    <w:rsid w:val="00CE2E29"/>
    <w:rsid w:val="00CF6460"/>
    <w:rsid w:val="00CF6A83"/>
    <w:rsid w:val="00D06232"/>
    <w:rsid w:val="00D11283"/>
    <w:rsid w:val="00D12B1A"/>
    <w:rsid w:val="00D138FC"/>
    <w:rsid w:val="00D15F8E"/>
    <w:rsid w:val="00D25A51"/>
    <w:rsid w:val="00D3381F"/>
    <w:rsid w:val="00D34398"/>
    <w:rsid w:val="00D35BD0"/>
    <w:rsid w:val="00D369C7"/>
    <w:rsid w:val="00D50E46"/>
    <w:rsid w:val="00D50EC0"/>
    <w:rsid w:val="00D65338"/>
    <w:rsid w:val="00D72B8E"/>
    <w:rsid w:val="00D76D6E"/>
    <w:rsid w:val="00D83297"/>
    <w:rsid w:val="00D8497B"/>
    <w:rsid w:val="00D85FE2"/>
    <w:rsid w:val="00D90F5E"/>
    <w:rsid w:val="00DA531F"/>
    <w:rsid w:val="00DB0B1F"/>
    <w:rsid w:val="00DB4EC6"/>
    <w:rsid w:val="00DC2FF1"/>
    <w:rsid w:val="00DD29E5"/>
    <w:rsid w:val="00DD5A16"/>
    <w:rsid w:val="00DD64C6"/>
    <w:rsid w:val="00DD7BC7"/>
    <w:rsid w:val="00DE2C25"/>
    <w:rsid w:val="00DF04C7"/>
    <w:rsid w:val="00E1650D"/>
    <w:rsid w:val="00E17ECD"/>
    <w:rsid w:val="00E209C7"/>
    <w:rsid w:val="00E238E4"/>
    <w:rsid w:val="00E456E6"/>
    <w:rsid w:val="00E5154B"/>
    <w:rsid w:val="00E71010"/>
    <w:rsid w:val="00E76974"/>
    <w:rsid w:val="00E80C77"/>
    <w:rsid w:val="00E84619"/>
    <w:rsid w:val="00E9106C"/>
    <w:rsid w:val="00E954B5"/>
    <w:rsid w:val="00EA180E"/>
    <w:rsid w:val="00EA688C"/>
    <w:rsid w:val="00EA6FDD"/>
    <w:rsid w:val="00EB7880"/>
    <w:rsid w:val="00ED6017"/>
    <w:rsid w:val="00ED69BE"/>
    <w:rsid w:val="00ED734E"/>
    <w:rsid w:val="00EE5B31"/>
    <w:rsid w:val="00EF378E"/>
    <w:rsid w:val="00EF4B2A"/>
    <w:rsid w:val="00F01A73"/>
    <w:rsid w:val="00F035AF"/>
    <w:rsid w:val="00F14DF3"/>
    <w:rsid w:val="00F21B96"/>
    <w:rsid w:val="00F2595D"/>
    <w:rsid w:val="00F27149"/>
    <w:rsid w:val="00F35B25"/>
    <w:rsid w:val="00F379DE"/>
    <w:rsid w:val="00F4103D"/>
    <w:rsid w:val="00F510AD"/>
    <w:rsid w:val="00F51B46"/>
    <w:rsid w:val="00F560F1"/>
    <w:rsid w:val="00F63353"/>
    <w:rsid w:val="00F65F53"/>
    <w:rsid w:val="00F72D28"/>
    <w:rsid w:val="00F74C5E"/>
    <w:rsid w:val="00F97DD4"/>
    <w:rsid w:val="00FA575E"/>
    <w:rsid w:val="00FC0054"/>
    <w:rsid w:val="00FC4553"/>
    <w:rsid w:val="00FE384B"/>
    <w:rsid w:val="00FF5D10"/>
    <w:rsid w:val="00FF716D"/>
    <w:rsid w:val="00FF7F4E"/>
    <w:rsid w:val="0154627B"/>
    <w:rsid w:val="04AE1E4B"/>
    <w:rsid w:val="04C06C72"/>
    <w:rsid w:val="05811908"/>
    <w:rsid w:val="09280E74"/>
    <w:rsid w:val="0EDB2A5F"/>
    <w:rsid w:val="1542480D"/>
    <w:rsid w:val="253C3BE5"/>
    <w:rsid w:val="27BE4B16"/>
    <w:rsid w:val="29196AC6"/>
    <w:rsid w:val="30D47513"/>
    <w:rsid w:val="31745757"/>
    <w:rsid w:val="38E54809"/>
    <w:rsid w:val="39315AAA"/>
    <w:rsid w:val="3E5134B2"/>
    <w:rsid w:val="3EB9030A"/>
    <w:rsid w:val="41CF274A"/>
    <w:rsid w:val="42D878AE"/>
    <w:rsid w:val="481540D6"/>
    <w:rsid w:val="4832439A"/>
    <w:rsid w:val="49F12DCC"/>
    <w:rsid w:val="507139C7"/>
    <w:rsid w:val="523859A9"/>
    <w:rsid w:val="62C16BF3"/>
    <w:rsid w:val="656A6C95"/>
    <w:rsid w:val="659F282F"/>
    <w:rsid w:val="66922332"/>
    <w:rsid w:val="6F16277A"/>
    <w:rsid w:val="72FB22E2"/>
    <w:rsid w:val="76831F8F"/>
    <w:rsid w:val="78903D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2B985E"/>
  <w15:docId w15:val="{6A70BD1A-950F-41E4-AAC4-F5B17FEA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000FF" w:themeColor="hyperlink"/>
      <w:u w:val="single"/>
    </w:rPr>
  </w:style>
  <w:style w:type="table" w:styleId="a8">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qFormat/>
    <w:rPr>
      <w:rFonts w:ascii="宋体" w:hAnsi="宋体" w:cs="宋体"/>
      <w:b/>
      <w:bCs/>
      <w:kern w:val="36"/>
      <w:sz w:val="48"/>
      <w:szCs w:val="48"/>
    </w:rPr>
  </w:style>
  <w:style w:type="character" w:customStyle="1" w:styleId="a6">
    <w:name w:val="页眉 字符"/>
    <w:basedOn w:val="a0"/>
    <w:link w:val="a5"/>
    <w:uiPriority w:val="99"/>
    <w:qFormat/>
    <w:rPr>
      <w:rFonts w:ascii="Arial Unicode MS" w:eastAsia="微软雅黑" w:hAnsi="Arial Unicode MS"/>
      <w:kern w:val="2"/>
      <w:sz w:val="18"/>
      <w:szCs w:val="18"/>
    </w:rPr>
  </w:style>
  <w:style w:type="character" w:customStyle="1" w:styleId="a4">
    <w:name w:val="页脚 字符"/>
    <w:basedOn w:val="a0"/>
    <w:link w:val="a3"/>
    <w:uiPriority w:val="99"/>
    <w:qFormat/>
    <w:rPr>
      <w:rFonts w:ascii="Arial Unicode MS" w:eastAsia="微软雅黑" w:hAnsi="Arial Unicode MS"/>
      <w:kern w:val="2"/>
      <w:sz w:val="18"/>
      <w:szCs w:val="18"/>
    </w:rPr>
  </w:style>
  <w:style w:type="paragraph" w:styleId="a9">
    <w:name w:val="List Paragraph"/>
    <w:basedOn w:val="a"/>
    <w:uiPriority w:val="34"/>
    <w:qFormat/>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15620608789@163.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15620608789@16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3</Pages>
  <Words>15</Words>
  <Characters>86</Characters>
  <Application>Microsoft Office Word</Application>
  <DocSecurity>0</DocSecurity>
  <Lines>1</Lines>
  <Paragraphs>1</Paragraphs>
  <ScaleCrop>false</ScaleCrop>
  <Company>微软中国</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kenan</dc:creator>
  <cp:lastModifiedBy>Li,Gangwei</cp:lastModifiedBy>
  <cp:revision>581</cp:revision>
  <cp:lastPrinted>2020-09-07T14:33:00Z</cp:lastPrinted>
  <dcterms:created xsi:type="dcterms:W3CDTF">2015-12-09T03:05:00Z</dcterms:created>
  <dcterms:modified xsi:type="dcterms:W3CDTF">2020-09-07T16:25:00Z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