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B8F3" w14:textId="77777777" w:rsidR="00374850" w:rsidRPr="00E56885" w:rsidRDefault="00374850" w:rsidP="00E56885">
      <w:pPr>
        <w:spacing w:after="100" w:afterAutospacing="1"/>
        <w:jc w:val="center"/>
        <w:rPr>
          <w:lang w:eastAsia="en-GB"/>
        </w:rPr>
      </w:pPr>
      <w:r w:rsidRPr="00E56885">
        <w:rPr>
          <w:lang w:eastAsia="en-GB"/>
        </w:rPr>
        <w:t>Performance Appraisal Form</w:t>
      </w:r>
    </w:p>
    <w:p w14:paraId="7C3DAAC2" w14:textId="5207578D" w:rsidR="00E56885" w:rsidRDefault="00374850" w:rsidP="00E56885">
      <w:pPr>
        <w:rPr>
          <w:lang w:eastAsia="en-GB"/>
        </w:rPr>
      </w:pPr>
      <w:r w:rsidRPr="00E56885">
        <w:rPr>
          <w:lang w:eastAsia="en-GB"/>
        </w:rPr>
        <w:t xml:space="preserve">Employee Name: </w:t>
      </w:r>
      <w:r w:rsidR="00E56885">
        <w:rPr>
          <w:lang w:eastAsia="en-GB"/>
        </w:rPr>
        <w:tab/>
      </w:r>
    </w:p>
    <w:p w14:paraId="1F4D3CE0" w14:textId="76A1A3F5" w:rsidR="00E56885" w:rsidRDefault="00374850" w:rsidP="00E56885">
      <w:pPr>
        <w:rPr>
          <w:lang w:eastAsia="en-GB"/>
        </w:rPr>
      </w:pPr>
      <w:r w:rsidRPr="00E56885">
        <w:rPr>
          <w:lang w:eastAsia="en-GB"/>
        </w:rPr>
        <w:t xml:space="preserve">Job Title: </w:t>
      </w:r>
      <w:r w:rsidR="00E56885">
        <w:rPr>
          <w:lang w:eastAsia="en-GB"/>
        </w:rPr>
        <w:tab/>
      </w:r>
      <w:r w:rsidR="00E56885">
        <w:rPr>
          <w:lang w:eastAsia="en-GB"/>
        </w:rPr>
        <w:tab/>
      </w:r>
      <w:r w:rsidRPr="00E56885">
        <w:rPr>
          <w:lang w:eastAsia="en-GB"/>
        </w:rPr>
        <w:t xml:space="preserve">Senior Embedded Software Field Application Engineer </w:t>
      </w:r>
    </w:p>
    <w:p w14:paraId="75091046" w14:textId="05A647DB" w:rsidR="00374850" w:rsidRDefault="00397FEF" w:rsidP="00E56885">
      <w:pPr>
        <w:rPr>
          <w:lang w:eastAsia="en-GB"/>
        </w:rPr>
      </w:pPr>
      <w:r>
        <w:rPr>
          <w:lang w:eastAsia="en-GB"/>
        </w:rPr>
        <w:t>Period</w:t>
      </w:r>
      <w:r w:rsidR="00374850" w:rsidRPr="00E56885">
        <w:rPr>
          <w:lang w:eastAsia="en-GB"/>
        </w:rPr>
        <w:t xml:space="preserve"> of Appraisal: </w:t>
      </w:r>
      <w:r w:rsidR="00E56885">
        <w:rPr>
          <w:lang w:eastAsia="en-GB"/>
        </w:rPr>
        <w:tab/>
      </w:r>
    </w:p>
    <w:p w14:paraId="6BADCAC7" w14:textId="77777777" w:rsidR="00E56885" w:rsidRPr="00E56885" w:rsidRDefault="00E56885" w:rsidP="00E56885">
      <w:pPr>
        <w:rPr>
          <w:lang w:eastAsia="en-GB"/>
        </w:rPr>
      </w:pPr>
    </w:p>
    <w:p w14:paraId="77C25100" w14:textId="77777777" w:rsidR="00374850" w:rsidRPr="00E56885" w:rsidRDefault="00374850" w:rsidP="00E56885">
      <w:pPr>
        <w:spacing w:after="100" w:afterAutospacing="1"/>
        <w:rPr>
          <w:lang w:eastAsia="en-GB"/>
        </w:rPr>
      </w:pPr>
      <w:r w:rsidRPr="00E56885">
        <w:rPr>
          <w:lang w:eastAsia="en-GB"/>
        </w:rPr>
        <w:t>Performance Evaluation:</w:t>
      </w:r>
    </w:p>
    <w:p w14:paraId="74AA6BB3" w14:textId="77777777" w:rsidR="00374850" w:rsidRPr="00E56885" w:rsidRDefault="00374850" w:rsidP="00E56885">
      <w:pPr>
        <w:numPr>
          <w:ilvl w:val="0"/>
          <w:numId w:val="1"/>
        </w:numPr>
        <w:spacing w:after="100" w:afterAutospacing="1"/>
        <w:rPr>
          <w:rFonts w:eastAsia="Times New Roman"/>
          <w:lang w:eastAsia="en-GB"/>
        </w:rPr>
      </w:pPr>
      <w:r w:rsidRPr="00E56885">
        <w:rPr>
          <w:rFonts w:eastAsia="Times New Roman"/>
          <w:lang w:eastAsia="en-GB"/>
        </w:rPr>
        <w:t>SDK Maintenance and Development:</w:t>
      </w:r>
    </w:p>
    <w:p w14:paraId="48F2B839" w14:textId="77777777" w:rsidR="00374850" w:rsidRPr="00E56885" w:rsidRDefault="00374850" w:rsidP="00E56885">
      <w:pPr>
        <w:numPr>
          <w:ilvl w:val="1"/>
          <w:numId w:val="1"/>
        </w:numPr>
        <w:spacing w:after="100" w:afterAutospacing="1"/>
        <w:rPr>
          <w:rFonts w:eastAsia="Times New Roman"/>
          <w:lang w:eastAsia="en-GB"/>
        </w:rPr>
      </w:pPr>
      <w:r w:rsidRPr="00E56885">
        <w:rPr>
          <w:rFonts w:eastAsia="Times New Roman"/>
          <w:lang w:eastAsia="en-GB"/>
        </w:rPr>
        <w:t xml:space="preserve">Effectiveness in maintaining and updating the SDK for RISC-V based </w:t>
      </w:r>
      <w:proofErr w:type="spellStart"/>
      <w:r w:rsidRPr="00E56885">
        <w:rPr>
          <w:rFonts w:eastAsia="Times New Roman"/>
          <w:lang w:eastAsia="en-GB"/>
        </w:rPr>
        <w:t>SoC.</w:t>
      </w:r>
      <w:proofErr w:type="spellEnd"/>
    </w:p>
    <w:p w14:paraId="229248D6" w14:textId="77777777" w:rsidR="00374850" w:rsidRPr="00E56885" w:rsidRDefault="00374850" w:rsidP="00E56885">
      <w:pPr>
        <w:numPr>
          <w:ilvl w:val="1"/>
          <w:numId w:val="1"/>
        </w:numPr>
        <w:spacing w:after="100" w:afterAutospacing="1"/>
        <w:rPr>
          <w:rFonts w:eastAsia="Times New Roman"/>
          <w:lang w:eastAsia="en-GB"/>
        </w:rPr>
      </w:pPr>
      <w:r w:rsidRPr="00E56885">
        <w:rPr>
          <w:rFonts w:eastAsia="Times New Roman"/>
          <w:lang w:eastAsia="en-GB"/>
        </w:rPr>
        <w:t>Ability to conduct product demonstrations, execute benchmarks, and develop demo programs to showcase SoC and SDK capabilities.</w:t>
      </w:r>
    </w:p>
    <w:p w14:paraId="7620B12E" w14:textId="77777777" w:rsidR="00827E71" w:rsidRDefault="00397FEF" w:rsidP="00E56885">
      <w:pPr>
        <w:spacing w:after="100" w:afterAutospacing="1"/>
        <w:ind w:left="1440"/>
        <w:rPr>
          <w:lang w:eastAsia="en-GB"/>
        </w:rPr>
      </w:pPr>
      <w:r>
        <w:rPr>
          <w:lang w:eastAsia="en-GB"/>
        </w:rPr>
        <w:t xml:space="preserve">Objectives for this period:  </w:t>
      </w:r>
    </w:p>
    <w:p w14:paraId="7360897B" w14:textId="02601113" w:rsidR="00754F1A" w:rsidRPr="00827E71" w:rsidRDefault="00754F1A" w:rsidP="00754F1A">
      <w:pPr>
        <w:pStyle w:val="a9"/>
        <w:spacing w:after="100" w:afterAutospacing="1"/>
        <w:ind w:left="2160"/>
        <w:rPr>
          <w:rFonts w:eastAsia="Times New Roman"/>
          <w:i/>
          <w:iCs/>
          <w:color w:val="0F4761" w:themeColor="accent1" w:themeShade="BF"/>
          <w:lang w:eastAsia="en-GB"/>
        </w:rPr>
      </w:pPr>
    </w:p>
    <w:p w14:paraId="61010352" w14:textId="571F49E4" w:rsidR="00374850" w:rsidRPr="00E56885" w:rsidRDefault="00374850" w:rsidP="00E56885">
      <w:pPr>
        <w:spacing w:after="100" w:afterAutospacing="1"/>
        <w:ind w:left="1440"/>
        <w:rPr>
          <w:lang w:eastAsia="en-GB"/>
        </w:rPr>
      </w:pPr>
      <w:r w:rsidRPr="00E56885">
        <w:rPr>
          <w:lang w:eastAsia="en-GB"/>
        </w:rPr>
        <w:t xml:space="preserve">Comments </w:t>
      </w:r>
      <w:r w:rsidR="00754F1A">
        <w:rPr>
          <w:rFonts w:hint="eastAsia"/>
          <w:lang w:eastAsia="zh-CN"/>
        </w:rPr>
        <w:t>：</w:t>
      </w:r>
    </w:p>
    <w:p w14:paraId="7EE948DC" w14:textId="51838115" w:rsidR="00374850" w:rsidRPr="00E56885" w:rsidRDefault="00374850" w:rsidP="00E56885">
      <w:pPr>
        <w:numPr>
          <w:ilvl w:val="0"/>
          <w:numId w:val="1"/>
        </w:numPr>
        <w:spacing w:after="100" w:afterAutospacing="1"/>
        <w:rPr>
          <w:rFonts w:eastAsia="Times New Roman"/>
          <w:lang w:eastAsia="en-GB"/>
        </w:rPr>
      </w:pPr>
      <w:r w:rsidRPr="00E56885">
        <w:rPr>
          <w:rFonts w:eastAsia="Times New Roman"/>
          <w:lang w:eastAsia="en-GB"/>
        </w:rPr>
        <w:t>Customer Engagement and Support:</w:t>
      </w:r>
      <w:r w:rsidR="00397FEF">
        <w:rPr>
          <w:rFonts w:eastAsia="Times New Roman"/>
          <w:lang w:eastAsia="en-GB"/>
        </w:rPr>
        <w:t xml:space="preserve"> </w:t>
      </w:r>
    </w:p>
    <w:p w14:paraId="569D2B96" w14:textId="77777777" w:rsidR="00374850" w:rsidRPr="00E56885" w:rsidRDefault="00374850" w:rsidP="00E56885">
      <w:pPr>
        <w:numPr>
          <w:ilvl w:val="1"/>
          <w:numId w:val="1"/>
        </w:numPr>
        <w:spacing w:after="100" w:afterAutospacing="1"/>
        <w:rPr>
          <w:rFonts w:eastAsia="Times New Roman"/>
          <w:lang w:eastAsia="en-GB"/>
        </w:rPr>
      </w:pPr>
      <w:r w:rsidRPr="00E56885">
        <w:rPr>
          <w:rFonts w:eastAsia="Times New Roman"/>
          <w:lang w:eastAsia="en-GB"/>
        </w:rPr>
        <w:t>Proficiency in working with customers to address client-specific tasks and use-cases.</w:t>
      </w:r>
    </w:p>
    <w:p w14:paraId="669E0982" w14:textId="77777777" w:rsidR="00374850" w:rsidRPr="00E56885" w:rsidRDefault="00374850" w:rsidP="00E56885">
      <w:pPr>
        <w:numPr>
          <w:ilvl w:val="1"/>
          <w:numId w:val="1"/>
        </w:numPr>
        <w:spacing w:after="100" w:afterAutospacing="1"/>
        <w:rPr>
          <w:rFonts w:eastAsia="Times New Roman"/>
          <w:lang w:eastAsia="en-GB"/>
        </w:rPr>
      </w:pPr>
      <w:r w:rsidRPr="00E56885">
        <w:rPr>
          <w:rFonts w:eastAsia="Times New Roman"/>
          <w:lang w:eastAsia="en-GB"/>
        </w:rPr>
        <w:t xml:space="preserve">Skill in collecting and </w:t>
      </w:r>
      <w:proofErr w:type="spellStart"/>
      <w:r w:rsidRPr="00E56885">
        <w:rPr>
          <w:rFonts w:eastAsia="Times New Roman"/>
          <w:lang w:eastAsia="en-GB"/>
        </w:rPr>
        <w:t>analyzing</w:t>
      </w:r>
      <w:proofErr w:type="spellEnd"/>
      <w:r w:rsidRPr="00E56885">
        <w:rPr>
          <w:rFonts w:eastAsia="Times New Roman"/>
          <w:lang w:eastAsia="en-GB"/>
        </w:rPr>
        <w:t xml:space="preserve"> customer feedback on SDK usage and providing necessary assistance throughout the development cycle.</w:t>
      </w:r>
    </w:p>
    <w:p w14:paraId="21B01D24" w14:textId="69B6A85E" w:rsidR="00397FEF" w:rsidRDefault="00397FEF" w:rsidP="00397FEF">
      <w:pPr>
        <w:spacing w:after="100" w:afterAutospacing="1"/>
        <w:ind w:left="1440"/>
        <w:rPr>
          <w:lang w:eastAsia="en-GB"/>
        </w:rPr>
      </w:pPr>
      <w:r>
        <w:rPr>
          <w:lang w:eastAsia="en-GB"/>
        </w:rPr>
        <w:br/>
        <w:t xml:space="preserve">Objectives for this period:  </w:t>
      </w:r>
      <w:r w:rsidRPr="00397FEF">
        <w:rPr>
          <w:rFonts w:eastAsia="Times New Roman"/>
          <w:i/>
          <w:iCs/>
          <w:color w:val="0F4761" w:themeColor="accent1" w:themeShade="BF"/>
          <w:lang w:eastAsia="en-GB"/>
        </w:rPr>
        <w:t>N/A this month</w:t>
      </w:r>
    </w:p>
    <w:p w14:paraId="57DFAF45" w14:textId="572E8B38" w:rsidR="00374850" w:rsidRPr="00E56885" w:rsidRDefault="00374850" w:rsidP="00E56885">
      <w:pPr>
        <w:spacing w:after="100" w:afterAutospacing="1"/>
        <w:ind w:left="1440"/>
        <w:rPr>
          <w:lang w:eastAsia="en-GB"/>
        </w:rPr>
      </w:pPr>
      <w:r w:rsidRPr="00E56885">
        <w:rPr>
          <w:lang w:eastAsia="en-GB"/>
        </w:rPr>
        <w:t>Comments _____________________________________________________________</w:t>
      </w:r>
    </w:p>
    <w:p w14:paraId="3B53CB40" w14:textId="77777777" w:rsidR="00374850" w:rsidRPr="00E56885" w:rsidRDefault="00374850" w:rsidP="00E56885">
      <w:pPr>
        <w:numPr>
          <w:ilvl w:val="0"/>
          <w:numId w:val="1"/>
        </w:numPr>
        <w:spacing w:after="100" w:afterAutospacing="1"/>
        <w:rPr>
          <w:rFonts w:eastAsia="Times New Roman"/>
          <w:lang w:eastAsia="en-GB"/>
        </w:rPr>
      </w:pPr>
      <w:r w:rsidRPr="00E56885">
        <w:rPr>
          <w:rFonts w:eastAsia="Times New Roman"/>
          <w:lang w:eastAsia="en-GB"/>
        </w:rPr>
        <w:t>Software Development Tools:</w:t>
      </w:r>
    </w:p>
    <w:p w14:paraId="18A92048" w14:textId="77777777" w:rsidR="00374850" w:rsidRPr="00E56885" w:rsidRDefault="00374850" w:rsidP="00E56885">
      <w:pPr>
        <w:numPr>
          <w:ilvl w:val="1"/>
          <w:numId w:val="1"/>
        </w:numPr>
        <w:spacing w:after="100" w:afterAutospacing="1"/>
        <w:rPr>
          <w:rFonts w:eastAsia="Times New Roman"/>
          <w:lang w:eastAsia="en-GB"/>
        </w:rPr>
      </w:pPr>
      <w:r w:rsidRPr="00E56885">
        <w:rPr>
          <w:rFonts w:eastAsia="Times New Roman"/>
          <w:lang w:eastAsia="en-GB"/>
        </w:rPr>
        <w:t>Efficiency in creating and maintaining software development tools to ensure usability and effectiveness for clients.</w:t>
      </w:r>
    </w:p>
    <w:p w14:paraId="1DC9C451" w14:textId="77777777" w:rsidR="009F0A33" w:rsidRDefault="00397FEF" w:rsidP="009F0A33">
      <w:pPr>
        <w:spacing w:after="100" w:afterAutospacing="1"/>
        <w:ind w:left="1440"/>
        <w:rPr>
          <w:lang w:eastAsia="en-GB"/>
        </w:rPr>
      </w:pPr>
      <w:r>
        <w:rPr>
          <w:lang w:eastAsia="en-GB"/>
        </w:rPr>
        <w:t xml:space="preserve">Objectives for this period:  </w:t>
      </w:r>
    </w:p>
    <w:p w14:paraId="2B482F51" w14:textId="6662858B" w:rsidR="00374850" w:rsidRPr="00E56885" w:rsidRDefault="00374850" w:rsidP="00E56885">
      <w:pPr>
        <w:spacing w:after="100" w:afterAutospacing="1"/>
        <w:ind w:left="1440"/>
        <w:rPr>
          <w:lang w:eastAsia="en-GB"/>
        </w:rPr>
      </w:pPr>
      <w:r w:rsidRPr="00E56885">
        <w:rPr>
          <w:lang w:eastAsia="en-GB"/>
        </w:rPr>
        <w:t xml:space="preserve">Comments </w:t>
      </w:r>
      <w:r w:rsidR="00754F1A">
        <w:rPr>
          <w:rFonts w:hint="eastAsia"/>
          <w:lang w:eastAsia="zh-CN"/>
        </w:rPr>
        <w:t>：</w:t>
      </w:r>
    </w:p>
    <w:p w14:paraId="0B4C0302" w14:textId="77777777" w:rsidR="00374850" w:rsidRPr="00E56885" w:rsidRDefault="00374850" w:rsidP="00E56885">
      <w:pPr>
        <w:numPr>
          <w:ilvl w:val="0"/>
          <w:numId w:val="1"/>
        </w:numPr>
        <w:spacing w:after="100" w:afterAutospacing="1"/>
        <w:rPr>
          <w:rFonts w:eastAsia="Times New Roman"/>
          <w:lang w:eastAsia="en-GB"/>
        </w:rPr>
      </w:pPr>
      <w:r w:rsidRPr="00E56885">
        <w:rPr>
          <w:rFonts w:eastAsia="Times New Roman"/>
          <w:lang w:eastAsia="en-GB"/>
        </w:rPr>
        <w:t>Driver and Software Library Improvement:</w:t>
      </w:r>
    </w:p>
    <w:p w14:paraId="7E1C0943" w14:textId="77777777" w:rsidR="00374850" w:rsidRPr="00E56885" w:rsidRDefault="00374850" w:rsidP="00E56885">
      <w:pPr>
        <w:numPr>
          <w:ilvl w:val="1"/>
          <w:numId w:val="1"/>
        </w:numPr>
        <w:spacing w:after="100" w:afterAutospacing="1"/>
        <w:rPr>
          <w:rFonts w:eastAsia="Times New Roman"/>
          <w:lang w:eastAsia="en-GB"/>
        </w:rPr>
      </w:pPr>
      <w:r w:rsidRPr="00E56885">
        <w:rPr>
          <w:rFonts w:eastAsia="Times New Roman"/>
          <w:lang w:eastAsia="en-GB"/>
        </w:rPr>
        <w:t>Contribution towards creating and improving drivers and software libraries for enhanced functionality and performance.</w:t>
      </w:r>
    </w:p>
    <w:p w14:paraId="43CC99CB" w14:textId="77777777" w:rsidR="009F0A33" w:rsidRDefault="00397FEF" w:rsidP="009F0A33">
      <w:pPr>
        <w:spacing w:after="100" w:afterAutospacing="1"/>
        <w:ind w:left="1440"/>
        <w:rPr>
          <w:lang w:eastAsia="en-GB"/>
        </w:rPr>
      </w:pPr>
      <w:r>
        <w:rPr>
          <w:lang w:eastAsia="en-GB"/>
        </w:rPr>
        <w:t xml:space="preserve">Objectives for this period:  </w:t>
      </w:r>
    </w:p>
    <w:p w14:paraId="149C4F9F" w14:textId="6774DD24" w:rsidR="00374850" w:rsidRPr="00E56885" w:rsidRDefault="00374850" w:rsidP="00E56885">
      <w:pPr>
        <w:spacing w:after="100" w:afterAutospacing="1"/>
        <w:ind w:left="1440"/>
        <w:rPr>
          <w:lang w:eastAsia="en-GB"/>
        </w:rPr>
      </w:pPr>
      <w:r w:rsidRPr="00E56885">
        <w:rPr>
          <w:lang w:eastAsia="en-GB"/>
        </w:rPr>
        <w:t>Comments</w:t>
      </w:r>
      <w:r w:rsidR="00DD5D90">
        <w:rPr>
          <w:rFonts w:hint="eastAsia"/>
          <w:lang w:eastAsia="zh-CN"/>
        </w:rPr>
        <w:t>：</w:t>
      </w:r>
    </w:p>
    <w:p w14:paraId="4BA7390A" w14:textId="77777777" w:rsidR="00374850" w:rsidRPr="00E56885" w:rsidRDefault="00374850" w:rsidP="00E56885">
      <w:pPr>
        <w:numPr>
          <w:ilvl w:val="0"/>
          <w:numId w:val="1"/>
        </w:numPr>
        <w:spacing w:after="100" w:afterAutospacing="1"/>
        <w:rPr>
          <w:rFonts w:eastAsia="Times New Roman"/>
          <w:lang w:eastAsia="en-GB"/>
        </w:rPr>
      </w:pPr>
      <w:r w:rsidRPr="00E56885">
        <w:rPr>
          <w:rFonts w:eastAsia="Times New Roman"/>
          <w:lang w:eastAsia="en-GB"/>
        </w:rPr>
        <w:t>Client Communication and Support:</w:t>
      </w:r>
    </w:p>
    <w:p w14:paraId="694409E6" w14:textId="77777777" w:rsidR="00374850" w:rsidRPr="00E56885" w:rsidRDefault="00374850" w:rsidP="00E56885">
      <w:pPr>
        <w:numPr>
          <w:ilvl w:val="1"/>
          <w:numId w:val="1"/>
        </w:numPr>
        <w:spacing w:after="100" w:afterAutospacing="1"/>
        <w:rPr>
          <w:rFonts w:eastAsia="Times New Roman"/>
          <w:lang w:eastAsia="en-GB"/>
        </w:rPr>
      </w:pPr>
      <w:r w:rsidRPr="00E56885">
        <w:rPr>
          <w:rFonts w:eastAsia="Times New Roman"/>
          <w:lang w:eastAsia="en-GB"/>
        </w:rPr>
        <w:t>Effectiveness in liaising with clients and SDK developers to address software-related queries and provide technical support.</w:t>
      </w:r>
    </w:p>
    <w:p w14:paraId="6F60D307" w14:textId="2B92C7DD" w:rsidR="00397FEF" w:rsidRPr="006E4D73" w:rsidRDefault="00397FEF" w:rsidP="00E56885">
      <w:pPr>
        <w:spacing w:after="100" w:afterAutospacing="1"/>
        <w:ind w:left="1440"/>
        <w:rPr>
          <w:rFonts w:hint="eastAsia"/>
          <w:lang w:eastAsia="zh-CN"/>
        </w:rPr>
      </w:pPr>
      <w:r>
        <w:rPr>
          <w:lang w:eastAsia="en-GB"/>
        </w:rPr>
        <w:lastRenderedPageBreak/>
        <w:t xml:space="preserve">Objectives for this period:  </w:t>
      </w:r>
    </w:p>
    <w:p w14:paraId="723CB184" w14:textId="51F64278" w:rsidR="00374850" w:rsidRPr="00E56885" w:rsidRDefault="00374850" w:rsidP="00E56885">
      <w:pPr>
        <w:spacing w:after="100" w:afterAutospacing="1"/>
        <w:ind w:left="1440"/>
        <w:rPr>
          <w:lang w:eastAsia="en-GB"/>
        </w:rPr>
      </w:pPr>
      <w:r w:rsidRPr="00E56885">
        <w:rPr>
          <w:lang w:eastAsia="en-GB"/>
        </w:rPr>
        <w:t>Comments _____________________________________________________________</w:t>
      </w:r>
    </w:p>
    <w:p w14:paraId="1D73038D" w14:textId="77777777" w:rsidR="00374850" w:rsidRPr="00E56885" w:rsidRDefault="00374850" w:rsidP="00E56885">
      <w:pPr>
        <w:numPr>
          <w:ilvl w:val="0"/>
          <w:numId w:val="1"/>
        </w:numPr>
        <w:spacing w:after="100" w:afterAutospacing="1"/>
        <w:rPr>
          <w:rFonts w:eastAsia="Times New Roman"/>
          <w:lang w:eastAsia="en-GB"/>
        </w:rPr>
      </w:pPr>
      <w:r w:rsidRPr="00E56885">
        <w:rPr>
          <w:rFonts w:eastAsia="Times New Roman"/>
          <w:lang w:eastAsia="en-GB"/>
        </w:rPr>
        <w:t>Team Collaboration:</w:t>
      </w:r>
    </w:p>
    <w:p w14:paraId="605BEF98" w14:textId="77777777" w:rsidR="00374850" w:rsidRPr="00E56885" w:rsidRDefault="00374850" w:rsidP="00E56885">
      <w:pPr>
        <w:numPr>
          <w:ilvl w:val="1"/>
          <w:numId w:val="1"/>
        </w:numPr>
        <w:spacing w:after="100" w:afterAutospacing="1"/>
        <w:rPr>
          <w:rFonts w:eastAsia="Times New Roman"/>
          <w:lang w:eastAsia="en-GB"/>
        </w:rPr>
      </w:pPr>
      <w:r w:rsidRPr="00E56885">
        <w:rPr>
          <w:rFonts w:eastAsia="Times New Roman"/>
          <w:lang w:eastAsia="en-GB"/>
        </w:rPr>
        <w:t>Ability to collaborate with SDK and SoC technical teams to align software development strategies and achieve common goals.</w:t>
      </w:r>
    </w:p>
    <w:p w14:paraId="29EB66AF" w14:textId="1EB316B3" w:rsidR="00397FEF" w:rsidRPr="006E4D73" w:rsidRDefault="00397FEF" w:rsidP="00E56885">
      <w:pPr>
        <w:spacing w:after="100" w:afterAutospacing="1"/>
        <w:ind w:left="1440"/>
        <w:rPr>
          <w:rFonts w:hint="eastAsia"/>
          <w:lang w:eastAsia="zh-CN"/>
        </w:rPr>
      </w:pPr>
      <w:r>
        <w:rPr>
          <w:lang w:eastAsia="en-GB"/>
        </w:rPr>
        <w:t xml:space="preserve">Objectives for this period:  </w:t>
      </w:r>
    </w:p>
    <w:p w14:paraId="42037CF9" w14:textId="6FF1CA51" w:rsidR="00374850" w:rsidRPr="00E56885" w:rsidRDefault="00374850" w:rsidP="00E56885">
      <w:pPr>
        <w:spacing w:after="100" w:afterAutospacing="1"/>
        <w:ind w:left="1440"/>
        <w:rPr>
          <w:lang w:eastAsia="en-GB"/>
        </w:rPr>
      </w:pPr>
      <w:r w:rsidRPr="00E56885">
        <w:rPr>
          <w:lang w:eastAsia="en-GB"/>
        </w:rPr>
        <w:t>Comments _____________________________________________________________</w:t>
      </w:r>
    </w:p>
    <w:p w14:paraId="1ADE45BC" w14:textId="77777777" w:rsidR="00374850" w:rsidRPr="00E56885" w:rsidRDefault="00374850" w:rsidP="00E56885">
      <w:pPr>
        <w:numPr>
          <w:ilvl w:val="0"/>
          <w:numId w:val="1"/>
        </w:numPr>
        <w:spacing w:after="100" w:afterAutospacing="1"/>
        <w:rPr>
          <w:rFonts w:eastAsia="Times New Roman"/>
          <w:lang w:eastAsia="en-GB"/>
        </w:rPr>
      </w:pPr>
      <w:r w:rsidRPr="00E56885">
        <w:rPr>
          <w:rFonts w:eastAsia="Times New Roman"/>
          <w:lang w:eastAsia="en-GB"/>
        </w:rPr>
        <w:t>Documentation and Specification:</w:t>
      </w:r>
    </w:p>
    <w:p w14:paraId="5C25F8A4" w14:textId="77777777" w:rsidR="00374850" w:rsidRPr="00E56885" w:rsidRDefault="00374850" w:rsidP="00E56885">
      <w:pPr>
        <w:numPr>
          <w:ilvl w:val="1"/>
          <w:numId w:val="1"/>
        </w:numPr>
        <w:spacing w:after="100" w:afterAutospacing="1"/>
        <w:rPr>
          <w:rFonts w:eastAsia="Times New Roman"/>
          <w:lang w:eastAsia="en-GB"/>
        </w:rPr>
      </w:pPr>
      <w:r w:rsidRPr="00E56885">
        <w:rPr>
          <w:rFonts w:eastAsia="Times New Roman"/>
          <w:lang w:eastAsia="en-GB"/>
        </w:rPr>
        <w:t>Contribution towards developing technical specifications and SDK documentation to enhance client accessibility and understanding.</w:t>
      </w:r>
    </w:p>
    <w:p w14:paraId="52FED6D1" w14:textId="77777777" w:rsidR="00827E71" w:rsidRDefault="00397FEF" w:rsidP="00827E71">
      <w:pPr>
        <w:spacing w:after="100" w:afterAutospacing="1"/>
        <w:ind w:left="1440"/>
        <w:rPr>
          <w:lang w:eastAsia="en-GB"/>
        </w:rPr>
      </w:pPr>
      <w:r>
        <w:rPr>
          <w:lang w:eastAsia="en-GB"/>
        </w:rPr>
        <w:t xml:space="preserve">Objectives for this period:  </w:t>
      </w:r>
    </w:p>
    <w:p w14:paraId="208E9E17" w14:textId="77777777" w:rsidR="00DD5D90" w:rsidRPr="00DD5D90" w:rsidRDefault="00DD5D90" w:rsidP="00DD5D90">
      <w:pPr>
        <w:pStyle w:val="a9"/>
        <w:spacing w:after="100" w:afterAutospacing="1"/>
        <w:ind w:left="2160"/>
        <w:rPr>
          <w:rFonts w:ascii="宋体" w:hAnsi="宋体" w:cs="宋体" w:hint="eastAsia"/>
          <w:i/>
          <w:iCs/>
          <w:color w:val="0F4761" w:themeColor="accent1" w:themeShade="BF"/>
          <w:lang w:eastAsia="zh-CN"/>
        </w:rPr>
      </w:pPr>
    </w:p>
    <w:p w14:paraId="37C08006" w14:textId="577A864D" w:rsidR="00374850" w:rsidRPr="00E56885" w:rsidRDefault="00374850" w:rsidP="00E56885">
      <w:pPr>
        <w:spacing w:after="100" w:afterAutospacing="1"/>
        <w:ind w:left="1440"/>
        <w:rPr>
          <w:lang w:eastAsia="zh-CN"/>
        </w:rPr>
      </w:pPr>
      <w:r w:rsidRPr="00E56885">
        <w:rPr>
          <w:lang w:eastAsia="en-GB"/>
        </w:rPr>
        <w:t xml:space="preserve">Comments </w:t>
      </w:r>
      <w:r w:rsidR="00DD5D90">
        <w:rPr>
          <w:rFonts w:hint="eastAsia"/>
          <w:lang w:eastAsia="zh-CN"/>
        </w:rPr>
        <w:t>：</w:t>
      </w:r>
    </w:p>
    <w:p w14:paraId="6EFC34DA" w14:textId="63DF41F9" w:rsidR="00374850" w:rsidRPr="00E56885" w:rsidRDefault="00374850" w:rsidP="00E56885">
      <w:pPr>
        <w:spacing w:after="100" w:afterAutospacing="1"/>
        <w:rPr>
          <w:lang w:eastAsia="zh-CN"/>
        </w:rPr>
      </w:pPr>
      <w:r w:rsidRPr="00E56885">
        <w:rPr>
          <w:lang w:eastAsia="en-GB"/>
        </w:rPr>
        <w:t xml:space="preserve">Overall Performance Rating: </w:t>
      </w:r>
      <w:r w:rsidR="00F21132">
        <w:rPr>
          <w:rFonts w:hint="eastAsia"/>
          <w:lang w:eastAsia="zh-CN"/>
        </w:rPr>
        <w:t xml:space="preserve">   </w:t>
      </w:r>
      <w:r w:rsidR="00F21132" w:rsidRPr="00F21132">
        <w:rPr>
          <w:lang w:eastAsia="zh-CN"/>
        </w:rPr>
        <w:t xml:space="preserve">Constantly improve </w:t>
      </w:r>
      <w:r w:rsidR="00F21132">
        <w:rPr>
          <w:rFonts w:hint="eastAsia"/>
          <w:lang w:eastAsia="zh-CN"/>
        </w:rPr>
        <w:t>my</w:t>
      </w:r>
      <w:r w:rsidR="00F21132" w:rsidRPr="00F21132">
        <w:rPr>
          <w:lang w:eastAsia="zh-CN"/>
        </w:rPr>
        <w:t xml:space="preserve"> abilities</w:t>
      </w:r>
    </w:p>
    <w:p w14:paraId="5C8484C2" w14:textId="77777777" w:rsidR="00374850" w:rsidRDefault="00374850" w:rsidP="00E56885">
      <w:pPr>
        <w:spacing w:after="100" w:afterAutospacing="1"/>
        <w:rPr>
          <w:lang w:eastAsia="en-GB"/>
        </w:rPr>
      </w:pPr>
      <w:r w:rsidRPr="00E56885">
        <w:rPr>
          <w:lang w:eastAsia="en-GB"/>
        </w:rPr>
        <w:t>Employee Comments: (Please provide any additional comments or insights regarding your performance during the appraisal period)</w:t>
      </w:r>
    </w:p>
    <w:p w14:paraId="3AA0C49B" w14:textId="77777777" w:rsidR="00F21132" w:rsidRDefault="00F21132" w:rsidP="00E56885">
      <w:pPr>
        <w:spacing w:after="100" w:afterAutospacing="1"/>
        <w:rPr>
          <w:lang w:eastAsia="zh-CN"/>
        </w:rPr>
      </w:pPr>
    </w:p>
    <w:p w14:paraId="71225B45" w14:textId="77777777" w:rsidR="00A12EAE" w:rsidRDefault="00A12EAE" w:rsidP="00E56885">
      <w:pPr>
        <w:spacing w:after="100" w:afterAutospacing="1"/>
        <w:rPr>
          <w:lang w:eastAsia="zh-CN"/>
        </w:rPr>
      </w:pPr>
    </w:p>
    <w:p w14:paraId="4698110A" w14:textId="6F3BDB9F" w:rsidR="00F21132" w:rsidRPr="00F21132" w:rsidRDefault="00F21132" w:rsidP="00E56885">
      <w:pPr>
        <w:spacing w:after="100" w:afterAutospacing="1"/>
        <w:rPr>
          <w:lang w:eastAsia="zh-CN"/>
        </w:rPr>
      </w:pPr>
      <w:r w:rsidRPr="00F21132">
        <w:rPr>
          <w:lang w:eastAsia="en-GB"/>
        </w:rPr>
        <w:t>It is also necessary to continue to learn and supplement the lack of knowledge</w:t>
      </w:r>
      <w:r>
        <w:rPr>
          <w:rFonts w:hint="eastAsia"/>
          <w:lang w:eastAsia="zh-CN"/>
        </w:rPr>
        <w:t>.</w:t>
      </w:r>
    </w:p>
    <w:p w14:paraId="62E5E02A" w14:textId="77777777" w:rsidR="00374850" w:rsidRPr="00E56885" w:rsidRDefault="00781B2F" w:rsidP="00E56885">
      <w:pPr>
        <w:jc w:val="center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pict w14:anchorId="36232322">
          <v:rect id="_x0000_i1025" style="width:468pt;height:1.2pt" o:hralign="center" o:hrstd="t" o:hr="t" fillcolor="#a0a0a0" stroked="f"/>
        </w:pict>
      </w:r>
    </w:p>
    <w:p w14:paraId="27D5955C" w14:textId="77777777" w:rsidR="00374850" w:rsidRPr="00E56885" w:rsidRDefault="00374850" w:rsidP="00E56885">
      <w:pPr>
        <w:rPr>
          <w:lang w:eastAsia="en-GB"/>
        </w:rPr>
      </w:pPr>
    </w:p>
    <w:p w14:paraId="47CFA5B1" w14:textId="77777777" w:rsidR="00374850" w:rsidRPr="00E56885" w:rsidRDefault="00374850" w:rsidP="00E56885">
      <w:pPr>
        <w:rPr>
          <w:lang w:eastAsia="en-GB"/>
        </w:rPr>
      </w:pPr>
    </w:p>
    <w:p w14:paraId="189F5917" w14:textId="2C8AF383" w:rsidR="00374850" w:rsidRPr="006E4D73" w:rsidRDefault="00374850" w:rsidP="006E4D73">
      <w:pPr>
        <w:spacing w:after="100" w:afterAutospacing="1"/>
        <w:rPr>
          <w:lang w:eastAsia="en-GB"/>
        </w:rPr>
      </w:pPr>
      <w:r w:rsidRPr="00E56885">
        <w:rPr>
          <w:lang w:eastAsia="en-GB"/>
        </w:rPr>
        <w:t>Manager's Comments: (Manager's feedback on the employee's performance and areas for improvement)</w:t>
      </w:r>
      <w:r w:rsidR="00EA741A" w:rsidRPr="00B26333">
        <w:rPr>
          <w:rFonts w:hint="eastAsia"/>
          <w:color w:val="000000" w:themeColor="text1"/>
          <w:lang w:val="en-US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429962E" w14:textId="77777777" w:rsidR="00374850" w:rsidRPr="00E56885" w:rsidRDefault="00781B2F" w:rsidP="00E56885">
      <w:pPr>
        <w:jc w:val="center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pict w14:anchorId="7D07A31E">
          <v:rect id="_x0000_i1026" style="width:468pt;height:1.2pt" o:hralign="center" o:hrstd="t" o:hr="t" fillcolor="#a0a0a0" stroked="f"/>
        </w:pict>
      </w:r>
    </w:p>
    <w:p w14:paraId="3A733FD9" w14:textId="77777777" w:rsidR="00374850" w:rsidRPr="00E56885" w:rsidRDefault="00374850" w:rsidP="00E56885">
      <w:pPr>
        <w:rPr>
          <w:lang w:eastAsia="en-GB"/>
        </w:rPr>
      </w:pPr>
    </w:p>
    <w:p w14:paraId="72653934" w14:textId="2AE4B035" w:rsidR="00374850" w:rsidRPr="00E56885" w:rsidRDefault="00374850" w:rsidP="00E56885">
      <w:pPr>
        <w:spacing w:after="100" w:afterAutospacing="1"/>
        <w:rPr>
          <w:lang w:eastAsia="en-GB"/>
        </w:rPr>
      </w:pPr>
      <w:r w:rsidRPr="00E56885">
        <w:rPr>
          <w:lang w:eastAsia="en-GB"/>
        </w:rPr>
        <w:t>Employee Signature: __________ Date: ___________</w:t>
      </w:r>
    </w:p>
    <w:p w14:paraId="305063C5" w14:textId="77777777" w:rsidR="00374850" w:rsidRPr="00E56885" w:rsidRDefault="00374850" w:rsidP="00E56885">
      <w:pPr>
        <w:spacing w:after="100" w:afterAutospacing="1"/>
        <w:rPr>
          <w:lang w:eastAsia="en-GB"/>
        </w:rPr>
      </w:pPr>
      <w:r w:rsidRPr="00E56885">
        <w:rPr>
          <w:lang w:eastAsia="en-GB"/>
        </w:rPr>
        <w:t>Manager Signature: _________________________ Date: _________________________</w:t>
      </w:r>
    </w:p>
    <w:p w14:paraId="17105B5B" w14:textId="77777777" w:rsidR="00374850" w:rsidRPr="00E56885" w:rsidRDefault="00374850" w:rsidP="00E56885">
      <w:pPr>
        <w:rPr>
          <w:sz w:val="20"/>
          <w:szCs w:val="20"/>
        </w:rPr>
      </w:pPr>
    </w:p>
    <w:p w14:paraId="698D5CEA" w14:textId="77777777" w:rsidR="00374850" w:rsidRPr="00E56885" w:rsidRDefault="00374850" w:rsidP="00E56885">
      <w:pPr>
        <w:rPr>
          <w:sz w:val="20"/>
          <w:szCs w:val="20"/>
        </w:rPr>
      </w:pPr>
    </w:p>
    <w:p w14:paraId="3E098642" w14:textId="77777777" w:rsidR="00B51D88" w:rsidRPr="00E56885" w:rsidRDefault="00B51D88" w:rsidP="00E56885">
      <w:pPr>
        <w:rPr>
          <w:sz w:val="20"/>
          <w:szCs w:val="20"/>
        </w:rPr>
      </w:pPr>
    </w:p>
    <w:sectPr w:rsidR="00B51D88" w:rsidRPr="00E56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00A"/>
    <w:multiLevelType w:val="hybridMultilevel"/>
    <w:tmpl w:val="E0281B6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1DA5C6F"/>
    <w:multiLevelType w:val="hybridMultilevel"/>
    <w:tmpl w:val="D1F8D5F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48B4754"/>
    <w:multiLevelType w:val="multilevel"/>
    <w:tmpl w:val="252E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509335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2556817">
    <w:abstractNumId w:val="0"/>
  </w:num>
  <w:num w:numId="3" w16cid:durableId="253562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850"/>
    <w:rsid w:val="00084618"/>
    <w:rsid w:val="000F4A30"/>
    <w:rsid w:val="000F5A92"/>
    <w:rsid w:val="000F6C94"/>
    <w:rsid w:val="002006B1"/>
    <w:rsid w:val="00301B54"/>
    <w:rsid w:val="00334E46"/>
    <w:rsid w:val="00374850"/>
    <w:rsid w:val="00397FEF"/>
    <w:rsid w:val="005F0670"/>
    <w:rsid w:val="005F4482"/>
    <w:rsid w:val="00666F1C"/>
    <w:rsid w:val="006E4D73"/>
    <w:rsid w:val="00754F1A"/>
    <w:rsid w:val="00827E71"/>
    <w:rsid w:val="009F0A33"/>
    <w:rsid w:val="00A12EAE"/>
    <w:rsid w:val="00B26333"/>
    <w:rsid w:val="00B51D88"/>
    <w:rsid w:val="00DD5D90"/>
    <w:rsid w:val="00E56885"/>
    <w:rsid w:val="00EA741A"/>
    <w:rsid w:val="00F2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804797"/>
  <w15:chartTrackingRefBased/>
  <w15:docId w15:val="{6E2AD7F3-1EA3-464E-AAA6-4B94B5EB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A33"/>
    <w:pPr>
      <w:spacing w:after="0" w:line="240" w:lineRule="auto"/>
    </w:pPr>
    <w:rPr>
      <w:rFonts w:ascii="Aptos" w:hAnsi="Aptos" w:cs="Aptos"/>
    </w:rPr>
  </w:style>
  <w:style w:type="paragraph" w:styleId="1">
    <w:name w:val="heading 1"/>
    <w:basedOn w:val="a"/>
    <w:next w:val="a"/>
    <w:link w:val="10"/>
    <w:uiPriority w:val="9"/>
    <w:qFormat/>
    <w:rsid w:val="00374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8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8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8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8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4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74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74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748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74850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748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74850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48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748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48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4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4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4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48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48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48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4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48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4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327</Words>
  <Characters>2076</Characters>
  <Application>Microsoft Office Word</Application>
  <DocSecurity>0</DocSecurity>
  <Lines>56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DSTD Consulting</dc:creator>
  <cp:keywords/>
  <dc:description/>
  <cp:lastModifiedBy>雨婷 梁</cp:lastModifiedBy>
  <cp:revision>13</cp:revision>
  <dcterms:created xsi:type="dcterms:W3CDTF">2024-06-05T14:22:00Z</dcterms:created>
  <dcterms:modified xsi:type="dcterms:W3CDTF">2026-08-04T06:59:00Z</dcterms:modified>
</cp:coreProperties>
</file>