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5D023" w14:textId="3A43D00D" w:rsidR="0031203B" w:rsidRPr="00392551" w:rsidRDefault="009F6567" w:rsidP="00775D5F">
      <w:pPr>
        <w:pStyle w:val="Title"/>
        <w:rPr>
          <w:color w:val="4F81BD" w:themeColor="accent1"/>
          <w:sz w:val="48"/>
          <w:szCs w:val="48"/>
        </w:rPr>
      </w:pPr>
      <w:r>
        <w:rPr>
          <w:color w:val="4F81BD" w:themeColor="accent1"/>
          <w:sz w:val="48"/>
          <w:szCs w:val="48"/>
        </w:rPr>
        <w:t xml:space="preserve"> </w:t>
      </w:r>
      <w:r w:rsidR="00AE12D0" w:rsidRPr="00392551">
        <w:rPr>
          <w:color w:val="4F81BD" w:themeColor="accent1"/>
          <w:sz w:val="48"/>
          <w:szCs w:val="48"/>
        </w:rPr>
        <w:t>Module 4:  Bioinformatic and Molecular Biological Identification of M</w:t>
      </w:r>
      <w:r w:rsidR="0031203B" w:rsidRPr="00392551">
        <w:rPr>
          <w:color w:val="4F81BD" w:themeColor="accent1"/>
          <w:sz w:val="48"/>
          <w:szCs w:val="48"/>
        </w:rPr>
        <w:t>utations in DNA</w:t>
      </w:r>
      <w:r w:rsidR="00243C05" w:rsidRPr="00392551">
        <w:rPr>
          <w:color w:val="4F81BD" w:themeColor="accent1"/>
          <w:sz w:val="48"/>
          <w:szCs w:val="48"/>
        </w:rPr>
        <w:t xml:space="preserve"> </w:t>
      </w:r>
    </w:p>
    <w:p w14:paraId="6235D024" w14:textId="77777777" w:rsidR="0031203B" w:rsidRDefault="0031203B" w:rsidP="00775D5F">
      <w:pPr>
        <w:pStyle w:val="Heading1"/>
      </w:pPr>
      <w:r>
        <w:t>Background</w:t>
      </w:r>
    </w:p>
    <w:p w14:paraId="6235D025" w14:textId="77777777" w:rsidR="0031203B" w:rsidRDefault="0031203B" w:rsidP="00775D5F">
      <w:pPr>
        <w:spacing w:line="240" w:lineRule="auto"/>
      </w:pPr>
      <w:r>
        <w:t>Geneticists have identified numerous mutations that cause or contribute to disease. We now know the precise genetic mutations responsible for several forms of muscular dystrophy, anemia, cystic fibrosis, Huntington’s chorea, and other inherited genetic disorders. For some diseases, we even know how the mutation affects the structure and normal function of the encoded proteins. But how were these mutations identified? Investigators use multiple methods to identify general regions in the genome that may differ between normal and disease-prone individuals. Once a candidate region has been identified, it is isolated and sequenced using high-speed automated instruments. Next the nucleotide sequence of the DNA region in disease prone individuals is compared to an equivalent region in normal individuals. The sequences for normal individuals are downloaded from a massive computer database containing complete genome sequences for dozens of organisms, including humans. Then the two sequences are aligned using bioinformatics software, allowing the investigator to identify changes in the DNA that may be involved in the disease process.</w:t>
      </w:r>
    </w:p>
    <w:p w14:paraId="6235D026" w14:textId="77777777" w:rsidR="0031203B" w:rsidRDefault="0031203B" w:rsidP="00726B88">
      <w:pPr>
        <w:spacing w:line="240" w:lineRule="auto"/>
        <w:rPr>
          <w:rFonts w:cs="Times New Roman"/>
        </w:rPr>
      </w:pPr>
      <w:r w:rsidRPr="00726B88">
        <w:t xml:space="preserve">In this unit </w:t>
      </w:r>
      <w:r>
        <w:t xml:space="preserve">we </w:t>
      </w:r>
      <w:r w:rsidRPr="00726B88">
        <w:t>will use bioinformatics software to find differences between normal and mu</w:t>
      </w:r>
      <w:r w:rsidRPr="00726B88">
        <w:softHyphen/>
        <w:t xml:space="preserve">tant DNA sequences, then use DNA restriction mapping to confirm the differences you find. So that the lab procedures can be performed in a reasonable amount of time, </w:t>
      </w:r>
      <w:r>
        <w:t xml:space="preserve">we </w:t>
      </w:r>
      <w:r w:rsidRPr="00726B88">
        <w:t>will work with bacterial rather than human DNA. However, the meth</w:t>
      </w:r>
      <w:r w:rsidRPr="00726B88">
        <w:softHyphen/>
        <w:t xml:space="preserve">ods and thinking process are much the same as for characterizing genes linked to human disease. </w:t>
      </w:r>
    </w:p>
    <w:p w14:paraId="6235D027" w14:textId="77777777" w:rsidR="0031203B" w:rsidRDefault="0031203B" w:rsidP="00726B88">
      <w:pPr>
        <w:pStyle w:val="Heading2"/>
      </w:pPr>
      <w:r>
        <w:t xml:space="preserve">The Lac operon in </w:t>
      </w:r>
      <w:r w:rsidRPr="00671DEC">
        <w:rPr>
          <w:i/>
          <w:iCs/>
        </w:rPr>
        <w:t>E. coli</w:t>
      </w:r>
      <w:r>
        <w:t xml:space="preserve"> as a model system</w:t>
      </w:r>
    </w:p>
    <w:p w14:paraId="6235D028" w14:textId="77777777" w:rsidR="0031203B" w:rsidRPr="00726B88" w:rsidRDefault="0031203B" w:rsidP="00726B88">
      <w:r w:rsidRPr="00726B88">
        <w:t xml:space="preserve">Free-living bacteria like </w:t>
      </w:r>
      <w:r w:rsidRPr="00726B88">
        <w:rPr>
          <w:i/>
          <w:iCs/>
        </w:rPr>
        <w:t xml:space="preserve">Escherichia coli </w:t>
      </w:r>
      <w:r w:rsidRPr="00726B88">
        <w:t>use many carbon sources for energy and raw materials. Their preferred sources are glucose, lactose, maltose, or other sug</w:t>
      </w:r>
      <w:r w:rsidRPr="00726B88">
        <w:softHyphen/>
        <w:t xml:space="preserve">ars. To catabolize sugars, bacteria must transcribe genomic DNA into mRNA, </w:t>
      </w:r>
      <w:r w:rsidR="008F22FB" w:rsidRPr="00726B88">
        <w:t>and then</w:t>
      </w:r>
      <w:r w:rsidRPr="00726B88">
        <w:t xml:space="preserve"> translate it to produce the necessary enzymes. </w:t>
      </w:r>
      <w:r w:rsidRPr="00726B88">
        <w:rPr>
          <w:i/>
          <w:iCs/>
        </w:rPr>
        <w:t xml:space="preserve">E. coli </w:t>
      </w:r>
      <w:r w:rsidRPr="00726B88">
        <w:t>does not continuously syn</w:t>
      </w:r>
      <w:r w:rsidRPr="00726B88">
        <w:softHyphen/>
        <w:t>thesize every enzyme and transporter protein needed to metabolize every possible sugar. Instead, it transcribes mRNAs for the required enzymes only when that par</w:t>
      </w:r>
      <w:r w:rsidRPr="00726B88">
        <w:softHyphen/>
        <w:t>ticular sugar is present in the local environment. This process can be demonstrated in lab using the</w:t>
      </w:r>
      <w:r w:rsidRPr="00726B88">
        <w:rPr>
          <w:b/>
          <w:bCs/>
          <w:i/>
          <w:iCs/>
        </w:rPr>
        <w:t xml:space="preserve"> </w:t>
      </w:r>
      <w:r w:rsidRPr="00726B88">
        <w:rPr>
          <w:i/>
          <w:iCs/>
        </w:rPr>
        <w:t>lac</w:t>
      </w:r>
      <w:r w:rsidRPr="00726B88">
        <w:t xml:space="preserve"> operon. </w:t>
      </w:r>
    </w:p>
    <w:p w14:paraId="6235D029" w14:textId="77777777" w:rsidR="0031203B" w:rsidRDefault="00C244B2" w:rsidP="009B5C40">
      <w:pPr>
        <w:keepNext/>
        <w:jc w:val="center"/>
        <w:rPr>
          <w:rFonts w:cs="Times New Roman"/>
        </w:rPr>
      </w:pPr>
      <w:r>
        <w:rPr>
          <w:rFonts w:cs="Times New Roman"/>
          <w:noProof/>
        </w:rPr>
        <w:drawing>
          <wp:inline distT="0" distB="0" distL="0" distR="0" wp14:anchorId="6235D193" wp14:editId="6235D194">
            <wp:extent cx="5229225" cy="723900"/>
            <wp:effectExtent l="19050" t="0" r="9525"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229225" cy="723900"/>
                    </a:xfrm>
                    <a:prstGeom prst="rect">
                      <a:avLst/>
                    </a:prstGeom>
                    <a:noFill/>
                    <a:ln w="9525">
                      <a:noFill/>
                      <a:miter lim="800000"/>
                      <a:headEnd/>
                      <a:tailEnd/>
                    </a:ln>
                  </pic:spPr>
                </pic:pic>
              </a:graphicData>
            </a:graphic>
          </wp:inline>
        </w:drawing>
      </w:r>
    </w:p>
    <w:p w14:paraId="6235D02A" w14:textId="64E85DA7" w:rsidR="0031203B" w:rsidRPr="00481852" w:rsidRDefault="0031203B" w:rsidP="00481852">
      <w:pPr>
        <w:pStyle w:val="Caption"/>
        <w:rPr>
          <w:rFonts w:cs="Times New Roman"/>
          <w:b w:val="0"/>
          <w:bCs w:val="0"/>
          <w:color w:val="auto"/>
        </w:rPr>
      </w:pPr>
      <w:r w:rsidRPr="00481852">
        <w:rPr>
          <w:color w:val="auto"/>
        </w:rPr>
        <w:t xml:space="preserve">Figure </w:t>
      </w:r>
      <w:r w:rsidR="00530B44" w:rsidRPr="00481852">
        <w:rPr>
          <w:color w:val="auto"/>
        </w:rPr>
        <w:fldChar w:fldCharType="begin"/>
      </w:r>
      <w:r w:rsidRPr="00481852">
        <w:rPr>
          <w:color w:val="auto"/>
        </w:rPr>
        <w:instrText xml:space="preserve"> SEQ Figure \* ARABIC </w:instrText>
      </w:r>
      <w:r w:rsidR="00530B44" w:rsidRPr="00481852">
        <w:rPr>
          <w:color w:val="auto"/>
        </w:rPr>
        <w:fldChar w:fldCharType="separate"/>
      </w:r>
      <w:r w:rsidR="00EE5B15">
        <w:rPr>
          <w:noProof/>
          <w:color w:val="auto"/>
        </w:rPr>
        <w:t>1</w:t>
      </w:r>
      <w:r w:rsidR="00530B44" w:rsidRPr="00481852">
        <w:rPr>
          <w:color w:val="auto"/>
        </w:rPr>
        <w:fldChar w:fldCharType="end"/>
      </w:r>
      <w:r w:rsidRPr="00481852">
        <w:rPr>
          <w:color w:val="auto"/>
        </w:rPr>
        <w:t xml:space="preserve">: General features of the Lac operon. </w:t>
      </w:r>
      <w:r w:rsidRPr="00481852">
        <w:rPr>
          <w:b w:val="0"/>
          <w:bCs w:val="0"/>
          <w:color w:val="auto"/>
        </w:rPr>
        <w:t xml:space="preserve">The Lac operon consists of </w:t>
      </w:r>
      <w:r>
        <w:rPr>
          <w:b w:val="0"/>
          <w:bCs w:val="0"/>
          <w:color w:val="auto"/>
        </w:rPr>
        <w:t xml:space="preserve">the CAP (cAMP binding protein) binding site, the -35 and -10 sites where transcription factors bind, the Operator region where an inhibitory </w:t>
      </w:r>
      <w:proofErr w:type="spellStart"/>
      <w:r>
        <w:rPr>
          <w:b w:val="0"/>
          <w:bCs w:val="0"/>
          <w:color w:val="auto"/>
        </w:rPr>
        <w:t>LacI</w:t>
      </w:r>
      <w:proofErr w:type="spellEnd"/>
      <w:r>
        <w:rPr>
          <w:b w:val="0"/>
          <w:bCs w:val="0"/>
          <w:color w:val="auto"/>
        </w:rPr>
        <w:t xml:space="preserve"> protein can bind, the start site where RNA polymerase begins transcription, and the protein coding region that starts with the initial methionine of the </w:t>
      </w:r>
      <w:r>
        <w:rPr>
          <w:rFonts w:cs="Times New Roman"/>
          <w:b w:val="0"/>
          <w:bCs w:val="0"/>
          <w:color w:val="auto"/>
        </w:rPr>
        <w:sym w:font="Symbol" w:char="F062"/>
      </w:r>
      <w:r>
        <w:rPr>
          <w:b w:val="0"/>
          <w:bCs w:val="0"/>
          <w:color w:val="auto"/>
        </w:rPr>
        <w:t>-galactosidase (βGal) protein.</w:t>
      </w:r>
    </w:p>
    <w:p w14:paraId="6235D02B" w14:textId="64F28085" w:rsidR="0031203B" w:rsidRDefault="0031203B" w:rsidP="009B5C40">
      <w:pPr>
        <w:spacing w:line="240" w:lineRule="auto"/>
      </w:pPr>
      <w:r w:rsidRPr="009B5C40">
        <w:t>Most bacterial promoters contain -35 and -10 sites where general transcription factors bind then recruit RNA polymerase for transcription. Upstream of the -35 site in the lac operon is a binding site for an activator protein called cAMP activa</w:t>
      </w:r>
      <w:r w:rsidRPr="009B5C40">
        <w:softHyphen/>
        <w:t xml:space="preserve">tor protein (CAP). Immediately downstream of the -10 site is an </w:t>
      </w:r>
      <w:r w:rsidRPr="009B5C40">
        <w:lastRenderedPageBreak/>
        <w:t xml:space="preserve">operator region, where a repressor protein called </w:t>
      </w:r>
      <w:proofErr w:type="spellStart"/>
      <w:r w:rsidRPr="009B5C40">
        <w:t>LacI</w:t>
      </w:r>
      <w:proofErr w:type="spellEnd"/>
      <w:r w:rsidRPr="009B5C40">
        <w:t xml:space="preserve"> can bind and block transcription. Down</w:t>
      </w:r>
      <w:r w:rsidRPr="009B5C40">
        <w:softHyphen/>
        <w:t xml:space="preserve">stream of the operator is where RNA transcription starts. Just downstream of that is the “ATG” codon for the first methionine in the </w:t>
      </w:r>
      <w:r>
        <w:t xml:space="preserve">LacZ gene that codes for </w:t>
      </w:r>
      <w:r>
        <w:rPr>
          <w:rFonts w:cs="Times New Roman"/>
        </w:rPr>
        <w:sym w:font="Symbol" w:char="F062"/>
      </w:r>
      <w:r>
        <w:t xml:space="preserve">-galactosidase (βGal), an enzyme that breaks down lactose </w:t>
      </w:r>
      <w:r w:rsidR="006A08FA">
        <w:rPr>
          <w:noProof/>
        </w:rPr>
        <mc:AlternateContent>
          <mc:Choice Requires="wps">
            <w:drawing>
              <wp:anchor distT="0" distB="0" distL="114300" distR="114300" simplePos="0" relativeHeight="251661312" behindDoc="0" locked="0" layoutInCell="1" allowOverlap="1" wp14:anchorId="6235D195" wp14:editId="7AE6F6C9">
                <wp:simplePos x="0" y="0"/>
                <wp:positionH relativeFrom="column">
                  <wp:posOffset>300990</wp:posOffset>
                </wp:positionH>
                <wp:positionV relativeFrom="paragraph">
                  <wp:posOffset>3012440</wp:posOffset>
                </wp:positionV>
                <wp:extent cx="5417820" cy="405765"/>
                <wp:effectExtent l="0" t="0" r="0" b="12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820" cy="405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35D1B3" w14:textId="608A0C8E" w:rsidR="00F0010D" w:rsidRPr="00567ED3" w:rsidRDefault="00F0010D" w:rsidP="00567ED3">
                            <w:pPr>
                              <w:pStyle w:val="Caption"/>
                              <w:rPr>
                                <w:rFonts w:cs="Times New Roman"/>
                                <w:b w:val="0"/>
                                <w:bCs w:val="0"/>
                                <w:color w:val="auto"/>
                              </w:rPr>
                            </w:pPr>
                            <w:r w:rsidRPr="00567ED3">
                              <w:rPr>
                                <w:color w:val="auto"/>
                              </w:rPr>
                              <w:t xml:space="preserve">Figure </w:t>
                            </w:r>
                            <w:r w:rsidRPr="00567ED3">
                              <w:rPr>
                                <w:color w:val="auto"/>
                              </w:rPr>
                              <w:fldChar w:fldCharType="begin"/>
                            </w:r>
                            <w:r w:rsidRPr="00567ED3">
                              <w:rPr>
                                <w:color w:val="auto"/>
                              </w:rPr>
                              <w:instrText xml:space="preserve"> SEQ Figure \* ARABIC </w:instrText>
                            </w:r>
                            <w:r w:rsidRPr="00567ED3">
                              <w:rPr>
                                <w:color w:val="auto"/>
                              </w:rPr>
                              <w:fldChar w:fldCharType="separate"/>
                            </w:r>
                            <w:r>
                              <w:rPr>
                                <w:noProof/>
                                <w:color w:val="auto"/>
                              </w:rPr>
                              <w:t>2</w:t>
                            </w:r>
                            <w:r w:rsidRPr="00567ED3">
                              <w:rPr>
                                <w:color w:val="auto"/>
                              </w:rPr>
                              <w:fldChar w:fldCharType="end"/>
                            </w:r>
                            <w:r w:rsidRPr="00567ED3">
                              <w:rPr>
                                <w:color w:val="auto"/>
                              </w:rPr>
                              <w:t>: Nucleotide sequence of the promoter region of the lac operon</w:t>
                            </w:r>
                            <w:r>
                              <w:rPr>
                                <w:color w:val="auto"/>
                              </w:rPr>
                              <w:t>.</w:t>
                            </w:r>
                            <w:r>
                              <w:rPr>
                                <w:b w:val="0"/>
                                <w:bCs w:val="0"/>
                                <w:color w:val="auto"/>
                              </w:rPr>
                              <w:t xml:space="preserve"> The sequence shown begins just upstream of the CAP binding site, and ends several codons into the coding sequence for the LacZ gene (</w:t>
                            </w:r>
                            <w:r w:rsidRPr="005271DB">
                              <w:rPr>
                                <w:b w:val="0"/>
                                <w:bCs w:val="0"/>
                                <w:color w:val="auto"/>
                              </w:rPr>
                              <w:t>β</w:t>
                            </w:r>
                            <w:r>
                              <w:rPr>
                                <w:b w:val="0"/>
                                <w:bCs w:val="0"/>
                                <w:color w:val="auto"/>
                              </w:rPr>
                              <w:t>-galactosidase).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235D195" id="_x0000_t202" coordsize="21600,21600" o:spt="202" path="m,l,21600r21600,l21600,xe">
                <v:stroke joinstyle="miter"/>
                <v:path gradientshapeok="t" o:connecttype="rect"/>
              </v:shapetype>
              <v:shape id="Text Box 2" o:spid="_x0000_s1026" type="#_x0000_t202" style="position:absolute;margin-left:23.7pt;margin-top:237.2pt;width:426.6pt;height:3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" stroked="f">
                <v:textbox style="mso-fit-shape-to-text:t" inset="0,0,0,0">
                  <w:txbxContent>
                    <w:p w14:paraId="6235D1B3" w14:textId="608A0C8E" w:rsidR="00F0010D" w:rsidRPr="00567ED3" w:rsidRDefault="00F0010D" w:rsidP="00567ED3">
                      <w:pPr>
                        <w:pStyle w:val="Caption"/>
                        <w:rPr>
                          <w:rFonts w:cs="Times New Roman"/>
                          <w:b w:val="0"/>
                          <w:bCs w:val="0"/>
                          <w:color w:val="auto"/>
                        </w:rPr>
                      </w:pPr>
                      <w:r w:rsidRPr="00567ED3">
                        <w:rPr>
                          <w:color w:val="auto"/>
                        </w:rPr>
                        <w:t xml:space="preserve">Figure </w:t>
                      </w:r>
                      <w:r w:rsidRPr="00567ED3">
                        <w:rPr>
                          <w:color w:val="auto"/>
                        </w:rPr>
                        <w:fldChar w:fldCharType="begin"/>
                      </w:r>
                      <w:r w:rsidRPr="00567ED3">
                        <w:rPr>
                          <w:color w:val="auto"/>
                        </w:rPr>
                        <w:instrText xml:space="preserve"> SEQ Figure \* ARABIC </w:instrText>
                      </w:r>
                      <w:r w:rsidRPr="00567ED3">
                        <w:rPr>
                          <w:color w:val="auto"/>
                        </w:rPr>
                        <w:fldChar w:fldCharType="separate"/>
                      </w:r>
                      <w:r>
                        <w:rPr>
                          <w:noProof/>
                          <w:color w:val="auto"/>
                        </w:rPr>
                        <w:t>2</w:t>
                      </w:r>
                      <w:r w:rsidRPr="00567ED3">
                        <w:rPr>
                          <w:color w:val="auto"/>
                        </w:rPr>
                        <w:fldChar w:fldCharType="end"/>
                      </w:r>
                      <w:r w:rsidRPr="00567ED3">
                        <w:rPr>
                          <w:color w:val="auto"/>
                        </w:rPr>
                        <w:t>: Nucleotide sequence of the promoter region of the lac operon</w:t>
                      </w:r>
                      <w:r>
                        <w:rPr>
                          <w:color w:val="auto"/>
                        </w:rPr>
                        <w:t>.</w:t>
                      </w:r>
                      <w:r>
                        <w:rPr>
                          <w:b w:val="0"/>
                          <w:bCs w:val="0"/>
                          <w:color w:val="auto"/>
                        </w:rPr>
                        <w:t xml:space="preserve"> The sequence shown begins just upstream of the CAP binding site, and ends several codons into the coding sequence for the LacZ gene (</w:t>
                      </w:r>
                      <w:r w:rsidRPr="005271DB">
                        <w:rPr>
                          <w:b w:val="0"/>
                          <w:bCs w:val="0"/>
                          <w:color w:val="auto"/>
                        </w:rPr>
                        <w:t>β</w:t>
                      </w:r>
                      <w:r>
                        <w:rPr>
                          <w:b w:val="0"/>
                          <w:bCs w:val="0"/>
                          <w:color w:val="auto"/>
                        </w:rPr>
                        <w:t>-galactosidase).</w:t>
                      </w:r>
                    </w:p>
                  </w:txbxContent>
                </v:textbox>
                <w10:wrap type="square"/>
              </v:shape>
            </w:pict>
          </mc:Fallback>
        </mc:AlternateContent>
      </w:r>
      <w:r w:rsidR="006A08FA">
        <w:rPr>
          <w:noProof/>
        </w:rPr>
        <w:drawing>
          <wp:anchor distT="0" distB="0" distL="114300" distR="114300" simplePos="0" relativeHeight="251657216" behindDoc="0" locked="0" layoutInCell="1" allowOverlap="1" wp14:anchorId="6235D197" wp14:editId="68EAD26E">
            <wp:simplePos x="0" y="0"/>
            <wp:positionH relativeFrom="margin">
              <wp:posOffset>266700</wp:posOffset>
            </wp:positionH>
            <wp:positionV relativeFrom="margin">
              <wp:posOffset>981075</wp:posOffset>
            </wp:positionV>
            <wp:extent cx="5417820" cy="1950720"/>
            <wp:effectExtent l="19050" t="19050" r="11430" b="1143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417820" cy="1950720"/>
                    </a:xfrm>
                    <a:prstGeom prst="rect">
                      <a:avLst/>
                    </a:prstGeom>
                    <a:noFill/>
                    <a:ln w="9525">
                      <a:solidFill>
                        <a:srgbClr val="000000"/>
                      </a:solidFill>
                      <a:miter lim="800000"/>
                      <a:headEnd/>
                      <a:tailEnd/>
                    </a:ln>
                  </pic:spPr>
                </pic:pic>
              </a:graphicData>
            </a:graphic>
          </wp:anchor>
        </w:drawing>
      </w:r>
      <w:r>
        <w:t>(a disaccharide) into galactose and glucose.</w:t>
      </w:r>
    </w:p>
    <w:p w14:paraId="6235D02D" w14:textId="0D2B96B2" w:rsidR="0031203B" w:rsidRDefault="0031203B" w:rsidP="009B5C40">
      <w:pPr>
        <w:spacing w:line="240" w:lineRule="auto"/>
        <w:rPr>
          <w:rFonts w:cs="Times New Roman"/>
        </w:rPr>
      </w:pPr>
    </w:p>
    <w:p w14:paraId="6235D034" w14:textId="2D03F032" w:rsidR="0031203B" w:rsidRDefault="0031203B" w:rsidP="00E1556A">
      <w:pPr>
        <w:pStyle w:val="Heading2"/>
      </w:pPr>
      <w:r>
        <w:t>Regulation of the Lac operon</w:t>
      </w:r>
    </w:p>
    <w:p w14:paraId="6235D035" w14:textId="63C628E7" w:rsidR="0031203B" w:rsidRDefault="0031203B" w:rsidP="00E1556A">
      <w:r>
        <w:t xml:space="preserve">There are two major regulatory elements—one repressive and one activating—that control the rate of transcription of the coding region of the Lac operon. </w:t>
      </w:r>
      <w:r w:rsidR="001B5C68">
        <w:t xml:space="preserve">The Lac I gene within the operon codes for a repressor protein. This protein has a binding site for lactose. </w:t>
      </w:r>
      <w:r>
        <w:t>The first</w:t>
      </w:r>
      <w:r w:rsidR="001B5C68">
        <w:t xml:space="preserve"> regulatory element</w:t>
      </w:r>
      <w:r>
        <w:t xml:space="preserve"> is the </w:t>
      </w:r>
      <w:proofErr w:type="spellStart"/>
      <w:r w:rsidRPr="001049C5">
        <w:rPr>
          <w:b/>
          <w:bCs/>
          <w:i/>
          <w:iCs/>
        </w:rPr>
        <w:t>LacI</w:t>
      </w:r>
      <w:proofErr w:type="spellEnd"/>
      <w:r w:rsidRPr="001049C5">
        <w:rPr>
          <w:b/>
          <w:bCs/>
          <w:i/>
          <w:iCs/>
        </w:rPr>
        <w:t xml:space="preserve"> repressor protein</w:t>
      </w:r>
      <w:r>
        <w:t xml:space="preserve"> which has a binding site for lactose. </w:t>
      </w:r>
      <w:r w:rsidR="001B5C68">
        <w:t>When lactose is absent, the repressor</w:t>
      </w:r>
      <w:r>
        <w:t xml:space="preserve"> protein will bind to the Operator region of the lac operon, preventing RNA polymerase from binding to the Lac operon and thus preventing transcription. When lactose i</w:t>
      </w:r>
      <w:r w:rsidR="001B5C68">
        <w:t>s present, lactose binds to repressor protein</w:t>
      </w:r>
      <w:r>
        <w:t xml:space="preserve"> and induces dissocia</w:t>
      </w:r>
      <w:r w:rsidR="001B5C68">
        <w:t>tion of repressor protein</w:t>
      </w:r>
      <w:r>
        <w:t xml:space="preserve"> from the Operator region, resulting in increased rates of transcription. The second regulatory element is the </w:t>
      </w:r>
      <w:r w:rsidRPr="001049C5">
        <w:rPr>
          <w:b/>
          <w:bCs/>
          <w:i/>
          <w:iCs/>
        </w:rPr>
        <w:t xml:space="preserve">CAP </w:t>
      </w:r>
      <w:r>
        <w:t xml:space="preserve">which has a binding site for cAMP. When cAMP levels are low, the CAP lacks bound cAMP and CAP fails to bind to its binding site at the beginning of the lac operon. When cAMP levels become elevated, cAMP binds to CAP, and then CAP can bind tightly to its DNA recognition site, activating transcription. </w:t>
      </w:r>
    </w:p>
    <w:p w14:paraId="6235D036" w14:textId="4C367784" w:rsidR="0031203B" w:rsidRDefault="001B5C68" w:rsidP="00E1556A">
      <w:r>
        <w:t>Figure 3</w:t>
      </w:r>
      <w:r w:rsidR="0031203B">
        <w:t xml:space="preserve"> shows four different scenarios in which </w:t>
      </w:r>
      <w:r w:rsidR="0031203B" w:rsidRPr="001B5C68">
        <w:rPr>
          <w:i/>
        </w:rPr>
        <w:t>E. coli</w:t>
      </w:r>
      <w:r w:rsidR="0031203B">
        <w:t xml:space="preserve"> are growing in an environment with or without lactose and glucose. </w:t>
      </w:r>
    </w:p>
    <w:p w14:paraId="6235D037" w14:textId="77777777" w:rsidR="0031203B" w:rsidRDefault="00C244B2" w:rsidP="0068397D">
      <w:pPr>
        <w:jc w:val="center"/>
        <w:rPr>
          <w:rFonts w:cs="Times New Roman"/>
        </w:rPr>
      </w:pPr>
      <w:r>
        <w:rPr>
          <w:rFonts w:cs="Times New Roman"/>
          <w:noProof/>
        </w:rPr>
        <w:lastRenderedPageBreak/>
        <w:drawing>
          <wp:inline distT="0" distB="0" distL="0" distR="0" wp14:anchorId="6235D199" wp14:editId="08187518">
            <wp:extent cx="4581525" cy="2647950"/>
            <wp:effectExtent l="0" t="0" r="9525"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4581525" cy="2647950"/>
                    </a:xfrm>
                    <a:prstGeom prst="rect">
                      <a:avLst/>
                    </a:prstGeom>
                    <a:noFill/>
                    <a:ln w="9525">
                      <a:noFill/>
                      <a:miter lim="800000"/>
                      <a:headEnd/>
                      <a:tailEnd/>
                    </a:ln>
                  </pic:spPr>
                </pic:pic>
              </a:graphicData>
            </a:graphic>
          </wp:inline>
        </w:drawing>
      </w:r>
    </w:p>
    <w:p w14:paraId="6235D038" w14:textId="61A52142" w:rsidR="0031203B" w:rsidRDefault="0031203B" w:rsidP="0068397D">
      <w:pPr>
        <w:pStyle w:val="Caption"/>
        <w:rPr>
          <w:b w:val="0"/>
          <w:bCs w:val="0"/>
          <w:color w:val="auto"/>
        </w:rPr>
      </w:pPr>
      <w:r w:rsidRPr="00E1556A">
        <w:rPr>
          <w:color w:val="auto"/>
        </w:rPr>
        <w:t xml:space="preserve">Figure </w:t>
      </w:r>
      <w:r w:rsidR="00530B44" w:rsidRPr="00E1556A">
        <w:rPr>
          <w:color w:val="auto"/>
        </w:rPr>
        <w:fldChar w:fldCharType="begin"/>
      </w:r>
      <w:r w:rsidRPr="00E1556A">
        <w:rPr>
          <w:color w:val="auto"/>
        </w:rPr>
        <w:instrText xml:space="preserve"> SEQ Figure \* ARABIC </w:instrText>
      </w:r>
      <w:r w:rsidR="00530B44" w:rsidRPr="00E1556A">
        <w:rPr>
          <w:color w:val="auto"/>
        </w:rPr>
        <w:fldChar w:fldCharType="separate"/>
      </w:r>
      <w:r w:rsidR="00EE5B15">
        <w:rPr>
          <w:noProof/>
          <w:color w:val="auto"/>
        </w:rPr>
        <w:t>3</w:t>
      </w:r>
      <w:r w:rsidR="00530B44" w:rsidRPr="00E1556A">
        <w:rPr>
          <w:color w:val="auto"/>
        </w:rPr>
        <w:fldChar w:fldCharType="end"/>
      </w:r>
      <w:r w:rsidRPr="00E1556A">
        <w:rPr>
          <w:color w:val="auto"/>
        </w:rPr>
        <w:t>: Control of Lac operon depends on carbon source</w:t>
      </w:r>
      <w:r>
        <w:rPr>
          <w:color w:val="auto"/>
        </w:rPr>
        <w:t>.</w:t>
      </w:r>
      <w:r>
        <w:rPr>
          <w:b w:val="0"/>
          <w:bCs w:val="0"/>
          <w:color w:val="auto"/>
        </w:rPr>
        <w:t xml:space="preserve"> Rapid production of mRNA coding for the </w:t>
      </w:r>
      <w:r>
        <w:rPr>
          <w:rFonts w:cs="Times New Roman"/>
          <w:b w:val="0"/>
          <w:bCs w:val="0"/>
          <w:color w:val="auto"/>
        </w:rPr>
        <w:sym w:font="Symbol" w:char="F062"/>
      </w:r>
      <w:r>
        <w:rPr>
          <w:b w:val="0"/>
          <w:bCs w:val="0"/>
          <w:color w:val="auto"/>
        </w:rPr>
        <w:t xml:space="preserve">Gal enzyme (and other downstream gene products) only occurs in the absence of glucose (Glu) and the presence of lactose (Lac). </w:t>
      </w:r>
    </w:p>
    <w:p w14:paraId="6235D039" w14:textId="5479CF35" w:rsidR="0031203B" w:rsidRDefault="0031203B" w:rsidP="002F27E5">
      <w:pPr>
        <w:pStyle w:val="ListParagraph"/>
        <w:numPr>
          <w:ilvl w:val="0"/>
          <w:numId w:val="10"/>
        </w:numPr>
        <w:spacing w:after="0"/>
      </w:pPr>
      <w:r>
        <w:t xml:space="preserve">Scenario #1—lactose and glucose both present:  lactose will bind the </w:t>
      </w:r>
      <w:proofErr w:type="spellStart"/>
      <w:r>
        <w:t>LacI</w:t>
      </w:r>
      <w:proofErr w:type="spellEnd"/>
      <w:r w:rsidR="00605358">
        <w:t xml:space="preserve"> repressor</w:t>
      </w:r>
      <w:r>
        <w:t xml:space="preserve"> protein, relieving its inhibition of transcription. However, glucose is the preferred source of sugar, and because it utilized to make energy, the level of cAMP (a “hunger” signal in bacteria) is low, and CAP lacks bound cAMP. Without CAP binding to the lac operon, transcription is not activated. </w:t>
      </w:r>
      <w:proofErr w:type="gramStart"/>
      <w:r>
        <w:t>End result</w:t>
      </w:r>
      <w:proofErr w:type="gramEnd"/>
      <w:r>
        <w:t>: transcription of mRNA prevented.</w:t>
      </w:r>
    </w:p>
    <w:p w14:paraId="6235D03A" w14:textId="52ECA7C1" w:rsidR="0031203B" w:rsidRDefault="0031203B" w:rsidP="002F27E5">
      <w:pPr>
        <w:pStyle w:val="ListParagraph"/>
        <w:numPr>
          <w:ilvl w:val="0"/>
          <w:numId w:val="10"/>
        </w:numPr>
        <w:spacing w:after="0"/>
      </w:pPr>
      <w:r>
        <w:t>Scenario #2—gluc</w:t>
      </w:r>
      <w:r w:rsidR="00605358">
        <w:t>ose present but no lactose: repressor protein</w:t>
      </w:r>
      <w:r>
        <w:t xml:space="preserve"> will bind to the Operator, repressing transcription. High glucose means low cAMP, and CAP fails to bind to the Lac operon. </w:t>
      </w:r>
      <w:proofErr w:type="gramStart"/>
      <w:r>
        <w:t>End result</w:t>
      </w:r>
      <w:proofErr w:type="gramEnd"/>
      <w:r>
        <w:t>: transcription of mRNA prevented.</w:t>
      </w:r>
    </w:p>
    <w:p w14:paraId="6235D03B" w14:textId="4D49578C" w:rsidR="0031203B" w:rsidRDefault="0031203B" w:rsidP="002F27E5">
      <w:pPr>
        <w:pStyle w:val="ListParagraph"/>
        <w:numPr>
          <w:ilvl w:val="0"/>
          <w:numId w:val="10"/>
        </w:numPr>
        <w:spacing w:after="0"/>
      </w:pPr>
      <w:r>
        <w:t>Sce</w:t>
      </w:r>
      <w:r w:rsidR="00605358">
        <w:t>nario #3—no sugars present: repressor protein</w:t>
      </w:r>
      <w:r>
        <w:t xml:space="preserve"> binds Operator, repressing transcription. cAMP levels are high in absence of glucose, so CAP binds to DNA but cannot overcome </w:t>
      </w:r>
      <w:proofErr w:type="spellStart"/>
      <w:r>
        <w:t>LacI</w:t>
      </w:r>
      <w:proofErr w:type="spellEnd"/>
      <w:r>
        <w:t xml:space="preserve"> repression. </w:t>
      </w:r>
      <w:proofErr w:type="gramStart"/>
      <w:r>
        <w:t>End result</w:t>
      </w:r>
      <w:proofErr w:type="gramEnd"/>
      <w:r>
        <w:t xml:space="preserve">: transcription of mRNA prevented. </w:t>
      </w:r>
    </w:p>
    <w:p w14:paraId="6235D03C" w14:textId="2E8838F5" w:rsidR="0031203B" w:rsidRPr="006A08FA" w:rsidRDefault="0031203B" w:rsidP="002F27E5">
      <w:pPr>
        <w:pStyle w:val="ListParagraph"/>
        <w:numPr>
          <w:ilvl w:val="0"/>
          <w:numId w:val="10"/>
        </w:numPr>
        <w:spacing w:after="0"/>
        <w:rPr>
          <w:rFonts w:cs="Times New Roman"/>
        </w:rPr>
      </w:pPr>
      <w:r w:rsidRPr="0068397D">
        <w:t>Scenario #4—lacto</w:t>
      </w:r>
      <w:r w:rsidR="006E7982">
        <w:t>se present, glucose absent: repressor</w:t>
      </w:r>
      <w:r w:rsidRPr="0068397D">
        <w:t xml:space="preserve"> protein binds lactose, dissociates from Operator s</w:t>
      </w:r>
      <w:r>
        <w:t xml:space="preserve">ite, and de-represses transcription. In absence of glucose, cAMP levels are elevated, CAP binds cAMP and can associate with DNA binding site on Lac operon, activating transcription. </w:t>
      </w:r>
      <w:proofErr w:type="gramStart"/>
      <w:r>
        <w:t>End result</w:t>
      </w:r>
      <w:proofErr w:type="gramEnd"/>
      <w:r>
        <w:t xml:space="preserve">: combination of de-repression and activation lead to mRNA transcription of the LacZ gene (coding for the </w:t>
      </w:r>
      <w:r>
        <w:rPr>
          <w:rFonts w:cs="Times New Roman"/>
        </w:rPr>
        <w:sym w:font="Symbol" w:char="F062"/>
      </w:r>
      <w:r>
        <w:t>Gal enzyme) as well as other downstream gene products of the Lac operon.</w:t>
      </w:r>
    </w:p>
    <w:p w14:paraId="3AFDCB2C" w14:textId="77777777" w:rsidR="006A08FA" w:rsidRPr="0068397D" w:rsidRDefault="006A08FA" w:rsidP="006A08FA">
      <w:pPr>
        <w:pStyle w:val="ListParagraph"/>
        <w:spacing w:after="0"/>
        <w:ind w:left="360"/>
        <w:rPr>
          <w:rFonts w:cs="Times New Roman"/>
        </w:rPr>
      </w:pPr>
    </w:p>
    <w:p w14:paraId="6235D03D" w14:textId="325002C1" w:rsidR="0031203B" w:rsidRDefault="0031203B" w:rsidP="002F27E5">
      <w:pPr>
        <w:spacing w:after="0"/>
      </w:pPr>
      <w:r>
        <w:t xml:space="preserve">As you can see, the presence of lactose is necessary—but not sufficient—to turn on the Lac operon. </w:t>
      </w:r>
      <w:r w:rsidRPr="0068397D">
        <w:rPr>
          <w:i/>
          <w:iCs/>
        </w:rPr>
        <w:t>E. coli</w:t>
      </w:r>
      <w:r>
        <w:t xml:space="preserve"> must not only have lactose (hence requiring the enzymes needed for its breakdown), but also must be lacking glucose (the preferred carbon source) so that CAP</w:t>
      </w:r>
      <w:r w:rsidR="008F22FB">
        <w:t xml:space="preserve"> (with cAMP bound) can activate</w:t>
      </w:r>
      <w:r>
        <w:t xml:space="preserve"> transcription upon binding to the promoter region of the Lac operon. For an animated presentation of the regulation of the lac operon by the repressor protein, see the video from the NDSU Virtual Cell Project at </w:t>
      </w:r>
      <w:hyperlink r:id="rId10" w:history="1">
        <w:r w:rsidRPr="001A493C">
          <w:rPr>
            <w:rStyle w:val="Hyperlink"/>
            <w:rFonts w:cs="Calibri"/>
          </w:rPr>
          <w:t>http://www.youtube.com/watch?v=oBwtxdI1zvk</w:t>
        </w:r>
      </w:hyperlink>
      <w:r>
        <w:t xml:space="preserve"> (note that this video does not include mention of the positive regulation by CAP, but does describe the regulated expression of lactose permease, a transporter that enhances lactose uptake into the bacterial cell).</w:t>
      </w:r>
    </w:p>
    <w:p w14:paraId="6235D03E" w14:textId="77777777" w:rsidR="0031203B" w:rsidRDefault="0031203B" w:rsidP="009A4632">
      <w:pPr>
        <w:pStyle w:val="Heading2"/>
      </w:pPr>
      <w:r>
        <w:lastRenderedPageBreak/>
        <w:t xml:space="preserve">Mutations can affect the normal regulation of the Lac operon and the ability to express </w:t>
      </w:r>
      <w:proofErr w:type="gramStart"/>
      <w:r>
        <w:t>protein</w:t>
      </w:r>
      <w:proofErr w:type="gramEnd"/>
    </w:p>
    <w:p w14:paraId="6235D03F" w14:textId="14650315" w:rsidR="0031203B" w:rsidRDefault="0031203B" w:rsidP="009A4632">
      <w:r>
        <w:t xml:space="preserve">There are </w:t>
      </w:r>
      <w:proofErr w:type="gramStart"/>
      <w:r>
        <w:t>many different ways</w:t>
      </w:r>
      <w:proofErr w:type="gramEnd"/>
      <w:r>
        <w:t xml:space="preserve"> in which mutations in the DNA sequence can occur. Some mutations are “silent” and cause no change in the expressed protein’s structure and/or function. Other mutations causing a substitution of one nucleotide for another nucleotide can have profoundly deleterious consequences. Deletion and insertion mutations of one or more </w:t>
      </w:r>
      <w:proofErr w:type="gramStart"/>
      <w:r>
        <w:t>base-pairs</w:t>
      </w:r>
      <w:proofErr w:type="gramEnd"/>
      <w:r>
        <w:t xml:space="preserve"> can change the reading frame, create early stop codons, replace one amino acid for another,</w:t>
      </w:r>
      <w:r w:rsidR="003B5F4C">
        <w:t xml:space="preserve"> prevent binding of a transcription factor</w:t>
      </w:r>
      <w:r>
        <w:t>, etc. Movement of larger segments of DNA within the genome (“transposition”) can disrupt expression and regulation of gene products.</w:t>
      </w:r>
    </w:p>
    <w:p w14:paraId="6235D040" w14:textId="787393D9" w:rsidR="0031203B" w:rsidRDefault="0031203B" w:rsidP="009A4632">
      <w:r>
        <w:t>Consider what would happen if mutations were to occur in each of these elements of the Lac operon:</w:t>
      </w:r>
    </w:p>
    <w:p w14:paraId="6235D041" w14:textId="711341AE" w:rsidR="0031203B" w:rsidRDefault="0031203B" w:rsidP="00465B44">
      <w:pPr>
        <w:pStyle w:val="ListParagraph"/>
        <w:numPr>
          <w:ilvl w:val="0"/>
          <w:numId w:val="3"/>
        </w:numPr>
        <w:spacing w:after="0" w:line="240" w:lineRule="auto"/>
      </w:pPr>
      <w:r>
        <w:t xml:space="preserve">CAP binding site </w:t>
      </w:r>
    </w:p>
    <w:p w14:paraId="6235D042" w14:textId="102938D5" w:rsidR="0031203B" w:rsidRDefault="0031203B" w:rsidP="00465B44">
      <w:pPr>
        <w:pStyle w:val="ListParagraph"/>
        <w:numPr>
          <w:ilvl w:val="0"/>
          <w:numId w:val="3"/>
        </w:numPr>
        <w:spacing w:after="0" w:line="240" w:lineRule="auto"/>
      </w:pPr>
      <w:r>
        <w:t xml:space="preserve">Promoter (-35 or -10 sites) </w:t>
      </w:r>
    </w:p>
    <w:p w14:paraId="6235D043" w14:textId="7CA00CA0" w:rsidR="0031203B" w:rsidRDefault="0031203B" w:rsidP="00465B44">
      <w:pPr>
        <w:pStyle w:val="ListParagraph"/>
        <w:numPr>
          <w:ilvl w:val="0"/>
          <w:numId w:val="3"/>
        </w:numPr>
        <w:spacing w:after="0" w:line="240" w:lineRule="auto"/>
      </w:pPr>
      <w:r>
        <w:t xml:space="preserve">Operator (binding site for the </w:t>
      </w:r>
      <w:proofErr w:type="spellStart"/>
      <w:r>
        <w:t>LacI</w:t>
      </w:r>
      <w:proofErr w:type="spellEnd"/>
      <w:r>
        <w:t xml:space="preserve"> protein) </w:t>
      </w:r>
    </w:p>
    <w:p w14:paraId="6235D044" w14:textId="1B90167B" w:rsidR="0031203B" w:rsidRDefault="0031203B" w:rsidP="00465B44">
      <w:pPr>
        <w:pStyle w:val="ListParagraph"/>
        <w:numPr>
          <w:ilvl w:val="0"/>
          <w:numId w:val="3"/>
        </w:numPr>
        <w:spacing w:after="0" w:line="240" w:lineRule="auto"/>
      </w:pPr>
      <w:r>
        <w:t xml:space="preserve">Transcriptional start site </w:t>
      </w:r>
    </w:p>
    <w:p w14:paraId="6235D045" w14:textId="3A395DAD" w:rsidR="0031203B" w:rsidRDefault="0031203B" w:rsidP="00465B44">
      <w:pPr>
        <w:pStyle w:val="ListParagraph"/>
        <w:numPr>
          <w:ilvl w:val="0"/>
          <w:numId w:val="3"/>
        </w:numPr>
        <w:spacing w:after="0" w:line="240" w:lineRule="auto"/>
      </w:pPr>
      <w:r>
        <w:t xml:space="preserve">Coding region for the </w:t>
      </w:r>
      <w:r>
        <w:rPr>
          <w:rFonts w:cs="Times New Roman"/>
        </w:rPr>
        <w:sym w:font="Symbol" w:char="F062"/>
      </w:r>
      <w:r>
        <w:t xml:space="preserve">GAL protein itself </w:t>
      </w:r>
    </w:p>
    <w:p w14:paraId="6235D046" w14:textId="636C0BD7" w:rsidR="0031203B" w:rsidRDefault="0031203B" w:rsidP="00465B44">
      <w:pPr>
        <w:pStyle w:val="Heading2"/>
      </w:pPr>
      <w:r>
        <w:t xml:space="preserve">Mutational analysis is often carried out using bacterial </w:t>
      </w:r>
      <w:proofErr w:type="gramStart"/>
      <w:r>
        <w:t>plasmids</w:t>
      </w:r>
      <w:proofErr w:type="gramEnd"/>
    </w:p>
    <w:p w14:paraId="6235D047" w14:textId="4338CD81" w:rsidR="0031203B" w:rsidRPr="00BB0952" w:rsidRDefault="0031203B" w:rsidP="00BB0952">
      <w:r w:rsidRPr="00BB0952">
        <w:t>Isolating and manipulating genomic DNA directly from any organism (even bac</w:t>
      </w:r>
      <w:r w:rsidRPr="00BB0952">
        <w:softHyphen/>
        <w:t xml:space="preserve">teria) is very time-consuming. For that reason, molecular biologists routinely take DNAs of interest and insert them into small carriers called </w:t>
      </w:r>
      <w:r w:rsidRPr="00BB0952">
        <w:rPr>
          <w:b/>
          <w:bCs/>
        </w:rPr>
        <w:t>plasmids</w:t>
      </w:r>
      <w:r>
        <w:rPr>
          <w:b/>
          <w:bCs/>
        </w:rPr>
        <w:t xml:space="preserve"> </w:t>
      </w:r>
      <w:r w:rsidR="00A9672A">
        <w:t>(Fig. 4</w:t>
      </w:r>
      <w:r w:rsidRPr="0044163E">
        <w:t>).</w:t>
      </w:r>
      <w:r>
        <w:t xml:space="preserve"> Plasmids are naturally occurring double-stranded, closed circular </w:t>
      </w:r>
      <w:r w:rsidRPr="00BB0952">
        <w:t>DNA molecules found in many bacteria</w:t>
      </w:r>
      <w:r>
        <w:t xml:space="preserve"> that have been exploited by molecular b</w:t>
      </w:r>
      <w:r w:rsidR="00FB2F8E">
        <w:t>iologists as a tool for genetic analyse</w:t>
      </w:r>
      <w:r>
        <w:t>s and protein expression</w:t>
      </w:r>
      <w:r w:rsidRPr="00BB0952">
        <w:t xml:space="preserve">. </w:t>
      </w:r>
    </w:p>
    <w:p w14:paraId="6235D048" w14:textId="2FA4DDB1" w:rsidR="0031203B" w:rsidRPr="00BB0952" w:rsidRDefault="00860C22" w:rsidP="005866D4">
      <w:pPr>
        <w:keepNext/>
        <w:rPr>
          <w:rFonts w:cs="Times New Roman"/>
        </w:rPr>
      </w:pPr>
      <w:r>
        <w:rPr>
          <w:noProof/>
        </w:rPr>
        <w:drawing>
          <wp:anchor distT="0" distB="0" distL="114300" distR="114300" simplePos="0" relativeHeight="251644928" behindDoc="1" locked="0" layoutInCell="1" allowOverlap="1" wp14:anchorId="6235D19B" wp14:editId="2462AA54">
            <wp:simplePos x="0" y="0"/>
            <wp:positionH relativeFrom="margin">
              <wp:posOffset>3434715</wp:posOffset>
            </wp:positionH>
            <wp:positionV relativeFrom="line">
              <wp:posOffset>20955</wp:posOffset>
            </wp:positionV>
            <wp:extent cx="1885950" cy="1417320"/>
            <wp:effectExtent l="323850" t="323850" r="323850" b="316230"/>
            <wp:wrapSquare wrapText="left"/>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1885950" cy="141732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r w:rsidR="0031203B" w:rsidRPr="00BB0952">
        <w:t xml:space="preserve">Most plasmids contain </w:t>
      </w:r>
      <w:r w:rsidR="0031203B">
        <w:t>a gene</w:t>
      </w:r>
      <w:r w:rsidR="0031203B" w:rsidRPr="00BB0952">
        <w:t xml:space="preserve"> coding for an enzyme that makes the bacteria carrying that plasmid resistant to a particular antibiotic (</w:t>
      </w:r>
      <w:r w:rsidR="0031203B">
        <w:t xml:space="preserve">e.g., </w:t>
      </w:r>
      <w:r w:rsidR="0031203B" w:rsidRPr="00BB0952">
        <w:t>ampicillin</w:t>
      </w:r>
      <w:r w:rsidR="0031203B">
        <w:t>; Amp.)</w:t>
      </w:r>
      <w:r w:rsidR="0031203B" w:rsidRPr="00BB0952">
        <w:t xml:space="preserve">. While each bacterial cell has only one copy of its genomic DNA, it may contain </w:t>
      </w:r>
      <w:r w:rsidR="0031203B">
        <w:t xml:space="preserve">many </w:t>
      </w:r>
      <w:r w:rsidR="0031203B" w:rsidRPr="00BB0952">
        <w:t xml:space="preserve">identical copies of a small plasmid. </w:t>
      </w:r>
      <w:r w:rsidR="0031203B">
        <w:t>Plasmid replication starts at a DNA sequence known as the origin of replication (Ori.).</w:t>
      </w:r>
    </w:p>
    <w:p w14:paraId="6235D049" w14:textId="2F694AB2" w:rsidR="0031203B" w:rsidRDefault="00860C22" w:rsidP="00BB0952">
      <w:r>
        <w:rPr>
          <w:noProof/>
        </w:rPr>
        <mc:AlternateContent>
          <mc:Choice Requires="wps">
            <w:drawing>
              <wp:anchor distT="0" distB="0" distL="114300" distR="114300" simplePos="0" relativeHeight="251656192" behindDoc="1" locked="0" layoutInCell="1" allowOverlap="0" wp14:anchorId="6235D19D" wp14:editId="4CAB606F">
                <wp:simplePos x="0" y="0"/>
                <wp:positionH relativeFrom="margin">
                  <wp:posOffset>3362325</wp:posOffset>
                </wp:positionH>
                <wp:positionV relativeFrom="line">
                  <wp:posOffset>22860</wp:posOffset>
                </wp:positionV>
                <wp:extent cx="2552700" cy="786765"/>
                <wp:effectExtent l="0" t="0" r="19050" b="13970"/>
                <wp:wrapTight wrapText="bothSides">
                  <wp:wrapPolygon edited="0">
                    <wp:start x="0" y="0"/>
                    <wp:lineTo x="0" y="21437"/>
                    <wp:lineTo x="21600" y="21437"/>
                    <wp:lineTo x="21600" y="0"/>
                    <wp:lineTo x="0" y="0"/>
                  </wp:wrapPolygon>
                </wp:wrapTight>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786765"/>
                        </a:xfrm>
                        <a:prstGeom prst="rect">
                          <a:avLst/>
                        </a:prstGeom>
                        <a:solidFill>
                          <a:srgbClr val="FFFFFF"/>
                        </a:solidFill>
                        <a:ln w="9525">
                          <a:solidFill>
                            <a:srgbClr val="000000"/>
                          </a:solidFill>
                          <a:miter lim="800000"/>
                          <a:headEnd/>
                          <a:tailEnd/>
                        </a:ln>
                      </wps:spPr>
                      <wps:txbx>
                        <w:txbxContent>
                          <w:p w14:paraId="6235D1B4" w14:textId="1D1B2E54" w:rsidR="00F0010D" w:rsidRPr="005866D4" w:rsidRDefault="00F0010D" w:rsidP="005866D4">
                            <w:pPr>
                              <w:pStyle w:val="Caption"/>
                              <w:spacing w:after="0" w:line="180" w:lineRule="exact"/>
                              <w:rPr>
                                <w:rFonts w:cs="Times New Roman"/>
                                <w:color w:val="auto"/>
                              </w:rPr>
                            </w:pPr>
                            <w:r w:rsidRPr="005866D4">
                              <w:rPr>
                                <w:color w:val="auto"/>
                              </w:rPr>
                              <w:t xml:space="preserve">Figure </w:t>
                            </w:r>
                            <w:r w:rsidRPr="005866D4">
                              <w:rPr>
                                <w:color w:val="auto"/>
                              </w:rPr>
                              <w:fldChar w:fldCharType="begin"/>
                            </w:r>
                            <w:r w:rsidRPr="005866D4">
                              <w:rPr>
                                <w:color w:val="auto"/>
                              </w:rPr>
                              <w:instrText xml:space="preserve"> SEQ Figure \* ARABIC </w:instrText>
                            </w:r>
                            <w:r w:rsidRPr="005866D4">
                              <w:rPr>
                                <w:color w:val="auto"/>
                              </w:rPr>
                              <w:fldChar w:fldCharType="separate"/>
                            </w:r>
                            <w:r>
                              <w:rPr>
                                <w:noProof/>
                                <w:color w:val="auto"/>
                              </w:rPr>
                              <w:t>4</w:t>
                            </w:r>
                            <w:r w:rsidRPr="005866D4">
                              <w:rPr>
                                <w:color w:val="auto"/>
                              </w:rPr>
                              <w:fldChar w:fldCharType="end"/>
                            </w:r>
                            <w:r w:rsidRPr="005866D4">
                              <w:rPr>
                                <w:color w:val="auto"/>
                              </w:rPr>
                              <w:t xml:space="preserve">: pBluescript plasmid </w:t>
                            </w:r>
                            <w:r w:rsidRPr="005866D4">
                              <w:rPr>
                                <w:b w:val="0"/>
                                <w:bCs w:val="0"/>
                                <w:color w:val="auto"/>
                              </w:rPr>
                              <w:t>showing the ampicillin resistance gene (Amp), the origin of replication of the plasmid (Ori), and the multiple cloning site (MCS) into which genes are inserted into the plasmid.</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235D19D" id="Text Box 5" o:spid="_x0000_s1027" type="#_x0000_t202" style="position:absolute;margin-left:264.75pt;margin-top:1.8pt;width:201pt;height:61.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" o:allowoverlap="f">
                <v:textbox style="mso-fit-shape-to-text:t">
                  <w:txbxContent>
                    <w:p w14:paraId="6235D1B4" w14:textId="1D1B2E54" w:rsidR="00F0010D" w:rsidRPr="005866D4" w:rsidRDefault="00F0010D" w:rsidP="005866D4">
                      <w:pPr>
                        <w:pStyle w:val="Caption"/>
                        <w:spacing w:after="0" w:line="180" w:lineRule="exact"/>
                        <w:rPr>
                          <w:rFonts w:cs="Times New Roman"/>
                          <w:color w:val="auto"/>
                        </w:rPr>
                      </w:pPr>
                      <w:r w:rsidRPr="005866D4">
                        <w:rPr>
                          <w:color w:val="auto"/>
                        </w:rPr>
                        <w:t xml:space="preserve">Figure </w:t>
                      </w:r>
                      <w:r w:rsidRPr="005866D4">
                        <w:rPr>
                          <w:color w:val="auto"/>
                        </w:rPr>
                        <w:fldChar w:fldCharType="begin"/>
                      </w:r>
                      <w:r w:rsidRPr="005866D4">
                        <w:rPr>
                          <w:color w:val="auto"/>
                        </w:rPr>
                        <w:instrText xml:space="preserve"> SEQ Figure \* ARABIC </w:instrText>
                      </w:r>
                      <w:r w:rsidRPr="005866D4">
                        <w:rPr>
                          <w:color w:val="auto"/>
                        </w:rPr>
                        <w:fldChar w:fldCharType="separate"/>
                      </w:r>
                      <w:r>
                        <w:rPr>
                          <w:noProof/>
                          <w:color w:val="auto"/>
                        </w:rPr>
                        <w:t>4</w:t>
                      </w:r>
                      <w:r w:rsidRPr="005866D4">
                        <w:rPr>
                          <w:color w:val="auto"/>
                        </w:rPr>
                        <w:fldChar w:fldCharType="end"/>
                      </w:r>
                      <w:r w:rsidRPr="005866D4">
                        <w:rPr>
                          <w:color w:val="auto"/>
                        </w:rPr>
                        <w:t xml:space="preserve">: pBluescript plasmid </w:t>
                      </w:r>
                      <w:r w:rsidRPr="005866D4">
                        <w:rPr>
                          <w:b w:val="0"/>
                          <w:bCs w:val="0"/>
                          <w:color w:val="auto"/>
                        </w:rPr>
                        <w:t>showing the ampicillin resistance gene (Amp), the origin of replication of the plasmid (Ori), and the multiple cloning site (MCS) into which genes are inserted into the plasmid.</w:t>
                      </w:r>
                    </w:p>
                  </w:txbxContent>
                </v:textbox>
                <w10:wrap type="tight" anchorx="margin" anchory="line"/>
              </v:shape>
            </w:pict>
          </mc:Fallback>
        </mc:AlternateContent>
      </w:r>
      <w:r w:rsidR="0031203B" w:rsidRPr="00BB0952">
        <w:t xml:space="preserve">Plasmids are essential laboratory tools as well. </w:t>
      </w:r>
      <w:r w:rsidR="0031203B">
        <w:t>Under controlled conditions, plasmids can be used to incorporate fragments of genomic DNA into their multiple cloning sites (MCS). The plasmids carrying individual genes can be multiplied, purified</w:t>
      </w:r>
      <w:r w:rsidR="0031203B" w:rsidRPr="00BB0952">
        <w:t>, ma</w:t>
      </w:r>
      <w:r w:rsidR="0031203B" w:rsidRPr="00BB0952">
        <w:softHyphen/>
        <w:t>nipulate</w:t>
      </w:r>
      <w:r w:rsidR="0031203B">
        <w:t>d</w:t>
      </w:r>
      <w:r w:rsidR="0031203B" w:rsidRPr="00BB0952">
        <w:t>, and analyze</w:t>
      </w:r>
      <w:r w:rsidR="0031203B">
        <w:t>d in a variety of ways.</w:t>
      </w:r>
      <w:r w:rsidR="0031203B" w:rsidRPr="00BB0952">
        <w:t xml:space="preserve"> </w:t>
      </w:r>
    </w:p>
    <w:p w14:paraId="75636D38" w14:textId="77777777" w:rsidR="00860C22" w:rsidRPr="00BB0952" w:rsidRDefault="00860C22" w:rsidP="00BB0952"/>
    <w:p w14:paraId="6235D04A" w14:textId="72A19F02" w:rsidR="0031203B" w:rsidRDefault="0031203B" w:rsidP="00C46CCE">
      <w:pPr>
        <w:pStyle w:val="Heading2"/>
      </w:pPr>
      <w:r>
        <w:lastRenderedPageBreak/>
        <w:t>Using bioinformatic and molecular biological tools to identify mutations in the Lac operon.</w:t>
      </w:r>
    </w:p>
    <w:p w14:paraId="6235D04B" w14:textId="07B88D74" w:rsidR="0031203B" w:rsidRDefault="00860C22" w:rsidP="00C46CCE">
      <w:r>
        <w:rPr>
          <w:noProof/>
        </w:rPr>
        <w:drawing>
          <wp:anchor distT="0" distB="0" distL="114300" distR="114300" simplePos="0" relativeHeight="251658240" behindDoc="1" locked="0" layoutInCell="1" allowOverlap="1" wp14:anchorId="6235D1A1" wp14:editId="0DA8560E">
            <wp:simplePos x="0" y="0"/>
            <wp:positionH relativeFrom="margin">
              <wp:posOffset>4165600</wp:posOffset>
            </wp:positionH>
            <wp:positionV relativeFrom="margin">
              <wp:posOffset>-209550</wp:posOffset>
            </wp:positionV>
            <wp:extent cx="2025650" cy="2170430"/>
            <wp:effectExtent l="1905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025650" cy="2170430"/>
                    </a:xfrm>
                    <a:prstGeom prst="rect">
                      <a:avLst/>
                    </a:prstGeom>
                    <a:noFill/>
                  </pic:spPr>
                </pic:pic>
              </a:graphicData>
            </a:graphic>
            <wp14:sizeRelH relativeFrom="margin">
              <wp14:pctWidth>0</wp14:pctWidth>
            </wp14:sizeRelH>
            <wp14:sizeRelV relativeFrom="margin">
              <wp14:pctHeight>0</wp14:pctHeight>
            </wp14:sizeRelV>
          </wp:anchor>
        </w:drawing>
      </w:r>
      <w:r w:rsidR="0031203B">
        <w:t xml:space="preserve">For this module, you will be working with a strain of </w:t>
      </w:r>
      <w:r w:rsidR="0031203B" w:rsidRPr="00C46CCE">
        <w:rPr>
          <w:i/>
          <w:iCs/>
        </w:rPr>
        <w:t>E. coli</w:t>
      </w:r>
      <w:r w:rsidR="0031203B">
        <w:t xml:space="preserve"> whose genomic DNA lacks the native Lac operon. We have inserted into this </w:t>
      </w:r>
      <w:r w:rsidR="0031203B" w:rsidRPr="00700842">
        <w:rPr>
          <w:i/>
          <w:iCs/>
        </w:rPr>
        <w:t>E. coli</w:t>
      </w:r>
      <w:r w:rsidR="0031203B">
        <w:t xml:space="preserve"> strain a plasmid containing either the wildtype (WT) Lac operon DNA or a plasmid containing a mutated version of the Lac operon DNA. We have grown up cells containing each plasmid encoding a WT or mutant Lac operon, purified the plasmid DNA for you, and performed DNA sequencing of the WT and mutant plasmid DNA sequence in the region of the Lac operon.</w:t>
      </w:r>
    </w:p>
    <w:p w14:paraId="6235D04C" w14:textId="4E174DCB" w:rsidR="0031203B" w:rsidRPr="00C46CCE" w:rsidRDefault="00860C22" w:rsidP="00C46CCE">
      <w:pPr>
        <w:rPr>
          <w:rFonts w:cs="Times New Roman"/>
        </w:rPr>
      </w:pPr>
      <w:r>
        <w:rPr>
          <w:noProof/>
        </w:rPr>
        <mc:AlternateContent>
          <mc:Choice Requires="wps">
            <w:drawing>
              <wp:anchor distT="0" distB="0" distL="114300" distR="114300" simplePos="0" relativeHeight="251670528" behindDoc="1" locked="0" layoutInCell="0" allowOverlap="0" wp14:anchorId="6235D19F" wp14:editId="1B8DF128">
                <wp:simplePos x="0" y="0"/>
                <wp:positionH relativeFrom="margin">
                  <wp:posOffset>4203700</wp:posOffset>
                </wp:positionH>
                <wp:positionV relativeFrom="margin">
                  <wp:posOffset>2009140</wp:posOffset>
                </wp:positionV>
                <wp:extent cx="2025650" cy="685165"/>
                <wp:effectExtent l="3175" t="2540" r="0" b="0"/>
                <wp:wrapTight wrapText="bothSides">
                  <wp:wrapPolygon edited="0">
                    <wp:start x="-102" y="0"/>
                    <wp:lineTo x="-102" y="21300"/>
                    <wp:lineTo x="21600" y="21300"/>
                    <wp:lineTo x="21600" y="0"/>
                    <wp:lineTo x="-102" y="0"/>
                  </wp:wrapPolygon>
                </wp:wrapTight>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650" cy="685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35D1B5" w14:textId="4EF2E934" w:rsidR="00F0010D" w:rsidRPr="00C845B2" w:rsidRDefault="00F0010D" w:rsidP="00325F6C">
                            <w:pPr>
                              <w:pStyle w:val="Caption"/>
                              <w:rPr>
                                <w:rFonts w:cs="Times New Roman"/>
                                <w:b w:val="0"/>
                                <w:bCs w:val="0"/>
                                <w:color w:val="auto"/>
                              </w:rPr>
                            </w:pPr>
                            <w:r w:rsidRPr="00C845B2">
                              <w:rPr>
                                <w:color w:val="auto"/>
                              </w:rPr>
                              <w:t xml:space="preserve">Figure </w:t>
                            </w:r>
                            <w:r w:rsidRPr="00C845B2">
                              <w:rPr>
                                <w:color w:val="auto"/>
                              </w:rPr>
                              <w:fldChar w:fldCharType="begin"/>
                            </w:r>
                            <w:r w:rsidRPr="00C845B2">
                              <w:rPr>
                                <w:color w:val="auto"/>
                              </w:rPr>
                              <w:instrText xml:space="preserve"> SEQ Figure \* ARABIC </w:instrText>
                            </w:r>
                            <w:r w:rsidRPr="00C845B2">
                              <w:rPr>
                                <w:color w:val="auto"/>
                              </w:rPr>
                              <w:fldChar w:fldCharType="separate"/>
                            </w:r>
                            <w:r>
                              <w:rPr>
                                <w:noProof/>
                                <w:color w:val="auto"/>
                              </w:rPr>
                              <w:t>5</w:t>
                            </w:r>
                            <w:r w:rsidRPr="00C845B2">
                              <w:rPr>
                                <w:color w:val="auto"/>
                              </w:rPr>
                              <w:fldChar w:fldCharType="end"/>
                            </w:r>
                            <w:r w:rsidRPr="00C845B2">
                              <w:rPr>
                                <w:color w:val="auto"/>
                              </w:rPr>
                              <w:t>: pLac/WT plasmid</w:t>
                            </w:r>
                            <w:r>
                              <w:rPr>
                                <w:color w:val="auto"/>
                              </w:rPr>
                              <w:t>.</w:t>
                            </w:r>
                            <w:r>
                              <w:rPr>
                                <w:b w:val="0"/>
                                <w:bCs w:val="0"/>
                                <w:color w:val="auto"/>
                              </w:rPr>
                              <w:t xml:space="preserve"> The MCS region of pBS was used to insert the wild-type lac operon sequence into the plasmid backbone to create the pLac/WT plasmid.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235D19F" id="Text Box 6" o:spid="_x0000_s1028" type="#_x0000_t202" style="position:absolute;margin-left:331pt;margin-top:158.2pt;width:159.5pt;height:53.9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" o:allowincell="f" o:allowoverlap="f" stroked="f">
                <v:textbox style="mso-fit-shape-to-text:t" inset="0,0,0,0">
                  <w:txbxContent>
                    <w:p w14:paraId="6235D1B5" w14:textId="4EF2E934" w:rsidR="00F0010D" w:rsidRPr="00C845B2" w:rsidRDefault="00F0010D" w:rsidP="00325F6C">
                      <w:pPr>
                        <w:pStyle w:val="Caption"/>
                        <w:rPr>
                          <w:rFonts w:cs="Times New Roman"/>
                          <w:b w:val="0"/>
                          <w:bCs w:val="0"/>
                          <w:color w:val="auto"/>
                        </w:rPr>
                      </w:pPr>
                      <w:r w:rsidRPr="00C845B2">
                        <w:rPr>
                          <w:color w:val="auto"/>
                        </w:rPr>
                        <w:t xml:space="preserve">Figure </w:t>
                      </w:r>
                      <w:r w:rsidRPr="00C845B2">
                        <w:rPr>
                          <w:color w:val="auto"/>
                        </w:rPr>
                        <w:fldChar w:fldCharType="begin"/>
                      </w:r>
                      <w:r w:rsidRPr="00C845B2">
                        <w:rPr>
                          <w:color w:val="auto"/>
                        </w:rPr>
                        <w:instrText xml:space="preserve"> SEQ Figure \* ARABIC </w:instrText>
                      </w:r>
                      <w:r w:rsidRPr="00C845B2">
                        <w:rPr>
                          <w:color w:val="auto"/>
                        </w:rPr>
                        <w:fldChar w:fldCharType="separate"/>
                      </w:r>
                      <w:r>
                        <w:rPr>
                          <w:noProof/>
                          <w:color w:val="auto"/>
                        </w:rPr>
                        <w:t>5</w:t>
                      </w:r>
                      <w:r w:rsidRPr="00C845B2">
                        <w:rPr>
                          <w:color w:val="auto"/>
                        </w:rPr>
                        <w:fldChar w:fldCharType="end"/>
                      </w:r>
                      <w:r w:rsidRPr="00C845B2">
                        <w:rPr>
                          <w:color w:val="auto"/>
                        </w:rPr>
                        <w:t>: pLac/WT plasmid</w:t>
                      </w:r>
                      <w:r>
                        <w:rPr>
                          <w:color w:val="auto"/>
                        </w:rPr>
                        <w:t>.</w:t>
                      </w:r>
                      <w:r>
                        <w:rPr>
                          <w:b w:val="0"/>
                          <w:bCs w:val="0"/>
                          <w:color w:val="auto"/>
                        </w:rPr>
                        <w:t xml:space="preserve"> The MCS region of pBS was used to insert the wild-type lac operon sequence into the plasmid backbone to create the pLac/WT plasmid.</w:t>
                      </w:r>
                    </w:p>
                  </w:txbxContent>
                </v:textbox>
                <w10:wrap type="tight" anchorx="margin" anchory="margin"/>
              </v:shape>
            </w:pict>
          </mc:Fallback>
        </mc:AlternateContent>
      </w:r>
      <w:r w:rsidR="0034611E">
        <w:t xml:space="preserve">The </w:t>
      </w:r>
      <w:proofErr w:type="spellStart"/>
      <w:r w:rsidR="0034611E">
        <w:t>pBluescript</w:t>
      </w:r>
      <w:proofErr w:type="spellEnd"/>
      <w:r w:rsidR="0034611E">
        <w:t xml:space="preserve"> plasmid (Fig. 4</w:t>
      </w:r>
      <w:r w:rsidR="0031203B">
        <w:t>) is the backbone into which the Lac operon DNA was inserted. We designate the plasmid containing WT D</w:t>
      </w:r>
      <w:r w:rsidR="0034611E">
        <w:t>NA sequence as “</w:t>
      </w:r>
      <w:proofErr w:type="spellStart"/>
      <w:r w:rsidR="0034611E">
        <w:t>pLac</w:t>
      </w:r>
      <w:proofErr w:type="spellEnd"/>
      <w:r w:rsidR="0034611E">
        <w:t>/WT” (Fig. 5</w:t>
      </w:r>
      <w:r w:rsidR="0031203B">
        <w:t>). The mutated Lac operons are numbered “</w:t>
      </w:r>
      <w:proofErr w:type="spellStart"/>
      <w:r w:rsidR="0031203B">
        <w:t>pLac</w:t>
      </w:r>
      <w:proofErr w:type="spellEnd"/>
      <w:r w:rsidR="0031203B">
        <w:t>/m1,” “</w:t>
      </w:r>
      <w:proofErr w:type="spellStart"/>
      <w:r w:rsidR="0031203B">
        <w:t>pLac</w:t>
      </w:r>
      <w:proofErr w:type="spellEnd"/>
      <w:r w:rsidR="0031203B">
        <w:t xml:space="preserve">/m2,” etc. </w:t>
      </w:r>
    </w:p>
    <w:p w14:paraId="6235D04D" w14:textId="2A81A652" w:rsidR="0031203B" w:rsidRDefault="0031203B" w:rsidP="00C46CCE">
      <w:r>
        <w:t xml:space="preserve">The first approach you will take is to identify changes in the DNA sequence of the mutant lac operon compared to the WT lac operon. This is accomplished by aligning the sequences of the two DNAs using </w:t>
      </w:r>
      <w:r w:rsidR="00762640">
        <w:t xml:space="preserve">Muscle within </w:t>
      </w:r>
      <w:r w:rsidR="000F7260">
        <w:t xml:space="preserve">a terminal </w:t>
      </w:r>
      <w:r w:rsidR="00762640">
        <w:t>(a BASH environment)</w:t>
      </w:r>
      <w:r>
        <w:t>. Once you identify the mutation, you can identify its location within the Lac operon to characterize what consequences the DNA mutation might have. Mutations could have occurred in any of the following parts of the operon: CAP binding site, the -35 or -10 promoter regions, the Operator region, the transcriptional start site, or somewhere in the coding sequence for the LacZ gene itself. To simplify your analysis</w:t>
      </w:r>
      <w:r w:rsidR="00F611DF">
        <w:t>,</w:t>
      </w:r>
      <w:r>
        <w:t xml:space="preserve"> we will provide only the DNA sequence for the Lac operon, not the entire plasmid DNA sequence.</w:t>
      </w:r>
    </w:p>
    <w:p w14:paraId="6235D04E" w14:textId="77777777" w:rsidR="0031203B" w:rsidRDefault="0031203B" w:rsidP="00C46CCE">
      <w:r>
        <w:t>The second phase of the bioinformatic work is to try to confirm the sequence and location of the mutation using restriction enzymes that recognize unique DNA sequences. You will first have to create a plasmid map showing all restriction enzyme cutting sites and choose an enzyme that will be diagnostic of your suspected mutation. Then in the following week you will digest a sample of plasmid DNA with this enzyme and analyze the size of the DNA fragments that you observe following agarose gel electrophoresis to attempt to confirm the mutation you identified.</w:t>
      </w:r>
    </w:p>
    <w:p w14:paraId="6235D04F" w14:textId="77777777" w:rsidR="0031203B" w:rsidRDefault="0031203B" w:rsidP="00696BE9">
      <w:pPr>
        <w:pStyle w:val="Heading2"/>
      </w:pPr>
      <w:r>
        <w:t xml:space="preserve">Restriction endonucleases are enzymes that recognize and cut very specific DNA sequences, and are important tools in molecular genetics </w:t>
      </w:r>
      <w:proofErr w:type="gramStart"/>
      <w:r>
        <w:t>research</w:t>
      </w:r>
      <w:proofErr w:type="gramEnd"/>
      <w:r>
        <w:t xml:space="preserve"> </w:t>
      </w:r>
    </w:p>
    <w:p w14:paraId="6235D050" w14:textId="77777777" w:rsidR="0031203B" w:rsidRDefault="0031203B" w:rsidP="00C46CCE">
      <w:r>
        <w:t xml:space="preserve">Restriction endonucleases are enzymes that produce cleavage of both strands of double-stranded DNA. These enzymes catalyze hydrolysis of the phosphodiester bond in the middle of a specific sequence of nucleotides. The utility of these “molecular scissors” lies in the specificity of their cutting action. Many restriction enzymes are </w:t>
      </w:r>
      <w:proofErr w:type="gramStart"/>
      <w:r>
        <w:t>absolutely specific</w:t>
      </w:r>
      <w:proofErr w:type="gramEnd"/>
      <w:r>
        <w:t xml:space="preserve"> for a unique sequence of nucleotide bases. For example, </w:t>
      </w:r>
      <w:proofErr w:type="spellStart"/>
      <w:r w:rsidRPr="001851B2">
        <w:t>BamH</w:t>
      </w:r>
      <w:r w:rsidRPr="00795FF8">
        <w:t>I</w:t>
      </w:r>
      <w:proofErr w:type="spellEnd"/>
      <w:r w:rsidRPr="00795FF8">
        <w:t xml:space="preserve"> </w:t>
      </w:r>
      <w:r>
        <w:t>is a restriction endonuclease that cleaves between the first and second guanine (G) of a DNA molecule having the following sequence: 5’-GGATCC-3’. The same cleavage is made on the complementary DNA strand: 3’-CCTAGG-5’.</w:t>
      </w:r>
    </w:p>
    <w:p w14:paraId="6235D051" w14:textId="77777777" w:rsidR="0031203B" w:rsidRDefault="0031203B" w:rsidP="00C46CCE"/>
    <w:p w14:paraId="6235D052" w14:textId="77777777" w:rsidR="0031203B" w:rsidRDefault="0031203B" w:rsidP="00696BE9">
      <w:pPr>
        <w:pStyle w:val="Heading2"/>
      </w:pPr>
      <w:r>
        <w:lastRenderedPageBreak/>
        <w:t xml:space="preserve">DNA molecules can be separated based on size using agarose gel </w:t>
      </w:r>
      <w:proofErr w:type="gramStart"/>
      <w:r>
        <w:t>electrophoresis</w:t>
      </w:r>
      <w:proofErr w:type="gramEnd"/>
    </w:p>
    <w:p w14:paraId="6235D053" w14:textId="77777777" w:rsidR="0031203B" w:rsidRPr="00696BE9" w:rsidRDefault="00C244B2" w:rsidP="00696BE9">
      <w:pPr>
        <w:rPr>
          <w:rFonts w:cs="Times New Roman"/>
        </w:rPr>
      </w:pPr>
      <w:r>
        <w:rPr>
          <w:noProof/>
        </w:rPr>
        <w:drawing>
          <wp:anchor distT="0" distB="0" distL="114300" distR="114300" simplePos="0" relativeHeight="251658752" behindDoc="1" locked="0" layoutInCell="1" allowOverlap="1" wp14:anchorId="6235D1A3" wp14:editId="35EE6404">
            <wp:simplePos x="0" y="0"/>
            <wp:positionH relativeFrom="margin">
              <wp:align>right</wp:align>
            </wp:positionH>
            <wp:positionV relativeFrom="paragraph">
              <wp:posOffset>81915</wp:posOffset>
            </wp:positionV>
            <wp:extent cx="3585210" cy="3581400"/>
            <wp:effectExtent l="19050" t="0" r="0" b="0"/>
            <wp:wrapTight wrapText="bothSides">
              <wp:wrapPolygon edited="0">
                <wp:start x="-115" y="0"/>
                <wp:lineTo x="-115" y="21485"/>
                <wp:lineTo x="21577" y="21485"/>
                <wp:lineTo x="21577" y="0"/>
                <wp:lineTo x="-115"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3585210" cy="3581400"/>
                    </a:xfrm>
                    <a:prstGeom prst="rect">
                      <a:avLst/>
                    </a:prstGeom>
                    <a:noFill/>
                  </pic:spPr>
                </pic:pic>
              </a:graphicData>
            </a:graphic>
          </wp:anchor>
        </w:drawing>
      </w:r>
      <w:r w:rsidR="0031203B" w:rsidRPr="00696BE9">
        <w:t xml:space="preserve">Agarose is </w:t>
      </w:r>
      <w:r w:rsidR="0031203B">
        <w:t xml:space="preserve">a polysaccharide that is </w:t>
      </w:r>
      <w:r w:rsidR="0031203B" w:rsidRPr="00696BE9">
        <w:t xml:space="preserve">widely used for the separation of DNA molecules. The mobility of DNA on agarose gels depends on the size and shape of the nucleic acid. For linear DNA molecules, the velocity of migration </w:t>
      </w:r>
      <w:r w:rsidR="0031203B">
        <w:t xml:space="preserve">in an electric field </w:t>
      </w:r>
      <w:r w:rsidR="0031203B" w:rsidRPr="00696BE9">
        <w:t xml:space="preserve">is </w:t>
      </w:r>
      <w:r w:rsidR="0031203B">
        <w:t>such that</w:t>
      </w:r>
      <w:r w:rsidR="0031203B" w:rsidRPr="00696BE9">
        <w:t xml:space="preserve"> larger, linear DNA molecules move </w:t>
      </w:r>
      <w:r w:rsidR="0031203B">
        <w:t>more slowly</w:t>
      </w:r>
      <w:r w:rsidR="0031203B" w:rsidRPr="00696BE9">
        <w:t xml:space="preserve"> than smaller</w:t>
      </w:r>
      <w:r w:rsidR="0031203B">
        <w:t>, linear</w:t>
      </w:r>
      <w:r w:rsidR="0031203B" w:rsidRPr="00696BE9">
        <w:t xml:space="preserve"> DNA molecules. [It is standard practice in molecular biology to refer to the size of a DNA molecule in terms of the number of base-pairs (bp), rat</w:t>
      </w:r>
      <w:r w:rsidR="0031203B">
        <w:t>her than its molecular weight.]</w:t>
      </w:r>
    </w:p>
    <w:p w14:paraId="6235D054" w14:textId="64B3818B" w:rsidR="0031203B" w:rsidRDefault="0031203B" w:rsidP="006A08FA">
      <w:pPr>
        <w:rPr>
          <w:rFonts w:cs="Times New Roman"/>
        </w:rPr>
      </w:pPr>
      <w:r>
        <w:t xml:space="preserve">DNA can exist in other conformations besides the </w:t>
      </w:r>
      <w:r w:rsidRPr="00696BE9">
        <w:t xml:space="preserve">linear </w:t>
      </w:r>
      <w:r>
        <w:t xml:space="preserve">double-stranded conformation. As mentioned earlier, </w:t>
      </w:r>
      <w:r w:rsidRPr="00696BE9">
        <w:t>plasmid DNA</w:t>
      </w:r>
      <w:r>
        <w:t xml:space="preserve"> normally </w:t>
      </w:r>
      <w:r w:rsidRPr="00696BE9">
        <w:t>exist</w:t>
      </w:r>
      <w:r>
        <w:t>s</w:t>
      </w:r>
      <w:r w:rsidRPr="00696BE9">
        <w:t xml:space="preserve"> in the form of closed circular DNA which is tightly supercoiled. Because </w:t>
      </w:r>
      <w:r>
        <w:t xml:space="preserve">supercoiled plasmid DNA assumes a more compact conformation than </w:t>
      </w:r>
      <w:r w:rsidRPr="00696BE9">
        <w:t xml:space="preserve">linear DNA, </w:t>
      </w:r>
      <w:r>
        <w:t xml:space="preserve">it </w:t>
      </w:r>
      <w:r w:rsidRPr="00696BE9">
        <w:t>migrate</w:t>
      </w:r>
      <w:r>
        <w:t>s</w:t>
      </w:r>
      <w:r w:rsidRPr="00696BE9">
        <w:t xml:space="preserve"> faster on agarose gels than a linear DNA molecule with the same number of base-pairs. </w:t>
      </w:r>
    </w:p>
    <w:p w14:paraId="6235D055" w14:textId="557DA99B" w:rsidR="0031203B" w:rsidRPr="00696BE9" w:rsidRDefault="00860C22" w:rsidP="006A08FA">
      <w:r>
        <w:rPr>
          <w:noProof/>
        </w:rPr>
        <mc:AlternateContent>
          <mc:Choice Requires="wpg">
            <w:drawing>
              <wp:anchor distT="0" distB="0" distL="114300" distR="114300" simplePos="0" relativeHeight="251675648" behindDoc="1" locked="0" layoutInCell="1" allowOverlap="1" wp14:anchorId="6235D1A5" wp14:editId="150B040A">
                <wp:simplePos x="0" y="0"/>
                <wp:positionH relativeFrom="column">
                  <wp:posOffset>4899660</wp:posOffset>
                </wp:positionH>
                <wp:positionV relativeFrom="paragraph">
                  <wp:posOffset>20320</wp:posOffset>
                </wp:positionV>
                <wp:extent cx="1029970" cy="2674620"/>
                <wp:effectExtent l="13335" t="5715" r="13970" b="5715"/>
                <wp:wrapTight wrapText="bothSides">
                  <wp:wrapPolygon edited="0">
                    <wp:start x="-200" y="-77"/>
                    <wp:lineTo x="-200" y="19446"/>
                    <wp:lineTo x="2397" y="19600"/>
                    <wp:lineTo x="2397" y="21523"/>
                    <wp:lineTo x="20002" y="21523"/>
                    <wp:lineTo x="20002" y="19600"/>
                    <wp:lineTo x="21400" y="19600"/>
                    <wp:lineTo x="21800" y="19292"/>
                    <wp:lineTo x="21800" y="-77"/>
                    <wp:lineTo x="-200" y="-77"/>
                  </wp:wrapPolygon>
                </wp:wrapTight>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9970" cy="2674620"/>
                          <a:chOff x="9876" y="6948"/>
                          <a:chExt cx="1622" cy="4212"/>
                        </a:xfrm>
                      </wpg:grpSpPr>
                      <pic:pic xmlns:pic="http://schemas.openxmlformats.org/drawingml/2006/picture">
                        <pic:nvPicPr>
                          <pic:cNvPr id="11"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9876" y="6948"/>
                            <a:ext cx="1622" cy="377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pic:spPr>
                      </pic:pic>
                      <wps:wsp>
                        <wps:cNvPr id="12" name="Text Box 11"/>
                        <wps:cNvSpPr txBox="1">
                          <a:spLocks noChangeArrowheads="1"/>
                        </wps:cNvSpPr>
                        <wps:spPr bwMode="auto">
                          <a:xfrm>
                            <a:off x="10096" y="10726"/>
                            <a:ext cx="1270" cy="434"/>
                          </a:xfrm>
                          <a:prstGeom prst="rect">
                            <a:avLst/>
                          </a:prstGeom>
                          <a:solidFill>
                            <a:srgbClr val="FFFFFF"/>
                          </a:solidFill>
                          <a:ln w="9525">
                            <a:solidFill>
                              <a:srgbClr val="000000"/>
                            </a:solidFill>
                            <a:miter lim="800000"/>
                            <a:headEnd/>
                            <a:tailEnd/>
                          </a:ln>
                        </wps:spPr>
                        <wps:txbx>
                          <w:txbxContent>
                            <w:p w14:paraId="6235D1B6" w14:textId="77777777" w:rsidR="00F0010D" w:rsidRDefault="00F0010D" w:rsidP="00696BE9">
                              <w:pPr>
                                <w:rPr>
                                  <w:sz w:val="18"/>
                                  <w:szCs w:val="18"/>
                                </w:rPr>
                              </w:pPr>
                              <w:r>
                                <w:rPr>
                                  <w:sz w:val="18"/>
                                  <w:szCs w:val="18"/>
                                </w:rPr>
                                <w:t>DNA ladder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35D1A5" id="Group 9" o:spid="_x0000_s1029" style="position:absolute;margin-left:385.8pt;margin-top:1.6pt;width:81.1pt;height:210.6pt;z-index:-251640832" coordorigin="9876,6948" coordsize="1622,42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left:9876;top:6948;width:1622;height:3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" stroked="t">
                  <v:imagedata r:id="rId15" o:title=""/>
                </v:shape>
                <v:shape id="Text Box 11" o:spid="_x0000_s1031" type="#_x0000_t202" style="position:absolute;left:10096;top:10726;width:1270;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6235D1B6" w14:textId="77777777" w:rsidR="00F0010D" w:rsidRDefault="00F0010D" w:rsidP="00696BE9">
                        <w:pPr>
                          <w:rPr>
                            <w:sz w:val="18"/>
                            <w:szCs w:val="18"/>
                          </w:rPr>
                        </w:pPr>
                        <w:r>
                          <w:rPr>
                            <w:sz w:val="18"/>
                            <w:szCs w:val="18"/>
                          </w:rPr>
                          <w:t>DNA ladder</w:t>
                        </w:r>
                      </w:p>
                    </w:txbxContent>
                  </v:textbox>
                </v:shape>
                <w10:wrap type="tight"/>
              </v:group>
            </w:pict>
          </mc:Fallback>
        </mc:AlternateContent>
      </w:r>
      <w:r w:rsidR="0031203B">
        <w:t>In the second week of this lab module</w:t>
      </w:r>
      <w:r w:rsidR="0031203B" w:rsidRPr="00696BE9">
        <w:t xml:space="preserve">, agarose gel electrophoresis will be used to </w:t>
      </w:r>
      <w:r w:rsidR="0031203B">
        <w:t xml:space="preserve">separate plasmid DNA that has been digested with various restriction endonucleases to determine whether </w:t>
      </w:r>
      <w:r w:rsidR="0031203B" w:rsidRPr="00696BE9">
        <w:t>your digestion of plasmid DNA was successful</w:t>
      </w:r>
      <w:r w:rsidR="0031203B">
        <w:t xml:space="preserve"> and whether wild-type and mutant DNA molecules can be distinguished</w:t>
      </w:r>
      <w:r w:rsidR="0031203B" w:rsidRPr="00696BE9">
        <w:t>. By running a standard containing DNA fragments of known sizes (</w:t>
      </w:r>
      <w:r w:rsidR="0031203B">
        <w:t>“DNA ladder”</w:t>
      </w:r>
      <w:r w:rsidR="0031203B" w:rsidRPr="00696BE9">
        <w:t xml:space="preserve">), you can also estimate the size of your digested DNAs. The DNA in the gel is visualized by </w:t>
      </w:r>
      <w:r w:rsidR="0031203B">
        <w:t xml:space="preserve">staining the gel with </w:t>
      </w:r>
      <w:r w:rsidR="0031203B" w:rsidRPr="00696BE9">
        <w:t>a dye that fluoresces when it intercalates into the DNA double helix.</w:t>
      </w:r>
    </w:p>
    <w:p w14:paraId="6235D056" w14:textId="77777777" w:rsidR="0031203B" w:rsidRDefault="0031203B" w:rsidP="0060202B">
      <w:pPr>
        <w:pStyle w:val="Heading1"/>
        <w:rPr>
          <w:rFonts w:cs="Times New Roman"/>
        </w:rPr>
      </w:pPr>
    </w:p>
    <w:p w14:paraId="6235D057" w14:textId="77777777" w:rsidR="0031203B" w:rsidRDefault="0031203B" w:rsidP="0060202B">
      <w:pPr>
        <w:pStyle w:val="Heading1"/>
        <w:rPr>
          <w:rFonts w:cs="Times New Roman"/>
        </w:rPr>
      </w:pPr>
    </w:p>
    <w:p w14:paraId="6235D058" w14:textId="77777777" w:rsidR="0031203B" w:rsidRDefault="0031203B">
      <w:pPr>
        <w:rPr>
          <w:rFonts w:ascii="Cambria" w:hAnsi="Cambria" w:cs="Cambria"/>
          <w:b/>
          <w:bCs/>
          <w:color w:val="365F91"/>
          <w:sz w:val="28"/>
          <w:szCs w:val="28"/>
        </w:rPr>
      </w:pPr>
      <w:r>
        <w:rPr>
          <w:rFonts w:cs="Times New Roman"/>
        </w:rPr>
        <w:br w:type="page"/>
      </w:r>
    </w:p>
    <w:p w14:paraId="41CFC55D" w14:textId="33A2F7EC" w:rsidR="006A08FA" w:rsidRPr="006A08FA" w:rsidRDefault="006A08FA" w:rsidP="006A08FA">
      <w:pPr>
        <w:rPr>
          <w:rFonts w:asciiTheme="majorHAnsi" w:hAnsiTheme="majorHAnsi"/>
          <w:b/>
          <w:color w:val="365F91" w:themeColor="accent1" w:themeShade="BF"/>
          <w:sz w:val="28"/>
          <w:szCs w:val="28"/>
        </w:rPr>
      </w:pPr>
      <w:r w:rsidRPr="006A08FA">
        <w:rPr>
          <w:rFonts w:asciiTheme="majorHAnsi" w:hAnsiTheme="majorHAnsi"/>
          <w:b/>
          <w:color w:val="365F91" w:themeColor="accent1" w:themeShade="BF"/>
          <w:sz w:val="28"/>
          <w:szCs w:val="28"/>
        </w:rPr>
        <w:lastRenderedPageBreak/>
        <w:t>Bioinformatics</w:t>
      </w:r>
    </w:p>
    <w:p w14:paraId="70728997" w14:textId="04C47808" w:rsidR="006A08FA" w:rsidRDefault="006A08FA" w:rsidP="006A08FA">
      <w:r>
        <w:t>Bioinformatics is the computer-based analysis of biological information.  In the age of “Big Data”, these skills are foundational and highly advantageous for advancing in your careers in research, teaching or industry.  Bioinformatics is practiced in a terse environment called BASH (</w:t>
      </w:r>
      <w:r w:rsidRPr="00673CB0">
        <w:rPr>
          <w:b/>
          <w:u w:val="single"/>
        </w:rPr>
        <w:t>B</w:t>
      </w:r>
      <w:r>
        <w:t xml:space="preserve">ourne </w:t>
      </w:r>
      <w:r w:rsidRPr="00673CB0">
        <w:rPr>
          <w:b/>
          <w:u w:val="single"/>
        </w:rPr>
        <w:t>A</w:t>
      </w:r>
      <w:r>
        <w:t xml:space="preserve">gain </w:t>
      </w:r>
      <w:proofErr w:type="spellStart"/>
      <w:r w:rsidRPr="00673CB0">
        <w:rPr>
          <w:b/>
          <w:u w:val="single"/>
        </w:rPr>
        <w:t>SH</w:t>
      </w:r>
      <w:r>
        <w:t>ell</w:t>
      </w:r>
      <w:proofErr w:type="spellEnd"/>
      <w:r>
        <w:t>) using server based open-source software.  This environment requires some training and practice but is worth the effort.  The skills you will learn during this module will give you access to the vast library of bioinformatics software.  These skills are durable and apply to disciplines outside biology.</w:t>
      </w:r>
    </w:p>
    <w:p w14:paraId="59E38E5D" w14:textId="345215CB" w:rsidR="006A08FA" w:rsidRDefault="006A08FA" w:rsidP="006A08FA">
      <w:r>
        <w:t xml:space="preserve">You will be using programs to analyze DNA sequences.  One of the most important concepts in bioinformatics (or any computer-based analysis) is data structures. To use a computer to analyze information the information needs to be in a predictable format.  For DNA sequences, the most important data structure is the FASTA file.  These files communicate DNA sequences as one strand on the DNA written in the 5’ to 3’ orientation.  </w:t>
      </w:r>
    </w:p>
    <w:p w14:paraId="09D96BFE" w14:textId="4C1AE3BD" w:rsidR="006A08FA" w:rsidRDefault="006A08FA" w:rsidP="006A08FA">
      <w:r>
        <w:t xml:space="preserve">Often bioinformatics analysis involves computer programs that mimic molecular processes.  In your exercise, you will use a program that works like a restriction enzyme to recognize a string of specific nucleotides and identify </w:t>
      </w:r>
      <w:proofErr w:type="gramStart"/>
      <w:r>
        <w:t>all of</w:t>
      </w:r>
      <w:proofErr w:type="gramEnd"/>
      <w:r>
        <w:t xml:space="preserve"> the cut sites in a DNA molecule.</w:t>
      </w:r>
    </w:p>
    <w:p w14:paraId="2333A544" w14:textId="4CC8EFE0" w:rsidR="006A08FA" w:rsidRPr="006A08FA" w:rsidRDefault="00C74E83" w:rsidP="006A08FA">
      <w:pPr>
        <w:pStyle w:val="Heading1"/>
      </w:pPr>
      <w:r>
        <w:t xml:space="preserve">Week 1, Exercise #1: Identification of mutated DNA within the Lac operon using </w:t>
      </w:r>
      <w:r w:rsidR="000F7260">
        <w:t>Bioinformatics Software</w:t>
      </w:r>
    </w:p>
    <w:p w14:paraId="57267BCA" w14:textId="617910D4" w:rsidR="00355099" w:rsidRDefault="00355099" w:rsidP="00C74E83">
      <w:pPr>
        <w:pStyle w:val="Heading2"/>
        <w:rPr>
          <w:color w:val="4F81BD" w:themeColor="accent1"/>
        </w:rPr>
      </w:pPr>
      <w:r>
        <w:rPr>
          <w:color w:val="4F81BD" w:themeColor="accent1"/>
        </w:rPr>
        <w:t xml:space="preserve">Helpful notes about </w:t>
      </w:r>
      <w:r w:rsidR="000F7260">
        <w:rPr>
          <w:color w:val="4F81BD" w:themeColor="accent1"/>
        </w:rPr>
        <w:t>Bash</w:t>
      </w:r>
    </w:p>
    <w:p w14:paraId="7F644414" w14:textId="00EF6BC8" w:rsidR="00355099" w:rsidRDefault="000F7260" w:rsidP="004E203F">
      <w:pPr>
        <w:pStyle w:val="Heading2"/>
        <w:numPr>
          <w:ilvl w:val="0"/>
          <w:numId w:val="23"/>
        </w:numPr>
        <w:spacing w:after="200"/>
        <w:rPr>
          <w:rFonts w:asciiTheme="minorHAnsi" w:hAnsiTheme="minorHAnsi" w:cstheme="minorHAnsi"/>
          <w:b w:val="0"/>
          <w:color w:val="auto"/>
          <w:sz w:val="22"/>
          <w:szCs w:val="22"/>
        </w:rPr>
      </w:pPr>
      <w:r>
        <w:rPr>
          <w:rFonts w:asciiTheme="minorHAnsi" w:hAnsiTheme="minorHAnsi" w:cstheme="minorHAnsi"/>
          <w:b w:val="0"/>
          <w:color w:val="auto"/>
          <w:sz w:val="22"/>
          <w:szCs w:val="22"/>
        </w:rPr>
        <w:t>Bash</w:t>
      </w:r>
      <w:r w:rsidR="00355099">
        <w:rPr>
          <w:rFonts w:asciiTheme="minorHAnsi" w:hAnsiTheme="minorHAnsi" w:cstheme="minorHAnsi"/>
          <w:b w:val="0"/>
          <w:color w:val="auto"/>
          <w:sz w:val="22"/>
          <w:szCs w:val="22"/>
        </w:rPr>
        <w:t xml:space="preserve"> is case </w:t>
      </w:r>
      <w:proofErr w:type="gramStart"/>
      <w:r w:rsidR="00355099">
        <w:rPr>
          <w:rFonts w:asciiTheme="minorHAnsi" w:hAnsiTheme="minorHAnsi" w:cstheme="minorHAnsi"/>
          <w:b w:val="0"/>
          <w:color w:val="auto"/>
          <w:sz w:val="22"/>
          <w:szCs w:val="22"/>
        </w:rPr>
        <w:t>sensitive</w:t>
      </w:r>
      <w:proofErr w:type="gramEnd"/>
    </w:p>
    <w:p w14:paraId="78E93805" w14:textId="32275DC4" w:rsidR="00355099" w:rsidRDefault="00355099" w:rsidP="00FC43BF">
      <w:pPr>
        <w:pStyle w:val="ListParagraph"/>
        <w:numPr>
          <w:ilvl w:val="0"/>
          <w:numId w:val="23"/>
        </w:numPr>
      </w:pPr>
      <w:r>
        <w:t>If the command is not working, you may not have appropriate spaces.  There is always a space between the command and filenames, etc.</w:t>
      </w:r>
      <w:r w:rsidR="005F00E9">
        <w:t xml:space="preserve">  In order to better visualize these spaces, spaces are denoted by an orange space </w:t>
      </w:r>
      <w:proofErr w:type="gramStart"/>
      <w:r w:rsidR="00FC43BF">
        <w:t xml:space="preserve">   </w:t>
      </w:r>
      <w:r w:rsidR="005F00E9">
        <w:t>(</w:t>
      </w:r>
      <w:proofErr w:type="gramEnd"/>
      <w:r w:rsidR="00FC43BF">
        <w:t xml:space="preserve"> </w:t>
      </w:r>
      <w:r w:rsidR="005F00E9" w:rsidRPr="00FC43BF">
        <w:rPr>
          <w:shd w:val="clear" w:color="auto" w:fill="FFC000"/>
        </w:rPr>
        <w:t xml:space="preserve"> </w:t>
      </w:r>
      <w:r w:rsidR="00FC43BF" w:rsidRPr="00FC43BF">
        <w:t xml:space="preserve"> </w:t>
      </w:r>
      <w:r w:rsidR="005F00E9">
        <w:t>) in this protocol.</w:t>
      </w:r>
    </w:p>
    <w:p w14:paraId="0636E811" w14:textId="238FA1D0" w:rsidR="0077416D" w:rsidRDefault="0077416D" w:rsidP="00355099">
      <w:pPr>
        <w:pStyle w:val="ListParagraph"/>
        <w:numPr>
          <w:ilvl w:val="0"/>
          <w:numId w:val="23"/>
        </w:numPr>
      </w:pPr>
      <w:r>
        <w:t>Once you have entered a filename or command once, the subsequent entries can be auto filled by hitting the TAB key.</w:t>
      </w:r>
      <w:r w:rsidR="0035276E">
        <w:t xml:space="preserve">  This will ensure correct spelling and that the file exists.</w:t>
      </w:r>
    </w:p>
    <w:p w14:paraId="2AD87C0B" w14:textId="6FB09D63" w:rsidR="0035276E" w:rsidRPr="0035276E" w:rsidRDefault="0035276E" w:rsidP="00355099">
      <w:pPr>
        <w:pStyle w:val="ListParagraph"/>
        <w:numPr>
          <w:ilvl w:val="0"/>
          <w:numId w:val="23"/>
        </w:numPr>
      </w:pPr>
      <w:r w:rsidRPr="00106330">
        <w:rPr>
          <w:sz w:val="24"/>
          <w:szCs w:val="24"/>
        </w:rPr>
        <w:t xml:space="preserve">Commands that need to be typed (or copy/pasted) into the terminal are </w:t>
      </w:r>
      <w:r w:rsidRPr="00106330">
        <w:rPr>
          <w:b/>
          <w:sz w:val="24"/>
          <w:szCs w:val="24"/>
        </w:rPr>
        <w:t>bolded.</w:t>
      </w:r>
    </w:p>
    <w:p w14:paraId="6235D05B" w14:textId="25F01073" w:rsidR="00C74E83" w:rsidRPr="00355099" w:rsidRDefault="00C74E83" w:rsidP="00C74E83">
      <w:pPr>
        <w:pStyle w:val="Heading2"/>
        <w:rPr>
          <w:color w:val="4F81BD" w:themeColor="accent1"/>
        </w:rPr>
      </w:pPr>
      <w:r w:rsidRPr="00355099">
        <w:rPr>
          <w:color w:val="4F81BD" w:themeColor="accent1"/>
        </w:rPr>
        <w:t xml:space="preserve">Start a </w:t>
      </w:r>
      <w:r w:rsidR="000F7260">
        <w:rPr>
          <w:color w:val="4F81BD" w:themeColor="accent1"/>
        </w:rPr>
        <w:t xml:space="preserve">Bash </w:t>
      </w:r>
      <w:proofErr w:type="gramStart"/>
      <w:r w:rsidRPr="00355099">
        <w:rPr>
          <w:color w:val="4F81BD" w:themeColor="accent1"/>
        </w:rPr>
        <w:t>session</w:t>
      </w:r>
      <w:proofErr w:type="gramEnd"/>
      <w:r w:rsidRPr="00355099">
        <w:rPr>
          <w:color w:val="4F81BD" w:themeColor="accent1"/>
        </w:rPr>
        <w:t xml:space="preserve"> </w:t>
      </w:r>
    </w:p>
    <w:p w14:paraId="5C8FBB50" w14:textId="77777777" w:rsidR="000F7260" w:rsidRDefault="00C74E83" w:rsidP="00F1129E">
      <w:pPr>
        <w:pStyle w:val="ListParagraph"/>
        <w:numPr>
          <w:ilvl w:val="0"/>
          <w:numId w:val="4"/>
        </w:numPr>
      </w:pPr>
      <w:r>
        <w:t xml:space="preserve">Open </w:t>
      </w:r>
      <w:r w:rsidR="000F7260">
        <w:t>your terminal window: for windows this is command prompt, for macs this is terminal</w:t>
      </w:r>
      <w:r w:rsidR="00FB124B">
        <w:t xml:space="preserve">. </w:t>
      </w:r>
      <w:r>
        <w:t xml:space="preserve"> </w:t>
      </w:r>
    </w:p>
    <w:p w14:paraId="0FA7098E" w14:textId="26373F56" w:rsidR="00387EEE" w:rsidRDefault="00387EEE" w:rsidP="00387EEE">
      <w:pPr>
        <w:pStyle w:val="ListParagraph"/>
        <w:numPr>
          <w:ilvl w:val="0"/>
          <w:numId w:val="4"/>
        </w:numPr>
      </w:pPr>
      <w:r>
        <w:t xml:space="preserve">Type in </w:t>
      </w:r>
      <w:proofErr w:type="spellStart"/>
      <w:r>
        <w:t>ssh</w:t>
      </w:r>
      <w:proofErr w:type="spellEnd"/>
      <w:r>
        <w:t xml:space="preserve"> -l &lt;YOUR UNH ID&gt; ron.sr.unh.edu</w:t>
      </w:r>
    </w:p>
    <w:p w14:paraId="79425042" w14:textId="76A08E9B" w:rsidR="00387EEE" w:rsidRDefault="00387EEE" w:rsidP="00387EEE">
      <w:pPr>
        <w:pStyle w:val="ListParagraph"/>
        <w:numPr>
          <w:ilvl w:val="1"/>
          <w:numId w:val="4"/>
        </w:numPr>
      </w:pPr>
      <w:r>
        <w:t xml:space="preserve">Your UNH ID example: </w:t>
      </w:r>
      <w:r w:rsidR="00104D1C">
        <w:t>abc1234</w:t>
      </w:r>
    </w:p>
    <w:p w14:paraId="0D16C873" w14:textId="716A5047" w:rsidR="00387EEE" w:rsidRDefault="00387EEE" w:rsidP="00387EEE">
      <w:pPr>
        <w:pStyle w:val="ListParagraph"/>
        <w:numPr>
          <w:ilvl w:val="1"/>
          <w:numId w:val="4"/>
        </w:numPr>
      </w:pPr>
      <w:r>
        <w:t xml:space="preserve">-l is a </w:t>
      </w:r>
      <w:proofErr w:type="gramStart"/>
      <w:r>
        <w:t>lower case</w:t>
      </w:r>
      <w:proofErr w:type="gramEnd"/>
      <w:r>
        <w:t xml:space="preserve"> L</w:t>
      </w:r>
    </w:p>
    <w:p w14:paraId="13B372B5" w14:textId="14FF4430" w:rsidR="00387EEE" w:rsidRDefault="00FB124B" w:rsidP="00387EEE">
      <w:pPr>
        <w:pStyle w:val="ListParagraph"/>
        <w:numPr>
          <w:ilvl w:val="0"/>
          <w:numId w:val="4"/>
        </w:numPr>
        <w:spacing w:after="120"/>
      </w:pPr>
      <w:r>
        <w:lastRenderedPageBreak/>
        <w:t>Type in the password</w:t>
      </w:r>
      <w:r w:rsidR="00387EEE">
        <w:t xml:space="preserve"> UNH ID + </w:t>
      </w:r>
      <w:r w:rsidR="006A16C5">
        <w:t>wMS7Jy</w:t>
      </w:r>
    </w:p>
    <w:p w14:paraId="25C8D8EA" w14:textId="08C5C384" w:rsidR="00387EEE" w:rsidRDefault="00387EEE" w:rsidP="00387EEE">
      <w:pPr>
        <w:pStyle w:val="ListParagraph"/>
        <w:numPr>
          <w:ilvl w:val="1"/>
          <w:numId w:val="4"/>
        </w:numPr>
        <w:spacing w:after="120"/>
      </w:pPr>
      <w:r>
        <w:t xml:space="preserve">For example: </w:t>
      </w:r>
      <w:r w:rsidR="00104D1C">
        <w:t>abc1234</w:t>
      </w:r>
      <w:r w:rsidR="006A16C5" w:rsidRPr="006A16C5">
        <w:t xml:space="preserve"> </w:t>
      </w:r>
      <w:r w:rsidR="006A16C5">
        <w:t>wMS7Jy</w:t>
      </w:r>
    </w:p>
    <w:p w14:paraId="10263C7D" w14:textId="27881ADA" w:rsidR="00FB124B" w:rsidRDefault="00FB124B" w:rsidP="00AD6D85">
      <w:pPr>
        <w:pStyle w:val="ListParagraph"/>
        <w:numPr>
          <w:ilvl w:val="1"/>
          <w:numId w:val="4"/>
        </w:numPr>
        <w:spacing w:after="120"/>
      </w:pPr>
      <w:r>
        <w:t>It is typing, even though nothing appears to be happening.</w:t>
      </w:r>
      <w:r w:rsidR="0035276E">
        <w:t xml:space="preserve">  </w:t>
      </w:r>
      <w:r w:rsidR="00387EEE">
        <w:t xml:space="preserve">This is a security feature in the terminal you are </w:t>
      </w:r>
      <w:proofErr w:type="gramStart"/>
      <w:r w:rsidR="00387EEE">
        <w:t>using</w:t>
      </w:r>
      <w:proofErr w:type="gramEnd"/>
    </w:p>
    <w:p w14:paraId="2B4E4A48" w14:textId="477A3861" w:rsidR="0035276E" w:rsidRDefault="0035276E" w:rsidP="00AD6D85">
      <w:pPr>
        <w:pStyle w:val="ListParagraph"/>
        <w:numPr>
          <w:ilvl w:val="1"/>
          <w:numId w:val="4"/>
        </w:numPr>
        <w:spacing w:after="120"/>
      </w:pPr>
      <w:r>
        <w:t xml:space="preserve">If you enter an incorrect password several times in a short </w:t>
      </w:r>
      <w:proofErr w:type="gramStart"/>
      <w:r>
        <w:t>time period</w:t>
      </w:r>
      <w:proofErr w:type="gramEnd"/>
      <w:r>
        <w:t xml:space="preserve">, you will be locked out of the server.  If this happens, </w:t>
      </w:r>
      <w:r w:rsidR="00E31679">
        <w:t>let your instructor know</w:t>
      </w:r>
      <w:r>
        <w:t xml:space="preserve"> as you will need your username and password reset.</w:t>
      </w:r>
    </w:p>
    <w:p w14:paraId="3DDF0C3C" w14:textId="77777777" w:rsidR="00FB124B" w:rsidRDefault="00FB124B" w:rsidP="00AD6D85">
      <w:pPr>
        <w:pStyle w:val="ListParagraph"/>
        <w:numPr>
          <w:ilvl w:val="0"/>
          <w:numId w:val="4"/>
        </w:numPr>
        <w:spacing w:after="120"/>
      </w:pPr>
      <w:r>
        <w:t xml:space="preserve">You will need to reset your password, if this is your first session.  </w:t>
      </w:r>
    </w:p>
    <w:p w14:paraId="32CE2C81" w14:textId="253D5B29" w:rsidR="00FB124B" w:rsidRDefault="00FB124B" w:rsidP="00AD6D85">
      <w:pPr>
        <w:pStyle w:val="ListParagraph"/>
        <w:numPr>
          <w:ilvl w:val="1"/>
          <w:numId w:val="4"/>
        </w:numPr>
        <w:spacing w:after="120"/>
      </w:pPr>
      <w:r>
        <w:t>It will ask you first to enter your current password again and hit enter.</w:t>
      </w:r>
    </w:p>
    <w:p w14:paraId="6ADF4E5D" w14:textId="49B798FA" w:rsidR="00FB124B" w:rsidRDefault="00FB124B" w:rsidP="00AD6D85">
      <w:pPr>
        <w:pStyle w:val="ListParagraph"/>
        <w:numPr>
          <w:ilvl w:val="1"/>
          <w:numId w:val="4"/>
        </w:numPr>
        <w:spacing w:after="120"/>
      </w:pPr>
      <w:r>
        <w:t xml:space="preserve">Enter a new password that is at least 12 characters and hit enter.  </w:t>
      </w:r>
    </w:p>
    <w:p w14:paraId="085D1451" w14:textId="6C16C3A3" w:rsidR="00FB124B" w:rsidRDefault="00FB124B" w:rsidP="00AD6D85">
      <w:pPr>
        <w:pStyle w:val="ListParagraph"/>
        <w:numPr>
          <w:ilvl w:val="1"/>
          <w:numId w:val="4"/>
        </w:numPr>
        <w:spacing w:after="120"/>
      </w:pPr>
      <w:r>
        <w:t xml:space="preserve">Enter the new password a second time and hit enter.  This closes the session.  Reopen </w:t>
      </w:r>
      <w:r w:rsidR="000F7260">
        <w:t>command prompt for windows, or terminal for Mac</w:t>
      </w:r>
      <w:r>
        <w:t xml:space="preserve">, if you wish to continue using it </w:t>
      </w:r>
      <w:proofErr w:type="gramStart"/>
      <w:r>
        <w:t>at this time</w:t>
      </w:r>
      <w:proofErr w:type="gramEnd"/>
      <w:r>
        <w:t>.</w:t>
      </w:r>
    </w:p>
    <w:p w14:paraId="64DDDBAB" w14:textId="50E07FAA" w:rsidR="00FB124B" w:rsidRPr="00355099" w:rsidRDefault="00FB124B" w:rsidP="00FB124B">
      <w:pPr>
        <w:rPr>
          <w:rFonts w:ascii="Cambria" w:hAnsi="Cambria"/>
          <w:b/>
          <w:color w:val="4F81BD" w:themeColor="accent1"/>
          <w:sz w:val="26"/>
          <w:szCs w:val="26"/>
        </w:rPr>
      </w:pPr>
      <w:r w:rsidRPr="00355099">
        <w:rPr>
          <w:rFonts w:ascii="Cambria" w:hAnsi="Cambria"/>
          <w:b/>
          <w:color w:val="4F81BD" w:themeColor="accent1"/>
          <w:sz w:val="26"/>
          <w:szCs w:val="26"/>
        </w:rPr>
        <w:t xml:space="preserve">Create a new directory and copy files into a folder for </w:t>
      </w:r>
      <w:proofErr w:type="gramStart"/>
      <w:r w:rsidRPr="00355099">
        <w:rPr>
          <w:rFonts w:ascii="Cambria" w:hAnsi="Cambria"/>
          <w:b/>
          <w:color w:val="4F81BD" w:themeColor="accent1"/>
          <w:sz w:val="26"/>
          <w:szCs w:val="26"/>
        </w:rPr>
        <w:t>use</w:t>
      </w:r>
      <w:proofErr w:type="gramEnd"/>
    </w:p>
    <w:p w14:paraId="0B78A66D" w14:textId="687D1B8F" w:rsidR="00355099" w:rsidRDefault="00355099" w:rsidP="00AD6D85">
      <w:pPr>
        <w:pStyle w:val="ListParagraph"/>
        <w:numPr>
          <w:ilvl w:val="0"/>
          <w:numId w:val="4"/>
        </w:numPr>
        <w:spacing w:after="120"/>
      </w:pPr>
      <w:r>
        <w:t>Create a new directory</w:t>
      </w:r>
      <w:r w:rsidR="0035276E">
        <w:t xml:space="preserve"> called ‘exercise 1’ in your home directory (~)</w:t>
      </w:r>
      <w:r>
        <w:t xml:space="preserve"> by entering the following command.  You will only need to do this the first time you enter </w:t>
      </w:r>
      <w:r w:rsidR="000F7260">
        <w:t>Bash</w:t>
      </w:r>
      <w:r>
        <w:t>.</w:t>
      </w:r>
    </w:p>
    <w:p w14:paraId="470C7770" w14:textId="35D34279" w:rsidR="00355099" w:rsidRPr="0035276E" w:rsidRDefault="00355099" w:rsidP="00AD6D85">
      <w:pPr>
        <w:spacing w:after="120"/>
        <w:ind w:left="720"/>
        <w:rPr>
          <w:b/>
        </w:rPr>
      </w:pPr>
      <w:proofErr w:type="spellStart"/>
      <w:r w:rsidRPr="0035276E">
        <w:rPr>
          <w:b/>
        </w:rPr>
        <w:t>mkdir</w:t>
      </w:r>
      <w:proofErr w:type="spellEnd"/>
      <w:r w:rsidRPr="005B66BC">
        <w:rPr>
          <w:shd w:val="clear" w:color="auto" w:fill="FFC000"/>
        </w:rPr>
        <w:t xml:space="preserve"> </w:t>
      </w:r>
      <w:r w:rsidRPr="0035276E">
        <w:rPr>
          <w:b/>
        </w:rPr>
        <w:t xml:space="preserve">~/exercise1                                </w:t>
      </w:r>
    </w:p>
    <w:p w14:paraId="0A90FA64" w14:textId="7EB80C64" w:rsidR="005F00E9" w:rsidRDefault="00355099" w:rsidP="00AD6D85">
      <w:pPr>
        <w:pStyle w:val="ListParagraph"/>
        <w:numPr>
          <w:ilvl w:val="0"/>
          <w:numId w:val="4"/>
        </w:numPr>
        <w:spacing w:after="120"/>
      </w:pPr>
      <w:r>
        <w:t>Open the directory, using the following command.</w:t>
      </w:r>
      <w:r w:rsidR="005F00E9" w:rsidRPr="005F00E9">
        <w:t xml:space="preserve"> </w:t>
      </w:r>
    </w:p>
    <w:p w14:paraId="661EDA3A" w14:textId="77777777" w:rsidR="005F00E9" w:rsidRPr="005F00E9" w:rsidRDefault="005F00E9" w:rsidP="00AD6D85">
      <w:pPr>
        <w:spacing w:after="120"/>
        <w:ind w:firstLine="720"/>
        <w:rPr>
          <w:b/>
        </w:rPr>
      </w:pPr>
      <w:r w:rsidRPr="005F00E9">
        <w:rPr>
          <w:b/>
        </w:rPr>
        <w:t>cd</w:t>
      </w:r>
      <w:r w:rsidRPr="005F00E9">
        <w:rPr>
          <w:b/>
          <w:shd w:val="clear" w:color="auto" w:fill="FFC000"/>
        </w:rPr>
        <w:t xml:space="preserve"> </w:t>
      </w:r>
      <w:r w:rsidRPr="005F00E9">
        <w:rPr>
          <w:b/>
        </w:rPr>
        <w:t>~/exercise1/</w:t>
      </w:r>
    </w:p>
    <w:p w14:paraId="66D82EF0" w14:textId="019211ED" w:rsidR="005F00E9" w:rsidRDefault="005F00E9" w:rsidP="00AD6D85">
      <w:pPr>
        <w:pStyle w:val="ListParagraph"/>
        <w:numPr>
          <w:ilvl w:val="0"/>
          <w:numId w:val="4"/>
        </w:numPr>
        <w:spacing w:after="120"/>
      </w:pPr>
      <w:r>
        <w:t>Print your working directory (</w:t>
      </w:r>
      <w:proofErr w:type="spellStart"/>
      <w:r>
        <w:t>pwd</w:t>
      </w:r>
      <w:proofErr w:type="spellEnd"/>
      <w:r>
        <w:t>) to ensure you’re in the correct location.  You should see /home/</w:t>
      </w:r>
      <w:r w:rsidR="00930348">
        <w:t>UNHBIOL411</w:t>
      </w:r>
      <w:r>
        <w:t>/</w:t>
      </w:r>
      <w:proofErr w:type="spellStart"/>
      <w:r>
        <w:t>YourUserName</w:t>
      </w:r>
      <w:proofErr w:type="spellEnd"/>
      <w:r>
        <w:t>/</w:t>
      </w:r>
      <w:proofErr w:type="gramStart"/>
      <w:r>
        <w:t>exercise1</w:t>
      </w:r>
      <w:proofErr w:type="gramEnd"/>
    </w:p>
    <w:p w14:paraId="0E8D8861" w14:textId="77777777" w:rsidR="005F00E9" w:rsidRPr="00C05456" w:rsidRDefault="005F00E9" w:rsidP="00AD6D85">
      <w:pPr>
        <w:spacing w:after="120"/>
        <w:ind w:left="720"/>
        <w:rPr>
          <w:b/>
        </w:rPr>
      </w:pPr>
      <w:proofErr w:type="spellStart"/>
      <w:r w:rsidRPr="00C05456">
        <w:rPr>
          <w:b/>
        </w:rPr>
        <w:t>pwd</w:t>
      </w:r>
      <w:proofErr w:type="spellEnd"/>
    </w:p>
    <w:p w14:paraId="7A1ACA38" w14:textId="746FEF38" w:rsidR="0021318C" w:rsidRDefault="005F00E9" w:rsidP="0021318C">
      <w:pPr>
        <w:pStyle w:val="ListParagraph"/>
        <w:numPr>
          <w:ilvl w:val="0"/>
          <w:numId w:val="4"/>
        </w:numPr>
        <w:spacing w:after="120"/>
      </w:pPr>
      <w:r>
        <w:t>Copy the files within exercise 1, using the following two commands.</w:t>
      </w:r>
    </w:p>
    <w:p w14:paraId="49BBEB90" w14:textId="01E115E0" w:rsidR="00104D1C" w:rsidRPr="00104D1C" w:rsidRDefault="00104D1C" w:rsidP="00104D1C">
      <w:pPr>
        <w:pStyle w:val="ListParagraph"/>
        <w:spacing w:after="120"/>
        <w:ind w:left="1080"/>
        <w:rPr>
          <w:i/>
          <w:iCs/>
          <w:sz w:val="32"/>
          <w:szCs w:val="32"/>
        </w:rPr>
      </w:pPr>
      <w:r>
        <w:t xml:space="preserve">   </w:t>
      </w:r>
      <w:r w:rsidRPr="00104D1C">
        <w:rPr>
          <w:i/>
          <w:iCs/>
          <w:sz w:val="32"/>
          <w:szCs w:val="32"/>
        </w:rPr>
        <w:t>*Note – for # you will use your given mutant number</w:t>
      </w:r>
    </w:p>
    <w:p w14:paraId="5E4FA84C" w14:textId="3DC34B91" w:rsidR="0035276E" w:rsidRPr="00803E88" w:rsidRDefault="004879FD" w:rsidP="00803E88">
      <w:pPr>
        <w:shd w:val="clear" w:color="auto" w:fill="FFFFFF"/>
        <w:spacing w:after="120" w:line="240" w:lineRule="auto"/>
        <w:ind w:firstLine="720"/>
        <w:rPr>
          <w:rFonts w:asciiTheme="minorHAnsi" w:eastAsia="Times New Roman" w:hAnsiTheme="minorHAnsi" w:cstheme="minorHAnsi"/>
          <w:b/>
          <w:bCs/>
          <w:color w:val="000000"/>
        </w:rPr>
      </w:pPr>
      <w:proofErr w:type="spellStart"/>
      <w:r>
        <w:rPr>
          <w:rFonts w:asciiTheme="minorHAnsi" w:eastAsia="Times New Roman" w:hAnsiTheme="minorHAnsi" w:cstheme="minorHAnsi"/>
          <w:b/>
          <w:bCs/>
          <w:color w:val="000000"/>
        </w:rPr>
        <w:t>s</w:t>
      </w:r>
      <w:r w:rsidR="0035276E" w:rsidRPr="0035276E">
        <w:rPr>
          <w:rFonts w:asciiTheme="minorHAnsi" w:eastAsia="Times New Roman" w:hAnsiTheme="minorHAnsi" w:cstheme="minorHAnsi"/>
          <w:b/>
          <w:bCs/>
          <w:color w:val="000000"/>
        </w:rPr>
        <w:t>cp</w:t>
      </w:r>
      <w:proofErr w:type="spellEnd"/>
      <w:r w:rsidR="0035276E" w:rsidRPr="005B66BC">
        <w:rPr>
          <w:rFonts w:asciiTheme="minorHAnsi" w:eastAsia="Times New Roman" w:hAnsiTheme="minorHAnsi" w:cstheme="minorHAnsi"/>
          <w:b/>
          <w:bCs/>
          <w:color w:val="000000"/>
          <w:shd w:val="clear" w:color="auto" w:fill="FFC000"/>
        </w:rPr>
        <w:t> </w:t>
      </w:r>
      <w:proofErr w:type="gramStart"/>
      <w:r w:rsidR="0035276E" w:rsidRPr="0035276E">
        <w:rPr>
          <w:rFonts w:asciiTheme="minorHAnsi" w:eastAsia="Times New Roman" w:hAnsiTheme="minorHAnsi" w:cstheme="minorHAnsi"/>
          <w:b/>
          <w:bCs/>
          <w:color w:val="000000"/>
        </w:rPr>
        <w:t>/home/</w:t>
      </w:r>
      <w:r w:rsidR="00003CA6">
        <w:rPr>
          <w:rFonts w:asciiTheme="minorHAnsi" w:eastAsia="Times New Roman" w:hAnsiTheme="minorHAnsi" w:cstheme="minorHAnsi"/>
          <w:b/>
          <w:bCs/>
          <w:color w:val="000000"/>
        </w:rPr>
        <w:t>share</w:t>
      </w:r>
      <w:r w:rsidR="0021318C">
        <w:rPr>
          <w:rFonts w:asciiTheme="minorHAnsi" w:eastAsia="Times New Roman" w:hAnsiTheme="minorHAnsi" w:cstheme="minorHAnsi"/>
          <w:b/>
          <w:bCs/>
          <w:color w:val="000000"/>
        </w:rPr>
        <w:t>/</w:t>
      </w:r>
      <w:r w:rsidR="00003CA6">
        <w:rPr>
          <w:rFonts w:asciiTheme="minorHAnsi" w:eastAsia="Times New Roman" w:hAnsiTheme="minorHAnsi" w:cstheme="minorHAnsi"/>
          <w:b/>
          <w:bCs/>
          <w:color w:val="000000"/>
        </w:rPr>
        <w:t>bio411/</w:t>
      </w:r>
      <w:r w:rsidR="0035276E" w:rsidRPr="0035276E">
        <w:rPr>
          <w:rFonts w:asciiTheme="minorHAnsi" w:eastAsia="Times New Roman" w:hAnsiTheme="minorHAnsi" w:cstheme="minorHAnsi"/>
          <w:b/>
          <w:bCs/>
          <w:color w:val="000000"/>
        </w:rPr>
        <w:t>Exercise-1/</w:t>
      </w:r>
      <w:proofErr w:type="spellStart"/>
      <w:r w:rsidR="0035276E" w:rsidRPr="0035276E">
        <w:rPr>
          <w:rFonts w:asciiTheme="minorHAnsi" w:eastAsia="Times New Roman" w:hAnsiTheme="minorHAnsi" w:cstheme="minorHAnsi"/>
          <w:b/>
          <w:bCs/>
          <w:color w:val="000000"/>
        </w:rPr>
        <w:t>pLac-WT.fasta</w:t>
      </w:r>
      <w:proofErr w:type="spellEnd"/>
      <w:r w:rsidR="0035276E" w:rsidRPr="005B66BC">
        <w:rPr>
          <w:rFonts w:asciiTheme="minorHAnsi" w:eastAsia="Times New Roman" w:hAnsiTheme="minorHAnsi" w:cstheme="minorHAnsi"/>
          <w:b/>
          <w:bCs/>
          <w:color w:val="000000"/>
          <w:shd w:val="clear" w:color="auto" w:fill="FFC000"/>
        </w:rPr>
        <w:t xml:space="preserve"> </w:t>
      </w:r>
      <w:r w:rsidR="0035276E" w:rsidRPr="0035276E">
        <w:rPr>
          <w:rFonts w:asciiTheme="minorHAnsi" w:eastAsia="Times New Roman" w:hAnsiTheme="minorHAnsi" w:cstheme="minorHAnsi"/>
          <w:b/>
          <w:bCs/>
          <w:color w:val="000000"/>
        </w:rPr>
        <w:t>.</w:t>
      </w:r>
      <w:proofErr w:type="gramEnd"/>
      <w:r w:rsidR="0035276E" w:rsidRPr="0035276E">
        <w:rPr>
          <w:rFonts w:asciiTheme="minorHAnsi" w:eastAsia="Times New Roman" w:hAnsiTheme="minorHAnsi" w:cstheme="minorHAnsi"/>
          <w:b/>
          <w:bCs/>
          <w:color w:val="000000"/>
        </w:rPr>
        <w:t>/</w:t>
      </w:r>
    </w:p>
    <w:p w14:paraId="5C4D8DAB" w14:textId="75C1AAD9" w:rsidR="0035276E" w:rsidRPr="0035276E" w:rsidRDefault="004879FD" w:rsidP="00AD6D85">
      <w:pPr>
        <w:shd w:val="clear" w:color="auto" w:fill="FFFFFF"/>
        <w:spacing w:after="120" w:line="240" w:lineRule="auto"/>
        <w:ind w:firstLine="720"/>
        <w:rPr>
          <w:rFonts w:asciiTheme="minorHAnsi" w:eastAsia="Times New Roman" w:hAnsiTheme="minorHAnsi" w:cstheme="minorHAnsi"/>
          <w:color w:val="000000"/>
        </w:rPr>
      </w:pPr>
      <w:proofErr w:type="spellStart"/>
      <w:r>
        <w:rPr>
          <w:rFonts w:asciiTheme="minorHAnsi" w:eastAsia="Times New Roman" w:hAnsiTheme="minorHAnsi" w:cstheme="minorHAnsi"/>
          <w:b/>
          <w:bCs/>
          <w:color w:val="000000"/>
        </w:rPr>
        <w:t>s</w:t>
      </w:r>
      <w:r w:rsidR="0035276E" w:rsidRPr="0035276E">
        <w:rPr>
          <w:rFonts w:asciiTheme="minorHAnsi" w:eastAsia="Times New Roman" w:hAnsiTheme="minorHAnsi" w:cstheme="minorHAnsi"/>
          <w:b/>
          <w:bCs/>
          <w:color w:val="000000"/>
        </w:rPr>
        <w:t>cp</w:t>
      </w:r>
      <w:proofErr w:type="spellEnd"/>
      <w:r w:rsidR="0035276E" w:rsidRPr="005B66BC">
        <w:rPr>
          <w:rFonts w:asciiTheme="minorHAnsi" w:eastAsia="Times New Roman" w:hAnsiTheme="minorHAnsi" w:cstheme="minorHAnsi"/>
          <w:b/>
          <w:bCs/>
          <w:color w:val="000000"/>
          <w:shd w:val="clear" w:color="auto" w:fill="FFC000"/>
        </w:rPr>
        <w:t> </w:t>
      </w:r>
      <w:r w:rsidR="0035276E" w:rsidRPr="0035276E">
        <w:rPr>
          <w:rFonts w:asciiTheme="minorHAnsi" w:eastAsia="Times New Roman" w:hAnsiTheme="minorHAnsi" w:cstheme="minorHAnsi"/>
          <w:b/>
          <w:bCs/>
          <w:color w:val="000000"/>
        </w:rPr>
        <w:t>/home</w:t>
      </w:r>
      <w:r w:rsidR="00105492">
        <w:rPr>
          <w:rFonts w:asciiTheme="minorHAnsi" w:eastAsia="Times New Roman" w:hAnsiTheme="minorHAnsi" w:cstheme="minorHAnsi"/>
          <w:b/>
          <w:bCs/>
          <w:color w:val="000000"/>
        </w:rPr>
        <w:t>/</w:t>
      </w:r>
      <w:r w:rsidR="00003CA6">
        <w:rPr>
          <w:rFonts w:asciiTheme="minorHAnsi" w:eastAsia="Times New Roman" w:hAnsiTheme="minorHAnsi" w:cstheme="minorHAnsi"/>
          <w:b/>
          <w:bCs/>
          <w:color w:val="000000"/>
        </w:rPr>
        <w:t>share/bio411</w:t>
      </w:r>
      <w:r w:rsidR="0021318C" w:rsidRPr="0035276E">
        <w:rPr>
          <w:rFonts w:asciiTheme="minorHAnsi" w:eastAsia="Times New Roman" w:hAnsiTheme="minorHAnsi" w:cstheme="minorHAnsi"/>
          <w:b/>
          <w:bCs/>
          <w:color w:val="000000"/>
        </w:rPr>
        <w:t>/Exercise-1</w:t>
      </w:r>
      <w:r w:rsidR="0035276E" w:rsidRPr="0035276E">
        <w:rPr>
          <w:rFonts w:asciiTheme="minorHAnsi" w:eastAsia="Times New Roman" w:hAnsiTheme="minorHAnsi" w:cstheme="minorHAnsi"/>
          <w:b/>
          <w:bCs/>
          <w:color w:val="000000"/>
        </w:rPr>
        <w:t>/</w:t>
      </w:r>
      <w:proofErr w:type="spellStart"/>
      <w:r w:rsidR="0035276E" w:rsidRPr="0035276E">
        <w:rPr>
          <w:rFonts w:asciiTheme="minorHAnsi" w:eastAsia="Times New Roman" w:hAnsiTheme="minorHAnsi" w:cstheme="minorHAnsi"/>
          <w:b/>
          <w:bCs/>
          <w:color w:val="000000"/>
        </w:rPr>
        <w:t>pLac</w:t>
      </w:r>
      <w:proofErr w:type="spellEnd"/>
      <w:r w:rsidR="0035276E" w:rsidRPr="0035276E">
        <w:rPr>
          <w:rFonts w:asciiTheme="minorHAnsi" w:eastAsia="Times New Roman" w:hAnsiTheme="minorHAnsi" w:cstheme="minorHAnsi"/>
          <w:b/>
          <w:bCs/>
          <w:color w:val="000000"/>
        </w:rPr>
        <w:t>-m</w:t>
      </w:r>
      <w:proofErr w:type="gramStart"/>
      <w:r w:rsidR="0035276E">
        <w:rPr>
          <w:rFonts w:asciiTheme="minorHAnsi" w:eastAsia="Times New Roman" w:hAnsiTheme="minorHAnsi" w:cstheme="minorHAnsi"/>
          <w:b/>
          <w:bCs/>
          <w:color w:val="000000"/>
        </w:rPr>
        <w:t>#</w:t>
      </w:r>
      <w:r w:rsidR="0035276E" w:rsidRPr="0035276E">
        <w:rPr>
          <w:rFonts w:asciiTheme="minorHAnsi" w:eastAsia="Times New Roman" w:hAnsiTheme="minorHAnsi" w:cstheme="minorHAnsi"/>
          <w:b/>
          <w:bCs/>
          <w:color w:val="000000"/>
        </w:rPr>
        <w:t>.</w:t>
      </w:r>
      <w:proofErr w:type="spellStart"/>
      <w:r w:rsidR="0035276E" w:rsidRPr="0035276E">
        <w:rPr>
          <w:rFonts w:asciiTheme="minorHAnsi" w:eastAsia="Times New Roman" w:hAnsiTheme="minorHAnsi" w:cstheme="minorHAnsi"/>
          <w:b/>
          <w:bCs/>
          <w:color w:val="000000"/>
        </w:rPr>
        <w:t>fasta</w:t>
      </w:r>
      <w:proofErr w:type="spellEnd"/>
      <w:proofErr w:type="gramEnd"/>
      <w:r w:rsidR="0035276E" w:rsidRPr="005B66BC">
        <w:rPr>
          <w:rFonts w:asciiTheme="minorHAnsi" w:eastAsia="Times New Roman" w:hAnsiTheme="minorHAnsi" w:cstheme="minorHAnsi"/>
          <w:b/>
          <w:bCs/>
          <w:color w:val="000000"/>
          <w:shd w:val="clear" w:color="auto" w:fill="FFC000"/>
        </w:rPr>
        <w:t xml:space="preserve"> </w:t>
      </w:r>
      <w:r w:rsidR="0035276E" w:rsidRPr="0035276E">
        <w:rPr>
          <w:rFonts w:asciiTheme="minorHAnsi" w:eastAsia="Times New Roman" w:hAnsiTheme="minorHAnsi" w:cstheme="minorHAnsi"/>
          <w:b/>
          <w:bCs/>
          <w:color w:val="000000"/>
        </w:rPr>
        <w:t>./</w:t>
      </w:r>
    </w:p>
    <w:p w14:paraId="22060EC7" w14:textId="7EF6B233" w:rsidR="00C05456" w:rsidRDefault="00C05456" w:rsidP="00AD6D85">
      <w:pPr>
        <w:pStyle w:val="ListParagraph"/>
        <w:numPr>
          <w:ilvl w:val="0"/>
          <w:numId w:val="4"/>
        </w:numPr>
        <w:spacing w:after="120"/>
      </w:pPr>
      <w:r>
        <w:t>List (ls) the contents of your current directory to ensure that the files copied over correctly.  You should see two FASTA files.</w:t>
      </w:r>
    </w:p>
    <w:p w14:paraId="591F5C97" w14:textId="01F0F27A" w:rsidR="00C05456" w:rsidRPr="00C05456" w:rsidRDefault="00C05456" w:rsidP="00AD6D85">
      <w:pPr>
        <w:spacing w:after="120"/>
        <w:ind w:left="720"/>
        <w:rPr>
          <w:b/>
        </w:rPr>
      </w:pPr>
      <w:r w:rsidRPr="00C05456">
        <w:rPr>
          <w:b/>
        </w:rPr>
        <w:t>ls</w:t>
      </w:r>
    </w:p>
    <w:p w14:paraId="7339BBEB" w14:textId="7A90D9F2" w:rsidR="00355099" w:rsidRDefault="00355099" w:rsidP="00AD6D85">
      <w:pPr>
        <w:pStyle w:val="ListParagraph"/>
        <w:numPr>
          <w:ilvl w:val="0"/>
          <w:numId w:val="4"/>
        </w:numPr>
        <w:spacing w:after="120"/>
      </w:pPr>
      <w:r>
        <w:t>Concatenate the wildtype and mutant files into one file.</w:t>
      </w:r>
    </w:p>
    <w:p w14:paraId="25496776" w14:textId="1D432E43" w:rsidR="00355099" w:rsidRDefault="00355099" w:rsidP="00C05456">
      <w:pPr>
        <w:ind w:left="720"/>
        <w:rPr>
          <w:b/>
        </w:rPr>
      </w:pPr>
      <w:r w:rsidRPr="00C05456">
        <w:rPr>
          <w:b/>
        </w:rPr>
        <w:t>cat</w:t>
      </w:r>
      <w:r w:rsidRPr="005B66BC">
        <w:rPr>
          <w:b/>
          <w:shd w:val="clear" w:color="auto" w:fill="FFC000"/>
        </w:rPr>
        <w:t xml:space="preserve"> </w:t>
      </w:r>
      <w:proofErr w:type="spellStart"/>
      <w:r w:rsidRPr="00C05456">
        <w:rPr>
          <w:b/>
        </w:rPr>
        <w:t>pLac-</w:t>
      </w:r>
      <w:proofErr w:type="gramStart"/>
      <w:r w:rsidRPr="00C05456">
        <w:rPr>
          <w:b/>
        </w:rPr>
        <w:t>WT.fasta</w:t>
      </w:r>
      <w:proofErr w:type="spellEnd"/>
      <w:proofErr w:type="gramEnd"/>
      <w:r w:rsidRPr="00DB5311">
        <w:rPr>
          <w:b/>
          <w:shd w:val="clear" w:color="auto" w:fill="FFC000"/>
        </w:rPr>
        <w:t xml:space="preserve"> </w:t>
      </w:r>
      <w:proofErr w:type="spellStart"/>
      <w:r w:rsidRPr="00C05456">
        <w:rPr>
          <w:b/>
        </w:rPr>
        <w:t>pLac</w:t>
      </w:r>
      <w:proofErr w:type="spellEnd"/>
      <w:r w:rsidRPr="00C05456">
        <w:rPr>
          <w:b/>
        </w:rPr>
        <w:t>-m</w:t>
      </w:r>
      <w:r w:rsidR="007775D3" w:rsidRPr="00C05456">
        <w:rPr>
          <w:b/>
        </w:rPr>
        <w:t>#</w:t>
      </w:r>
      <w:r w:rsidRPr="00C05456">
        <w:rPr>
          <w:b/>
        </w:rPr>
        <w:t>.</w:t>
      </w:r>
      <w:proofErr w:type="spellStart"/>
      <w:r w:rsidRPr="00C05456">
        <w:rPr>
          <w:b/>
        </w:rPr>
        <w:t>fasta</w:t>
      </w:r>
      <w:proofErr w:type="spellEnd"/>
      <w:r w:rsidRPr="005B66BC">
        <w:rPr>
          <w:b/>
          <w:shd w:val="clear" w:color="auto" w:fill="FFC000"/>
        </w:rPr>
        <w:t xml:space="preserve"> </w:t>
      </w:r>
      <w:r w:rsidRPr="00C05456">
        <w:rPr>
          <w:b/>
        </w:rPr>
        <w:t>&gt;</w:t>
      </w:r>
      <w:r w:rsidRPr="005B66BC">
        <w:rPr>
          <w:b/>
          <w:shd w:val="clear" w:color="auto" w:fill="FFC000"/>
        </w:rPr>
        <w:t xml:space="preserve"> </w:t>
      </w:r>
      <w:proofErr w:type="spellStart"/>
      <w:r w:rsidRPr="00C05456">
        <w:rPr>
          <w:b/>
        </w:rPr>
        <w:t>w</w:t>
      </w:r>
      <w:r w:rsidR="00C05456">
        <w:rPr>
          <w:b/>
        </w:rPr>
        <w:t>t</w:t>
      </w:r>
      <w:r w:rsidRPr="00C05456">
        <w:rPr>
          <w:b/>
        </w:rPr>
        <w:t>_and_mutant.fasta</w:t>
      </w:r>
      <w:proofErr w:type="spellEnd"/>
    </w:p>
    <w:p w14:paraId="35528905" w14:textId="77777777" w:rsidR="00F0516E" w:rsidRDefault="00F0516E" w:rsidP="00C05456">
      <w:pPr>
        <w:ind w:left="720"/>
        <w:rPr>
          <w:b/>
        </w:rPr>
      </w:pPr>
    </w:p>
    <w:p w14:paraId="6235D063" w14:textId="5FF26AA6" w:rsidR="00C74E83" w:rsidRPr="00355099" w:rsidRDefault="00C74E83" w:rsidP="00C74E83">
      <w:pPr>
        <w:pStyle w:val="Heading2"/>
        <w:rPr>
          <w:color w:val="4F81BD" w:themeColor="accent1"/>
        </w:rPr>
      </w:pPr>
      <w:r w:rsidRPr="00355099">
        <w:rPr>
          <w:color w:val="4F81BD" w:themeColor="accent1"/>
        </w:rPr>
        <w:lastRenderedPageBreak/>
        <w:t xml:space="preserve">Align the two sequences </w:t>
      </w:r>
      <w:r w:rsidR="004E203F">
        <w:rPr>
          <w:color w:val="4F81BD" w:themeColor="accent1"/>
        </w:rPr>
        <w:t xml:space="preserve">using </w:t>
      </w:r>
      <w:proofErr w:type="gramStart"/>
      <w:r w:rsidR="004E203F">
        <w:rPr>
          <w:color w:val="4F81BD" w:themeColor="accent1"/>
        </w:rPr>
        <w:t>muscle</w:t>
      </w:r>
      <w:proofErr w:type="gramEnd"/>
    </w:p>
    <w:p w14:paraId="591E029C" w14:textId="33F44644" w:rsidR="004E203F" w:rsidRDefault="004E203F" w:rsidP="00C74E83">
      <w:pPr>
        <w:pStyle w:val="ListParagraph"/>
        <w:numPr>
          <w:ilvl w:val="0"/>
          <w:numId w:val="5"/>
        </w:numPr>
        <w:rPr>
          <w:rFonts w:cs="Times New Roman"/>
        </w:rPr>
      </w:pPr>
      <w:r>
        <w:rPr>
          <w:rFonts w:cs="Times New Roman"/>
        </w:rPr>
        <w:t>The first two alignment commands will not give you immediate</w:t>
      </w:r>
      <w:r w:rsidR="005F00E9">
        <w:rPr>
          <w:rFonts w:cs="Times New Roman"/>
        </w:rPr>
        <w:t xml:space="preserve"> displayed</w:t>
      </w:r>
      <w:r>
        <w:rPr>
          <w:rFonts w:cs="Times New Roman"/>
        </w:rPr>
        <w:t xml:space="preserve"> results, but the alignment will be used in an upcoming command.  Don’t panic, if nothing is displayed.</w:t>
      </w:r>
    </w:p>
    <w:p w14:paraId="6235D066" w14:textId="06B6DB5A" w:rsidR="00C74E83" w:rsidRPr="00924C1B" w:rsidRDefault="002D20C9" w:rsidP="00C05456">
      <w:pPr>
        <w:ind w:left="720"/>
        <w:rPr>
          <w:rFonts w:cs="Times New Roman"/>
          <w:b/>
        </w:rPr>
      </w:pPr>
      <w:r>
        <w:rPr>
          <w:rFonts w:cs="Times New Roman"/>
          <w:b/>
        </w:rPr>
        <w:t>muscle3</w:t>
      </w:r>
      <w:r w:rsidR="004E203F" w:rsidRPr="005B66BC">
        <w:rPr>
          <w:rFonts w:cs="Times New Roman"/>
          <w:b/>
          <w:shd w:val="clear" w:color="auto" w:fill="FFC000"/>
        </w:rPr>
        <w:t xml:space="preserve"> </w:t>
      </w:r>
      <w:r w:rsidR="004E203F" w:rsidRPr="00C05456">
        <w:rPr>
          <w:rFonts w:cs="Times New Roman"/>
          <w:b/>
        </w:rPr>
        <w:t>-</w:t>
      </w:r>
      <w:r>
        <w:rPr>
          <w:rFonts w:cs="Times New Roman"/>
          <w:b/>
        </w:rPr>
        <w:t>i</w:t>
      </w:r>
      <w:r w:rsidR="00082E1B">
        <w:rPr>
          <w:rFonts w:cs="Times New Roman"/>
          <w:b/>
        </w:rPr>
        <w:t>n</w:t>
      </w:r>
      <w:r w:rsidR="004E203F" w:rsidRPr="00DB5311">
        <w:rPr>
          <w:rFonts w:cs="Times New Roman"/>
          <w:b/>
          <w:shd w:val="clear" w:color="auto" w:fill="FFC000"/>
        </w:rPr>
        <w:t xml:space="preserve"> </w:t>
      </w:r>
      <w:proofErr w:type="spellStart"/>
      <w:r w:rsidR="004E203F" w:rsidRPr="00C05456">
        <w:rPr>
          <w:rFonts w:cs="Times New Roman"/>
          <w:b/>
        </w:rPr>
        <w:t>w</w:t>
      </w:r>
      <w:r w:rsidR="00C05456" w:rsidRPr="00C05456">
        <w:rPr>
          <w:rFonts w:cs="Times New Roman"/>
          <w:b/>
        </w:rPr>
        <w:t>t</w:t>
      </w:r>
      <w:r w:rsidR="004E203F" w:rsidRPr="00924C1B">
        <w:rPr>
          <w:rFonts w:cs="Times New Roman"/>
          <w:b/>
        </w:rPr>
        <w:t>_and_</w:t>
      </w:r>
      <w:proofErr w:type="gramStart"/>
      <w:r w:rsidR="004E203F" w:rsidRPr="00924C1B">
        <w:rPr>
          <w:rFonts w:cs="Times New Roman"/>
          <w:b/>
        </w:rPr>
        <w:t>mutant.fasta</w:t>
      </w:r>
      <w:proofErr w:type="spellEnd"/>
      <w:proofErr w:type="gramEnd"/>
      <w:r w:rsidR="004E203F" w:rsidRPr="00924C1B">
        <w:rPr>
          <w:rFonts w:cs="Times New Roman"/>
          <w:b/>
          <w:shd w:val="clear" w:color="auto" w:fill="FFC000"/>
        </w:rPr>
        <w:t xml:space="preserve"> </w:t>
      </w:r>
      <w:r w:rsidR="004E203F" w:rsidRPr="00924C1B">
        <w:rPr>
          <w:rFonts w:cs="Times New Roman"/>
          <w:b/>
        </w:rPr>
        <w:t>-out</w:t>
      </w:r>
      <w:r w:rsidR="004E203F" w:rsidRPr="00924C1B">
        <w:rPr>
          <w:rFonts w:cs="Times New Roman"/>
          <w:b/>
          <w:shd w:val="clear" w:color="auto" w:fill="FFC000"/>
        </w:rPr>
        <w:t xml:space="preserve"> </w:t>
      </w:r>
      <w:proofErr w:type="spellStart"/>
      <w:r w:rsidR="00C05456" w:rsidRPr="00924C1B">
        <w:rPr>
          <w:rFonts w:cs="Times New Roman"/>
          <w:b/>
        </w:rPr>
        <w:t>wt_</w:t>
      </w:r>
      <w:r w:rsidR="004E203F" w:rsidRPr="00924C1B">
        <w:rPr>
          <w:rFonts w:cs="Times New Roman"/>
          <w:b/>
        </w:rPr>
        <w:t>mutant_aligned.fasta</w:t>
      </w:r>
      <w:proofErr w:type="spellEnd"/>
    </w:p>
    <w:p w14:paraId="2FE7B8F0" w14:textId="1528C0FC" w:rsidR="004E203F" w:rsidRPr="00C05456" w:rsidRDefault="002D20C9" w:rsidP="00C05456">
      <w:pPr>
        <w:ind w:left="720"/>
        <w:rPr>
          <w:rFonts w:cs="Times New Roman"/>
          <w:b/>
        </w:rPr>
      </w:pPr>
      <w:r>
        <w:rPr>
          <w:rFonts w:cs="Times New Roman"/>
          <w:b/>
        </w:rPr>
        <w:t>muscle3</w:t>
      </w:r>
      <w:r w:rsidR="004E203F" w:rsidRPr="00924C1B">
        <w:rPr>
          <w:rFonts w:cs="Times New Roman"/>
          <w:b/>
          <w:shd w:val="clear" w:color="auto" w:fill="FFC000"/>
        </w:rPr>
        <w:t xml:space="preserve"> </w:t>
      </w:r>
      <w:r w:rsidR="004E203F" w:rsidRPr="00924C1B">
        <w:rPr>
          <w:rFonts w:cs="Times New Roman"/>
          <w:b/>
        </w:rPr>
        <w:t>-</w:t>
      </w:r>
      <w:r>
        <w:rPr>
          <w:rFonts w:cs="Times New Roman"/>
          <w:b/>
        </w:rPr>
        <w:t>i</w:t>
      </w:r>
      <w:r w:rsidR="00082E1B" w:rsidRPr="00924C1B">
        <w:rPr>
          <w:rFonts w:cs="Times New Roman"/>
          <w:b/>
        </w:rPr>
        <w:t>n</w:t>
      </w:r>
      <w:r w:rsidR="004E203F" w:rsidRPr="00924C1B">
        <w:rPr>
          <w:rFonts w:cs="Times New Roman"/>
          <w:b/>
          <w:shd w:val="clear" w:color="auto" w:fill="FFC000"/>
        </w:rPr>
        <w:t xml:space="preserve"> </w:t>
      </w:r>
      <w:proofErr w:type="spellStart"/>
      <w:r w:rsidR="004E203F" w:rsidRPr="00924C1B">
        <w:rPr>
          <w:rFonts w:cs="Times New Roman"/>
          <w:b/>
        </w:rPr>
        <w:t>w</w:t>
      </w:r>
      <w:r w:rsidR="00C05456" w:rsidRPr="00924C1B">
        <w:rPr>
          <w:rFonts w:cs="Times New Roman"/>
          <w:b/>
        </w:rPr>
        <w:t>t</w:t>
      </w:r>
      <w:r w:rsidR="004E203F" w:rsidRPr="00924C1B">
        <w:rPr>
          <w:rFonts w:cs="Times New Roman"/>
          <w:b/>
        </w:rPr>
        <w:t>_and</w:t>
      </w:r>
      <w:r w:rsidR="004E203F" w:rsidRPr="00C05456">
        <w:rPr>
          <w:rFonts w:cs="Times New Roman"/>
          <w:b/>
        </w:rPr>
        <w:t>_</w:t>
      </w:r>
      <w:proofErr w:type="gramStart"/>
      <w:r w:rsidR="004E203F" w:rsidRPr="00C05456">
        <w:rPr>
          <w:rFonts w:cs="Times New Roman"/>
          <w:b/>
        </w:rPr>
        <w:t>mutant.fasta</w:t>
      </w:r>
      <w:proofErr w:type="spellEnd"/>
      <w:proofErr w:type="gramEnd"/>
      <w:r w:rsidR="004E203F" w:rsidRPr="005B66BC">
        <w:rPr>
          <w:rFonts w:cs="Times New Roman"/>
          <w:b/>
          <w:shd w:val="clear" w:color="auto" w:fill="FFC000"/>
        </w:rPr>
        <w:t xml:space="preserve"> </w:t>
      </w:r>
      <w:r w:rsidR="004E203F" w:rsidRPr="00C05456">
        <w:rPr>
          <w:rFonts w:cs="Times New Roman"/>
          <w:b/>
        </w:rPr>
        <w:t>-out</w:t>
      </w:r>
      <w:r w:rsidRPr="005B66BC">
        <w:rPr>
          <w:rFonts w:cs="Times New Roman"/>
          <w:b/>
          <w:shd w:val="clear" w:color="auto" w:fill="FFC000"/>
        </w:rPr>
        <w:t xml:space="preserve"> </w:t>
      </w:r>
      <w:proofErr w:type="spellStart"/>
      <w:r w:rsidR="00C05456" w:rsidRPr="00C05456">
        <w:rPr>
          <w:rFonts w:cs="Times New Roman"/>
          <w:b/>
        </w:rPr>
        <w:t>wt_</w:t>
      </w:r>
      <w:r w:rsidR="004E203F" w:rsidRPr="00C05456">
        <w:rPr>
          <w:rFonts w:cs="Times New Roman"/>
          <w:b/>
        </w:rPr>
        <w:t>mutant</w:t>
      </w:r>
      <w:r w:rsidR="004879FD">
        <w:rPr>
          <w:rFonts w:cs="Times New Roman"/>
          <w:b/>
        </w:rPr>
        <w:t>_</w:t>
      </w:r>
      <w:r w:rsidR="004E203F" w:rsidRPr="00C05456">
        <w:rPr>
          <w:rFonts w:cs="Times New Roman"/>
          <w:b/>
        </w:rPr>
        <w:t>aligned.clw</w:t>
      </w:r>
      <w:proofErr w:type="spellEnd"/>
      <w:r w:rsidRPr="005B66BC">
        <w:rPr>
          <w:rFonts w:cs="Times New Roman"/>
          <w:b/>
          <w:shd w:val="clear" w:color="auto" w:fill="FFC000"/>
        </w:rPr>
        <w:t xml:space="preserve"> </w:t>
      </w:r>
      <w:r w:rsidRPr="00C05456">
        <w:rPr>
          <w:rFonts w:cs="Times New Roman"/>
          <w:b/>
        </w:rPr>
        <w:t>-</w:t>
      </w:r>
      <w:proofErr w:type="spellStart"/>
      <w:r>
        <w:rPr>
          <w:rFonts w:cs="Times New Roman"/>
          <w:b/>
        </w:rPr>
        <w:t>clw</w:t>
      </w:r>
      <w:proofErr w:type="spellEnd"/>
    </w:p>
    <w:p w14:paraId="058B6CC0" w14:textId="36CABC3C" w:rsidR="00C05456" w:rsidRDefault="00C05456" w:rsidP="00C74E83">
      <w:pPr>
        <w:pStyle w:val="ListParagraph"/>
        <w:numPr>
          <w:ilvl w:val="0"/>
          <w:numId w:val="5"/>
        </w:numPr>
      </w:pPr>
      <w:r>
        <w:t>List the current directory to ensure the two alignment files were created.</w:t>
      </w:r>
    </w:p>
    <w:p w14:paraId="1AA42DAE" w14:textId="6DB94A9E" w:rsidR="00C05456" w:rsidRPr="00C05456" w:rsidRDefault="00C05456" w:rsidP="00C05456">
      <w:pPr>
        <w:ind w:left="720"/>
        <w:rPr>
          <w:b/>
        </w:rPr>
      </w:pPr>
      <w:r>
        <w:rPr>
          <w:b/>
        </w:rPr>
        <w:t>ls</w:t>
      </w:r>
    </w:p>
    <w:p w14:paraId="6235D068" w14:textId="56E0E2FD" w:rsidR="00C74E83" w:rsidRDefault="004E203F" w:rsidP="00C74E83">
      <w:pPr>
        <w:pStyle w:val="ListParagraph"/>
        <w:numPr>
          <w:ilvl w:val="0"/>
          <w:numId w:val="5"/>
        </w:numPr>
      </w:pPr>
      <w:r>
        <w:t xml:space="preserve">You will view these alignments in two ways.  The first shows you the nucleotide sequences in 60 base lines.  Any places that the </w:t>
      </w:r>
      <w:proofErr w:type="spellStart"/>
      <w:r>
        <w:t>nucelotides</w:t>
      </w:r>
      <w:proofErr w:type="spellEnd"/>
      <w:r>
        <w:t xml:space="preserve"> are unchanged will be marked with a *.  You can visualize the mutations by looking for nucleotides with no </w:t>
      </w:r>
      <w:r w:rsidR="00360BFE">
        <w:t>*.</w:t>
      </w:r>
      <w:r w:rsidR="009454F5">
        <w:t xml:space="preserve">  Record the location of the mutation and the mutation type.</w:t>
      </w:r>
    </w:p>
    <w:p w14:paraId="3215CA89" w14:textId="70216C70" w:rsidR="00360BFE" w:rsidRDefault="00360BFE" w:rsidP="00C05456">
      <w:pPr>
        <w:ind w:left="720"/>
        <w:rPr>
          <w:b/>
        </w:rPr>
      </w:pPr>
      <w:r w:rsidRPr="00C05456">
        <w:rPr>
          <w:b/>
        </w:rPr>
        <w:t>less</w:t>
      </w:r>
      <w:r w:rsidRPr="00004E62">
        <w:rPr>
          <w:b/>
          <w:shd w:val="clear" w:color="auto" w:fill="FFC000"/>
        </w:rPr>
        <w:t xml:space="preserve"> </w:t>
      </w:r>
      <w:proofErr w:type="spellStart"/>
      <w:r w:rsidR="00C05456">
        <w:rPr>
          <w:b/>
        </w:rPr>
        <w:t>wt</w:t>
      </w:r>
      <w:r w:rsidRPr="00C05456">
        <w:rPr>
          <w:b/>
        </w:rPr>
        <w:t>_mutant</w:t>
      </w:r>
      <w:r w:rsidR="004879FD">
        <w:rPr>
          <w:b/>
        </w:rPr>
        <w:t>_</w:t>
      </w:r>
      <w:r w:rsidRPr="00C05456">
        <w:rPr>
          <w:b/>
        </w:rPr>
        <w:t>aligned.clw</w:t>
      </w:r>
      <w:proofErr w:type="spellEnd"/>
    </w:p>
    <w:p w14:paraId="526AA63F" w14:textId="1FA5D0E7" w:rsidR="009454F5" w:rsidRDefault="009454F5" w:rsidP="00C05456">
      <w:pPr>
        <w:ind w:left="720"/>
      </w:pPr>
      <w:r>
        <w:rPr>
          <w:b/>
        </w:rPr>
        <w:t>*</w:t>
      </w:r>
      <w:r w:rsidRPr="009454F5">
        <w:t xml:space="preserve">Note – The sequence is longer than what you can see on the screen.  </w:t>
      </w:r>
      <w:proofErr w:type="gramStart"/>
      <w:r w:rsidRPr="009454F5">
        <w:t>In order to</w:t>
      </w:r>
      <w:proofErr w:type="gramEnd"/>
      <w:r w:rsidRPr="009454F5">
        <w:t xml:space="preserve"> scroll down, use your down arrow key.  When you are done viewing your sequence, press ‘</w:t>
      </w:r>
      <w:r w:rsidRPr="009454F5">
        <w:rPr>
          <w:b/>
        </w:rPr>
        <w:t>q</w:t>
      </w:r>
      <w:r w:rsidRPr="009454F5">
        <w:t>’ to quit and return to the command lines.</w:t>
      </w:r>
    </w:p>
    <w:p w14:paraId="53C29912" w14:textId="0C1BDE1A" w:rsidR="006A16C5" w:rsidRPr="006A16C5" w:rsidRDefault="000F7260" w:rsidP="00585D5B">
      <w:pPr>
        <w:pStyle w:val="ListParagraph"/>
        <w:numPr>
          <w:ilvl w:val="1"/>
          <w:numId w:val="5"/>
        </w:numPr>
        <w:spacing w:after="0" w:line="240" w:lineRule="auto"/>
      </w:pPr>
      <w:r w:rsidRPr="006A16C5">
        <w:rPr>
          <w:b/>
          <w:bCs/>
          <w:sz w:val="28"/>
          <w:szCs w:val="28"/>
        </w:rPr>
        <w:t>TAKE A SCREENSHOT HERE OF YOUR ALIGNMENT BEFORE EXITING THIS SCREEN</w:t>
      </w:r>
    </w:p>
    <w:p w14:paraId="3D81FC2B" w14:textId="77777777" w:rsidR="004879FD" w:rsidRDefault="004879FD" w:rsidP="004879FD">
      <w:pPr>
        <w:pStyle w:val="ListParagraph"/>
        <w:numPr>
          <w:ilvl w:val="0"/>
          <w:numId w:val="5"/>
        </w:numPr>
      </w:pPr>
      <w:r>
        <w:t>Identify where in the Lac operon your mutation is located:</w:t>
      </w:r>
    </w:p>
    <w:p w14:paraId="3EB3E386" w14:textId="77777777" w:rsidR="004879FD" w:rsidRDefault="004879FD" w:rsidP="004879FD">
      <w:pPr>
        <w:pStyle w:val="ListParagraph"/>
        <w:numPr>
          <w:ilvl w:val="1"/>
          <w:numId w:val="5"/>
        </w:numPr>
        <w:spacing w:after="0" w:line="240" w:lineRule="auto"/>
      </w:pPr>
      <w:r>
        <w:t xml:space="preserve">105 – 116: CAP binding site </w:t>
      </w:r>
    </w:p>
    <w:p w14:paraId="162C66B8" w14:textId="77777777" w:rsidR="004879FD" w:rsidRDefault="004879FD" w:rsidP="004879FD">
      <w:pPr>
        <w:pStyle w:val="ListParagraph"/>
        <w:numPr>
          <w:ilvl w:val="1"/>
          <w:numId w:val="5"/>
        </w:numPr>
        <w:spacing w:after="0" w:line="240" w:lineRule="auto"/>
      </w:pPr>
      <w:r>
        <w:t>140 – 145: Promoter (-35 site)</w:t>
      </w:r>
    </w:p>
    <w:p w14:paraId="406D6EEB" w14:textId="77777777" w:rsidR="004879FD" w:rsidRDefault="004879FD" w:rsidP="004879FD">
      <w:pPr>
        <w:pStyle w:val="ListParagraph"/>
        <w:numPr>
          <w:ilvl w:val="1"/>
          <w:numId w:val="5"/>
        </w:numPr>
        <w:spacing w:after="0" w:line="240" w:lineRule="auto"/>
      </w:pPr>
      <w:r>
        <w:t xml:space="preserve">164 – 169: Promoter (-10 site) </w:t>
      </w:r>
    </w:p>
    <w:p w14:paraId="4145118D" w14:textId="77777777" w:rsidR="004879FD" w:rsidRDefault="004879FD" w:rsidP="004879FD">
      <w:pPr>
        <w:pStyle w:val="ListParagraph"/>
        <w:numPr>
          <w:ilvl w:val="1"/>
          <w:numId w:val="5"/>
        </w:numPr>
        <w:spacing w:after="0" w:line="240" w:lineRule="auto"/>
      </w:pPr>
      <w:r>
        <w:t xml:space="preserve">172 – 192: Operator (binding site for the </w:t>
      </w:r>
      <w:proofErr w:type="spellStart"/>
      <w:r>
        <w:t>LacI</w:t>
      </w:r>
      <w:proofErr w:type="spellEnd"/>
      <w:r>
        <w:t xml:space="preserve"> protein) </w:t>
      </w:r>
    </w:p>
    <w:p w14:paraId="11BF2272" w14:textId="77777777" w:rsidR="004879FD" w:rsidRDefault="004879FD" w:rsidP="004879FD">
      <w:pPr>
        <w:pStyle w:val="ListParagraph"/>
        <w:numPr>
          <w:ilvl w:val="1"/>
          <w:numId w:val="5"/>
        </w:numPr>
        <w:spacing w:after="0" w:line="240" w:lineRule="auto"/>
      </w:pPr>
      <w:r>
        <w:t xml:space="preserve">214-216 Initial methionine (ATG) of the coding region for the </w:t>
      </w:r>
      <w:r>
        <w:rPr>
          <w:rFonts w:cs="Times New Roman"/>
        </w:rPr>
        <w:sym w:font="Symbol" w:char="F062"/>
      </w:r>
      <w:r>
        <w:t xml:space="preserve">GAL protein itself </w:t>
      </w:r>
    </w:p>
    <w:p w14:paraId="6C99292E" w14:textId="77777777" w:rsidR="004879FD" w:rsidRDefault="004879FD" w:rsidP="004879FD">
      <w:pPr>
        <w:pStyle w:val="ListParagraph"/>
        <w:numPr>
          <w:ilvl w:val="1"/>
          <w:numId w:val="5"/>
        </w:numPr>
        <w:spacing w:after="0" w:line="240" w:lineRule="auto"/>
      </w:pPr>
      <w:r>
        <w:t>217</w:t>
      </w:r>
      <w:proofErr w:type="gramStart"/>
      <w:r>
        <w:t>+ :</w:t>
      </w:r>
      <w:proofErr w:type="gramEnd"/>
      <w:r>
        <w:t xml:space="preserve"> Protein coding region</w:t>
      </w:r>
    </w:p>
    <w:p w14:paraId="1B6C8DFB" w14:textId="77777777" w:rsidR="006A16C5" w:rsidRDefault="006A16C5" w:rsidP="004879FD">
      <w:pPr>
        <w:spacing w:after="0" w:line="240" w:lineRule="auto"/>
      </w:pPr>
    </w:p>
    <w:p w14:paraId="38D7B0ED" w14:textId="77777777" w:rsidR="006A16C5" w:rsidRPr="006A16C5" w:rsidRDefault="006A16C5" w:rsidP="006A16C5"/>
    <w:p w14:paraId="6235D071" w14:textId="309BA637" w:rsidR="00C74E83" w:rsidRPr="00884C20" w:rsidRDefault="00C74E83" w:rsidP="00C74E83">
      <w:pPr>
        <w:pStyle w:val="Heading2"/>
      </w:pPr>
      <w:r w:rsidRPr="00884C20">
        <w:t>Summary Questions for Exercise</w:t>
      </w:r>
      <w:r>
        <w:t xml:space="preserve"> 1</w:t>
      </w:r>
      <w:r w:rsidRPr="00884C20">
        <w:t xml:space="preserve"> </w:t>
      </w:r>
    </w:p>
    <w:p w14:paraId="6235D072" w14:textId="5C1746D0" w:rsidR="00C74E83" w:rsidRPr="00884C20" w:rsidRDefault="00C74E83" w:rsidP="00C74E83">
      <w:pPr>
        <w:spacing w:after="0" w:line="240" w:lineRule="auto"/>
      </w:pPr>
    </w:p>
    <w:p w14:paraId="6235D073" w14:textId="05BC463D" w:rsidR="00C74E83" w:rsidRDefault="00C74E83" w:rsidP="00360BFE">
      <w:pPr>
        <w:pStyle w:val="ListParagraph"/>
        <w:numPr>
          <w:ilvl w:val="0"/>
          <w:numId w:val="24"/>
        </w:numPr>
        <w:spacing w:after="0" w:line="240" w:lineRule="auto"/>
      </w:pPr>
      <w:r w:rsidRPr="00884C20">
        <w:t xml:space="preserve">Is the promoter identical in both </w:t>
      </w:r>
      <w:proofErr w:type="spellStart"/>
      <w:r w:rsidRPr="00884C20">
        <w:t>pLac</w:t>
      </w:r>
      <w:proofErr w:type="spellEnd"/>
      <w:r w:rsidRPr="00884C20">
        <w:t xml:space="preserve">/WT and your </w:t>
      </w:r>
      <w:proofErr w:type="spellStart"/>
      <w:r w:rsidRPr="00884C20">
        <w:t>pLac</w:t>
      </w:r>
      <w:proofErr w:type="spellEnd"/>
      <w:r w:rsidRPr="00884C20">
        <w:t>/m# mutant? If not, which elements differ between them? If you found differences, how do you expect them to affect gene expression? What is your reasoning</w:t>
      </w:r>
      <w:r>
        <w:t xml:space="preserve"> </w:t>
      </w:r>
      <w:r w:rsidRPr="00884C20">
        <w:t>for these</w:t>
      </w:r>
      <w:r>
        <w:t xml:space="preserve"> </w:t>
      </w:r>
      <w:r w:rsidRPr="00884C20">
        <w:t xml:space="preserve">predictions? </w:t>
      </w:r>
    </w:p>
    <w:p w14:paraId="699043E6" w14:textId="1C35D90E" w:rsidR="00360BFE" w:rsidRDefault="008B7179" w:rsidP="008B7179">
      <w:pPr>
        <w:spacing w:after="0" w:line="240" w:lineRule="auto"/>
        <w:ind w:left="720"/>
      </w:pPr>
      <w:r>
        <w:t>No difference.</w:t>
      </w:r>
    </w:p>
    <w:p w14:paraId="65A1DD43" w14:textId="77777777" w:rsidR="006A16C5" w:rsidRDefault="006A16C5" w:rsidP="00360BFE">
      <w:pPr>
        <w:spacing w:after="0" w:line="240" w:lineRule="auto"/>
      </w:pPr>
    </w:p>
    <w:p w14:paraId="6235D075" w14:textId="182F3206" w:rsidR="00C74E83" w:rsidRPr="00884C20" w:rsidRDefault="00C74E83" w:rsidP="00360BFE">
      <w:pPr>
        <w:pStyle w:val="ListParagraph"/>
        <w:numPr>
          <w:ilvl w:val="0"/>
          <w:numId w:val="24"/>
        </w:numPr>
        <w:spacing w:after="0" w:line="240" w:lineRule="auto"/>
      </w:pPr>
      <w:r w:rsidRPr="00884C20">
        <w:t xml:space="preserve">Look at the rest of the aligned DNA sequences for </w:t>
      </w:r>
      <w:proofErr w:type="spellStart"/>
      <w:r w:rsidRPr="00884C20">
        <w:t>pLac</w:t>
      </w:r>
      <w:proofErr w:type="spellEnd"/>
      <w:r w:rsidRPr="00884C20">
        <w:t xml:space="preserve">/WT and your </w:t>
      </w:r>
      <w:proofErr w:type="spellStart"/>
      <w:r w:rsidRPr="00884C20">
        <w:t>pLac</w:t>
      </w:r>
      <w:proofErr w:type="spellEnd"/>
      <w:r w:rsidRPr="00884C20">
        <w:t xml:space="preserve">/m# mutant. What other differences did you find? How do you predict these mutations will affect expression, function, or regulation of the LacZ protein? What is your reasoning for these predictions? </w:t>
      </w:r>
      <w:r w:rsidR="008B7179">
        <w:br/>
      </w:r>
      <w:r w:rsidR="008B7179">
        <w:lastRenderedPageBreak/>
        <w:t xml:space="preserve">There is a deletion in the protein coding region. This removes about 200 amino </w:t>
      </w:r>
      <w:proofErr w:type="gramStart"/>
      <w:r w:rsidR="008B7179">
        <w:t>acids</w:t>
      </w:r>
      <w:proofErr w:type="gramEnd"/>
      <w:r w:rsidR="008B7179">
        <w:t xml:space="preserve"> and I would expect this to prevent the enzymes from functioning</w:t>
      </w:r>
    </w:p>
    <w:p w14:paraId="6235D076" w14:textId="4EDA6A40" w:rsidR="00C74E83" w:rsidRDefault="00C74E83" w:rsidP="00C74E83">
      <w:pPr>
        <w:spacing w:after="0" w:line="240" w:lineRule="auto"/>
        <w:rPr>
          <w:rFonts w:cs="Times New Roman"/>
        </w:rPr>
      </w:pPr>
    </w:p>
    <w:p w14:paraId="6235D077" w14:textId="6C119D01" w:rsidR="00C74E83" w:rsidRDefault="00C74E83" w:rsidP="00C74E83">
      <w:pPr>
        <w:pStyle w:val="Heading1"/>
      </w:pPr>
      <w:r>
        <w:t xml:space="preserve">Week 1, Exercise #2: Create a restriction enzyme map of your wild-type and mutant DNA sequences to identify one or more </w:t>
      </w:r>
      <w:r w:rsidR="007775D3">
        <w:t>restriction enzymes</w:t>
      </w:r>
      <w:r>
        <w:t xml:space="preserve"> that could distinguish wild-type and mutant </w:t>
      </w:r>
      <w:proofErr w:type="gramStart"/>
      <w:r>
        <w:t>DNAs</w:t>
      </w:r>
      <w:proofErr w:type="gramEnd"/>
    </w:p>
    <w:p w14:paraId="6235D078" w14:textId="7AC12872" w:rsidR="00C74E83" w:rsidRDefault="00C74E83" w:rsidP="00C74E83">
      <w:r>
        <w:t xml:space="preserve">In the previous exercise, you were provided with DNA sequences that consisted of the Lac operon portion of the plasmid DNA. </w:t>
      </w:r>
      <w:proofErr w:type="gramStart"/>
      <w:r>
        <w:t>For the purpose of</w:t>
      </w:r>
      <w:proofErr w:type="gramEnd"/>
      <w:r>
        <w:t xml:space="preserve"> creating a map of all of the sites where RE can cut the DNA, we need to work with the entire plasmid DNA sequence which includes what is called the plasmid “backbone” along with the inserted Lac operon DNA sequence.</w:t>
      </w:r>
    </w:p>
    <w:p w14:paraId="6235D07C" w14:textId="2C8FC8AC" w:rsidR="00C74E83" w:rsidRPr="00884C20" w:rsidRDefault="00C74E83" w:rsidP="007775D3">
      <w:pPr>
        <w:pStyle w:val="ListParagraph"/>
        <w:numPr>
          <w:ilvl w:val="0"/>
          <w:numId w:val="25"/>
        </w:numPr>
        <w:spacing w:after="0" w:line="240" w:lineRule="auto"/>
        <w:ind w:left="360"/>
      </w:pPr>
      <w:r w:rsidRPr="00884C20">
        <w:t>If you are not there already,</w:t>
      </w:r>
      <w:r>
        <w:t xml:space="preserve"> </w:t>
      </w:r>
      <w:r w:rsidR="007775D3">
        <w:t xml:space="preserve">open </w:t>
      </w:r>
      <w:r w:rsidR="00104D1C">
        <w:t xml:space="preserve">your terminal and </w:t>
      </w:r>
      <w:proofErr w:type="spellStart"/>
      <w:r w:rsidR="00104D1C">
        <w:t>relogin</w:t>
      </w:r>
      <w:proofErr w:type="spellEnd"/>
      <w:r w:rsidR="00104D1C">
        <w:t xml:space="preserve">, connecting </w:t>
      </w:r>
      <w:r w:rsidR="007775D3">
        <w:t xml:space="preserve">to the Host: </w:t>
      </w:r>
      <w:proofErr w:type="gramStart"/>
      <w:r w:rsidR="007775D3" w:rsidRPr="00C05456">
        <w:rPr>
          <w:b/>
        </w:rPr>
        <w:t>ron.sr.unh.edu</w:t>
      </w:r>
      <w:proofErr w:type="gramEnd"/>
      <w:r w:rsidR="007775D3">
        <w:t xml:space="preserve"> </w:t>
      </w:r>
    </w:p>
    <w:p w14:paraId="39087437" w14:textId="77777777" w:rsidR="007775D3" w:rsidRDefault="007775D3" w:rsidP="007775D3">
      <w:pPr>
        <w:rPr>
          <w:rFonts w:ascii="Cambria" w:hAnsi="Cambria"/>
          <w:b/>
          <w:color w:val="4F81BD" w:themeColor="accent1"/>
          <w:sz w:val="26"/>
          <w:szCs w:val="26"/>
        </w:rPr>
      </w:pPr>
    </w:p>
    <w:p w14:paraId="556EEC97" w14:textId="305E9F0D" w:rsidR="007775D3" w:rsidRPr="00355099" w:rsidRDefault="007775D3" w:rsidP="007775D3">
      <w:pPr>
        <w:rPr>
          <w:rFonts w:ascii="Cambria" w:hAnsi="Cambria"/>
          <w:b/>
          <w:color w:val="4F81BD" w:themeColor="accent1"/>
          <w:sz w:val="26"/>
          <w:szCs w:val="26"/>
        </w:rPr>
      </w:pPr>
      <w:r w:rsidRPr="00355099">
        <w:rPr>
          <w:rFonts w:ascii="Cambria" w:hAnsi="Cambria"/>
          <w:b/>
          <w:color w:val="4F81BD" w:themeColor="accent1"/>
          <w:sz w:val="26"/>
          <w:szCs w:val="26"/>
        </w:rPr>
        <w:t xml:space="preserve">Create a new directory and copy files into a folder for </w:t>
      </w:r>
      <w:proofErr w:type="gramStart"/>
      <w:r w:rsidRPr="00355099">
        <w:rPr>
          <w:rFonts w:ascii="Cambria" w:hAnsi="Cambria"/>
          <w:b/>
          <w:color w:val="4F81BD" w:themeColor="accent1"/>
          <w:sz w:val="26"/>
          <w:szCs w:val="26"/>
        </w:rPr>
        <w:t>use</w:t>
      </w:r>
      <w:proofErr w:type="gramEnd"/>
    </w:p>
    <w:p w14:paraId="1B773AE5" w14:textId="3C2A928F" w:rsidR="007775D3" w:rsidRDefault="007775D3" w:rsidP="007775D3">
      <w:pPr>
        <w:pStyle w:val="ListParagraph"/>
        <w:numPr>
          <w:ilvl w:val="0"/>
          <w:numId w:val="4"/>
        </w:numPr>
      </w:pPr>
      <w:r>
        <w:t xml:space="preserve">Create a new directory by entering the following command.  You will only need to do this the first time you enter </w:t>
      </w:r>
      <w:r w:rsidR="000F7260">
        <w:t>Bash</w:t>
      </w:r>
      <w:r>
        <w:t>.</w:t>
      </w:r>
    </w:p>
    <w:p w14:paraId="481B1518" w14:textId="13DEDC35" w:rsidR="007775D3" w:rsidRPr="00C05456" w:rsidRDefault="007775D3" w:rsidP="00C05456">
      <w:pPr>
        <w:ind w:left="720"/>
        <w:rPr>
          <w:b/>
        </w:rPr>
      </w:pPr>
      <w:proofErr w:type="spellStart"/>
      <w:r w:rsidRPr="00C05456">
        <w:rPr>
          <w:b/>
        </w:rPr>
        <w:t>mkdir</w:t>
      </w:r>
      <w:proofErr w:type="spellEnd"/>
      <w:r w:rsidRPr="00004E62">
        <w:rPr>
          <w:b/>
          <w:shd w:val="clear" w:color="auto" w:fill="FFC000"/>
        </w:rPr>
        <w:t xml:space="preserve"> </w:t>
      </w:r>
      <w:r w:rsidRPr="00C05456">
        <w:rPr>
          <w:b/>
        </w:rPr>
        <w:t xml:space="preserve">~/exercise2                                </w:t>
      </w:r>
    </w:p>
    <w:p w14:paraId="52051282" w14:textId="77777777" w:rsidR="007775D3" w:rsidRDefault="007775D3" w:rsidP="007775D3">
      <w:pPr>
        <w:pStyle w:val="ListParagraph"/>
        <w:numPr>
          <w:ilvl w:val="0"/>
          <w:numId w:val="4"/>
        </w:numPr>
      </w:pPr>
      <w:r>
        <w:t>Open the directory and copy the files within, using the following three commands.</w:t>
      </w:r>
    </w:p>
    <w:p w14:paraId="27A3E86F" w14:textId="48C8E335" w:rsidR="007775D3" w:rsidRPr="00C05456" w:rsidRDefault="007775D3" w:rsidP="00C05456">
      <w:pPr>
        <w:ind w:left="720"/>
        <w:rPr>
          <w:b/>
        </w:rPr>
      </w:pPr>
      <w:r w:rsidRPr="00C05456">
        <w:rPr>
          <w:b/>
        </w:rPr>
        <w:t>cd</w:t>
      </w:r>
      <w:r w:rsidRPr="00004E62">
        <w:rPr>
          <w:b/>
          <w:shd w:val="clear" w:color="auto" w:fill="FFC000"/>
        </w:rPr>
        <w:t xml:space="preserve"> </w:t>
      </w:r>
      <w:r w:rsidRPr="00C05456">
        <w:rPr>
          <w:b/>
        </w:rPr>
        <w:t>~/exercise2/</w:t>
      </w:r>
    </w:p>
    <w:p w14:paraId="46B64F76" w14:textId="55CF4652" w:rsidR="00C05456" w:rsidRPr="00C05456" w:rsidRDefault="006A16C5" w:rsidP="00C05456">
      <w:pPr>
        <w:ind w:firstLine="720"/>
        <w:rPr>
          <w:rFonts w:asciiTheme="minorHAnsi" w:hAnsiTheme="minorHAnsi" w:cstheme="minorHAnsi"/>
          <w:b/>
        </w:rPr>
      </w:pPr>
      <w:proofErr w:type="spellStart"/>
      <w:r>
        <w:rPr>
          <w:rFonts w:asciiTheme="minorHAnsi" w:eastAsia="Times New Roman" w:hAnsiTheme="minorHAnsi" w:cstheme="minorHAnsi"/>
          <w:b/>
          <w:bCs/>
          <w:color w:val="000000"/>
        </w:rPr>
        <w:t>s</w:t>
      </w:r>
      <w:r w:rsidR="00C05456" w:rsidRPr="00C05456">
        <w:rPr>
          <w:rFonts w:asciiTheme="minorHAnsi" w:eastAsia="Times New Roman" w:hAnsiTheme="minorHAnsi" w:cstheme="minorHAnsi"/>
          <w:b/>
          <w:bCs/>
          <w:color w:val="000000"/>
        </w:rPr>
        <w:t>cp</w:t>
      </w:r>
      <w:proofErr w:type="spellEnd"/>
      <w:r w:rsidR="00C05456" w:rsidRPr="00004E62">
        <w:rPr>
          <w:rFonts w:asciiTheme="minorHAnsi" w:eastAsia="Times New Roman" w:hAnsiTheme="minorHAnsi" w:cstheme="minorHAnsi"/>
          <w:b/>
          <w:bCs/>
          <w:color w:val="000000"/>
          <w:shd w:val="clear" w:color="auto" w:fill="FFC000"/>
        </w:rPr>
        <w:t> </w:t>
      </w:r>
      <w:proofErr w:type="gramStart"/>
      <w:r w:rsidR="00C05456" w:rsidRPr="00C05456">
        <w:rPr>
          <w:rFonts w:asciiTheme="minorHAnsi" w:eastAsia="Times New Roman" w:hAnsiTheme="minorHAnsi" w:cstheme="minorHAnsi"/>
          <w:b/>
          <w:bCs/>
          <w:color w:val="000000"/>
        </w:rPr>
        <w:t>/home/</w:t>
      </w:r>
      <w:r w:rsidR="00003CA6">
        <w:rPr>
          <w:rFonts w:asciiTheme="minorHAnsi" w:eastAsia="Times New Roman" w:hAnsiTheme="minorHAnsi" w:cstheme="minorHAnsi"/>
          <w:b/>
          <w:bCs/>
          <w:color w:val="000000"/>
        </w:rPr>
        <w:t>share/bio411/</w:t>
      </w:r>
      <w:r w:rsidR="00C05456" w:rsidRPr="00C05456">
        <w:rPr>
          <w:rFonts w:asciiTheme="minorHAnsi" w:eastAsia="Times New Roman" w:hAnsiTheme="minorHAnsi" w:cstheme="minorHAnsi"/>
          <w:b/>
          <w:bCs/>
          <w:color w:val="000000"/>
        </w:rPr>
        <w:t>Exercise-2/</w:t>
      </w:r>
      <w:proofErr w:type="spellStart"/>
      <w:r w:rsidR="00C05456" w:rsidRPr="00C05456">
        <w:rPr>
          <w:rFonts w:asciiTheme="minorHAnsi" w:eastAsia="Times New Roman" w:hAnsiTheme="minorHAnsi" w:cstheme="minorHAnsi"/>
          <w:b/>
          <w:bCs/>
          <w:color w:val="000000"/>
        </w:rPr>
        <w:t>pLac-WT_FL.fasta</w:t>
      </w:r>
      <w:proofErr w:type="spellEnd"/>
      <w:r w:rsidR="00C05456" w:rsidRPr="00004E62">
        <w:rPr>
          <w:rFonts w:asciiTheme="minorHAnsi" w:eastAsia="Times New Roman" w:hAnsiTheme="minorHAnsi" w:cstheme="minorHAnsi"/>
          <w:b/>
          <w:bCs/>
          <w:color w:val="000000"/>
          <w:shd w:val="clear" w:color="auto" w:fill="FFC000"/>
        </w:rPr>
        <w:t xml:space="preserve"> </w:t>
      </w:r>
      <w:r w:rsidR="00C05456" w:rsidRPr="00C05456">
        <w:rPr>
          <w:rFonts w:asciiTheme="minorHAnsi" w:eastAsia="Times New Roman" w:hAnsiTheme="minorHAnsi" w:cstheme="minorHAnsi"/>
          <w:b/>
          <w:bCs/>
          <w:color w:val="000000"/>
        </w:rPr>
        <w:t>.</w:t>
      </w:r>
      <w:proofErr w:type="gramEnd"/>
      <w:r w:rsidR="00C05456" w:rsidRPr="00C05456">
        <w:rPr>
          <w:rFonts w:asciiTheme="minorHAnsi" w:eastAsia="Times New Roman" w:hAnsiTheme="minorHAnsi" w:cstheme="minorHAnsi"/>
          <w:b/>
          <w:bCs/>
          <w:color w:val="000000"/>
        </w:rPr>
        <w:t>/</w:t>
      </w:r>
    </w:p>
    <w:p w14:paraId="5B134DD6" w14:textId="0BC9A051" w:rsidR="00C05456" w:rsidRPr="00C05456" w:rsidRDefault="006A16C5" w:rsidP="00C05456">
      <w:pPr>
        <w:ind w:firstLine="720"/>
        <w:rPr>
          <w:rFonts w:asciiTheme="minorHAnsi" w:hAnsiTheme="minorHAnsi" w:cstheme="minorHAnsi"/>
          <w:b/>
        </w:rPr>
      </w:pPr>
      <w:proofErr w:type="spellStart"/>
      <w:r>
        <w:rPr>
          <w:rFonts w:asciiTheme="minorHAnsi" w:eastAsia="Times New Roman" w:hAnsiTheme="minorHAnsi" w:cstheme="minorHAnsi"/>
          <w:b/>
          <w:bCs/>
          <w:color w:val="000000"/>
        </w:rPr>
        <w:t>s</w:t>
      </w:r>
      <w:r w:rsidR="00C05456" w:rsidRPr="00C05456">
        <w:rPr>
          <w:rFonts w:asciiTheme="minorHAnsi" w:eastAsia="Times New Roman" w:hAnsiTheme="minorHAnsi" w:cstheme="minorHAnsi"/>
          <w:b/>
          <w:bCs/>
          <w:color w:val="000000"/>
        </w:rPr>
        <w:t>cp</w:t>
      </w:r>
      <w:proofErr w:type="spellEnd"/>
      <w:r w:rsidR="00C05456" w:rsidRPr="00004E62">
        <w:rPr>
          <w:rFonts w:asciiTheme="minorHAnsi" w:eastAsia="Times New Roman" w:hAnsiTheme="minorHAnsi" w:cstheme="minorHAnsi"/>
          <w:b/>
          <w:bCs/>
          <w:color w:val="000000"/>
          <w:shd w:val="clear" w:color="auto" w:fill="FFC000"/>
        </w:rPr>
        <w:t> </w:t>
      </w:r>
      <w:r w:rsidR="00C05456" w:rsidRPr="00C05456">
        <w:rPr>
          <w:rFonts w:asciiTheme="minorHAnsi" w:eastAsia="Times New Roman" w:hAnsiTheme="minorHAnsi" w:cstheme="minorHAnsi"/>
          <w:b/>
          <w:bCs/>
          <w:color w:val="000000"/>
        </w:rPr>
        <w:t>/home/</w:t>
      </w:r>
      <w:r w:rsidR="00003CA6">
        <w:rPr>
          <w:rFonts w:asciiTheme="minorHAnsi" w:eastAsia="Times New Roman" w:hAnsiTheme="minorHAnsi" w:cstheme="minorHAnsi"/>
          <w:b/>
          <w:bCs/>
          <w:color w:val="000000"/>
        </w:rPr>
        <w:t>share/bio411</w:t>
      </w:r>
      <w:r w:rsidR="00C05456" w:rsidRPr="00C05456">
        <w:rPr>
          <w:rFonts w:asciiTheme="minorHAnsi" w:eastAsia="Times New Roman" w:hAnsiTheme="minorHAnsi" w:cstheme="minorHAnsi"/>
          <w:b/>
          <w:bCs/>
          <w:color w:val="000000"/>
        </w:rPr>
        <w:t>/Exercise-2/</w:t>
      </w:r>
      <w:proofErr w:type="spellStart"/>
      <w:r w:rsidR="00C05456" w:rsidRPr="00C05456">
        <w:rPr>
          <w:rFonts w:asciiTheme="minorHAnsi" w:eastAsia="Times New Roman" w:hAnsiTheme="minorHAnsi" w:cstheme="minorHAnsi"/>
          <w:b/>
          <w:bCs/>
          <w:color w:val="000000"/>
        </w:rPr>
        <w:t>pLac</w:t>
      </w:r>
      <w:proofErr w:type="spellEnd"/>
      <w:r w:rsidR="00C05456" w:rsidRPr="00C05456">
        <w:rPr>
          <w:rFonts w:asciiTheme="minorHAnsi" w:eastAsia="Times New Roman" w:hAnsiTheme="minorHAnsi" w:cstheme="minorHAnsi"/>
          <w:b/>
          <w:bCs/>
          <w:color w:val="000000"/>
        </w:rPr>
        <w:t>-m</w:t>
      </w:r>
      <w:r w:rsidR="00331BB3">
        <w:rPr>
          <w:rFonts w:asciiTheme="minorHAnsi" w:eastAsia="Times New Roman" w:hAnsiTheme="minorHAnsi" w:cstheme="minorHAnsi"/>
          <w:b/>
          <w:bCs/>
          <w:color w:val="000000"/>
        </w:rPr>
        <w:t>#</w:t>
      </w:r>
      <w:r w:rsidR="00C05456" w:rsidRPr="00C05456">
        <w:rPr>
          <w:rFonts w:asciiTheme="minorHAnsi" w:eastAsia="Times New Roman" w:hAnsiTheme="minorHAnsi" w:cstheme="minorHAnsi"/>
          <w:b/>
          <w:bCs/>
          <w:color w:val="000000"/>
        </w:rPr>
        <w:t>_</w:t>
      </w:r>
      <w:proofErr w:type="spellStart"/>
      <w:proofErr w:type="gramStart"/>
      <w:r w:rsidR="00C05456" w:rsidRPr="00C05456">
        <w:rPr>
          <w:rFonts w:asciiTheme="minorHAnsi" w:eastAsia="Times New Roman" w:hAnsiTheme="minorHAnsi" w:cstheme="minorHAnsi"/>
          <w:b/>
          <w:bCs/>
          <w:color w:val="000000"/>
        </w:rPr>
        <w:t>FL.fasta</w:t>
      </w:r>
      <w:proofErr w:type="spellEnd"/>
      <w:proofErr w:type="gramEnd"/>
      <w:r w:rsidR="00C05456" w:rsidRPr="00004E62">
        <w:rPr>
          <w:rFonts w:asciiTheme="minorHAnsi" w:eastAsia="Times New Roman" w:hAnsiTheme="minorHAnsi" w:cstheme="minorHAnsi"/>
          <w:b/>
          <w:bCs/>
          <w:color w:val="000000"/>
          <w:shd w:val="clear" w:color="auto" w:fill="FFC000"/>
        </w:rPr>
        <w:t xml:space="preserve"> </w:t>
      </w:r>
      <w:r w:rsidR="00C05456" w:rsidRPr="00C05456">
        <w:rPr>
          <w:rFonts w:asciiTheme="minorHAnsi" w:eastAsia="Times New Roman" w:hAnsiTheme="minorHAnsi" w:cstheme="minorHAnsi"/>
          <w:b/>
          <w:bCs/>
          <w:color w:val="000000"/>
        </w:rPr>
        <w:t>./</w:t>
      </w:r>
    </w:p>
    <w:p w14:paraId="0C3EF28F" w14:textId="28FDF05A" w:rsidR="007775D3" w:rsidRDefault="007775D3" w:rsidP="009454F5">
      <w:pPr>
        <w:ind w:left="720"/>
      </w:pPr>
      <w:r>
        <w:t>*Note – for # you will use your given mutant number</w:t>
      </w:r>
    </w:p>
    <w:p w14:paraId="65EC0847" w14:textId="77777777" w:rsidR="007775D3" w:rsidRDefault="007775D3" w:rsidP="007775D3">
      <w:pPr>
        <w:pStyle w:val="ListParagraph"/>
        <w:numPr>
          <w:ilvl w:val="0"/>
          <w:numId w:val="4"/>
        </w:numPr>
      </w:pPr>
      <w:r>
        <w:t>Concatenate the wildtype and mutant files into one file.</w:t>
      </w:r>
    </w:p>
    <w:p w14:paraId="2B066BB4" w14:textId="322605C1" w:rsidR="007775D3" w:rsidRPr="009454F5" w:rsidRDefault="007775D3" w:rsidP="009454F5">
      <w:pPr>
        <w:ind w:left="720"/>
        <w:rPr>
          <w:b/>
        </w:rPr>
      </w:pPr>
      <w:r w:rsidRPr="009454F5">
        <w:rPr>
          <w:b/>
        </w:rPr>
        <w:t>cat</w:t>
      </w:r>
      <w:r w:rsidRPr="00004E62">
        <w:rPr>
          <w:b/>
          <w:shd w:val="clear" w:color="auto" w:fill="FFC000"/>
        </w:rPr>
        <w:t xml:space="preserve"> </w:t>
      </w:r>
      <w:proofErr w:type="spellStart"/>
      <w:r w:rsidRPr="009454F5">
        <w:rPr>
          <w:b/>
        </w:rPr>
        <w:t>pLac-WT_</w:t>
      </w:r>
      <w:proofErr w:type="gramStart"/>
      <w:r w:rsidRPr="009454F5">
        <w:rPr>
          <w:b/>
        </w:rPr>
        <w:t>FL.fasta</w:t>
      </w:r>
      <w:proofErr w:type="spellEnd"/>
      <w:proofErr w:type="gramEnd"/>
      <w:r w:rsidRPr="00DB5311">
        <w:rPr>
          <w:b/>
          <w:shd w:val="clear" w:color="auto" w:fill="FFC000"/>
        </w:rPr>
        <w:t xml:space="preserve"> </w:t>
      </w:r>
      <w:proofErr w:type="spellStart"/>
      <w:r w:rsidRPr="009454F5">
        <w:rPr>
          <w:b/>
        </w:rPr>
        <w:t>pLac</w:t>
      </w:r>
      <w:proofErr w:type="spellEnd"/>
      <w:r w:rsidRPr="009454F5">
        <w:rPr>
          <w:b/>
        </w:rPr>
        <w:t>-m#_</w:t>
      </w:r>
      <w:proofErr w:type="spellStart"/>
      <w:r w:rsidRPr="009454F5">
        <w:rPr>
          <w:b/>
        </w:rPr>
        <w:t>FL.fasta</w:t>
      </w:r>
      <w:proofErr w:type="spellEnd"/>
      <w:r w:rsidRPr="00004E62">
        <w:rPr>
          <w:b/>
          <w:shd w:val="clear" w:color="auto" w:fill="FFC000"/>
        </w:rPr>
        <w:t xml:space="preserve"> </w:t>
      </w:r>
      <w:r w:rsidRPr="009454F5">
        <w:rPr>
          <w:b/>
        </w:rPr>
        <w:t>&gt;</w:t>
      </w:r>
      <w:r w:rsidRPr="00004E62">
        <w:rPr>
          <w:b/>
          <w:shd w:val="clear" w:color="auto" w:fill="FFC000"/>
        </w:rPr>
        <w:t xml:space="preserve"> </w:t>
      </w:r>
      <w:proofErr w:type="spellStart"/>
      <w:r w:rsidR="009454F5">
        <w:rPr>
          <w:b/>
        </w:rPr>
        <w:t>wt_and</w:t>
      </w:r>
      <w:r w:rsidRPr="009454F5">
        <w:rPr>
          <w:b/>
        </w:rPr>
        <w:t>_mutant.fasta</w:t>
      </w:r>
      <w:proofErr w:type="spellEnd"/>
    </w:p>
    <w:p w14:paraId="632DD9BA" w14:textId="2B58033B" w:rsidR="00C73ECE" w:rsidRDefault="00C73ECE" w:rsidP="00C73ECE">
      <w:pPr>
        <w:spacing w:after="0" w:line="240" w:lineRule="auto"/>
      </w:pPr>
    </w:p>
    <w:p w14:paraId="0CB1D361" w14:textId="77777777" w:rsidR="006A16C5" w:rsidRDefault="006A16C5" w:rsidP="00C73ECE">
      <w:pPr>
        <w:spacing w:after="0" w:line="240" w:lineRule="auto"/>
      </w:pPr>
    </w:p>
    <w:p w14:paraId="2D2F6B95" w14:textId="77777777" w:rsidR="006A16C5" w:rsidRDefault="006A16C5" w:rsidP="00C73ECE">
      <w:pPr>
        <w:spacing w:after="0" w:line="240" w:lineRule="auto"/>
      </w:pPr>
    </w:p>
    <w:p w14:paraId="011AD52F" w14:textId="77777777" w:rsidR="006A16C5" w:rsidRDefault="006A16C5" w:rsidP="00C73ECE">
      <w:pPr>
        <w:spacing w:after="0" w:line="240" w:lineRule="auto"/>
      </w:pPr>
    </w:p>
    <w:p w14:paraId="76E8807F" w14:textId="77777777" w:rsidR="006A16C5" w:rsidRDefault="006A16C5" w:rsidP="00C73ECE">
      <w:pPr>
        <w:spacing w:after="0" w:line="240" w:lineRule="auto"/>
      </w:pPr>
    </w:p>
    <w:p w14:paraId="34975D26" w14:textId="73E43257" w:rsidR="000C62E2" w:rsidRPr="000C62E2" w:rsidRDefault="000C62E2" w:rsidP="000C62E2">
      <w:pPr>
        <w:spacing w:after="0" w:line="240" w:lineRule="auto"/>
        <w:rPr>
          <w:rFonts w:asciiTheme="majorHAnsi" w:hAnsiTheme="majorHAnsi"/>
          <w:b/>
          <w:sz w:val="26"/>
          <w:szCs w:val="26"/>
        </w:rPr>
      </w:pPr>
      <w:r w:rsidRPr="000C62E2">
        <w:rPr>
          <w:rFonts w:asciiTheme="majorHAnsi" w:hAnsiTheme="majorHAnsi"/>
          <w:b/>
          <w:color w:val="4F81BD" w:themeColor="accent1"/>
          <w:sz w:val="26"/>
          <w:szCs w:val="26"/>
        </w:rPr>
        <w:t xml:space="preserve">Identify restriction enzyme cut locations and resulting fragment </w:t>
      </w:r>
      <w:proofErr w:type="gramStart"/>
      <w:r w:rsidRPr="000C62E2">
        <w:rPr>
          <w:rFonts w:asciiTheme="majorHAnsi" w:hAnsiTheme="majorHAnsi"/>
          <w:b/>
          <w:color w:val="4F81BD" w:themeColor="accent1"/>
          <w:sz w:val="26"/>
          <w:szCs w:val="26"/>
        </w:rPr>
        <w:t>sizes</w:t>
      </w:r>
      <w:proofErr w:type="gramEnd"/>
    </w:p>
    <w:p w14:paraId="24849AA5" w14:textId="77777777" w:rsidR="004522A6" w:rsidRDefault="00C73ECE" w:rsidP="000C62E2">
      <w:pPr>
        <w:spacing w:after="0" w:line="240" w:lineRule="auto"/>
      </w:pPr>
      <w:r>
        <w:t xml:space="preserve">Because you have already concatenated the files, you can run the command </w:t>
      </w:r>
      <w:r w:rsidR="00653742">
        <w:t xml:space="preserve">for </w:t>
      </w:r>
      <w:proofErr w:type="spellStart"/>
      <w:r w:rsidR="00653742">
        <w:t>restrictionFinder</w:t>
      </w:r>
      <w:proofErr w:type="spellEnd"/>
      <w:r w:rsidR="00653742">
        <w:t xml:space="preserve"> </w:t>
      </w:r>
      <w:r>
        <w:t>once for each restriction enzyme, and the output will give you cut sites for both your mutant and wildtype.  Record the number of cuts, along with the position and size of the fragments, in the chart</w:t>
      </w:r>
      <w:r w:rsidR="004522A6">
        <w:t xml:space="preserve"> on page 11</w:t>
      </w:r>
      <w:r>
        <w:t xml:space="preserve">.  </w:t>
      </w:r>
    </w:p>
    <w:p w14:paraId="001981DF" w14:textId="77777777" w:rsidR="004522A6" w:rsidRDefault="004522A6" w:rsidP="000C62E2">
      <w:pPr>
        <w:spacing w:after="0" w:line="240" w:lineRule="auto"/>
        <w:rPr>
          <w:rFonts w:asciiTheme="minorHAnsi" w:hAnsiTheme="minorHAnsi" w:cstheme="minorHAnsi"/>
        </w:rPr>
      </w:pPr>
    </w:p>
    <w:p w14:paraId="7A97BC15" w14:textId="77777777" w:rsidR="004522A6" w:rsidRDefault="000C62E2" w:rsidP="000C62E2">
      <w:pPr>
        <w:spacing w:after="0" w:line="240" w:lineRule="auto"/>
        <w:rPr>
          <w:rFonts w:asciiTheme="minorHAnsi" w:hAnsiTheme="minorHAnsi" w:cstheme="minorHAnsi"/>
        </w:rPr>
      </w:pPr>
      <w:r w:rsidRPr="000C62E2">
        <w:rPr>
          <w:rFonts w:asciiTheme="minorHAnsi" w:hAnsiTheme="minorHAnsi" w:cstheme="minorHAnsi"/>
        </w:rPr>
        <w:lastRenderedPageBreak/>
        <w:t xml:space="preserve">The program requires a FASTA file containing one or more sequences, and an enzyme. You can specify the enzyme by name. Another option you will want to set is “--circular True” this tells the program you are dealing with a circular </w:t>
      </w:r>
      <w:r>
        <w:rPr>
          <w:rFonts w:asciiTheme="minorHAnsi" w:hAnsiTheme="minorHAnsi" w:cstheme="minorHAnsi"/>
        </w:rPr>
        <w:t>plasmid</w:t>
      </w:r>
      <w:r w:rsidRPr="000C62E2">
        <w:rPr>
          <w:rFonts w:asciiTheme="minorHAnsi" w:hAnsiTheme="minorHAnsi" w:cstheme="minorHAnsi"/>
        </w:rPr>
        <w:t>.</w:t>
      </w:r>
      <w:r>
        <w:rPr>
          <w:rFonts w:asciiTheme="minorHAnsi" w:hAnsiTheme="minorHAnsi" w:cstheme="minorHAnsi"/>
        </w:rPr>
        <w:t xml:space="preserve">  </w:t>
      </w:r>
      <w:r w:rsidRPr="000C62E2">
        <w:rPr>
          <w:rFonts w:asciiTheme="minorHAnsi" w:hAnsiTheme="minorHAnsi" w:cstheme="minorHAnsi"/>
        </w:rPr>
        <w:t>You will need to run this</w:t>
      </w:r>
      <w:r>
        <w:rPr>
          <w:rFonts w:asciiTheme="minorHAnsi" w:hAnsiTheme="minorHAnsi" w:cstheme="minorHAnsi"/>
        </w:rPr>
        <w:t xml:space="preserve"> one-line command</w:t>
      </w:r>
      <w:r w:rsidRPr="000C62E2">
        <w:rPr>
          <w:rFonts w:asciiTheme="minorHAnsi" w:hAnsiTheme="minorHAnsi" w:cstheme="minorHAnsi"/>
        </w:rPr>
        <w:t xml:space="preserve"> multiple times, specifying different enzymes each iteration. </w:t>
      </w:r>
    </w:p>
    <w:p w14:paraId="4EAC611E" w14:textId="5511EFDE" w:rsidR="000C62E2" w:rsidRPr="000C62E2" w:rsidRDefault="000C62E2" w:rsidP="000C62E2">
      <w:pPr>
        <w:spacing w:after="0" w:line="240" w:lineRule="auto"/>
      </w:pPr>
      <w:r>
        <w:rPr>
          <w:rFonts w:asciiTheme="minorHAnsi" w:hAnsiTheme="minorHAnsi" w:cstheme="minorHAnsi"/>
        </w:rPr>
        <w:t>*</w:t>
      </w:r>
      <w:r w:rsidRPr="000C62E2">
        <w:rPr>
          <w:rFonts w:asciiTheme="minorHAnsi" w:hAnsiTheme="minorHAnsi" w:cstheme="minorHAnsi"/>
        </w:rPr>
        <w:t xml:space="preserve">Note: After running the program once </w:t>
      </w:r>
      <w:r w:rsidR="004522A6">
        <w:rPr>
          <w:rFonts w:asciiTheme="minorHAnsi" w:hAnsiTheme="minorHAnsi" w:cstheme="minorHAnsi"/>
        </w:rPr>
        <w:t>you can use the</w:t>
      </w:r>
      <w:r w:rsidRPr="000C62E2">
        <w:rPr>
          <w:rFonts w:asciiTheme="minorHAnsi" w:hAnsiTheme="minorHAnsi" w:cstheme="minorHAnsi"/>
        </w:rPr>
        <w:t xml:space="preserve"> up arrow on your keyboard</w:t>
      </w:r>
      <w:r w:rsidR="004522A6">
        <w:rPr>
          <w:rFonts w:asciiTheme="minorHAnsi" w:hAnsiTheme="minorHAnsi" w:cstheme="minorHAnsi"/>
        </w:rPr>
        <w:t xml:space="preserve"> to repeat the command.  Move your cursor to the enzyme by using the left and right arrows, and type in the name of the next enzyme</w:t>
      </w:r>
      <w:r w:rsidRPr="000C62E2">
        <w:rPr>
          <w:rFonts w:asciiTheme="minorHAnsi" w:hAnsiTheme="minorHAnsi" w:cstheme="minorHAnsi"/>
        </w:rPr>
        <w:t>.</w:t>
      </w:r>
    </w:p>
    <w:p w14:paraId="36FD1A41" w14:textId="77777777" w:rsidR="000C62E2" w:rsidRPr="000C62E2" w:rsidRDefault="00C73ECE" w:rsidP="000C62E2">
      <w:pPr>
        <w:ind w:left="720"/>
        <w:rPr>
          <w:rFonts w:cs="Times New Roman"/>
          <w:b/>
        </w:rPr>
      </w:pPr>
      <w:r w:rsidRPr="000C62E2">
        <w:rPr>
          <w:color w:val="000000"/>
          <w:sz w:val="24"/>
          <w:szCs w:val="24"/>
        </w:rPr>
        <w:t xml:space="preserve"> </w:t>
      </w:r>
    </w:p>
    <w:p w14:paraId="1212D3FB" w14:textId="1F123495" w:rsidR="00C73ECE" w:rsidRPr="00EE5B15" w:rsidRDefault="00C73ECE" w:rsidP="000C62E2">
      <w:pPr>
        <w:ind w:left="720"/>
        <w:rPr>
          <w:rFonts w:ascii="Times New Roman" w:hAnsi="Times New Roman" w:cs="Times New Roman"/>
          <w:b/>
          <w:color w:val="000000"/>
          <w:sz w:val="24"/>
          <w:szCs w:val="24"/>
        </w:rPr>
      </w:pPr>
      <w:r w:rsidRPr="00EE5B15">
        <w:rPr>
          <w:rFonts w:ascii="Times New Roman" w:hAnsi="Times New Roman" w:cs="Times New Roman"/>
          <w:b/>
          <w:color w:val="000000"/>
          <w:sz w:val="24"/>
          <w:szCs w:val="24"/>
        </w:rPr>
        <w:t>restrictionFinder.py</w:t>
      </w:r>
      <w:r w:rsidRPr="00EE5B15">
        <w:rPr>
          <w:rFonts w:ascii="Times New Roman" w:hAnsi="Times New Roman" w:cs="Times New Roman"/>
          <w:b/>
          <w:color w:val="000000"/>
          <w:sz w:val="24"/>
          <w:szCs w:val="24"/>
          <w:shd w:val="clear" w:color="auto" w:fill="FFC000"/>
        </w:rPr>
        <w:t xml:space="preserve"> </w:t>
      </w:r>
      <w:r w:rsidRPr="00EE5B15">
        <w:rPr>
          <w:rFonts w:ascii="Times New Roman" w:hAnsi="Times New Roman" w:cs="Times New Roman"/>
          <w:b/>
          <w:color w:val="000000"/>
          <w:sz w:val="24"/>
          <w:szCs w:val="24"/>
        </w:rPr>
        <w:t>--</w:t>
      </w:r>
      <w:proofErr w:type="spellStart"/>
      <w:r w:rsidRPr="00EE5B15">
        <w:rPr>
          <w:rFonts w:ascii="Times New Roman" w:hAnsi="Times New Roman" w:cs="Times New Roman"/>
          <w:b/>
          <w:color w:val="000000"/>
          <w:sz w:val="24"/>
          <w:szCs w:val="24"/>
        </w:rPr>
        <w:t>fasta</w:t>
      </w:r>
      <w:proofErr w:type="spellEnd"/>
      <w:r w:rsidRPr="00EE5B15">
        <w:rPr>
          <w:rFonts w:ascii="Times New Roman" w:hAnsi="Times New Roman" w:cs="Times New Roman"/>
          <w:b/>
          <w:color w:val="000000"/>
          <w:sz w:val="24"/>
          <w:szCs w:val="24"/>
          <w:shd w:val="clear" w:color="auto" w:fill="FFC000"/>
        </w:rPr>
        <w:t xml:space="preserve"> </w:t>
      </w:r>
      <w:proofErr w:type="spellStart"/>
      <w:r w:rsidRPr="00EE5B15">
        <w:rPr>
          <w:rFonts w:ascii="Times New Roman" w:hAnsi="Times New Roman" w:cs="Times New Roman"/>
          <w:b/>
          <w:color w:val="000000"/>
          <w:sz w:val="24"/>
          <w:szCs w:val="24"/>
        </w:rPr>
        <w:t>w</w:t>
      </w:r>
      <w:r w:rsidR="009454F5" w:rsidRPr="00EE5B15">
        <w:rPr>
          <w:rFonts w:ascii="Times New Roman" w:hAnsi="Times New Roman" w:cs="Times New Roman"/>
          <w:b/>
          <w:color w:val="000000"/>
          <w:sz w:val="24"/>
          <w:szCs w:val="24"/>
        </w:rPr>
        <w:t>t</w:t>
      </w:r>
      <w:r w:rsidRPr="00EE5B15">
        <w:rPr>
          <w:rFonts w:ascii="Times New Roman" w:hAnsi="Times New Roman" w:cs="Times New Roman"/>
          <w:b/>
          <w:color w:val="000000"/>
          <w:sz w:val="24"/>
          <w:szCs w:val="24"/>
        </w:rPr>
        <w:t>_and_</w:t>
      </w:r>
      <w:proofErr w:type="gramStart"/>
      <w:r w:rsidRPr="00EE5B15">
        <w:rPr>
          <w:rFonts w:ascii="Times New Roman" w:hAnsi="Times New Roman" w:cs="Times New Roman"/>
          <w:b/>
          <w:color w:val="000000"/>
          <w:sz w:val="24"/>
          <w:szCs w:val="24"/>
        </w:rPr>
        <w:t>mutant.fasta</w:t>
      </w:r>
      <w:proofErr w:type="spellEnd"/>
      <w:proofErr w:type="gramEnd"/>
      <w:r w:rsidRPr="00EE5B15">
        <w:rPr>
          <w:rFonts w:ascii="Times New Roman" w:hAnsi="Times New Roman" w:cs="Times New Roman"/>
          <w:b/>
          <w:color w:val="000000"/>
          <w:sz w:val="24"/>
          <w:szCs w:val="24"/>
          <w:shd w:val="clear" w:color="auto" w:fill="FFC000"/>
        </w:rPr>
        <w:t xml:space="preserve"> </w:t>
      </w:r>
      <w:r w:rsidRPr="00EE5B15">
        <w:rPr>
          <w:rFonts w:ascii="Times New Roman" w:hAnsi="Times New Roman" w:cs="Times New Roman"/>
          <w:b/>
          <w:color w:val="000000"/>
          <w:sz w:val="24"/>
          <w:szCs w:val="24"/>
        </w:rPr>
        <w:t>--enzyme</w:t>
      </w:r>
      <w:r w:rsidRPr="00EE5B15">
        <w:rPr>
          <w:rFonts w:ascii="Times New Roman" w:hAnsi="Times New Roman" w:cs="Times New Roman"/>
          <w:b/>
          <w:color w:val="000000"/>
          <w:sz w:val="24"/>
          <w:szCs w:val="24"/>
          <w:shd w:val="clear" w:color="auto" w:fill="FFC000"/>
        </w:rPr>
        <w:t xml:space="preserve"> </w:t>
      </w:r>
      <w:proofErr w:type="spellStart"/>
      <w:r w:rsidR="00930348">
        <w:rPr>
          <w:rFonts w:ascii="Times New Roman" w:hAnsi="Times New Roman" w:cs="Times New Roman"/>
          <w:b/>
          <w:color w:val="000000"/>
          <w:sz w:val="24"/>
          <w:szCs w:val="24"/>
        </w:rPr>
        <w:t>BamHI</w:t>
      </w:r>
      <w:proofErr w:type="spellEnd"/>
      <w:r w:rsidRPr="00EE5B15">
        <w:rPr>
          <w:rFonts w:ascii="Times New Roman" w:hAnsi="Times New Roman" w:cs="Times New Roman"/>
          <w:b/>
          <w:color w:val="000000"/>
          <w:sz w:val="24"/>
          <w:szCs w:val="24"/>
          <w:shd w:val="clear" w:color="auto" w:fill="FFC000"/>
        </w:rPr>
        <w:t xml:space="preserve"> </w:t>
      </w:r>
      <w:r w:rsidRPr="00EE5B15">
        <w:rPr>
          <w:rFonts w:ascii="Times New Roman" w:hAnsi="Times New Roman" w:cs="Times New Roman"/>
          <w:b/>
          <w:color w:val="000000"/>
          <w:sz w:val="24"/>
          <w:szCs w:val="24"/>
        </w:rPr>
        <w:t>--circular</w:t>
      </w:r>
      <w:r w:rsidRPr="00EE5B15">
        <w:rPr>
          <w:rFonts w:ascii="Times New Roman" w:hAnsi="Times New Roman" w:cs="Times New Roman"/>
          <w:b/>
          <w:color w:val="000000"/>
          <w:sz w:val="24"/>
          <w:szCs w:val="24"/>
          <w:shd w:val="clear" w:color="auto" w:fill="FFC000"/>
        </w:rPr>
        <w:t xml:space="preserve"> </w:t>
      </w:r>
      <w:r w:rsidRPr="00EE5B15">
        <w:rPr>
          <w:rFonts w:ascii="Times New Roman" w:hAnsi="Times New Roman" w:cs="Times New Roman"/>
          <w:b/>
          <w:color w:val="000000"/>
          <w:sz w:val="24"/>
          <w:szCs w:val="24"/>
        </w:rPr>
        <w:t>True</w:t>
      </w:r>
    </w:p>
    <w:p w14:paraId="33AD3EC8" w14:textId="69C42993" w:rsidR="000C62E2" w:rsidRDefault="00004E62" w:rsidP="000C62E2">
      <w:pPr>
        <w:ind w:left="720"/>
        <w:rPr>
          <w:rFonts w:cs="Times New Roman"/>
        </w:rPr>
      </w:pPr>
      <w:r w:rsidRPr="00004E62">
        <w:rPr>
          <w:rFonts w:cs="Times New Roman"/>
        </w:rPr>
        <w:t>*Note – Enzyme names are followed by Roman numerals.</w:t>
      </w:r>
    </w:p>
    <w:p w14:paraId="257BE1D1" w14:textId="77777777" w:rsidR="004522A6" w:rsidRPr="00004E62" w:rsidRDefault="004522A6" w:rsidP="000C62E2">
      <w:pPr>
        <w:ind w:left="720"/>
        <w:rPr>
          <w:rFonts w:cs="Times New Roman"/>
        </w:rPr>
      </w:pPr>
    </w:p>
    <w:p w14:paraId="0CB81779" w14:textId="77777777" w:rsidR="000C62E2" w:rsidRPr="00B0268F" w:rsidRDefault="000C62E2" w:rsidP="000C62E2">
      <w:pPr>
        <w:pStyle w:val="Heading2"/>
      </w:pPr>
      <w:r w:rsidRPr="00B0268F">
        <w:t xml:space="preserve">Create a Restriction Site Mini-Map </w:t>
      </w:r>
    </w:p>
    <w:p w14:paraId="0D692C3D" w14:textId="77777777" w:rsidR="000C62E2" w:rsidRDefault="000C62E2" w:rsidP="000C62E2">
      <w:pPr>
        <w:spacing w:after="0" w:line="240" w:lineRule="auto"/>
      </w:pPr>
      <w:r>
        <w:t xml:space="preserve">After you have used </w:t>
      </w:r>
      <w:proofErr w:type="spellStart"/>
      <w:r>
        <w:t>restrictionFinder</w:t>
      </w:r>
      <w:proofErr w:type="spellEnd"/>
      <w:r>
        <w:t xml:space="preserve"> to explore where palindrome cut sites for specific restriction enzymes can be found in your DNA,</w:t>
      </w:r>
      <w:r w:rsidRPr="00B0268F">
        <w:t xml:space="preserve"> </w:t>
      </w:r>
      <w:r>
        <w:t>y</w:t>
      </w:r>
      <w:r w:rsidRPr="00B0268F">
        <w:t xml:space="preserve">ou must decide which </w:t>
      </w:r>
      <w:r>
        <w:t>enzymes</w:t>
      </w:r>
      <w:r w:rsidRPr="00B0268F">
        <w:t xml:space="preserve"> will be useful and which ones you can ignore. </w:t>
      </w:r>
      <w:r>
        <w:t xml:space="preserve"> W</w:t>
      </w:r>
      <w:r w:rsidRPr="00B0268F">
        <w:t xml:space="preserve">hen </w:t>
      </w:r>
      <w:proofErr w:type="spellStart"/>
      <w:r w:rsidRPr="00B0268F">
        <w:t>pLac</w:t>
      </w:r>
      <w:proofErr w:type="spellEnd"/>
      <w:r w:rsidRPr="00B0268F">
        <w:t xml:space="preserve">/WT and </w:t>
      </w:r>
      <w:proofErr w:type="spellStart"/>
      <w:r w:rsidRPr="00B0268F">
        <w:t>pLac</w:t>
      </w:r>
      <w:proofErr w:type="spellEnd"/>
      <w:r w:rsidRPr="00B0268F">
        <w:t>/m# DNA are cut with the enzyme, the differences between the fragments released can be seen on an agarose gel. The gels you will use can accurately separate fragments from ~200 bp up to ~4000 bp long</w:t>
      </w:r>
      <w:r>
        <w:t>, while the best range for resolving multiple bands is from 600 bp to 3000 bp.</w:t>
      </w:r>
      <w:r w:rsidRPr="00B0268F">
        <w:t xml:space="preserve"> </w:t>
      </w:r>
      <w:proofErr w:type="gramStart"/>
      <w:r w:rsidRPr="00B0268F">
        <w:t>Smaller</w:t>
      </w:r>
      <w:proofErr w:type="gramEnd"/>
      <w:r w:rsidRPr="00B0268F">
        <w:t xml:space="preserve"> fragments may run completely off a gel or be too faint to see when stained, while larger fragments may not separate into distinct bands. Generally, you can see differences between two DNA bands if one is at least 10% smaller than the other. </w:t>
      </w:r>
    </w:p>
    <w:p w14:paraId="0770E0B6" w14:textId="35AB312C" w:rsidR="00910B58" w:rsidRDefault="00910B58" w:rsidP="00C74E83"/>
    <w:p w14:paraId="6F2B3329" w14:textId="4391420E" w:rsidR="00BC60B1" w:rsidRDefault="00BC60B1" w:rsidP="00C74E83">
      <w:pPr>
        <w:sectPr w:rsidR="00BC60B1" w:rsidSect="006A08FA">
          <w:footerReference w:type="default" r:id="rId16"/>
          <w:pgSz w:w="12240" w:h="15840"/>
          <w:pgMar w:top="1440" w:right="1440" w:bottom="1440" w:left="1440" w:header="720" w:footer="720" w:gutter="0"/>
          <w:cols w:space="720"/>
          <w:docGrid w:linePitch="360"/>
        </w:sectPr>
      </w:pPr>
      <w:proofErr w:type="gramStart"/>
      <w:r>
        <w:t>In order to</w:t>
      </w:r>
      <w:proofErr w:type="gramEnd"/>
      <w:r>
        <w:t xml:space="preserve"> </w:t>
      </w:r>
      <w:r w:rsidR="008C096B">
        <w:t>visualize the cut sites</w:t>
      </w:r>
      <w:r>
        <w:t xml:space="preserve">, it is helpful to generate a </w:t>
      </w:r>
      <w:r w:rsidR="008C096B">
        <w:t xml:space="preserve">map of your plasmid.    Start by drawing your circular plasmid.  Add the appropriate number of cuts generated, based on the results of the </w:t>
      </w:r>
      <w:proofErr w:type="spellStart"/>
      <w:r w:rsidR="008C096B">
        <w:t>restrictionFinder</w:t>
      </w:r>
      <w:proofErr w:type="spellEnd"/>
      <w:r w:rsidR="008C096B">
        <w:t>.  Space these cuts according to the length of the fragments created.  Record the maps for relevant enzymes (those that result in different cuts on your mutant vs. the wildtype).</w:t>
      </w:r>
    </w:p>
    <w:p w14:paraId="6235D085" w14:textId="280CA05D" w:rsidR="00C74E83" w:rsidRDefault="00C74E83" w:rsidP="00C74E83"/>
    <w:tbl>
      <w:tblPr>
        <w:tblW w:w="12345" w:type="dxa"/>
        <w:jc w:val="center"/>
        <w:tblLook w:val="04A0" w:firstRow="1" w:lastRow="0" w:firstColumn="1" w:lastColumn="0" w:noHBand="0" w:noVBand="1"/>
      </w:tblPr>
      <w:tblGrid>
        <w:gridCol w:w="1275"/>
        <w:gridCol w:w="3150"/>
        <w:gridCol w:w="900"/>
        <w:gridCol w:w="1440"/>
        <w:gridCol w:w="3240"/>
        <w:gridCol w:w="900"/>
        <w:gridCol w:w="1440"/>
      </w:tblGrid>
      <w:tr w:rsidR="00910B58" w:rsidRPr="00EE5B15" w14:paraId="6235D08B" w14:textId="44EA2195" w:rsidTr="00F64A47">
        <w:trPr>
          <w:trHeight w:val="685"/>
          <w:jc w:val="center"/>
        </w:trPr>
        <w:tc>
          <w:tcPr>
            <w:tcW w:w="1275" w:type="dxa"/>
            <w:tcBorders>
              <w:top w:val="single" w:sz="4" w:space="0" w:color="auto"/>
              <w:left w:val="single" w:sz="4" w:space="0" w:color="auto"/>
              <w:right w:val="single" w:sz="4" w:space="0" w:color="auto"/>
            </w:tcBorders>
            <w:shd w:val="clear" w:color="auto" w:fill="auto"/>
            <w:noWrap/>
            <w:vAlign w:val="center"/>
            <w:hideMark/>
          </w:tcPr>
          <w:p w14:paraId="7EB085E5" w14:textId="77777777" w:rsidR="00910B58" w:rsidRPr="00EE5B15" w:rsidRDefault="00910B58" w:rsidP="00910B58">
            <w:pPr>
              <w:spacing w:after="0" w:line="240" w:lineRule="auto"/>
              <w:contextualSpacing/>
              <w:jc w:val="center"/>
              <w:rPr>
                <w:rFonts w:ascii="Times New Roman" w:eastAsia="Times New Roman" w:hAnsi="Times New Roman" w:cs="Times New Roman"/>
                <w:color w:val="000000"/>
              </w:rPr>
            </w:pPr>
            <w:r w:rsidRPr="00EE5B15">
              <w:rPr>
                <w:rFonts w:ascii="Times New Roman" w:eastAsia="Times New Roman" w:hAnsi="Times New Roman" w:cs="Times New Roman"/>
                <w:color w:val="000000"/>
              </w:rPr>
              <w:t>Restriction</w:t>
            </w:r>
          </w:p>
          <w:p w14:paraId="6235D086" w14:textId="550D8E63" w:rsidR="00910B58" w:rsidRPr="00EE5B15" w:rsidRDefault="00910B58" w:rsidP="00910B58">
            <w:pPr>
              <w:spacing w:after="0" w:line="240" w:lineRule="auto"/>
              <w:contextualSpacing/>
              <w:jc w:val="center"/>
              <w:rPr>
                <w:rFonts w:ascii="Times New Roman" w:eastAsia="Times New Roman" w:hAnsi="Times New Roman" w:cs="Times New Roman"/>
                <w:color w:val="000000"/>
              </w:rPr>
            </w:pPr>
            <w:r w:rsidRPr="00EE5B15">
              <w:rPr>
                <w:rFonts w:ascii="Times New Roman" w:eastAsia="Times New Roman" w:hAnsi="Times New Roman" w:cs="Times New Roman"/>
                <w:color w:val="000000"/>
              </w:rPr>
              <w:t>Enzyme</w:t>
            </w:r>
          </w:p>
        </w:tc>
        <w:tc>
          <w:tcPr>
            <w:tcW w:w="3150" w:type="dxa"/>
            <w:tcBorders>
              <w:top w:val="single" w:sz="4" w:space="0" w:color="auto"/>
              <w:left w:val="nil"/>
              <w:right w:val="single" w:sz="4" w:space="0" w:color="auto"/>
            </w:tcBorders>
            <w:shd w:val="clear" w:color="auto" w:fill="auto"/>
            <w:noWrap/>
            <w:vAlign w:val="center"/>
            <w:hideMark/>
          </w:tcPr>
          <w:p w14:paraId="32E90A8F" w14:textId="77777777" w:rsidR="00910B58" w:rsidRPr="00EE5B15" w:rsidRDefault="00910B58" w:rsidP="00910B58">
            <w:pPr>
              <w:spacing w:after="0" w:line="240" w:lineRule="auto"/>
              <w:contextualSpacing/>
              <w:jc w:val="center"/>
              <w:rPr>
                <w:rFonts w:ascii="Times New Roman" w:eastAsia="Times New Roman" w:hAnsi="Times New Roman" w:cs="Times New Roman"/>
                <w:color w:val="000000"/>
              </w:rPr>
            </w:pPr>
            <w:proofErr w:type="gramStart"/>
            <w:r w:rsidRPr="00EE5B15">
              <w:rPr>
                <w:rFonts w:ascii="Times New Roman" w:eastAsia="Times New Roman" w:hAnsi="Times New Roman" w:cs="Times New Roman"/>
                <w:color w:val="000000"/>
              </w:rPr>
              <w:t>Wild-type</w:t>
            </w:r>
            <w:proofErr w:type="gramEnd"/>
            <w:r w:rsidRPr="00EE5B15">
              <w:rPr>
                <w:rFonts w:ascii="Times New Roman" w:eastAsia="Times New Roman" w:hAnsi="Times New Roman" w:cs="Times New Roman"/>
                <w:color w:val="000000"/>
              </w:rPr>
              <w:t>: position of</w:t>
            </w:r>
          </w:p>
          <w:p w14:paraId="6235D087" w14:textId="3146E76E" w:rsidR="00910B58" w:rsidRPr="00EE5B15" w:rsidRDefault="00910B58" w:rsidP="00910B58">
            <w:pPr>
              <w:spacing w:after="0" w:line="240" w:lineRule="auto"/>
              <w:contextualSpacing/>
              <w:jc w:val="center"/>
              <w:rPr>
                <w:rFonts w:ascii="Times New Roman" w:eastAsia="Times New Roman" w:hAnsi="Times New Roman" w:cs="Times New Roman"/>
                <w:color w:val="000000"/>
              </w:rPr>
            </w:pPr>
            <w:r w:rsidRPr="00EE5B15">
              <w:rPr>
                <w:rFonts w:ascii="Times New Roman" w:eastAsia="Times New Roman" w:hAnsi="Times New Roman" w:cs="Times New Roman"/>
                <w:color w:val="000000"/>
              </w:rPr>
              <w:t>site(s) &amp; size of fragments</w:t>
            </w:r>
          </w:p>
        </w:tc>
        <w:tc>
          <w:tcPr>
            <w:tcW w:w="900" w:type="dxa"/>
            <w:tcBorders>
              <w:top w:val="single" w:sz="4" w:space="0" w:color="auto"/>
              <w:left w:val="single" w:sz="4" w:space="0" w:color="auto"/>
              <w:bottom w:val="nil"/>
              <w:right w:val="single" w:sz="4" w:space="0" w:color="auto"/>
            </w:tcBorders>
            <w:shd w:val="clear" w:color="auto" w:fill="auto"/>
            <w:noWrap/>
            <w:vAlign w:val="center"/>
            <w:hideMark/>
          </w:tcPr>
          <w:p w14:paraId="6235D088" w14:textId="77777777" w:rsidR="00910B58" w:rsidRPr="00EE5B15" w:rsidRDefault="00910B58" w:rsidP="00910B58">
            <w:pPr>
              <w:spacing w:after="0" w:line="240" w:lineRule="auto"/>
              <w:jc w:val="center"/>
              <w:rPr>
                <w:rFonts w:ascii="Times New Roman" w:eastAsia="Times New Roman" w:hAnsi="Times New Roman" w:cs="Times New Roman"/>
                <w:color w:val="000000"/>
              </w:rPr>
            </w:pPr>
            <w:r w:rsidRPr="00EE5B15">
              <w:rPr>
                <w:rFonts w:ascii="Times New Roman" w:eastAsia="Times New Roman" w:hAnsi="Times New Roman" w:cs="Times New Roman"/>
                <w:color w:val="000000"/>
              </w:rPr>
              <w:t># cuts</w:t>
            </w:r>
          </w:p>
        </w:tc>
        <w:tc>
          <w:tcPr>
            <w:tcW w:w="1440" w:type="dxa"/>
            <w:tcBorders>
              <w:top w:val="single" w:sz="4" w:space="0" w:color="auto"/>
              <w:left w:val="nil"/>
              <w:right w:val="single" w:sz="4" w:space="0" w:color="auto"/>
            </w:tcBorders>
            <w:vAlign w:val="center"/>
          </w:tcPr>
          <w:p w14:paraId="26A39FDA" w14:textId="0100B69F" w:rsidR="00910B58" w:rsidRPr="00EE5B15" w:rsidRDefault="00910B58" w:rsidP="00910B58">
            <w:pPr>
              <w:spacing w:after="0" w:line="240" w:lineRule="auto"/>
              <w:jc w:val="center"/>
              <w:rPr>
                <w:rFonts w:ascii="Times New Roman" w:eastAsia="Times New Roman" w:hAnsi="Times New Roman" w:cs="Times New Roman"/>
                <w:color w:val="000000"/>
              </w:rPr>
            </w:pPr>
            <w:r w:rsidRPr="00EE5B15">
              <w:rPr>
                <w:rFonts w:ascii="Times New Roman" w:eastAsia="Times New Roman" w:hAnsi="Times New Roman" w:cs="Times New Roman"/>
                <w:color w:val="000000"/>
              </w:rPr>
              <w:t>Map</w:t>
            </w:r>
          </w:p>
        </w:tc>
        <w:tc>
          <w:tcPr>
            <w:tcW w:w="3240" w:type="dxa"/>
            <w:tcBorders>
              <w:top w:val="single" w:sz="4" w:space="0" w:color="auto"/>
              <w:left w:val="single" w:sz="4" w:space="0" w:color="auto"/>
              <w:right w:val="single" w:sz="4" w:space="0" w:color="auto"/>
            </w:tcBorders>
            <w:shd w:val="clear" w:color="auto" w:fill="auto"/>
            <w:noWrap/>
            <w:vAlign w:val="center"/>
            <w:hideMark/>
          </w:tcPr>
          <w:p w14:paraId="33DC71ED" w14:textId="77777777" w:rsidR="00910B58" w:rsidRPr="00EE5B15" w:rsidRDefault="00910B58" w:rsidP="00910B58">
            <w:pPr>
              <w:spacing w:after="0" w:line="240" w:lineRule="auto"/>
              <w:jc w:val="center"/>
              <w:rPr>
                <w:rFonts w:ascii="Times New Roman" w:eastAsia="Times New Roman" w:hAnsi="Times New Roman" w:cs="Times New Roman"/>
                <w:color w:val="000000"/>
              </w:rPr>
            </w:pPr>
            <w:r w:rsidRPr="00EE5B15">
              <w:rPr>
                <w:rFonts w:ascii="Times New Roman" w:eastAsia="Times New Roman" w:hAnsi="Times New Roman" w:cs="Times New Roman"/>
                <w:color w:val="000000"/>
              </w:rPr>
              <w:t>mutant: Position of site(s)</w:t>
            </w:r>
          </w:p>
          <w:p w14:paraId="6235D089" w14:textId="2B0B550F" w:rsidR="00910B58" w:rsidRPr="00EE5B15" w:rsidRDefault="00910B58" w:rsidP="000305C8">
            <w:pPr>
              <w:spacing w:after="0" w:line="240" w:lineRule="auto"/>
              <w:jc w:val="center"/>
              <w:rPr>
                <w:rFonts w:ascii="Times New Roman" w:eastAsia="Times New Roman" w:hAnsi="Times New Roman" w:cs="Times New Roman"/>
                <w:color w:val="000000"/>
              </w:rPr>
            </w:pPr>
            <w:r w:rsidRPr="00EE5B15">
              <w:rPr>
                <w:rFonts w:ascii="Times New Roman" w:eastAsia="Times New Roman" w:hAnsi="Times New Roman" w:cs="Times New Roman"/>
                <w:color w:val="000000"/>
              </w:rPr>
              <w:t>&amp; size of fragments</w:t>
            </w:r>
          </w:p>
        </w:tc>
        <w:tc>
          <w:tcPr>
            <w:tcW w:w="900" w:type="dxa"/>
            <w:tcBorders>
              <w:top w:val="single" w:sz="4" w:space="0" w:color="auto"/>
              <w:left w:val="single" w:sz="4" w:space="0" w:color="auto"/>
              <w:bottom w:val="nil"/>
              <w:right w:val="single" w:sz="4" w:space="0" w:color="auto"/>
            </w:tcBorders>
            <w:shd w:val="clear" w:color="auto" w:fill="auto"/>
            <w:noWrap/>
            <w:vAlign w:val="center"/>
            <w:hideMark/>
          </w:tcPr>
          <w:p w14:paraId="6235D08A" w14:textId="77777777" w:rsidR="00910B58" w:rsidRPr="00EE5B15" w:rsidRDefault="00910B58" w:rsidP="00910B58">
            <w:pPr>
              <w:spacing w:after="0" w:line="240" w:lineRule="auto"/>
              <w:jc w:val="center"/>
              <w:rPr>
                <w:rFonts w:ascii="Times New Roman" w:eastAsia="Times New Roman" w:hAnsi="Times New Roman" w:cs="Times New Roman"/>
                <w:color w:val="000000"/>
              </w:rPr>
            </w:pPr>
            <w:r w:rsidRPr="00EE5B15">
              <w:rPr>
                <w:rFonts w:ascii="Times New Roman" w:eastAsia="Times New Roman" w:hAnsi="Times New Roman" w:cs="Times New Roman"/>
                <w:color w:val="000000"/>
              </w:rPr>
              <w:t># cuts</w:t>
            </w:r>
          </w:p>
        </w:tc>
        <w:tc>
          <w:tcPr>
            <w:tcW w:w="1440" w:type="dxa"/>
            <w:tcBorders>
              <w:top w:val="single" w:sz="4" w:space="0" w:color="auto"/>
              <w:left w:val="single" w:sz="4" w:space="0" w:color="auto"/>
              <w:right w:val="single" w:sz="4" w:space="0" w:color="auto"/>
            </w:tcBorders>
            <w:vAlign w:val="center"/>
          </w:tcPr>
          <w:p w14:paraId="65172413" w14:textId="232DC13F" w:rsidR="00910B58" w:rsidRPr="00EE5B15" w:rsidRDefault="00910B58" w:rsidP="00910B58">
            <w:pPr>
              <w:spacing w:after="0" w:line="240" w:lineRule="auto"/>
              <w:jc w:val="center"/>
              <w:rPr>
                <w:rFonts w:ascii="Times New Roman" w:eastAsia="Times New Roman" w:hAnsi="Times New Roman" w:cs="Times New Roman"/>
                <w:color w:val="000000"/>
              </w:rPr>
            </w:pPr>
            <w:r w:rsidRPr="00EE5B15">
              <w:rPr>
                <w:rFonts w:ascii="Times New Roman" w:eastAsia="Times New Roman" w:hAnsi="Times New Roman" w:cs="Times New Roman"/>
                <w:color w:val="000000"/>
              </w:rPr>
              <w:t>Map</w:t>
            </w:r>
          </w:p>
        </w:tc>
      </w:tr>
      <w:tr w:rsidR="00910B58" w:rsidRPr="00EE5B15" w14:paraId="6235D097" w14:textId="442DFFCA" w:rsidTr="00877788">
        <w:trPr>
          <w:trHeight w:val="369"/>
          <w:jc w:val="center"/>
        </w:trPr>
        <w:tc>
          <w:tcPr>
            <w:tcW w:w="1275"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6235D092" w14:textId="72517F8E" w:rsidR="00910B58" w:rsidRPr="00EE5B15" w:rsidRDefault="006A16C5" w:rsidP="000305C8">
            <w:pPr>
              <w:spacing w:after="0" w:line="240" w:lineRule="auto"/>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AseI</w:t>
            </w:r>
            <w:proofErr w:type="spellEnd"/>
          </w:p>
        </w:tc>
        <w:tc>
          <w:tcPr>
            <w:tcW w:w="3150" w:type="dxa"/>
            <w:tcBorders>
              <w:top w:val="single" w:sz="8" w:space="0" w:color="auto"/>
              <w:left w:val="nil"/>
              <w:bottom w:val="single" w:sz="4" w:space="0" w:color="auto"/>
              <w:right w:val="single" w:sz="4" w:space="0" w:color="auto"/>
            </w:tcBorders>
            <w:shd w:val="clear" w:color="auto" w:fill="auto"/>
            <w:noWrap/>
            <w:vAlign w:val="bottom"/>
            <w:hideMark/>
          </w:tcPr>
          <w:p w14:paraId="6235D093" w14:textId="2BD729DC" w:rsidR="00910B58" w:rsidRPr="00EE5B15" w:rsidRDefault="00910B58" w:rsidP="000305C8">
            <w:pPr>
              <w:spacing w:after="0" w:line="240" w:lineRule="auto"/>
              <w:rPr>
                <w:rFonts w:ascii="Times New Roman" w:eastAsia="Times New Roman" w:hAnsi="Times New Roman" w:cs="Times New Roman"/>
                <w:color w:val="000000"/>
              </w:rPr>
            </w:pPr>
            <w:r w:rsidRPr="00EE5B15">
              <w:rPr>
                <w:rFonts w:ascii="Times New Roman" w:eastAsia="Times New Roman" w:hAnsi="Times New Roman" w:cs="Times New Roman"/>
                <w:color w:val="000000"/>
              </w:rPr>
              <w:t>Position:</w:t>
            </w:r>
            <w:r w:rsidR="009F6567">
              <w:rPr>
                <w:rFonts w:ascii="Times New Roman" w:eastAsia="Times New Roman" w:hAnsi="Times New Roman" w:cs="Times New Roman"/>
                <w:color w:val="000000"/>
              </w:rPr>
              <w:t xml:space="preserve"> 742, 1977, 2036</w:t>
            </w:r>
          </w:p>
        </w:tc>
        <w:tc>
          <w:tcPr>
            <w:tcW w:w="900" w:type="dxa"/>
            <w:vMerge w:val="restart"/>
            <w:tcBorders>
              <w:top w:val="single" w:sz="8" w:space="0" w:color="auto"/>
              <w:left w:val="single" w:sz="4" w:space="0" w:color="auto"/>
              <w:bottom w:val="single" w:sz="8" w:space="0" w:color="000000"/>
              <w:right w:val="single" w:sz="4" w:space="0" w:color="auto"/>
            </w:tcBorders>
            <w:shd w:val="clear" w:color="auto" w:fill="auto"/>
            <w:noWrap/>
            <w:vAlign w:val="bottom"/>
            <w:hideMark/>
          </w:tcPr>
          <w:p w14:paraId="6235D094" w14:textId="31E5A61F" w:rsidR="00910B58" w:rsidRPr="00EE5B15" w:rsidRDefault="00910B58" w:rsidP="000305C8">
            <w:pPr>
              <w:spacing w:after="0" w:line="240" w:lineRule="auto"/>
              <w:jc w:val="center"/>
              <w:rPr>
                <w:rFonts w:ascii="Times New Roman" w:eastAsia="Times New Roman" w:hAnsi="Times New Roman" w:cs="Times New Roman"/>
                <w:color w:val="000000"/>
              </w:rPr>
            </w:pPr>
            <w:r w:rsidRPr="00EE5B15">
              <w:rPr>
                <w:rFonts w:ascii="Times New Roman" w:eastAsia="Times New Roman" w:hAnsi="Times New Roman" w:cs="Times New Roman"/>
                <w:color w:val="000000"/>
              </w:rPr>
              <w:t> </w:t>
            </w:r>
            <w:r w:rsidR="009F6567">
              <w:rPr>
                <w:rFonts w:ascii="Times New Roman" w:eastAsia="Times New Roman" w:hAnsi="Times New Roman" w:cs="Times New Roman"/>
                <w:color w:val="000000"/>
              </w:rPr>
              <w:t>3</w:t>
            </w:r>
          </w:p>
        </w:tc>
        <w:tc>
          <w:tcPr>
            <w:tcW w:w="1440" w:type="dxa"/>
            <w:vMerge w:val="restart"/>
            <w:tcBorders>
              <w:top w:val="single" w:sz="8" w:space="0" w:color="auto"/>
              <w:left w:val="nil"/>
              <w:right w:val="single" w:sz="4" w:space="0" w:color="auto"/>
            </w:tcBorders>
          </w:tcPr>
          <w:p w14:paraId="73680820" w14:textId="77777777" w:rsidR="00910B58" w:rsidRPr="00EE5B15" w:rsidRDefault="00910B58" w:rsidP="000305C8">
            <w:pPr>
              <w:spacing w:after="0" w:line="240" w:lineRule="auto"/>
              <w:rPr>
                <w:rFonts w:ascii="Times New Roman" w:eastAsia="Times New Roman" w:hAnsi="Times New Roman" w:cs="Times New Roman"/>
                <w:color w:val="000000"/>
              </w:rPr>
            </w:pPr>
          </w:p>
        </w:tc>
        <w:tc>
          <w:tcPr>
            <w:tcW w:w="324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6235D095" w14:textId="0F232862" w:rsidR="00910B58" w:rsidRPr="00EE5B15" w:rsidRDefault="00910B58" w:rsidP="000305C8">
            <w:pPr>
              <w:spacing w:after="0" w:line="240" w:lineRule="auto"/>
              <w:rPr>
                <w:rFonts w:ascii="Times New Roman" w:eastAsia="Times New Roman" w:hAnsi="Times New Roman" w:cs="Times New Roman"/>
                <w:color w:val="000000"/>
              </w:rPr>
            </w:pPr>
            <w:r w:rsidRPr="00EE5B15">
              <w:rPr>
                <w:rFonts w:ascii="Times New Roman" w:eastAsia="Times New Roman" w:hAnsi="Times New Roman" w:cs="Times New Roman"/>
                <w:color w:val="000000"/>
              </w:rPr>
              <w:t>Position:</w:t>
            </w:r>
            <w:r w:rsidR="009F6567">
              <w:rPr>
                <w:rFonts w:ascii="Times New Roman" w:eastAsia="Times New Roman" w:hAnsi="Times New Roman" w:cs="Times New Roman"/>
                <w:color w:val="000000"/>
              </w:rPr>
              <w:t xml:space="preserve"> </w:t>
            </w:r>
            <w:r w:rsidR="009F6567">
              <w:rPr>
                <w:rFonts w:ascii="Times New Roman" w:eastAsia="Times New Roman" w:hAnsi="Times New Roman" w:cs="Times New Roman"/>
                <w:color w:val="000000"/>
              </w:rPr>
              <w:t>742, 1977, 2036</w:t>
            </w:r>
          </w:p>
        </w:tc>
        <w:tc>
          <w:tcPr>
            <w:tcW w:w="900" w:type="dxa"/>
            <w:vMerge w:val="restart"/>
            <w:tcBorders>
              <w:top w:val="single" w:sz="8" w:space="0" w:color="auto"/>
              <w:left w:val="single" w:sz="4" w:space="0" w:color="auto"/>
              <w:bottom w:val="single" w:sz="8" w:space="0" w:color="000000"/>
              <w:right w:val="single" w:sz="8" w:space="0" w:color="auto"/>
            </w:tcBorders>
            <w:shd w:val="clear" w:color="auto" w:fill="auto"/>
            <w:noWrap/>
            <w:vAlign w:val="bottom"/>
            <w:hideMark/>
          </w:tcPr>
          <w:p w14:paraId="6235D096" w14:textId="5222AEFB" w:rsidR="00910B58" w:rsidRPr="00EE5B15" w:rsidRDefault="00910B58" w:rsidP="000305C8">
            <w:pPr>
              <w:spacing w:after="0" w:line="240" w:lineRule="auto"/>
              <w:jc w:val="center"/>
              <w:rPr>
                <w:rFonts w:ascii="Times New Roman" w:eastAsia="Times New Roman" w:hAnsi="Times New Roman" w:cs="Times New Roman"/>
                <w:color w:val="000000"/>
              </w:rPr>
            </w:pPr>
            <w:r w:rsidRPr="00EE5B15">
              <w:rPr>
                <w:rFonts w:ascii="Times New Roman" w:eastAsia="Times New Roman" w:hAnsi="Times New Roman" w:cs="Times New Roman"/>
                <w:color w:val="000000"/>
              </w:rPr>
              <w:t> </w:t>
            </w:r>
            <w:r w:rsidR="009F6567">
              <w:rPr>
                <w:rFonts w:ascii="Times New Roman" w:eastAsia="Times New Roman" w:hAnsi="Times New Roman" w:cs="Times New Roman"/>
                <w:color w:val="000000"/>
              </w:rPr>
              <w:t>3</w:t>
            </w:r>
          </w:p>
        </w:tc>
        <w:tc>
          <w:tcPr>
            <w:tcW w:w="1440" w:type="dxa"/>
            <w:vMerge w:val="restart"/>
            <w:tcBorders>
              <w:top w:val="single" w:sz="8" w:space="0" w:color="auto"/>
              <w:left w:val="single" w:sz="4" w:space="0" w:color="auto"/>
              <w:right w:val="single" w:sz="8" w:space="0" w:color="auto"/>
            </w:tcBorders>
          </w:tcPr>
          <w:p w14:paraId="33BAC538" w14:textId="77777777" w:rsidR="00910B58" w:rsidRPr="00EE5B15" w:rsidRDefault="00910B58" w:rsidP="000305C8">
            <w:pPr>
              <w:spacing w:after="0" w:line="240" w:lineRule="auto"/>
              <w:jc w:val="center"/>
              <w:rPr>
                <w:rFonts w:ascii="Times New Roman" w:eastAsia="Times New Roman" w:hAnsi="Times New Roman" w:cs="Times New Roman"/>
                <w:color w:val="000000"/>
              </w:rPr>
            </w:pPr>
          </w:p>
        </w:tc>
      </w:tr>
      <w:tr w:rsidR="00910B58" w:rsidRPr="00EE5B15" w14:paraId="6235D09D" w14:textId="1F2CD135" w:rsidTr="00877788">
        <w:trPr>
          <w:trHeight w:val="388"/>
          <w:jc w:val="center"/>
        </w:trPr>
        <w:tc>
          <w:tcPr>
            <w:tcW w:w="1275" w:type="dxa"/>
            <w:vMerge/>
            <w:tcBorders>
              <w:top w:val="single" w:sz="8" w:space="0" w:color="auto"/>
              <w:left w:val="single" w:sz="8" w:space="0" w:color="auto"/>
              <w:bottom w:val="single" w:sz="8" w:space="0" w:color="000000"/>
              <w:right w:val="single" w:sz="4" w:space="0" w:color="auto"/>
            </w:tcBorders>
            <w:vAlign w:val="center"/>
            <w:hideMark/>
          </w:tcPr>
          <w:p w14:paraId="6235D098" w14:textId="77777777" w:rsidR="00910B58" w:rsidRPr="00EE5B15" w:rsidRDefault="00910B58" w:rsidP="000305C8">
            <w:pPr>
              <w:spacing w:after="0" w:line="240" w:lineRule="auto"/>
              <w:rPr>
                <w:rFonts w:ascii="Times New Roman" w:eastAsia="Times New Roman" w:hAnsi="Times New Roman" w:cs="Times New Roman"/>
                <w:color w:val="000000"/>
              </w:rPr>
            </w:pPr>
          </w:p>
        </w:tc>
        <w:tc>
          <w:tcPr>
            <w:tcW w:w="3150" w:type="dxa"/>
            <w:tcBorders>
              <w:top w:val="nil"/>
              <w:left w:val="nil"/>
              <w:bottom w:val="single" w:sz="8" w:space="0" w:color="auto"/>
              <w:right w:val="single" w:sz="4" w:space="0" w:color="auto"/>
            </w:tcBorders>
            <w:shd w:val="clear" w:color="auto" w:fill="auto"/>
            <w:noWrap/>
            <w:vAlign w:val="bottom"/>
            <w:hideMark/>
          </w:tcPr>
          <w:p w14:paraId="6235D099" w14:textId="084B2C32" w:rsidR="00910B58" w:rsidRPr="00EE5B15" w:rsidRDefault="00910B58" w:rsidP="000305C8">
            <w:pPr>
              <w:spacing w:after="0" w:line="240" w:lineRule="auto"/>
              <w:rPr>
                <w:rFonts w:ascii="Times New Roman" w:eastAsia="Times New Roman" w:hAnsi="Times New Roman" w:cs="Times New Roman"/>
                <w:color w:val="000000"/>
              </w:rPr>
            </w:pPr>
            <w:r w:rsidRPr="00EE5B15">
              <w:rPr>
                <w:rFonts w:ascii="Times New Roman" w:eastAsia="Times New Roman" w:hAnsi="Times New Roman" w:cs="Times New Roman"/>
                <w:color w:val="000000"/>
              </w:rPr>
              <w:t>Size:</w:t>
            </w:r>
            <w:r w:rsidR="009F6567">
              <w:rPr>
                <w:rFonts w:ascii="Times New Roman" w:eastAsia="Times New Roman" w:hAnsi="Times New Roman" w:cs="Times New Roman"/>
                <w:color w:val="000000"/>
              </w:rPr>
              <w:t xml:space="preserve"> 4757, 1235, 59</w:t>
            </w:r>
          </w:p>
        </w:tc>
        <w:tc>
          <w:tcPr>
            <w:tcW w:w="900" w:type="dxa"/>
            <w:vMerge/>
            <w:tcBorders>
              <w:top w:val="single" w:sz="8" w:space="0" w:color="auto"/>
              <w:left w:val="single" w:sz="4" w:space="0" w:color="auto"/>
              <w:bottom w:val="single" w:sz="8" w:space="0" w:color="000000"/>
              <w:right w:val="single" w:sz="4" w:space="0" w:color="auto"/>
            </w:tcBorders>
            <w:vAlign w:val="center"/>
            <w:hideMark/>
          </w:tcPr>
          <w:p w14:paraId="6235D09A" w14:textId="77777777" w:rsidR="00910B58" w:rsidRPr="00EE5B15" w:rsidRDefault="00910B58" w:rsidP="000305C8">
            <w:pPr>
              <w:spacing w:after="0" w:line="240" w:lineRule="auto"/>
              <w:rPr>
                <w:rFonts w:ascii="Times New Roman" w:eastAsia="Times New Roman" w:hAnsi="Times New Roman" w:cs="Times New Roman"/>
                <w:color w:val="000000"/>
              </w:rPr>
            </w:pPr>
          </w:p>
        </w:tc>
        <w:tc>
          <w:tcPr>
            <w:tcW w:w="1440" w:type="dxa"/>
            <w:vMerge/>
            <w:tcBorders>
              <w:left w:val="nil"/>
              <w:bottom w:val="single" w:sz="8" w:space="0" w:color="auto"/>
              <w:right w:val="single" w:sz="4" w:space="0" w:color="auto"/>
            </w:tcBorders>
          </w:tcPr>
          <w:p w14:paraId="7459406B" w14:textId="77777777" w:rsidR="00910B58" w:rsidRPr="00EE5B15" w:rsidRDefault="00910B58" w:rsidP="000305C8">
            <w:pPr>
              <w:spacing w:after="0" w:line="240" w:lineRule="auto"/>
              <w:rPr>
                <w:rFonts w:ascii="Times New Roman" w:eastAsia="Times New Roman" w:hAnsi="Times New Roman" w:cs="Times New Roman"/>
                <w:color w:val="000000"/>
              </w:rPr>
            </w:pPr>
          </w:p>
        </w:tc>
        <w:tc>
          <w:tcPr>
            <w:tcW w:w="3240" w:type="dxa"/>
            <w:tcBorders>
              <w:top w:val="nil"/>
              <w:left w:val="single" w:sz="4" w:space="0" w:color="auto"/>
              <w:bottom w:val="single" w:sz="8" w:space="0" w:color="auto"/>
              <w:right w:val="single" w:sz="4" w:space="0" w:color="auto"/>
            </w:tcBorders>
            <w:shd w:val="clear" w:color="auto" w:fill="auto"/>
            <w:noWrap/>
            <w:vAlign w:val="bottom"/>
            <w:hideMark/>
          </w:tcPr>
          <w:p w14:paraId="6235D09B" w14:textId="2A1CE764" w:rsidR="00910B58" w:rsidRPr="00EE5B15" w:rsidRDefault="00910B58" w:rsidP="000305C8">
            <w:pPr>
              <w:spacing w:after="0" w:line="240" w:lineRule="auto"/>
              <w:rPr>
                <w:rFonts w:ascii="Times New Roman" w:eastAsia="Times New Roman" w:hAnsi="Times New Roman" w:cs="Times New Roman"/>
                <w:color w:val="000000"/>
              </w:rPr>
            </w:pPr>
            <w:r w:rsidRPr="00EE5B15">
              <w:rPr>
                <w:rFonts w:ascii="Times New Roman" w:eastAsia="Times New Roman" w:hAnsi="Times New Roman" w:cs="Times New Roman"/>
                <w:color w:val="000000"/>
              </w:rPr>
              <w:t>Size:</w:t>
            </w:r>
            <w:r w:rsidR="009F6567">
              <w:rPr>
                <w:rFonts w:ascii="Times New Roman" w:eastAsia="Times New Roman" w:hAnsi="Times New Roman" w:cs="Times New Roman"/>
                <w:color w:val="000000"/>
              </w:rPr>
              <w:t xml:space="preserve"> </w:t>
            </w:r>
            <w:r w:rsidR="009F6567">
              <w:rPr>
                <w:rFonts w:ascii="Times New Roman" w:eastAsia="Times New Roman" w:hAnsi="Times New Roman" w:cs="Times New Roman"/>
                <w:color w:val="000000"/>
              </w:rPr>
              <w:t>4757, 1235, 59</w:t>
            </w:r>
          </w:p>
        </w:tc>
        <w:tc>
          <w:tcPr>
            <w:tcW w:w="900" w:type="dxa"/>
            <w:vMerge/>
            <w:tcBorders>
              <w:top w:val="single" w:sz="8" w:space="0" w:color="auto"/>
              <w:left w:val="single" w:sz="4" w:space="0" w:color="auto"/>
              <w:bottom w:val="single" w:sz="8" w:space="0" w:color="000000"/>
              <w:right w:val="single" w:sz="8" w:space="0" w:color="auto"/>
            </w:tcBorders>
            <w:vAlign w:val="center"/>
            <w:hideMark/>
          </w:tcPr>
          <w:p w14:paraId="6235D09C" w14:textId="77777777" w:rsidR="00910B58" w:rsidRPr="00EE5B15" w:rsidRDefault="00910B58" w:rsidP="000305C8">
            <w:pPr>
              <w:spacing w:after="0" w:line="240" w:lineRule="auto"/>
              <w:rPr>
                <w:rFonts w:ascii="Times New Roman" w:eastAsia="Times New Roman" w:hAnsi="Times New Roman" w:cs="Times New Roman"/>
                <w:color w:val="000000"/>
              </w:rPr>
            </w:pPr>
          </w:p>
        </w:tc>
        <w:tc>
          <w:tcPr>
            <w:tcW w:w="1440" w:type="dxa"/>
            <w:vMerge/>
            <w:tcBorders>
              <w:left w:val="single" w:sz="4" w:space="0" w:color="auto"/>
              <w:bottom w:val="single" w:sz="8" w:space="0" w:color="000000"/>
              <w:right w:val="single" w:sz="8" w:space="0" w:color="auto"/>
            </w:tcBorders>
          </w:tcPr>
          <w:p w14:paraId="1562AC42" w14:textId="77777777" w:rsidR="00910B58" w:rsidRPr="00EE5B15" w:rsidRDefault="00910B58" w:rsidP="000305C8">
            <w:pPr>
              <w:spacing w:after="0" w:line="240" w:lineRule="auto"/>
              <w:rPr>
                <w:rFonts w:ascii="Times New Roman" w:eastAsia="Times New Roman" w:hAnsi="Times New Roman" w:cs="Times New Roman"/>
                <w:color w:val="000000"/>
              </w:rPr>
            </w:pPr>
          </w:p>
        </w:tc>
      </w:tr>
      <w:tr w:rsidR="00910B58" w:rsidRPr="00EE5B15" w14:paraId="6235D0A3" w14:textId="057716D4" w:rsidTr="00877788">
        <w:trPr>
          <w:trHeight w:val="369"/>
          <w:jc w:val="center"/>
        </w:trPr>
        <w:tc>
          <w:tcPr>
            <w:tcW w:w="1275"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6235D09E" w14:textId="17F4E79D" w:rsidR="00910B58" w:rsidRPr="00EE5B15" w:rsidRDefault="006A16C5" w:rsidP="000305C8">
            <w:pPr>
              <w:spacing w:after="0" w:line="240" w:lineRule="auto"/>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BamHI</w:t>
            </w:r>
            <w:proofErr w:type="spellEnd"/>
          </w:p>
        </w:tc>
        <w:tc>
          <w:tcPr>
            <w:tcW w:w="3150" w:type="dxa"/>
            <w:tcBorders>
              <w:top w:val="nil"/>
              <w:left w:val="nil"/>
              <w:bottom w:val="single" w:sz="4" w:space="0" w:color="auto"/>
              <w:right w:val="single" w:sz="4" w:space="0" w:color="auto"/>
            </w:tcBorders>
            <w:shd w:val="clear" w:color="auto" w:fill="auto"/>
            <w:noWrap/>
            <w:vAlign w:val="bottom"/>
            <w:hideMark/>
          </w:tcPr>
          <w:p w14:paraId="6235D09F" w14:textId="4749DDB0" w:rsidR="00910B58" w:rsidRPr="00EE5B15" w:rsidRDefault="00910B58" w:rsidP="000305C8">
            <w:pPr>
              <w:spacing w:after="0" w:line="240" w:lineRule="auto"/>
              <w:rPr>
                <w:rFonts w:ascii="Times New Roman" w:eastAsia="Times New Roman" w:hAnsi="Times New Roman" w:cs="Times New Roman"/>
                <w:color w:val="000000"/>
              </w:rPr>
            </w:pPr>
            <w:r w:rsidRPr="00EE5B15">
              <w:rPr>
                <w:rFonts w:ascii="Times New Roman" w:eastAsia="Times New Roman" w:hAnsi="Times New Roman" w:cs="Times New Roman"/>
                <w:color w:val="000000"/>
              </w:rPr>
              <w:t>Position:</w:t>
            </w:r>
            <w:r w:rsidR="009F6567">
              <w:rPr>
                <w:rFonts w:ascii="Times New Roman" w:eastAsia="Times New Roman" w:hAnsi="Times New Roman" w:cs="Times New Roman"/>
                <w:color w:val="000000"/>
              </w:rPr>
              <w:t xml:space="preserve"> 2270</w:t>
            </w:r>
          </w:p>
        </w:tc>
        <w:tc>
          <w:tcPr>
            <w:tcW w:w="900" w:type="dxa"/>
            <w:vMerge w:val="restart"/>
            <w:tcBorders>
              <w:top w:val="nil"/>
              <w:left w:val="single" w:sz="4" w:space="0" w:color="auto"/>
              <w:bottom w:val="single" w:sz="8" w:space="0" w:color="000000"/>
              <w:right w:val="single" w:sz="4" w:space="0" w:color="auto"/>
            </w:tcBorders>
            <w:shd w:val="clear" w:color="auto" w:fill="auto"/>
            <w:noWrap/>
            <w:vAlign w:val="bottom"/>
            <w:hideMark/>
          </w:tcPr>
          <w:p w14:paraId="6235D0A0" w14:textId="5D050933" w:rsidR="00910B58" w:rsidRPr="00EE5B15" w:rsidRDefault="009F6567" w:rsidP="000305C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440" w:type="dxa"/>
            <w:vMerge w:val="restart"/>
            <w:tcBorders>
              <w:top w:val="nil"/>
              <w:left w:val="nil"/>
              <w:right w:val="single" w:sz="4" w:space="0" w:color="auto"/>
            </w:tcBorders>
          </w:tcPr>
          <w:p w14:paraId="420BB23C" w14:textId="77777777" w:rsidR="00910B58" w:rsidRPr="00EE5B15" w:rsidRDefault="00910B58" w:rsidP="000305C8">
            <w:pPr>
              <w:spacing w:after="0" w:line="240" w:lineRule="auto"/>
              <w:rPr>
                <w:rFonts w:ascii="Times New Roman" w:eastAsia="Times New Roman" w:hAnsi="Times New Roman" w:cs="Times New Roman"/>
                <w:color w:val="000000"/>
              </w:rPr>
            </w:pPr>
          </w:p>
        </w:tc>
        <w:tc>
          <w:tcPr>
            <w:tcW w:w="3240" w:type="dxa"/>
            <w:tcBorders>
              <w:top w:val="nil"/>
              <w:left w:val="single" w:sz="4" w:space="0" w:color="auto"/>
              <w:bottom w:val="single" w:sz="4" w:space="0" w:color="auto"/>
              <w:right w:val="single" w:sz="4" w:space="0" w:color="auto"/>
            </w:tcBorders>
            <w:shd w:val="clear" w:color="auto" w:fill="auto"/>
            <w:noWrap/>
            <w:vAlign w:val="bottom"/>
            <w:hideMark/>
          </w:tcPr>
          <w:p w14:paraId="6235D0A1" w14:textId="00ABF2F9" w:rsidR="00910B58" w:rsidRPr="00EE5B15" w:rsidRDefault="00910B58" w:rsidP="000305C8">
            <w:pPr>
              <w:spacing w:after="0" w:line="240" w:lineRule="auto"/>
              <w:rPr>
                <w:rFonts w:ascii="Times New Roman" w:eastAsia="Times New Roman" w:hAnsi="Times New Roman" w:cs="Times New Roman"/>
                <w:color w:val="000000"/>
              </w:rPr>
            </w:pPr>
            <w:r w:rsidRPr="00EE5B15">
              <w:rPr>
                <w:rFonts w:ascii="Times New Roman" w:eastAsia="Times New Roman" w:hAnsi="Times New Roman" w:cs="Times New Roman"/>
                <w:color w:val="000000"/>
              </w:rPr>
              <w:t>Position:</w:t>
            </w:r>
            <w:r w:rsidR="009F6567">
              <w:rPr>
                <w:rFonts w:ascii="Times New Roman" w:eastAsia="Times New Roman" w:hAnsi="Times New Roman" w:cs="Times New Roman"/>
                <w:color w:val="000000"/>
              </w:rPr>
              <w:t xml:space="preserve"> 2270</w:t>
            </w:r>
          </w:p>
        </w:tc>
        <w:tc>
          <w:tcPr>
            <w:tcW w:w="900" w:type="dxa"/>
            <w:vMerge w:val="restart"/>
            <w:tcBorders>
              <w:top w:val="nil"/>
              <w:left w:val="single" w:sz="4" w:space="0" w:color="auto"/>
              <w:bottom w:val="single" w:sz="8" w:space="0" w:color="000000"/>
              <w:right w:val="single" w:sz="8" w:space="0" w:color="auto"/>
            </w:tcBorders>
            <w:shd w:val="clear" w:color="auto" w:fill="auto"/>
            <w:noWrap/>
            <w:vAlign w:val="bottom"/>
            <w:hideMark/>
          </w:tcPr>
          <w:p w14:paraId="6235D0A2" w14:textId="44B36F0F" w:rsidR="00910B58" w:rsidRPr="00EE5B15" w:rsidRDefault="00910B58" w:rsidP="000305C8">
            <w:pPr>
              <w:spacing w:after="0" w:line="240" w:lineRule="auto"/>
              <w:jc w:val="center"/>
              <w:rPr>
                <w:rFonts w:ascii="Times New Roman" w:eastAsia="Times New Roman" w:hAnsi="Times New Roman" w:cs="Times New Roman"/>
                <w:color w:val="000000"/>
              </w:rPr>
            </w:pPr>
            <w:r w:rsidRPr="00EE5B15">
              <w:rPr>
                <w:rFonts w:ascii="Times New Roman" w:eastAsia="Times New Roman" w:hAnsi="Times New Roman" w:cs="Times New Roman"/>
                <w:color w:val="000000"/>
              </w:rPr>
              <w:t> </w:t>
            </w:r>
            <w:r w:rsidR="009F6567">
              <w:rPr>
                <w:rFonts w:ascii="Times New Roman" w:eastAsia="Times New Roman" w:hAnsi="Times New Roman" w:cs="Times New Roman"/>
                <w:color w:val="000000"/>
              </w:rPr>
              <w:t>1</w:t>
            </w:r>
          </w:p>
        </w:tc>
        <w:tc>
          <w:tcPr>
            <w:tcW w:w="1440" w:type="dxa"/>
            <w:vMerge w:val="restart"/>
            <w:tcBorders>
              <w:top w:val="nil"/>
              <w:left w:val="single" w:sz="4" w:space="0" w:color="auto"/>
              <w:right w:val="single" w:sz="8" w:space="0" w:color="auto"/>
            </w:tcBorders>
          </w:tcPr>
          <w:p w14:paraId="44B374FE" w14:textId="77777777" w:rsidR="00910B58" w:rsidRPr="00EE5B15" w:rsidRDefault="00910B58" w:rsidP="000305C8">
            <w:pPr>
              <w:spacing w:after="0" w:line="240" w:lineRule="auto"/>
              <w:jc w:val="center"/>
              <w:rPr>
                <w:rFonts w:ascii="Times New Roman" w:eastAsia="Times New Roman" w:hAnsi="Times New Roman" w:cs="Times New Roman"/>
                <w:color w:val="000000"/>
              </w:rPr>
            </w:pPr>
          </w:p>
        </w:tc>
      </w:tr>
      <w:tr w:rsidR="00910B58" w:rsidRPr="00EE5B15" w14:paraId="6235D0A9" w14:textId="339C1408" w:rsidTr="00877788">
        <w:trPr>
          <w:trHeight w:val="388"/>
          <w:jc w:val="center"/>
        </w:trPr>
        <w:tc>
          <w:tcPr>
            <w:tcW w:w="1275" w:type="dxa"/>
            <w:vMerge/>
            <w:tcBorders>
              <w:top w:val="nil"/>
              <w:left w:val="single" w:sz="8" w:space="0" w:color="auto"/>
              <w:bottom w:val="single" w:sz="8" w:space="0" w:color="000000"/>
              <w:right w:val="single" w:sz="4" w:space="0" w:color="auto"/>
            </w:tcBorders>
            <w:vAlign w:val="center"/>
            <w:hideMark/>
          </w:tcPr>
          <w:p w14:paraId="6235D0A4" w14:textId="77777777" w:rsidR="00910B58" w:rsidRPr="00EE5B15" w:rsidRDefault="00910B58" w:rsidP="000305C8">
            <w:pPr>
              <w:spacing w:after="0" w:line="240" w:lineRule="auto"/>
              <w:rPr>
                <w:rFonts w:ascii="Times New Roman" w:eastAsia="Times New Roman" w:hAnsi="Times New Roman" w:cs="Times New Roman"/>
                <w:color w:val="000000"/>
              </w:rPr>
            </w:pPr>
          </w:p>
        </w:tc>
        <w:tc>
          <w:tcPr>
            <w:tcW w:w="3150" w:type="dxa"/>
            <w:tcBorders>
              <w:top w:val="nil"/>
              <w:left w:val="nil"/>
              <w:bottom w:val="single" w:sz="8" w:space="0" w:color="auto"/>
              <w:right w:val="single" w:sz="4" w:space="0" w:color="auto"/>
            </w:tcBorders>
            <w:shd w:val="clear" w:color="auto" w:fill="auto"/>
            <w:noWrap/>
            <w:vAlign w:val="bottom"/>
            <w:hideMark/>
          </w:tcPr>
          <w:p w14:paraId="6235D0A5" w14:textId="40F427D0" w:rsidR="00910B58" w:rsidRPr="00EE5B15" w:rsidRDefault="00910B58" w:rsidP="000305C8">
            <w:pPr>
              <w:spacing w:after="0" w:line="240" w:lineRule="auto"/>
              <w:rPr>
                <w:rFonts w:ascii="Times New Roman" w:eastAsia="Times New Roman" w:hAnsi="Times New Roman" w:cs="Times New Roman"/>
                <w:color w:val="000000"/>
              </w:rPr>
            </w:pPr>
            <w:r w:rsidRPr="00EE5B15">
              <w:rPr>
                <w:rFonts w:ascii="Times New Roman" w:eastAsia="Times New Roman" w:hAnsi="Times New Roman" w:cs="Times New Roman"/>
                <w:color w:val="000000"/>
              </w:rPr>
              <w:t>Size:</w:t>
            </w:r>
            <w:r w:rsidR="009F6567">
              <w:rPr>
                <w:rFonts w:ascii="Times New Roman" w:eastAsia="Times New Roman" w:hAnsi="Times New Roman" w:cs="Times New Roman"/>
                <w:color w:val="000000"/>
              </w:rPr>
              <w:t xml:space="preserve"> 6051</w:t>
            </w:r>
          </w:p>
        </w:tc>
        <w:tc>
          <w:tcPr>
            <w:tcW w:w="900" w:type="dxa"/>
            <w:vMerge/>
            <w:tcBorders>
              <w:top w:val="nil"/>
              <w:left w:val="single" w:sz="4" w:space="0" w:color="auto"/>
              <w:bottom w:val="single" w:sz="8" w:space="0" w:color="000000"/>
              <w:right w:val="single" w:sz="4" w:space="0" w:color="auto"/>
            </w:tcBorders>
            <w:vAlign w:val="center"/>
            <w:hideMark/>
          </w:tcPr>
          <w:p w14:paraId="6235D0A6" w14:textId="77777777" w:rsidR="00910B58" w:rsidRPr="00EE5B15" w:rsidRDefault="00910B58" w:rsidP="000305C8">
            <w:pPr>
              <w:spacing w:after="0" w:line="240" w:lineRule="auto"/>
              <w:rPr>
                <w:rFonts w:ascii="Times New Roman" w:eastAsia="Times New Roman" w:hAnsi="Times New Roman" w:cs="Times New Roman"/>
                <w:color w:val="000000"/>
              </w:rPr>
            </w:pPr>
          </w:p>
        </w:tc>
        <w:tc>
          <w:tcPr>
            <w:tcW w:w="1440" w:type="dxa"/>
            <w:vMerge/>
            <w:tcBorders>
              <w:left w:val="nil"/>
              <w:bottom w:val="single" w:sz="8" w:space="0" w:color="auto"/>
              <w:right w:val="single" w:sz="4" w:space="0" w:color="auto"/>
            </w:tcBorders>
          </w:tcPr>
          <w:p w14:paraId="7D6BA6CE" w14:textId="77777777" w:rsidR="00910B58" w:rsidRPr="00EE5B15" w:rsidRDefault="00910B58" w:rsidP="000305C8">
            <w:pPr>
              <w:spacing w:after="0" w:line="240" w:lineRule="auto"/>
              <w:rPr>
                <w:rFonts w:ascii="Times New Roman" w:eastAsia="Times New Roman" w:hAnsi="Times New Roman" w:cs="Times New Roman"/>
                <w:color w:val="000000"/>
              </w:rPr>
            </w:pPr>
          </w:p>
        </w:tc>
        <w:tc>
          <w:tcPr>
            <w:tcW w:w="3240" w:type="dxa"/>
            <w:tcBorders>
              <w:top w:val="nil"/>
              <w:left w:val="single" w:sz="4" w:space="0" w:color="auto"/>
              <w:bottom w:val="single" w:sz="8" w:space="0" w:color="auto"/>
              <w:right w:val="single" w:sz="4" w:space="0" w:color="auto"/>
            </w:tcBorders>
            <w:shd w:val="clear" w:color="auto" w:fill="auto"/>
            <w:noWrap/>
            <w:vAlign w:val="bottom"/>
            <w:hideMark/>
          </w:tcPr>
          <w:p w14:paraId="6235D0A7" w14:textId="34EE14D2" w:rsidR="00910B58" w:rsidRPr="00EE5B15" w:rsidRDefault="00910B58" w:rsidP="000305C8">
            <w:pPr>
              <w:spacing w:after="0" w:line="240" w:lineRule="auto"/>
              <w:rPr>
                <w:rFonts w:ascii="Times New Roman" w:eastAsia="Times New Roman" w:hAnsi="Times New Roman" w:cs="Times New Roman"/>
                <w:color w:val="000000"/>
              </w:rPr>
            </w:pPr>
            <w:r w:rsidRPr="00EE5B15">
              <w:rPr>
                <w:rFonts w:ascii="Times New Roman" w:eastAsia="Times New Roman" w:hAnsi="Times New Roman" w:cs="Times New Roman"/>
                <w:color w:val="000000"/>
              </w:rPr>
              <w:t>Size:</w:t>
            </w:r>
            <w:r w:rsidR="009F6567">
              <w:rPr>
                <w:rFonts w:ascii="Times New Roman" w:eastAsia="Times New Roman" w:hAnsi="Times New Roman" w:cs="Times New Roman"/>
                <w:color w:val="000000"/>
              </w:rPr>
              <w:t xml:space="preserve"> 5427</w:t>
            </w:r>
          </w:p>
        </w:tc>
        <w:tc>
          <w:tcPr>
            <w:tcW w:w="900" w:type="dxa"/>
            <w:vMerge/>
            <w:tcBorders>
              <w:top w:val="nil"/>
              <w:left w:val="single" w:sz="4" w:space="0" w:color="auto"/>
              <w:bottom w:val="single" w:sz="8" w:space="0" w:color="000000"/>
              <w:right w:val="single" w:sz="8" w:space="0" w:color="auto"/>
            </w:tcBorders>
            <w:vAlign w:val="center"/>
            <w:hideMark/>
          </w:tcPr>
          <w:p w14:paraId="6235D0A8" w14:textId="77777777" w:rsidR="00910B58" w:rsidRPr="00EE5B15" w:rsidRDefault="00910B58" w:rsidP="000305C8">
            <w:pPr>
              <w:spacing w:after="0" w:line="240" w:lineRule="auto"/>
              <w:rPr>
                <w:rFonts w:ascii="Times New Roman" w:eastAsia="Times New Roman" w:hAnsi="Times New Roman" w:cs="Times New Roman"/>
                <w:color w:val="000000"/>
              </w:rPr>
            </w:pPr>
          </w:p>
        </w:tc>
        <w:tc>
          <w:tcPr>
            <w:tcW w:w="1440" w:type="dxa"/>
            <w:vMerge/>
            <w:tcBorders>
              <w:left w:val="single" w:sz="4" w:space="0" w:color="auto"/>
              <w:bottom w:val="single" w:sz="8" w:space="0" w:color="000000"/>
              <w:right w:val="single" w:sz="8" w:space="0" w:color="auto"/>
            </w:tcBorders>
          </w:tcPr>
          <w:p w14:paraId="05B955FE" w14:textId="77777777" w:rsidR="00910B58" w:rsidRPr="00EE5B15" w:rsidRDefault="00910B58" w:rsidP="000305C8">
            <w:pPr>
              <w:spacing w:after="0" w:line="240" w:lineRule="auto"/>
              <w:rPr>
                <w:rFonts w:ascii="Times New Roman" w:eastAsia="Times New Roman" w:hAnsi="Times New Roman" w:cs="Times New Roman"/>
                <w:color w:val="000000"/>
              </w:rPr>
            </w:pPr>
          </w:p>
        </w:tc>
      </w:tr>
      <w:tr w:rsidR="00910B58" w:rsidRPr="00EE5B15" w14:paraId="6235D0AF" w14:textId="3224B802" w:rsidTr="00877788">
        <w:trPr>
          <w:trHeight w:val="369"/>
          <w:jc w:val="center"/>
        </w:trPr>
        <w:tc>
          <w:tcPr>
            <w:tcW w:w="1275"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6235D0AA" w14:textId="0573E656" w:rsidR="00910B58" w:rsidRPr="00EE5B15" w:rsidRDefault="006A16C5" w:rsidP="000305C8">
            <w:pPr>
              <w:spacing w:after="0" w:line="240" w:lineRule="auto"/>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BsrGI</w:t>
            </w:r>
            <w:proofErr w:type="spellEnd"/>
          </w:p>
        </w:tc>
        <w:tc>
          <w:tcPr>
            <w:tcW w:w="3150" w:type="dxa"/>
            <w:tcBorders>
              <w:top w:val="nil"/>
              <w:left w:val="nil"/>
              <w:bottom w:val="single" w:sz="4" w:space="0" w:color="auto"/>
              <w:right w:val="single" w:sz="4" w:space="0" w:color="auto"/>
            </w:tcBorders>
            <w:shd w:val="clear" w:color="auto" w:fill="auto"/>
            <w:noWrap/>
            <w:vAlign w:val="bottom"/>
            <w:hideMark/>
          </w:tcPr>
          <w:p w14:paraId="6235D0AB" w14:textId="6D3A76BD" w:rsidR="00910B58" w:rsidRPr="00EE5B15" w:rsidRDefault="00910B58" w:rsidP="000305C8">
            <w:pPr>
              <w:spacing w:after="0" w:line="240" w:lineRule="auto"/>
              <w:rPr>
                <w:rFonts w:ascii="Times New Roman" w:eastAsia="Times New Roman" w:hAnsi="Times New Roman" w:cs="Times New Roman"/>
                <w:color w:val="000000"/>
              </w:rPr>
            </w:pPr>
            <w:r w:rsidRPr="00EE5B15">
              <w:rPr>
                <w:rFonts w:ascii="Times New Roman" w:eastAsia="Times New Roman" w:hAnsi="Times New Roman" w:cs="Times New Roman"/>
                <w:color w:val="000000"/>
              </w:rPr>
              <w:t>Position:</w:t>
            </w:r>
            <w:r w:rsidR="009F6567">
              <w:rPr>
                <w:rFonts w:ascii="Times New Roman" w:eastAsia="Times New Roman" w:hAnsi="Times New Roman" w:cs="Times New Roman"/>
                <w:color w:val="000000"/>
              </w:rPr>
              <w:t xml:space="preserve"> NA</w:t>
            </w:r>
          </w:p>
        </w:tc>
        <w:tc>
          <w:tcPr>
            <w:tcW w:w="900" w:type="dxa"/>
            <w:vMerge w:val="restart"/>
            <w:tcBorders>
              <w:top w:val="nil"/>
              <w:left w:val="single" w:sz="4" w:space="0" w:color="auto"/>
              <w:bottom w:val="single" w:sz="8" w:space="0" w:color="000000"/>
              <w:right w:val="single" w:sz="4" w:space="0" w:color="auto"/>
            </w:tcBorders>
            <w:shd w:val="clear" w:color="auto" w:fill="auto"/>
            <w:noWrap/>
            <w:vAlign w:val="bottom"/>
            <w:hideMark/>
          </w:tcPr>
          <w:p w14:paraId="6235D0AC" w14:textId="32B87235" w:rsidR="00910B58" w:rsidRPr="00EE5B15" w:rsidRDefault="00910B58" w:rsidP="000305C8">
            <w:pPr>
              <w:spacing w:after="0" w:line="240" w:lineRule="auto"/>
              <w:jc w:val="center"/>
              <w:rPr>
                <w:rFonts w:ascii="Times New Roman" w:eastAsia="Times New Roman" w:hAnsi="Times New Roman" w:cs="Times New Roman"/>
                <w:color w:val="000000"/>
              </w:rPr>
            </w:pPr>
            <w:r w:rsidRPr="00EE5B15">
              <w:rPr>
                <w:rFonts w:ascii="Times New Roman" w:eastAsia="Times New Roman" w:hAnsi="Times New Roman" w:cs="Times New Roman"/>
                <w:color w:val="000000"/>
              </w:rPr>
              <w:t> </w:t>
            </w:r>
            <w:r w:rsidR="009F6567">
              <w:rPr>
                <w:rFonts w:ascii="Times New Roman" w:eastAsia="Times New Roman" w:hAnsi="Times New Roman" w:cs="Times New Roman"/>
                <w:color w:val="000000"/>
              </w:rPr>
              <w:t>0</w:t>
            </w:r>
          </w:p>
        </w:tc>
        <w:tc>
          <w:tcPr>
            <w:tcW w:w="1440" w:type="dxa"/>
            <w:vMerge w:val="restart"/>
            <w:tcBorders>
              <w:top w:val="nil"/>
              <w:left w:val="nil"/>
              <w:right w:val="single" w:sz="4" w:space="0" w:color="auto"/>
            </w:tcBorders>
          </w:tcPr>
          <w:p w14:paraId="472C2CD6" w14:textId="77777777" w:rsidR="00910B58" w:rsidRPr="00EE5B15" w:rsidRDefault="00910B58" w:rsidP="000305C8">
            <w:pPr>
              <w:spacing w:after="0" w:line="240" w:lineRule="auto"/>
              <w:rPr>
                <w:rFonts w:ascii="Times New Roman" w:eastAsia="Times New Roman" w:hAnsi="Times New Roman" w:cs="Times New Roman"/>
                <w:color w:val="000000"/>
              </w:rPr>
            </w:pPr>
          </w:p>
        </w:tc>
        <w:tc>
          <w:tcPr>
            <w:tcW w:w="3240" w:type="dxa"/>
            <w:tcBorders>
              <w:top w:val="nil"/>
              <w:left w:val="single" w:sz="4" w:space="0" w:color="auto"/>
              <w:bottom w:val="single" w:sz="4" w:space="0" w:color="auto"/>
              <w:right w:val="single" w:sz="4" w:space="0" w:color="auto"/>
            </w:tcBorders>
            <w:shd w:val="clear" w:color="auto" w:fill="auto"/>
            <w:noWrap/>
            <w:vAlign w:val="bottom"/>
            <w:hideMark/>
          </w:tcPr>
          <w:p w14:paraId="6235D0AD" w14:textId="7205A1F0" w:rsidR="00910B58" w:rsidRPr="00EE5B15" w:rsidRDefault="00910B58" w:rsidP="000305C8">
            <w:pPr>
              <w:spacing w:after="0" w:line="240" w:lineRule="auto"/>
              <w:rPr>
                <w:rFonts w:ascii="Times New Roman" w:eastAsia="Times New Roman" w:hAnsi="Times New Roman" w:cs="Times New Roman"/>
                <w:color w:val="000000"/>
              </w:rPr>
            </w:pPr>
            <w:r w:rsidRPr="00EE5B15">
              <w:rPr>
                <w:rFonts w:ascii="Times New Roman" w:eastAsia="Times New Roman" w:hAnsi="Times New Roman" w:cs="Times New Roman"/>
                <w:color w:val="000000"/>
              </w:rPr>
              <w:t>Position:</w:t>
            </w:r>
            <w:r w:rsidR="009F6567">
              <w:rPr>
                <w:rFonts w:ascii="Times New Roman" w:eastAsia="Times New Roman" w:hAnsi="Times New Roman" w:cs="Times New Roman"/>
                <w:color w:val="000000"/>
              </w:rPr>
              <w:t xml:space="preserve"> </w:t>
            </w:r>
            <w:r w:rsidR="009F6567">
              <w:rPr>
                <w:rFonts w:ascii="Times New Roman" w:eastAsia="Times New Roman" w:hAnsi="Times New Roman" w:cs="Times New Roman"/>
                <w:color w:val="000000"/>
              </w:rPr>
              <w:t>NA</w:t>
            </w:r>
          </w:p>
        </w:tc>
        <w:tc>
          <w:tcPr>
            <w:tcW w:w="900" w:type="dxa"/>
            <w:vMerge w:val="restart"/>
            <w:tcBorders>
              <w:top w:val="nil"/>
              <w:left w:val="single" w:sz="4" w:space="0" w:color="auto"/>
              <w:bottom w:val="single" w:sz="8" w:space="0" w:color="000000"/>
              <w:right w:val="single" w:sz="8" w:space="0" w:color="auto"/>
            </w:tcBorders>
            <w:shd w:val="clear" w:color="auto" w:fill="auto"/>
            <w:noWrap/>
            <w:vAlign w:val="bottom"/>
            <w:hideMark/>
          </w:tcPr>
          <w:p w14:paraId="6235D0AE" w14:textId="69023A56" w:rsidR="00910B58" w:rsidRPr="00EE5B15" w:rsidRDefault="00910B58" w:rsidP="000305C8">
            <w:pPr>
              <w:spacing w:after="0" w:line="240" w:lineRule="auto"/>
              <w:jc w:val="center"/>
              <w:rPr>
                <w:rFonts w:ascii="Times New Roman" w:eastAsia="Times New Roman" w:hAnsi="Times New Roman" w:cs="Times New Roman"/>
                <w:color w:val="000000"/>
              </w:rPr>
            </w:pPr>
            <w:r w:rsidRPr="00EE5B15">
              <w:rPr>
                <w:rFonts w:ascii="Times New Roman" w:eastAsia="Times New Roman" w:hAnsi="Times New Roman" w:cs="Times New Roman"/>
                <w:color w:val="000000"/>
              </w:rPr>
              <w:t> </w:t>
            </w:r>
            <w:r w:rsidR="009F6567">
              <w:rPr>
                <w:rFonts w:ascii="Times New Roman" w:eastAsia="Times New Roman" w:hAnsi="Times New Roman" w:cs="Times New Roman"/>
                <w:color w:val="000000"/>
              </w:rPr>
              <w:t>0</w:t>
            </w:r>
          </w:p>
        </w:tc>
        <w:tc>
          <w:tcPr>
            <w:tcW w:w="1440" w:type="dxa"/>
            <w:vMerge w:val="restart"/>
            <w:tcBorders>
              <w:top w:val="nil"/>
              <w:left w:val="single" w:sz="4" w:space="0" w:color="auto"/>
              <w:right w:val="single" w:sz="8" w:space="0" w:color="auto"/>
            </w:tcBorders>
          </w:tcPr>
          <w:p w14:paraId="45B3EA2F" w14:textId="77777777" w:rsidR="00910B58" w:rsidRPr="00EE5B15" w:rsidRDefault="00910B58" w:rsidP="000305C8">
            <w:pPr>
              <w:spacing w:after="0" w:line="240" w:lineRule="auto"/>
              <w:jc w:val="center"/>
              <w:rPr>
                <w:rFonts w:ascii="Times New Roman" w:eastAsia="Times New Roman" w:hAnsi="Times New Roman" w:cs="Times New Roman"/>
                <w:color w:val="000000"/>
              </w:rPr>
            </w:pPr>
          </w:p>
        </w:tc>
      </w:tr>
      <w:tr w:rsidR="00910B58" w:rsidRPr="00EE5B15" w14:paraId="6235D0B5" w14:textId="222BF587" w:rsidTr="00877788">
        <w:trPr>
          <w:trHeight w:val="388"/>
          <w:jc w:val="center"/>
        </w:trPr>
        <w:tc>
          <w:tcPr>
            <w:tcW w:w="1275" w:type="dxa"/>
            <w:vMerge/>
            <w:tcBorders>
              <w:top w:val="nil"/>
              <w:left w:val="single" w:sz="8" w:space="0" w:color="auto"/>
              <w:bottom w:val="single" w:sz="8" w:space="0" w:color="000000"/>
              <w:right w:val="single" w:sz="4" w:space="0" w:color="auto"/>
            </w:tcBorders>
            <w:vAlign w:val="center"/>
            <w:hideMark/>
          </w:tcPr>
          <w:p w14:paraId="6235D0B0" w14:textId="77777777" w:rsidR="00910B58" w:rsidRPr="00EE5B15" w:rsidRDefault="00910B58" w:rsidP="000305C8">
            <w:pPr>
              <w:spacing w:after="0" w:line="240" w:lineRule="auto"/>
              <w:rPr>
                <w:rFonts w:ascii="Times New Roman" w:eastAsia="Times New Roman" w:hAnsi="Times New Roman" w:cs="Times New Roman"/>
                <w:color w:val="000000"/>
              </w:rPr>
            </w:pPr>
          </w:p>
        </w:tc>
        <w:tc>
          <w:tcPr>
            <w:tcW w:w="3150" w:type="dxa"/>
            <w:tcBorders>
              <w:top w:val="nil"/>
              <w:left w:val="nil"/>
              <w:bottom w:val="single" w:sz="8" w:space="0" w:color="auto"/>
              <w:right w:val="single" w:sz="4" w:space="0" w:color="auto"/>
            </w:tcBorders>
            <w:shd w:val="clear" w:color="auto" w:fill="auto"/>
            <w:noWrap/>
            <w:vAlign w:val="bottom"/>
            <w:hideMark/>
          </w:tcPr>
          <w:p w14:paraId="6235D0B1" w14:textId="53855C46" w:rsidR="00910B58" w:rsidRPr="00EE5B15" w:rsidRDefault="00910B58" w:rsidP="000305C8">
            <w:pPr>
              <w:spacing w:after="0" w:line="240" w:lineRule="auto"/>
              <w:rPr>
                <w:rFonts w:ascii="Times New Roman" w:eastAsia="Times New Roman" w:hAnsi="Times New Roman" w:cs="Times New Roman"/>
                <w:color w:val="000000"/>
              </w:rPr>
            </w:pPr>
            <w:r w:rsidRPr="00EE5B15">
              <w:rPr>
                <w:rFonts w:ascii="Times New Roman" w:eastAsia="Times New Roman" w:hAnsi="Times New Roman" w:cs="Times New Roman"/>
                <w:color w:val="000000"/>
              </w:rPr>
              <w:t>Size:</w:t>
            </w:r>
            <w:r w:rsidR="009F6567">
              <w:rPr>
                <w:rFonts w:ascii="Times New Roman" w:eastAsia="Times New Roman" w:hAnsi="Times New Roman" w:cs="Times New Roman"/>
                <w:color w:val="000000"/>
              </w:rPr>
              <w:t xml:space="preserve"> </w:t>
            </w:r>
            <w:r w:rsidR="009F6567">
              <w:rPr>
                <w:rFonts w:ascii="Times New Roman" w:eastAsia="Times New Roman" w:hAnsi="Times New Roman" w:cs="Times New Roman"/>
                <w:color w:val="000000"/>
              </w:rPr>
              <w:t>6051</w:t>
            </w:r>
          </w:p>
        </w:tc>
        <w:tc>
          <w:tcPr>
            <w:tcW w:w="900" w:type="dxa"/>
            <w:vMerge/>
            <w:tcBorders>
              <w:top w:val="nil"/>
              <w:left w:val="single" w:sz="4" w:space="0" w:color="auto"/>
              <w:bottom w:val="single" w:sz="8" w:space="0" w:color="000000"/>
              <w:right w:val="single" w:sz="4" w:space="0" w:color="auto"/>
            </w:tcBorders>
            <w:vAlign w:val="center"/>
            <w:hideMark/>
          </w:tcPr>
          <w:p w14:paraId="6235D0B2" w14:textId="77777777" w:rsidR="00910B58" w:rsidRPr="00EE5B15" w:rsidRDefault="00910B58" w:rsidP="000305C8">
            <w:pPr>
              <w:spacing w:after="0" w:line="240" w:lineRule="auto"/>
              <w:rPr>
                <w:rFonts w:ascii="Times New Roman" w:eastAsia="Times New Roman" w:hAnsi="Times New Roman" w:cs="Times New Roman"/>
                <w:color w:val="000000"/>
              </w:rPr>
            </w:pPr>
          </w:p>
        </w:tc>
        <w:tc>
          <w:tcPr>
            <w:tcW w:w="1440" w:type="dxa"/>
            <w:vMerge/>
            <w:tcBorders>
              <w:left w:val="nil"/>
              <w:bottom w:val="single" w:sz="8" w:space="0" w:color="auto"/>
              <w:right w:val="single" w:sz="4" w:space="0" w:color="auto"/>
            </w:tcBorders>
          </w:tcPr>
          <w:p w14:paraId="759B46A7" w14:textId="77777777" w:rsidR="00910B58" w:rsidRPr="00EE5B15" w:rsidRDefault="00910B58" w:rsidP="000305C8">
            <w:pPr>
              <w:spacing w:after="0" w:line="240" w:lineRule="auto"/>
              <w:rPr>
                <w:rFonts w:ascii="Times New Roman" w:eastAsia="Times New Roman" w:hAnsi="Times New Roman" w:cs="Times New Roman"/>
                <w:color w:val="000000"/>
              </w:rPr>
            </w:pPr>
          </w:p>
        </w:tc>
        <w:tc>
          <w:tcPr>
            <w:tcW w:w="3240" w:type="dxa"/>
            <w:tcBorders>
              <w:top w:val="nil"/>
              <w:left w:val="single" w:sz="4" w:space="0" w:color="auto"/>
              <w:bottom w:val="single" w:sz="8" w:space="0" w:color="auto"/>
              <w:right w:val="single" w:sz="4" w:space="0" w:color="auto"/>
            </w:tcBorders>
            <w:shd w:val="clear" w:color="auto" w:fill="auto"/>
            <w:noWrap/>
            <w:vAlign w:val="bottom"/>
            <w:hideMark/>
          </w:tcPr>
          <w:p w14:paraId="6235D0B3" w14:textId="71F59225" w:rsidR="00910B58" w:rsidRPr="00EE5B15" w:rsidRDefault="00910B58" w:rsidP="000305C8">
            <w:pPr>
              <w:spacing w:after="0" w:line="240" w:lineRule="auto"/>
              <w:rPr>
                <w:rFonts w:ascii="Times New Roman" w:eastAsia="Times New Roman" w:hAnsi="Times New Roman" w:cs="Times New Roman"/>
                <w:color w:val="000000"/>
              </w:rPr>
            </w:pPr>
            <w:r w:rsidRPr="00EE5B15">
              <w:rPr>
                <w:rFonts w:ascii="Times New Roman" w:eastAsia="Times New Roman" w:hAnsi="Times New Roman" w:cs="Times New Roman"/>
                <w:color w:val="000000"/>
              </w:rPr>
              <w:t>Size:</w:t>
            </w:r>
            <w:r w:rsidR="009F6567">
              <w:rPr>
                <w:rFonts w:ascii="Times New Roman" w:eastAsia="Times New Roman" w:hAnsi="Times New Roman" w:cs="Times New Roman"/>
                <w:color w:val="000000"/>
              </w:rPr>
              <w:t xml:space="preserve"> </w:t>
            </w:r>
            <w:r w:rsidR="009F6567">
              <w:rPr>
                <w:rFonts w:ascii="Times New Roman" w:eastAsia="Times New Roman" w:hAnsi="Times New Roman" w:cs="Times New Roman"/>
                <w:color w:val="000000"/>
              </w:rPr>
              <w:t>5427</w:t>
            </w:r>
          </w:p>
        </w:tc>
        <w:tc>
          <w:tcPr>
            <w:tcW w:w="900" w:type="dxa"/>
            <w:vMerge/>
            <w:tcBorders>
              <w:top w:val="nil"/>
              <w:left w:val="single" w:sz="4" w:space="0" w:color="auto"/>
              <w:bottom w:val="single" w:sz="8" w:space="0" w:color="000000"/>
              <w:right w:val="single" w:sz="8" w:space="0" w:color="auto"/>
            </w:tcBorders>
            <w:vAlign w:val="center"/>
            <w:hideMark/>
          </w:tcPr>
          <w:p w14:paraId="6235D0B4" w14:textId="77777777" w:rsidR="00910B58" w:rsidRPr="00EE5B15" w:rsidRDefault="00910B58" w:rsidP="000305C8">
            <w:pPr>
              <w:spacing w:after="0" w:line="240" w:lineRule="auto"/>
              <w:rPr>
                <w:rFonts w:ascii="Times New Roman" w:eastAsia="Times New Roman" w:hAnsi="Times New Roman" w:cs="Times New Roman"/>
                <w:color w:val="000000"/>
              </w:rPr>
            </w:pPr>
          </w:p>
        </w:tc>
        <w:tc>
          <w:tcPr>
            <w:tcW w:w="1440" w:type="dxa"/>
            <w:vMerge/>
            <w:tcBorders>
              <w:left w:val="single" w:sz="4" w:space="0" w:color="auto"/>
              <w:bottom w:val="single" w:sz="8" w:space="0" w:color="000000"/>
              <w:right w:val="single" w:sz="8" w:space="0" w:color="auto"/>
            </w:tcBorders>
          </w:tcPr>
          <w:p w14:paraId="0B76F777" w14:textId="77777777" w:rsidR="00910B58" w:rsidRPr="00EE5B15" w:rsidRDefault="00910B58" w:rsidP="000305C8">
            <w:pPr>
              <w:spacing w:after="0" w:line="240" w:lineRule="auto"/>
              <w:rPr>
                <w:rFonts w:ascii="Times New Roman" w:eastAsia="Times New Roman" w:hAnsi="Times New Roman" w:cs="Times New Roman"/>
                <w:color w:val="000000"/>
              </w:rPr>
            </w:pPr>
          </w:p>
        </w:tc>
      </w:tr>
      <w:tr w:rsidR="00910B58" w:rsidRPr="00EE5B15" w14:paraId="6235D0BB" w14:textId="6E004547" w:rsidTr="00877788">
        <w:trPr>
          <w:trHeight w:val="369"/>
          <w:jc w:val="center"/>
        </w:trPr>
        <w:tc>
          <w:tcPr>
            <w:tcW w:w="1275"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6235D0B6" w14:textId="2C21E146" w:rsidR="00910B58" w:rsidRPr="00EE5B15" w:rsidRDefault="006A16C5" w:rsidP="000305C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ClaI</w:t>
            </w:r>
          </w:p>
        </w:tc>
        <w:tc>
          <w:tcPr>
            <w:tcW w:w="3150" w:type="dxa"/>
            <w:tcBorders>
              <w:top w:val="nil"/>
              <w:left w:val="nil"/>
              <w:bottom w:val="single" w:sz="4" w:space="0" w:color="auto"/>
              <w:right w:val="single" w:sz="4" w:space="0" w:color="auto"/>
            </w:tcBorders>
            <w:shd w:val="clear" w:color="auto" w:fill="auto"/>
            <w:noWrap/>
            <w:vAlign w:val="bottom"/>
            <w:hideMark/>
          </w:tcPr>
          <w:p w14:paraId="6235D0B7" w14:textId="12B18408" w:rsidR="00910B58" w:rsidRPr="00EE5B15" w:rsidRDefault="00910B58" w:rsidP="000305C8">
            <w:pPr>
              <w:spacing w:after="0" w:line="240" w:lineRule="auto"/>
              <w:rPr>
                <w:rFonts w:ascii="Times New Roman" w:eastAsia="Times New Roman" w:hAnsi="Times New Roman" w:cs="Times New Roman"/>
                <w:color w:val="000000"/>
              </w:rPr>
            </w:pPr>
            <w:r w:rsidRPr="00EE5B15">
              <w:rPr>
                <w:rFonts w:ascii="Times New Roman" w:eastAsia="Times New Roman" w:hAnsi="Times New Roman" w:cs="Times New Roman"/>
                <w:color w:val="000000"/>
              </w:rPr>
              <w:t>Position:</w:t>
            </w:r>
            <w:r w:rsidR="009F6567">
              <w:rPr>
                <w:rFonts w:ascii="Times New Roman" w:eastAsia="Times New Roman" w:hAnsi="Times New Roman" w:cs="Times New Roman"/>
                <w:color w:val="000000"/>
              </w:rPr>
              <w:t xml:space="preserve"> 2234, 3144</w:t>
            </w:r>
          </w:p>
        </w:tc>
        <w:tc>
          <w:tcPr>
            <w:tcW w:w="900" w:type="dxa"/>
            <w:vMerge w:val="restart"/>
            <w:tcBorders>
              <w:top w:val="nil"/>
              <w:left w:val="single" w:sz="4" w:space="0" w:color="auto"/>
              <w:bottom w:val="single" w:sz="8" w:space="0" w:color="000000"/>
              <w:right w:val="single" w:sz="4" w:space="0" w:color="auto"/>
            </w:tcBorders>
            <w:shd w:val="clear" w:color="auto" w:fill="auto"/>
            <w:noWrap/>
            <w:vAlign w:val="bottom"/>
            <w:hideMark/>
          </w:tcPr>
          <w:p w14:paraId="6235D0B8" w14:textId="52AE37BE" w:rsidR="00910B58" w:rsidRPr="00EE5B15" w:rsidRDefault="009F6567" w:rsidP="000305C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r w:rsidR="00910B58" w:rsidRPr="00EE5B15">
              <w:rPr>
                <w:rFonts w:ascii="Times New Roman" w:eastAsia="Times New Roman" w:hAnsi="Times New Roman" w:cs="Times New Roman"/>
                <w:color w:val="000000"/>
              </w:rPr>
              <w:t> </w:t>
            </w:r>
          </w:p>
        </w:tc>
        <w:tc>
          <w:tcPr>
            <w:tcW w:w="1440" w:type="dxa"/>
            <w:vMerge w:val="restart"/>
            <w:tcBorders>
              <w:top w:val="nil"/>
              <w:left w:val="nil"/>
              <w:right w:val="single" w:sz="4" w:space="0" w:color="auto"/>
            </w:tcBorders>
          </w:tcPr>
          <w:p w14:paraId="514C373E" w14:textId="77777777" w:rsidR="00910B58" w:rsidRPr="00EE5B15" w:rsidRDefault="00910B58" w:rsidP="000305C8">
            <w:pPr>
              <w:spacing w:after="0" w:line="240" w:lineRule="auto"/>
              <w:rPr>
                <w:rFonts w:ascii="Times New Roman" w:eastAsia="Times New Roman" w:hAnsi="Times New Roman" w:cs="Times New Roman"/>
                <w:color w:val="000000"/>
              </w:rPr>
            </w:pPr>
          </w:p>
        </w:tc>
        <w:tc>
          <w:tcPr>
            <w:tcW w:w="3240" w:type="dxa"/>
            <w:tcBorders>
              <w:top w:val="nil"/>
              <w:left w:val="single" w:sz="4" w:space="0" w:color="auto"/>
              <w:bottom w:val="single" w:sz="4" w:space="0" w:color="auto"/>
              <w:right w:val="single" w:sz="4" w:space="0" w:color="auto"/>
            </w:tcBorders>
            <w:shd w:val="clear" w:color="auto" w:fill="auto"/>
            <w:noWrap/>
            <w:vAlign w:val="bottom"/>
            <w:hideMark/>
          </w:tcPr>
          <w:p w14:paraId="6235D0B9" w14:textId="67148A56" w:rsidR="00910B58" w:rsidRPr="00EE5B15" w:rsidRDefault="00910B58" w:rsidP="000305C8">
            <w:pPr>
              <w:spacing w:after="0" w:line="240" w:lineRule="auto"/>
              <w:rPr>
                <w:rFonts w:ascii="Times New Roman" w:eastAsia="Times New Roman" w:hAnsi="Times New Roman" w:cs="Times New Roman"/>
                <w:color w:val="000000"/>
              </w:rPr>
            </w:pPr>
            <w:r w:rsidRPr="00EE5B15">
              <w:rPr>
                <w:rFonts w:ascii="Times New Roman" w:eastAsia="Times New Roman" w:hAnsi="Times New Roman" w:cs="Times New Roman"/>
                <w:color w:val="000000"/>
              </w:rPr>
              <w:t>Position:</w:t>
            </w:r>
            <w:r w:rsidR="009F6567">
              <w:rPr>
                <w:rFonts w:ascii="Times New Roman" w:eastAsia="Times New Roman" w:hAnsi="Times New Roman" w:cs="Times New Roman"/>
                <w:color w:val="000000"/>
              </w:rPr>
              <w:t xml:space="preserve"> 2234</w:t>
            </w:r>
          </w:p>
        </w:tc>
        <w:tc>
          <w:tcPr>
            <w:tcW w:w="900" w:type="dxa"/>
            <w:vMerge w:val="restart"/>
            <w:tcBorders>
              <w:top w:val="nil"/>
              <w:left w:val="single" w:sz="4" w:space="0" w:color="auto"/>
              <w:bottom w:val="single" w:sz="8" w:space="0" w:color="000000"/>
              <w:right w:val="single" w:sz="8" w:space="0" w:color="auto"/>
            </w:tcBorders>
            <w:shd w:val="clear" w:color="auto" w:fill="auto"/>
            <w:noWrap/>
            <w:vAlign w:val="bottom"/>
            <w:hideMark/>
          </w:tcPr>
          <w:p w14:paraId="6235D0BA" w14:textId="3B1C27BB" w:rsidR="00910B58" w:rsidRPr="00EE5B15" w:rsidRDefault="009F6567" w:rsidP="000305C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440" w:type="dxa"/>
            <w:vMerge w:val="restart"/>
            <w:tcBorders>
              <w:top w:val="nil"/>
              <w:left w:val="single" w:sz="4" w:space="0" w:color="auto"/>
              <w:right w:val="single" w:sz="8" w:space="0" w:color="auto"/>
            </w:tcBorders>
          </w:tcPr>
          <w:p w14:paraId="1B6EA5B6" w14:textId="77777777" w:rsidR="00910B58" w:rsidRPr="00EE5B15" w:rsidRDefault="00910B58" w:rsidP="000305C8">
            <w:pPr>
              <w:spacing w:after="0" w:line="240" w:lineRule="auto"/>
              <w:jc w:val="center"/>
              <w:rPr>
                <w:rFonts w:ascii="Times New Roman" w:eastAsia="Times New Roman" w:hAnsi="Times New Roman" w:cs="Times New Roman"/>
                <w:color w:val="000000"/>
              </w:rPr>
            </w:pPr>
          </w:p>
        </w:tc>
      </w:tr>
      <w:tr w:rsidR="00910B58" w:rsidRPr="00EE5B15" w14:paraId="6235D0C1" w14:textId="7ED806C3" w:rsidTr="00877788">
        <w:trPr>
          <w:trHeight w:val="388"/>
          <w:jc w:val="center"/>
        </w:trPr>
        <w:tc>
          <w:tcPr>
            <w:tcW w:w="1275" w:type="dxa"/>
            <w:vMerge/>
            <w:tcBorders>
              <w:top w:val="nil"/>
              <w:left w:val="single" w:sz="8" w:space="0" w:color="auto"/>
              <w:bottom w:val="single" w:sz="8" w:space="0" w:color="000000"/>
              <w:right w:val="single" w:sz="4" w:space="0" w:color="auto"/>
            </w:tcBorders>
            <w:vAlign w:val="center"/>
            <w:hideMark/>
          </w:tcPr>
          <w:p w14:paraId="6235D0BC" w14:textId="77777777" w:rsidR="00910B58" w:rsidRPr="00EE5B15" w:rsidRDefault="00910B58" w:rsidP="000305C8">
            <w:pPr>
              <w:spacing w:after="0" w:line="240" w:lineRule="auto"/>
              <w:rPr>
                <w:rFonts w:ascii="Times New Roman" w:eastAsia="Times New Roman" w:hAnsi="Times New Roman" w:cs="Times New Roman"/>
                <w:color w:val="000000"/>
              </w:rPr>
            </w:pPr>
          </w:p>
        </w:tc>
        <w:tc>
          <w:tcPr>
            <w:tcW w:w="3150" w:type="dxa"/>
            <w:tcBorders>
              <w:top w:val="nil"/>
              <w:left w:val="nil"/>
              <w:bottom w:val="single" w:sz="8" w:space="0" w:color="auto"/>
              <w:right w:val="single" w:sz="4" w:space="0" w:color="auto"/>
            </w:tcBorders>
            <w:shd w:val="clear" w:color="auto" w:fill="auto"/>
            <w:noWrap/>
            <w:vAlign w:val="bottom"/>
            <w:hideMark/>
          </w:tcPr>
          <w:p w14:paraId="6235D0BD" w14:textId="711BCDAC" w:rsidR="00910B58" w:rsidRPr="00EE5B15" w:rsidRDefault="00910B58" w:rsidP="000305C8">
            <w:pPr>
              <w:spacing w:after="0" w:line="240" w:lineRule="auto"/>
              <w:rPr>
                <w:rFonts w:ascii="Times New Roman" w:eastAsia="Times New Roman" w:hAnsi="Times New Roman" w:cs="Times New Roman"/>
                <w:color w:val="000000"/>
              </w:rPr>
            </w:pPr>
            <w:r w:rsidRPr="00EE5B15">
              <w:rPr>
                <w:rFonts w:ascii="Times New Roman" w:eastAsia="Times New Roman" w:hAnsi="Times New Roman" w:cs="Times New Roman"/>
                <w:color w:val="000000"/>
              </w:rPr>
              <w:t>Size:</w:t>
            </w:r>
            <w:r w:rsidR="009F6567">
              <w:rPr>
                <w:rFonts w:ascii="Times New Roman" w:eastAsia="Times New Roman" w:hAnsi="Times New Roman" w:cs="Times New Roman"/>
                <w:color w:val="000000"/>
              </w:rPr>
              <w:t xml:space="preserve"> 5141, 910</w:t>
            </w:r>
          </w:p>
        </w:tc>
        <w:tc>
          <w:tcPr>
            <w:tcW w:w="900" w:type="dxa"/>
            <w:vMerge/>
            <w:tcBorders>
              <w:top w:val="nil"/>
              <w:left w:val="single" w:sz="4" w:space="0" w:color="auto"/>
              <w:bottom w:val="single" w:sz="8" w:space="0" w:color="000000"/>
              <w:right w:val="single" w:sz="4" w:space="0" w:color="auto"/>
            </w:tcBorders>
            <w:vAlign w:val="center"/>
            <w:hideMark/>
          </w:tcPr>
          <w:p w14:paraId="6235D0BE" w14:textId="77777777" w:rsidR="00910B58" w:rsidRPr="00EE5B15" w:rsidRDefault="00910B58" w:rsidP="000305C8">
            <w:pPr>
              <w:spacing w:after="0" w:line="240" w:lineRule="auto"/>
              <w:rPr>
                <w:rFonts w:ascii="Times New Roman" w:eastAsia="Times New Roman" w:hAnsi="Times New Roman" w:cs="Times New Roman"/>
                <w:color w:val="000000"/>
              </w:rPr>
            </w:pPr>
          </w:p>
        </w:tc>
        <w:tc>
          <w:tcPr>
            <w:tcW w:w="1440" w:type="dxa"/>
            <w:vMerge/>
            <w:tcBorders>
              <w:left w:val="nil"/>
              <w:bottom w:val="single" w:sz="8" w:space="0" w:color="auto"/>
              <w:right w:val="single" w:sz="4" w:space="0" w:color="auto"/>
            </w:tcBorders>
          </w:tcPr>
          <w:p w14:paraId="5EC79AC2" w14:textId="77777777" w:rsidR="00910B58" w:rsidRPr="00EE5B15" w:rsidRDefault="00910B58" w:rsidP="000305C8">
            <w:pPr>
              <w:spacing w:after="0" w:line="240" w:lineRule="auto"/>
              <w:rPr>
                <w:rFonts w:ascii="Times New Roman" w:eastAsia="Times New Roman" w:hAnsi="Times New Roman" w:cs="Times New Roman"/>
                <w:color w:val="000000"/>
              </w:rPr>
            </w:pPr>
          </w:p>
        </w:tc>
        <w:tc>
          <w:tcPr>
            <w:tcW w:w="3240" w:type="dxa"/>
            <w:tcBorders>
              <w:top w:val="nil"/>
              <w:left w:val="single" w:sz="4" w:space="0" w:color="auto"/>
              <w:bottom w:val="single" w:sz="8" w:space="0" w:color="auto"/>
              <w:right w:val="single" w:sz="4" w:space="0" w:color="auto"/>
            </w:tcBorders>
            <w:shd w:val="clear" w:color="auto" w:fill="auto"/>
            <w:noWrap/>
            <w:vAlign w:val="bottom"/>
            <w:hideMark/>
          </w:tcPr>
          <w:p w14:paraId="6235D0BF" w14:textId="5E66821A" w:rsidR="00910B58" w:rsidRPr="00EE5B15" w:rsidRDefault="00910B58" w:rsidP="000305C8">
            <w:pPr>
              <w:spacing w:after="0" w:line="240" w:lineRule="auto"/>
              <w:rPr>
                <w:rFonts w:ascii="Times New Roman" w:eastAsia="Times New Roman" w:hAnsi="Times New Roman" w:cs="Times New Roman"/>
                <w:color w:val="000000"/>
              </w:rPr>
            </w:pPr>
            <w:r w:rsidRPr="00EE5B15">
              <w:rPr>
                <w:rFonts w:ascii="Times New Roman" w:eastAsia="Times New Roman" w:hAnsi="Times New Roman" w:cs="Times New Roman"/>
                <w:color w:val="000000"/>
              </w:rPr>
              <w:t>Size:</w:t>
            </w:r>
            <w:r w:rsidR="009F6567">
              <w:rPr>
                <w:rFonts w:ascii="Times New Roman" w:eastAsia="Times New Roman" w:hAnsi="Times New Roman" w:cs="Times New Roman"/>
                <w:color w:val="000000"/>
              </w:rPr>
              <w:t xml:space="preserve"> 5427</w:t>
            </w:r>
          </w:p>
        </w:tc>
        <w:tc>
          <w:tcPr>
            <w:tcW w:w="900" w:type="dxa"/>
            <w:vMerge/>
            <w:tcBorders>
              <w:top w:val="nil"/>
              <w:left w:val="single" w:sz="4" w:space="0" w:color="auto"/>
              <w:bottom w:val="single" w:sz="8" w:space="0" w:color="000000"/>
              <w:right w:val="single" w:sz="8" w:space="0" w:color="auto"/>
            </w:tcBorders>
            <w:vAlign w:val="center"/>
            <w:hideMark/>
          </w:tcPr>
          <w:p w14:paraId="6235D0C0" w14:textId="77777777" w:rsidR="00910B58" w:rsidRPr="00EE5B15" w:rsidRDefault="00910B58" w:rsidP="000305C8">
            <w:pPr>
              <w:spacing w:after="0" w:line="240" w:lineRule="auto"/>
              <w:rPr>
                <w:rFonts w:ascii="Times New Roman" w:eastAsia="Times New Roman" w:hAnsi="Times New Roman" w:cs="Times New Roman"/>
                <w:color w:val="000000"/>
              </w:rPr>
            </w:pPr>
          </w:p>
        </w:tc>
        <w:tc>
          <w:tcPr>
            <w:tcW w:w="1440" w:type="dxa"/>
            <w:vMerge/>
            <w:tcBorders>
              <w:left w:val="single" w:sz="4" w:space="0" w:color="auto"/>
              <w:bottom w:val="single" w:sz="8" w:space="0" w:color="000000"/>
              <w:right w:val="single" w:sz="8" w:space="0" w:color="auto"/>
            </w:tcBorders>
          </w:tcPr>
          <w:p w14:paraId="40886A44" w14:textId="77777777" w:rsidR="00910B58" w:rsidRPr="00EE5B15" w:rsidRDefault="00910B58" w:rsidP="000305C8">
            <w:pPr>
              <w:spacing w:after="0" w:line="240" w:lineRule="auto"/>
              <w:rPr>
                <w:rFonts w:ascii="Times New Roman" w:eastAsia="Times New Roman" w:hAnsi="Times New Roman" w:cs="Times New Roman"/>
                <w:color w:val="000000"/>
              </w:rPr>
            </w:pPr>
          </w:p>
        </w:tc>
      </w:tr>
      <w:tr w:rsidR="00910B58" w:rsidRPr="00EE5B15" w14:paraId="6235D0C7" w14:textId="4C617D42" w:rsidTr="00877788">
        <w:trPr>
          <w:trHeight w:val="369"/>
          <w:jc w:val="center"/>
        </w:trPr>
        <w:tc>
          <w:tcPr>
            <w:tcW w:w="1275"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6235D0C2" w14:textId="1A8DA756" w:rsidR="00910B58" w:rsidRPr="00EE5B15" w:rsidRDefault="006A16C5" w:rsidP="000305C8">
            <w:pPr>
              <w:spacing w:after="0" w:line="240" w:lineRule="auto"/>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EcoRV</w:t>
            </w:r>
            <w:proofErr w:type="spellEnd"/>
          </w:p>
        </w:tc>
        <w:tc>
          <w:tcPr>
            <w:tcW w:w="3150" w:type="dxa"/>
            <w:tcBorders>
              <w:top w:val="nil"/>
              <w:left w:val="nil"/>
              <w:bottom w:val="single" w:sz="4" w:space="0" w:color="auto"/>
              <w:right w:val="single" w:sz="4" w:space="0" w:color="auto"/>
            </w:tcBorders>
            <w:shd w:val="clear" w:color="auto" w:fill="auto"/>
            <w:noWrap/>
            <w:vAlign w:val="bottom"/>
            <w:hideMark/>
          </w:tcPr>
          <w:p w14:paraId="6235D0C3" w14:textId="19BE3525" w:rsidR="00910B58" w:rsidRPr="00EE5B15" w:rsidRDefault="00910B58" w:rsidP="000305C8">
            <w:pPr>
              <w:spacing w:after="0" w:line="240" w:lineRule="auto"/>
              <w:rPr>
                <w:rFonts w:ascii="Times New Roman" w:eastAsia="Times New Roman" w:hAnsi="Times New Roman" w:cs="Times New Roman"/>
                <w:color w:val="000000"/>
              </w:rPr>
            </w:pPr>
            <w:r w:rsidRPr="00EE5B15">
              <w:rPr>
                <w:rFonts w:ascii="Times New Roman" w:eastAsia="Times New Roman" w:hAnsi="Times New Roman" w:cs="Times New Roman"/>
                <w:color w:val="000000"/>
              </w:rPr>
              <w:t>Position:</w:t>
            </w:r>
            <w:r w:rsidR="009F6567">
              <w:rPr>
                <w:rFonts w:ascii="Times New Roman" w:eastAsia="Times New Roman" w:hAnsi="Times New Roman" w:cs="Times New Roman"/>
                <w:color w:val="000000"/>
              </w:rPr>
              <w:t xml:space="preserve"> 2246, 3432</w:t>
            </w:r>
          </w:p>
        </w:tc>
        <w:tc>
          <w:tcPr>
            <w:tcW w:w="900" w:type="dxa"/>
            <w:vMerge w:val="restart"/>
            <w:tcBorders>
              <w:top w:val="nil"/>
              <w:left w:val="single" w:sz="4" w:space="0" w:color="auto"/>
              <w:bottom w:val="single" w:sz="8" w:space="0" w:color="000000"/>
              <w:right w:val="single" w:sz="4" w:space="0" w:color="auto"/>
            </w:tcBorders>
            <w:shd w:val="clear" w:color="auto" w:fill="auto"/>
            <w:noWrap/>
            <w:vAlign w:val="bottom"/>
            <w:hideMark/>
          </w:tcPr>
          <w:p w14:paraId="6235D0C4" w14:textId="64ACF458" w:rsidR="00910B58" w:rsidRPr="00EE5B15" w:rsidRDefault="009F6567" w:rsidP="000305C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440" w:type="dxa"/>
            <w:vMerge w:val="restart"/>
            <w:tcBorders>
              <w:top w:val="nil"/>
              <w:left w:val="nil"/>
              <w:right w:val="single" w:sz="4" w:space="0" w:color="auto"/>
            </w:tcBorders>
          </w:tcPr>
          <w:p w14:paraId="5F63DF7E" w14:textId="77777777" w:rsidR="00910B58" w:rsidRPr="00EE5B15" w:rsidRDefault="00910B58" w:rsidP="000305C8">
            <w:pPr>
              <w:spacing w:after="0" w:line="240" w:lineRule="auto"/>
              <w:rPr>
                <w:rFonts w:ascii="Times New Roman" w:eastAsia="Times New Roman" w:hAnsi="Times New Roman" w:cs="Times New Roman"/>
                <w:color w:val="000000"/>
              </w:rPr>
            </w:pPr>
          </w:p>
        </w:tc>
        <w:tc>
          <w:tcPr>
            <w:tcW w:w="3240" w:type="dxa"/>
            <w:tcBorders>
              <w:top w:val="nil"/>
              <w:left w:val="single" w:sz="4" w:space="0" w:color="auto"/>
              <w:bottom w:val="single" w:sz="4" w:space="0" w:color="auto"/>
              <w:right w:val="single" w:sz="4" w:space="0" w:color="auto"/>
            </w:tcBorders>
            <w:shd w:val="clear" w:color="auto" w:fill="auto"/>
            <w:noWrap/>
            <w:vAlign w:val="bottom"/>
            <w:hideMark/>
          </w:tcPr>
          <w:p w14:paraId="6235D0C5" w14:textId="5E8D9EC1" w:rsidR="00910B58" w:rsidRPr="00EE5B15" w:rsidRDefault="00910B58" w:rsidP="000305C8">
            <w:pPr>
              <w:spacing w:after="0" w:line="240" w:lineRule="auto"/>
              <w:rPr>
                <w:rFonts w:ascii="Times New Roman" w:eastAsia="Times New Roman" w:hAnsi="Times New Roman" w:cs="Times New Roman"/>
                <w:color w:val="000000"/>
              </w:rPr>
            </w:pPr>
            <w:r w:rsidRPr="00EE5B15">
              <w:rPr>
                <w:rFonts w:ascii="Times New Roman" w:eastAsia="Times New Roman" w:hAnsi="Times New Roman" w:cs="Times New Roman"/>
                <w:color w:val="000000"/>
              </w:rPr>
              <w:t>Position:</w:t>
            </w:r>
            <w:r w:rsidR="009F6567">
              <w:rPr>
                <w:rFonts w:ascii="Times New Roman" w:eastAsia="Times New Roman" w:hAnsi="Times New Roman" w:cs="Times New Roman"/>
                <w:color w:val="000000"/>
              </w:rPr>
              <w:t xml:space="preserve"> 2246, 2808</w:t>
            </w:r>
          </w:p>
        </w:tc>
        <w:tc>
          <w:tcPr>
            <w:tcW w:w="900" w:type="dxa"/>
            <w:vMerge w:val="restart"/>
            <w:tcBorders>
              <w:top w:val="nil"/>
              <w:left w:val="single" w:sz="4" w:space="0" w:color="auto"/>
              <w:bottom w:val="single" w:sz="8" w:space="0" w:color="000000"/>
              <w:right w:val="single" w:sz="8" w:space="0" w:color="auto"/>
            </w:tcBorders>
            <w:shd w:val="clear" w:color="auto" w:fill="auto"/>
            <w:noWrap/>
            <w:vAlign w:val="bottom"/>
            <w:hideMark/>
          </w:tcPr>
          <w:p w14:paraId="6235D0C6" w14:textId="573875D7" w:rsidR="00910B58" w:rsidRPr="00EE5B15" w:rsidRDefault="009F6567" w:rsidP="000305C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440" w:type="dxa"/>
            <w:vMerge w:val="restart"/>
            <w:tcBorders>
              <w:top w:val="nil"/>
              <w:left w:val="single" w:sz="4" w:space="0" w:color="auto"/>
              <w:right w:val="single" w:sz="8" w:space="0" w:color="auto"/>
            </w:tcBorders>
          </w:tcPr>
          <w:p w14:paraId="530F1C8D" w14:textId="77777777" w:rsidR="00910B58" w:rsidRPr="00EE5B15" w:rsidRDefault="00910B58" w:rsidP="000305C8">
            <w:pPr>
              <w:spacing w:after="0" w:line="240" w:lineRule="auto"/>
              <w:jc w:val="center"/>
              <w:rPr>
                <w:rFonts w:ascii="Times New Roman" w:eastAsia="Times New Roman" w:hAnsi="Times New Roman" w:cs="Times New Roman"/>
                <w:color w:val="000000"/>
              </w:rPr>
            </w:pPr>
          </w:p>
        </w:tc>
      </w:tr>
      <w:tr w:rsidR="00910B58" w:rsidRPr="00EE5B15" w14:paraId="6235D0CD" w14:textId="05C72352" w:rsidTr="00877788">
        <w:trPr>
          <w:trHeight w:val="388"/>
          <w:jc w:val="center"/>
        </w:trPr>
        <w:tc>
          <w:tcPr>
            <w:tcW w:w="1275" w:type="dxa"/>
            <w:vMerge/>
            <w:tcBorders>
              <w:top w:val="nil"/>
              <w:left w:val="single" w:sz="8" w:space="0" w:color="auto"/>
              <w:bottom w:val="single" w:sz="8" w:space="0" w:color="000000"/>
              <w:right w:val="single" w:sz="4" w:space="0" w:color="auto"/>
            </w:tcBorders>
            <w:vAlign w:val="center"/>
            <w:hideMark/>
          </w:tcPr>
          <w:p w14:paraId="6235D0C8" w14:textId="77777777" w:rsidR="00910B58" w:rsidRPr="00EE5B15" w:rsidRDefault="00910B58" w:rsidP="000305C8">
            <w:pPr>
              <w:spacing w:after="0" w:line="240" w:lineRule="auto"/>
              <w:rPr>
                <w:rFonts w:ascii="Times New Roman" w:eastAsia="Times New Roman" w:hAnsi="Times New Roman" w:cs="Times New Roman"/>
                <w:color w:val="000000"/>
              </w:rPr>
            </w:pPr>
          </w:p>
        </w:tc>
        <w:tc>
          <w:tcPr>
            <w:tcW w:w="3150" w:type="dxa"/>
            <w:tcBorders>
              <w:top w:val="nil"/>
              <w:left w:val="nil"/>
              <w:bottom w:val="single" w:sz="8" w:space="0" w:color="auto"/>
              <w:right w:val="single" w:sz="4" w:space="0" w:color="auto"/>
            </w:tcBorders>
            <w:shd w:val="clear" w:color="auto" w:fill="auto"/>
            <w:noWrap/>
            <w:vAlign w:val="bottom"/>
            <w:hideMark/>
          </w:tcPr>
          <w:p w14:paraId="6235D0C9" w14:textId="343D43D7" w:rsidR="00910B58" w:rsidRPr="00EE5B15" w:rsidRDefault="00910B58" w:rsidP="000305C8">
            <w:pPr>
              <w:spacing w:after="0" w:line="240" w:lineRule="auto"/>
              <w:rPr>
                <w:rFonts w:ascii="Times New Roman" w:eastAsia="Times New Roman" w:hAnsi="Times New Roman" w:cs="Times New Roman"/>
                <w:color w:val="000000"/>
              </w:rPr>
            </w:pPr>
            <w:r w:rsidRPr="00EE5B15">
              <w:rPr>
                <w:rFonts w:ascii="Times New Roman" w:eastAsia="Times New Roman" w:hAnsi="Times New Roman" w:cs="Times New Roman"/>
                <w:color w:val="000000"/>
              </w:rPr>
              <w:t>Size:</w:t>
            </w:r>
            <w:r w:rsidR="009F6567">
              <w:rPr>
                <w:rFonts w:ascii="Times New Roman" w:eastAsia="Times New Roman" w:hAnsi="Times New Roman" w:cs="Times New Roman"/>
                <w:color w:val="000000"/>
              </w:rPr>
              <w:t xml:space="preserve"> 4865, 1186</w:t>
            </w:r>
          </w:p>
        </w:tc>
        <w:tc>
          <w:tcPr>
            <w:tcW w:w="900" w:type="dxa"/>
            <w:vMerge/>
            <w:tcBorders>
              <w:top w:val="nil"/>
              <w:left w:val="single" w:sz="4" w:space="0" w:color="auto"/>
              <w:bottom w:val="single" w:sz="8" w:space="0" w:color="000000"/>
              <w:right w:val="single" w:sz="4" w:space="0" w:color="auto"/>
            </w:tcBorders>
            <w:vAlign w:val="center"/>
            <w:hideMark/>
          </w:tcPr>
          <w:p w14:paraId="6235D0CA" w14:textId="77777777" w:rsidR="00910B58" w:rsidRPr="00EE5B15" w:rsidRDefault="00910B58" w:rsidP="000305C8">
            <w:pPr>
              <w:spacing w:after="0" w:line="240" w:lineRule="auto"/>
              <w:rPr>
                <w:rFonts w:ascii="Times New Roman" w:eastAsia="Times New Roman" w:hAnsi="Times New Roman" w:cs="Times New Roman"/>
                <w:color w:val="000000"/>
              </w:rPr>
            </w:pPr>
          </w:p>
        </w:tc>
        <w:tc>
          <w:tcPr>
            <w:tcW w:w="1440" w:type="dxa"/>
            <w:vMerge/>
            <w:tcBorders>
              <w:left w:val="nil"/>
              <w:bottom w:val="single" w:sz="8" w:space="0" w:color="auto"/>
              <w:right w:val="single" w:sz="4" w:space="0" w:color="auto"/>
            </w:tcBorders>
          </w:tcPr>
          <w:p w14:paraId="3129344A" w14:textId="77777777" w:rsidR="00910B58" w:rsidRPr="00EE5B15" w:rsidRDefault="00910B58" w:rsidP="000305C8">
            <w:pPr>
              <w:spacing w:after="0" w:line="240" w:lineRule="auto"/>
              <w:rPr>
                <w:rFonts w:ascii="Times New Roman" w:eastAsia="Times New Roman" w:hAnsi="Times New Roman" w:cs="Times New Roman"/>
                <w:color w:val="000000"/>
              </w:rPr>
            </w:pPr>
          </w:p>
        </w:tc>
        <w:tc>
          <w:tcPr>
            <w:tcW w:w="3240" w:type="dxa"/>
            <w:tcBorders>
              <w:top w:val="nil"/>
              <w:left w:val="single" w:sz="4" w:space="0" w:color="auto"/>
              <w:bottom w:val="single" w:sz="8" w:space="0" w:color="auto"/>
              <w:right w:val="single" w:sz="4" w:space="0" w:color="auto"/>
            </w:tcBorders>
            <w:shd w:val="clear" w:color="auto" w:fill="auto"/>
            <w:noWrap/>
            <w:vAlign w:val="bottom"/>
            <w:hideMark/>
          </w:tcPr>
          <w:p w14:paraId="6235D0CB" w14:textId="5B67EAC5" w:rsidR="00910B58" w:rsidRPr="00EE5B15" w:rsidRDefault="00910B58" w:rsidP="000305C8">
            <w:pPr>
              <w:spacing w:after="0" w:line="240" w:lineRule="auto"/>
              <w:rPr>
                <w:rFonts w:ascii="Times New Roman" w:eastAsia="Times New Roman" w:hAnsi="Times New Roman" w:cs="Times New Roman"/>
                <w:color w:val="000000"/>
              </w:rPr>
            </w:pPr>
            <w:r w:rsidRPr="00EE5B15">
              <w:rPr>
                <w:rFonts w:ascii="Times New Roman" w:eastAsia="Times New Roman" w:hAnsi="Times New Roman" w:cs="Times New Roman"/>
                <w:color w:val="000000"/>
              </w:rPr>
              <w:t>Size:</w:t>
            </w:r>
            <w:r w:rsidR="009F6567">
              <w:rPr>
                <w:rFonts w:ascii="Times New Roman" w:eastAsia="Times New Roman" w:hAnsi="Times New Roman" w:cs="Times New Roman"/>
                <w:color w:val="000000"/>
              </w:rPr>
              <w:t xml:space="preserve"> 4865, 562</w:t>
            </w:r>
          </w:p>
        </w:tc>
        <w:tc>
          <w:tcPr>
            <w:tcW w:w="900" w:type="dxa"/>
            <w:vMerge/>
            <w:tcBorders>
              <w:top w:val="nil"/>
              <w:left w:val="single" w:sz="4" w:space="0" w:color="auto"/>
              <w:bottom w:val="single" w:sz="8" w:space="0" w:color="000000"/>
              <w:right w:val="single" w:sz="8" w:space="0" w:color="auto"/>
            </w:tcBorders>
            <w:vAlign w:val="center"/>
            <w:hideMark/>
          </w:tcPr>
          <w:p w14:paraId="6235D0CC" w14:textId="77777777" w:rsidR="00910B58" w:rsidRPr="00EE5B15" w:rsidRDefault="00910B58" w:rsidP="000305C8">
            <w:pPr>
              <w:spacing w:after="0" w:line="240" w:lineRule="auto"/>
              <w:rPr>
                <w:rFonts w:ascii="Times New Roman" w:eastAsia="Times New Roman" w:hAnsi="Times New Roman" w:cs="Times New Roman"/>
                <w:color w:val="000000"/>
              </w:rPr>
            </w:pPr>
          </w:p>
        </w:tc>
        <w:tc>
          <w:tcPr>
            <w:tcW w:w="1440" w:type="dxa"/>
            <w:vMerge/>
            <w:tcBorders>
              <w:left w:val="single" w:sz="4" w:space="0" w:color="auto"/>
              <w:bottom w:val="single" w:sz="8" w:space="0" w:color="000000"/>
              <w:right w:val="single" w:sz="8" w:space="0" w:color="auto"/>
            </w:tcBorders>
          </w:tcPr>
          <w:p w14:paraId="43A2A8F3" w14:textId="77777777" w:rsidR="00910B58" w:rsidRPr="00EE5B15" w:rsidRDefault="00910B58" w:rsidP="000305C8">
            <w:pPr>
              <w:spacing w:after="0" w:line="240" w:lineRule="auto"/>
              <w:rPr>
                <w:rFonts w:ascii="Times New Roman" w:eastAsia="Times New Roman" w:hAnsi="Times New Roman" w:cs="Times New Roman"/>
                <w:color w:val="000000"/>
              </w:rPr>
            </w:pPr>
          </w:p>
        </w:tc>
      </w:tr>
      <w:tr w:rsidR="00910B58" w:rsidRPr="00EE5B15" w14:paraId="6235D0D3" w14:textId="523859E7" w:rsidTr="00877788">
        <w:trPr>
          <w:trHeight w:val="369"/>
          <w:jc w:val="center"/>
        </w:trPr>
        <w:tc>
          <w:tcPr>
            <w:tcW w:w="1275"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6235D0CE" w14:textId="5A5144F4" w:rsidR="00910B58" w:rsidRPr="00EE5B15" w:rsidRDefault="006A16C5" w:rsidP="000305C8">
            <w:pPr>
              <w:spacing w:after="0" w:line="240" w:lineRule="auto"/>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HindIII</w:t>
            </w:r>
            <w:proofErr w:type="spellEnd"/>
          </w:p>
        </w:tc>
        <w:tc>
          <w:tcPr>
            <w:tcW w:w="3150" w:type="dxa"/>
            <w:tcBorders>
              <w:top w:val="nil"/>
              <w:left w:val="nil"/>
              <w:bottom w:val="single" w:sz="4" w:space="0" w:color="auto"/>
              <w:right w:val="single" w:sz="4" w:space="0" w:color="auto"/>
            </w:tcBorders>
            <w:shd w:val="clear" w:color="auto" w:fill="auto"/>
            <w:noWrap/>
            <w:vAlign w:val="bottom"/>
            <w:hideMark/>
          </w:tcPr>
          <w:p w14:paraId="6235D0CF" w14:textId="1667DCDC" w:rsidR="00910B58" w:rsidRPr="00EE5B15" w:rsidRDefault="00910B58" w:rsidP="000305C8">
            <w:pPr>
              <w:spacing w:after="0" w:line="240" w:lineRule="auto"/>
              <w:rPr>
                <w:rFonts w:ascii="Times New Roman" w:eastAsia="Times New Roman" w:hAnsi="Times New Roman" w:cs="Times New Roman"/>
                <w:color w:val="000000"/>
              </w:rPr>
            </w:pPr>
            <w:r w:rsidRPr="00EE5B15">
              <w:rPr>
                <w:rFonts w:ascii="Times New Roman" w:eastAsia="Times New Roman" w:hAnsi="Times New Roman" w:cs="Times New Roman"/>
                <w:color w:val="000000"/>
              </w:rPr>
              <w:t>Position:</w:t>
            </w:r>
            <w:r w:rsidR="009F6567">
              <w:rPr>
                <w:rFonts w:ascii="Times New Roman" w:eastAsia="Times New Roman" w:hAnsi="Times New Roman" w:cs="Times New Roman"/>
                <w:color w:val="000000"/>
              </w:rPr>
              <w:t xml:space="preserve"> 2240</w:t>
            </w:r>
          </w:p>
        </w:tc>
        <w:tc>
          <w:tcPr>
            <w:tcW w:w="900" w:type="dxa"/>
            <w:vMerge w:val="restart"/>
            <w:tcBorders>
              <w:top w:val="nil"/>
              <w:left w:val="single" w:sz="4" w:space="0" w:color="auto"/>
              <w:bottom w:val="single" w:sz="8" w:space="0" w:color="000000"/>
              <w:right w:val="single" w:sz="4" w:space="0" w:color="auto"/>
            </w:tcBorders>
            <w:shd w:val="clear" w:color="auto" w:fill="auto"/>
            <w:noWrap/>
            <w:vAlign w:val="bottom"/>
            <w:hideMark/>
          </w:tcPr>
          <w:p w14:paraId="6235D0D0" w14:textId="2FC930E6" w:rsidR="00910B58" w:rsidRPr="00EE5B15" w:rsidRDefault="009F6567" w:rsidP="000305C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440" w:type="dxa"/>
            <w:vMerge w:val="restart"/>
            <w:tcBorders>
              <w:top w:val="nil"/>
              <w:left w:val="nil"/>
              <w:right w:val="single" w:sz="4" w:space="0" w:color="auto"/>
            </w:tcBorders>
          </w:tcPr>
          <w:p w14:paraId="4FCE5F2C" w14:textId="77777777" w:rsidR="00910B58" w:rsidRPr="00EE5B15" w:rsidRDefault="00910B58" w:rsidP="000305C8">
            <w:pPr>
              <w:spacing w:after="0" w:line="240" w:lineRule="auto"/>
              <w:rPr>
                <w:rFonts w:ascii="Times New Roman" w:eastAsia="Times New Roman" w:hAnsi="Times New Roman" w:cs="Times New Roman"/>
                <w:color w:val="000000"/>
              </w:rPr>
            </w:pPr>
          </w:p>
        </w:tc>
        <w:tc>
          <w:tcPr>
            <w:tcW w:w="3240" w:type="dxa"/>
            <w:tcBorders>
              <w:top w:val="nil"/>
              <w:left w:val="single" w:sz="4" w:space="0" w:color="auto"/>
              <w:bottom w:val="single" w:sz="4" w:space="0" w:color="auto"/>
              <w:right w:val="single" w:sz="4" w:space="0" w:color="auto"/>
            </w:tcBorders>
            <w:shd w:val="clear" w:color="auto" w:fill="auto"/>
            <w:noWrap/>
            <w:vAlign w:val="bottom"/>
            <w:hideMark/>
          </w:tcPr>
          <w:p w14:paraId="6235D0D1" w14:textId="13522DCB" w:rsidR="00910B58" w:rsidRPr="00EE5B15" w:rsidRDefault="00910B58" w:rsidP="000305C8">
            <w:pPr>
              <w:spacing w:after="0" w:line="240" w:lineRule="auto"/>
              <w:rPr>
                <w:rFonts w:ascii="Times New Roman" w:eastAsia="Times New Roman" w:hAnsi="Times New Roman" w:cs="Times New Roman"/>
                <w:color w:val="000000"/>
              </w:rPr>
            </w:pPr>
            <w:r w:rsidRPr="00EE5B15">
              <w:rPr>
                <w:rFonts w:ascii="Times New Roman" w:eastAsia="Times New Roman" w:hAnsi="Times New Roman" w:cs="Times New Roman"/>
                <w:color w:val="000000"/>
              </w:rPr>
              <w:t>Position:</w:t>
            </w:r>
            <w:r w:rsidR="009F6567">
              <w:rPr>
                <w:rFonts w:ascii="Times New Roman" w:eastAsia="Times New Roman" w:hAnsi="Times New Roman" w:cs="Times New Roman"/>
                <w:color w:val="000000"/>
              </w:rPr>
              <w:t xml:space="preserve"> 2240</w:t>
            </w:r>
          </w:p>
        </w:tc>
        <w:tc>
          <w:tcPr>
            <w:tcW w:w="900" w:type="dxa"/>
            <w:vMerge w:val="restart"/>
            <w:tcBorders>
              <w:top w:val="nil"/>
              <w:left w:val="single" w:sz="4" w:space="0" w:color="auto"/>
              <w:bottom w:val="single" w:sz="8" w:space="0" w:color="000000"/>
              <w:right w:val="single" w:sz="8" w:space="0" w:color="auto"/>
            </w:tcBorders>
            <w:shd w:val="clear" w:color="auto" w:fill="auto"/>
            <w:noWrap/>
            <w:vAlign w:val="bottom"/>
            <w:hideMark/>
          </w:tcPr>
          <w:p w14:paraId="6235D0D2" w14:textId="2DC797FA" w:rsidR="00910B58" w:rsidRPr="00EE5B15" w:rsidRDefault="009F6567" w:rsidP="000305C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440" w:type="dxa"/>
            <w:vMerge w:val="restart"/>
            <w:tcBorders>
              <w:top w:val="nil"/>
              <w:left w:val="single" w:sz="4" w:space="0" w:color="auto"/>
              <w:right w:val="single" w:sz="8" w:space="0" w:color="auto"/>
            </w:tcBorders>
          </w:tcPr>
          <w:p w14:paraId="56DDD4C6" w14:textId="77777777" w:rsidR="00910B58" w:rsidRPr="00EE5B15" w:rsidRDefault="00910B58" w:rsidP="000305C8">
            <w:pPr>
              <w:spacing w:after="0" w:line="240" w:lineRule="auto"/>
              <w:jc w:val="center"/>
              <w:rPr>
                <w:rFonts w:ascii="Times New Roman" w:eastAsia="Times New Roman" w:hAnsi="Times New Roman" w:cs="Times New Roman"/>
                <w:color w:val="000000"/>
              </w:rPr>
            </w:pPr>
          </w:p>
        </w:tc>
      </w:tr>
      <w:tr w:rsidR="00910B58" w:rsidRPr="00EE5B15" w14:paraId="6235D0D9" w14:textId="17389250" w:rsidTr="00877788">
        <w:trPr>
          <w:trHeight w:val="388"/>
          <w:jc w:val="center"/>
        </w:trPr>
        <w:tc>
          <w:tcPr>
            <w:tcW w:w="1275" w:type="dxa"/>
            <w:vMerge/>
            <w:tcBorders>
              <w:top w:val="nil"/>
              <w:left w:val="single" w:sz="8" w:space="0" w:color="auto"/>
              <w:bottom w:val="single" w:sz="8" w:space="0" w:color="000000"/>
              <w:right w:val="single" w:sz="4" w:space="0" w:color="auto"/>
            </w:tcBorders>
            <w:vAlign w:val="center"/>
            <w:hideMark/>
          </w:tcPr>
          <w:p w14:paraId="6235D0D4" w14:textId="77777777" w:rsidR="00910B58" w:rsidRPr="00EE5B15" w:rsidRDefault="00910B58" w:rsidP="000305C8">
            <w:pPr>
              <w:spacing w:after="0" w:line="240" w:lineRule="auto"/>
              <w:rPr>
                <w:rFonts w:ascii="Times New Roman" w:eastAsia="Times New Roman" w:hAnsi="Times New Roman" w:cs="Times New Roman"/>
                <w:color w:val="000000"/>
              </w:rPr>
            </w:pPr>
          </w:p>
        </w:tc>
        <w:tc>
          <w:tcPr>
            <w:tcW w:w="3150" w:type="dxa"/>
            <w:tcBorders>
              <w:top w:val="nil"/>
              <w:left w:val="nil"/>
              <w:bottom w:val="single" w:sz="8" w:space="0" w:color="auto"/>
              <w:right w:val="single" w:sz="4" w:space="0" w:color="auto"/>
            </w:tcBorders>
            <w:shd w:val="clear" w:color="auto" w:fill="auto"/>
            <w:noWrap/>
            <w:vAlign w:val="bottom"/>
            <w:hideMark/>
          </w:tcPr>
          <w:p w14:paraId="6235D0D5" w14:textId="5EC8443B" w:rsidR="00910B58" w:rsidRPr="00EE5B15" w:rsidRDefault="00910B58" w:rsidP="000305C8">
            <w:pPr>
              <w:spacing w:after="0" w:line="240" w:lineRule="auto"/>
              <w:rPr>
                <w:rFonts w:ascii="Times New Roman" w:eastAsia="Times New Roman" w:hAnsi="Times New Roman" w:cs="Times New Roman"/>
                <w:color w:val="000000"/>
              </w:rPr>
            </w:pPr>
            <w:r w:rsidRPr="00EE5B15">
              <w:rPr>
                <w:rFonts w:ascii="Times New Roman" w:eastAsia="Times New Roman" w:hAnsi="Times New Roman" w:cs="Times New Roman"/>
                <w:color w:val="000000"/>
              </w:rPr>
              <w:t>Size:</w:t>
            </w:r>
            <w:r w:rsidR="009F6567">
              <w:rPr>
                <w:rFonts w:ascii="Times New Roman" w:eastAsia="Times New Roman" w:hAnsi="Times New Roman" w:cs="Times New Roman"/>
                <w:color w:val="000000"/>
              </w:rPr>
              <w:t xml:space="preserve"> 6051</w:t>
            </w:r>
          </w:p>
        </w:tc>
        <w:tc>
          <w:tcPr>
            <w:tcW w:w="900" w:type="dxa"/>
            <w:vMerge/>
            <w:tcBorders>
              <w:top w:val="nil"/>
              <w:left w:val="single" w:sz="4" w:space="0" w:color="auto"/>
              <w:bottom w:val="single" w:sz="8" w:space="0" w:color="000000"/>
              <w:right w:val="single" w:sz="4" w:space="0" w:color="auto"/>
            </w:tcBorders>
            <w:vAlign w:val="center"/>
            <w:hideMark/>
          </w:tcPr>
          <w:p w14:paraId="6235D0D6" w14:textId="77777777" w:rsidR="00910B58" w:rsidRPr="00EE5B15" w:rsidRDefault="00910B58" w:rsidP="000305C8">
            <w:pPr>
              <w:spacing w:after="0" w:line="240" w:lineRule="auto"/>
              <w:rPr>
                <w:rFonts w:ascii="Times New Roman" w:eastAsia="Times New Roman" w:hAnsi="Times New Roman" w:cs="Times New Roman"/>
                <w:color w:val="000000"/>
              </w:rPr>
            </w:pPr>
          </w:p>
        </w:tc>
        <w:tc>
          <w:tcPr>
            <w:tcW w:w="1440" w:type="dxa"/>
            <w:vMerge/>
            <w:tcBorders>
              <w:left w:val="nil"/>
              <w:bottom w:val="single" w:sz="8" w:space="0" w:color="auto"/>
              <w:right w:val="single" w:sz="4" w:space="0" w:color="auto"/>
            </w:tcBorders>
          </w:tcPr>
          <w:p w14:paraId="3D3071AA" w14:textId="77777777" w:rsidR="00910B58" w:rsidRPr="00EE5B15" w:rsidRDefault="00910B58" w:rsidP="000305C8">
            <w:pPr>
              <w:spacing w:after="0" w:line="240" w:lineRule="auto"/>
              <w:rPr>
                <w:rFonts w:ascii="Times New Roman" w:eastAsia="Times New Roman" w:hAnsi="Times New Roman" w:cs="Times New Roman"/>
                <w:color w:val="000000"/>
              </w:rPr>
            </w:pPr>
          </w:p>
        </w:tc>
        <w:tc>
          <w:tcPr>
            <w:tcW w:w="3240" w:type="dxa"/>
            <w:tcBorders>
              <w:top w:val="nil"/>
              <w:left w:val="single" w:sz="4" w:space="0" w:color="auto"/>
              <w:bottom w:val="single" w:sz="8" w:space="0" w:color="auto"/>
              <w:right w:val="single" w:sz="4" w:space="0" w:color="auto"/>
            </w:tcBorders>
            <w:shd w:val="clear" w:color="auto" w:fill="auto"/>
            <w:noWrap/>
            <w:vAlign w:val="bottom"/>
            <w:hideMark/>
          </w:tcPr>
          <w:p w14:paraId="6235D0D7" w14:textId="32A42B66" w:rsidR="00910B58" w:rsidRPr="00EE5B15" w:rsidRDefault="00910B58" w:rsidP="000305C8">
            <w:pPr>
              <w:spacing w:after="0" w:line="240" w:lineRule="auto"/>
              <w:rPr>
                <w:rFonts w:ascii="Times New Roman" w:eastAsia="Times New Roman" w:hAnsi="Times New Roman" w:cs="Times New Roman"/>
                <w:color w:val="000000"/>
              </w:rPr>
            </w:pPr>
            <w:r w:rsidRPr="00EE5B15">
              <w:rPr>
                <w:rFonts w:ascii="Times New Roman" w:eastAsia="Times New Roman" w:hAnsi="Times New Roman" w:cs="Times New Roman"/>
                <w:color w:val="000000"/>
              </w:rPr>
              <w:t>Size:</w:t>
            </w:r>
            <w:r w:rsidR="009F6567">
              <w:rPr>
                <w:rFonts w:ascii="Times New Roman" w:eastAsia="Times New Roman" w:hAnsi="Times New Roman" w:cs="Times New Roman"/>
                <w:color w:val="000000"/>
              </w:rPr>
              <w:t xml:space="preserve"> 5427</w:t>
            </w:r>
          </w:p>
        </w:tc>
        <w:tc>
          <w:tcPr>
            <w:tcW w:w="900" w:type="dxa"/>
            <w:vMerge/>
            <w:tcBorders>
              <w:top w:val="nil"/>
              <w:left w:val="single" w:sz="4" w:space="0" w:color="auto"/>
              <w:bottom w:val="single" w:sz="8" w:space="0" w:color="000000"/>
              <w:right w:val="single" w:sz="8" w:space="0" w:color="auto"/>
            </w:tcBorders>
            <w:vAlign w:val="center"/>
            <w:hideMark/>
          </w:tcPr>
          <w:p w14:paraId="6235D0D8" w14:textId="77777777" w:rsidR="00910B58" w:rsidRPr="00EE5B15" w:rsidRDefault="00910B58" w:rsidP="000305C8">
            <w:pPr>
              <w:spacing w:after="0" w:line="240" w:lineRule="auto"/>
              <w:rPr>
                <w:rFonts w:ascii="Times New Roman" w:eastAsia="Times New Roman" w:hAnsi="Times New Roman" w:cs="Times New Roman"/>
                <w:color w:val="000000"/>
              </w:rPr>
            </w:pPr>
          </w:p>
        </w:tc>
        <w:tc>
          <w:tcPr>
            <w:tcW w:w="1440" w:type="dxa"/>
            <w:vMerge/>
            <w:tcBorders>
              <w:left w:val="single" w:sz="4" w:space="0" w:color="auto"/>
              <w:bottom w:val="single" w:sz="8" w:space="0" w:color="000000"/>
              <w:right w:val="single" w:sz="8" w:space="0" w:color="auto"/>
            </w:tcBorders>
          </w:tcPr>
          <w:p w14:paraId="7051CD7E" w14:textId="77777777" w:rsidR="00910B58" w:rsidRPr="00EE5B15" w:rsidRDefault="00910B58" w:rsidP="000305C8">
            <w:pPr>
              <w:spacing w:after="0" w:line="240" w:lineRule="auto"/>
              <w:rPr>
                <w:rFonts w:ascii="Times New Roman" w:eastAsia="Times New Roman" w:hAnsi="Times New Roman" w:cs="Times New Roman"/>
                <w:color w:val="000000"/>
              </w:rPr>
            </w:pPr>
          </w:p>
        </w:tc>
      </w:tr>
      <w:tr w:rsidR="00910B58" w:rsidRPr="00EE5B15" w14:paraId="6235D0DF" w14:textId="0D455117" w:rsidTr="00877788">
        <w:trPr>
          <w:trHeight w:val="369"/>
          <w:jc w:val="center"/>
        </w:trPr>
        <w:tc>
          <w:tcPr>
            <w:tcW w:w="1275"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6235D0DA" w14:textId="1C41ED34" w:rsidR="00910B58" w:rsidRPr="00EE5B15" w:rsidRDefault="006A16C5" w:rsidP="000305C8">
            <w:pPr>
              <w:spacing w:after="0" w:line="240" w:lineRule="auto"/>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NcoI</w:t>
            </w:r>
            <w:proofErr w:type="spellEnd"/>
          </w:p>
        </w:tc>
        <w:tc>
          <w:tcPr>
            <w:tcW w:w="3150" w:type="dxa"/>
            <w:tcBorders>
              <w:top w:val="nil"/>
              <w:left w:val="nil"/>
              <w:bottom w:val="single" w:sz="4" w:space="0" w:color="auto"/>
              <w:right w:val="single" w:sz="4" w:space="0" w:color="auto"/>
            </w:tcBorders>
            <w:shd w:val="clear" w:color="auto" w:fill="auto"/>
            <w:noWrap/>
            <w:vAlign w:val="bottom"/>
            <w:hideMark/>
          </w:tcPr>
          <w:p w14:paraId="6235D0DB" w14:textId="0D9F10E1" w:rsidR="00910B58" w:rsidRPr="00EE5B15" w:rsidRDefault="00910B58" w:rsidP="000305C8">
            <w:pPr>
              <w:spacing w:after="0" w:line="240" w:lineRule="auto"/>
              <w:rPr>
                <w:rFonts w:ascii="Times New Roman" w:eastAsia="Times New Roman" w:hAnsi="Times New Roman" w:cs="Times New Roman"/>
                <w:color w:val="000000"/>
              </w:rPr>
            </w:pPr>
            <w:r w:rsidRPr="00EE5B15">
              <w:rPr>
                <w:rFonts w:ascii="Times New Roman" w:eastAsia="Times New Roman" w:hAnsi="Times New Roman" w:cs="Times New Roman"/>
                <w:color w:val="000000"/>
              </w:rPr>
              <w:t>Position:</w:t>
            </w:r>
            <w:r w:rsidR="009F6567">
              <w:rPr>
                <w:rFonts w:ascii="Times New Roman" w:eastAsia="Times New Roman" w:hAnsi="Times New Roman" w:cs="Times New Roman"/>
                <w:color w:val="000000"/>
              </w:rPr>
              <w:t xml:space="preserve"> </w:t>
            </w:r>
            <w:r w:rsidR="009F6567">
              <w:rPr>
                <w:rFonts w:ascii="Times New Roman" w:eastAsia="Times New Roman" w:hAnsi="Times New Roman" w:cs="Times New Roman"/>
                <w:color w:val="000000"/>
              </w:rPr>
              <w:t>NA</w:t>
            </w:r>
          </w:p>
        </w:tc>
        <w:tc>
          <w:tcPr>
            <w:tcW w:w="900" w:type="dxa"/>
            <w:vMerge w:val="restart"/>
            <w:tcBorders>
              <w:top w:val="nil"/>
              <w:left w:val="single" w:sz="4" w:space="0" w:color="auto"/>
              <w:bottom w:val="single" w:sz="8" w:space="0" w:color="000000"/>
              <w:right w:val="single" w:sz="4" w:space="0" w:color="auto"/>
            </w:tcBorders>
            <w:shd w:val="clear" w:color="auto" w:fill="auto"/>
            <w:noWrap/>
            <w:vAlign w:val="bottom"/>
            <w:hideMark/>
          </w:tcPr>
          <w:p w14:paraId="6235D0DC" w14:textId="663F0971" w:rsidR="00910B58" w:rsidRPr="00EE5B15" w:rsidRDefault="009F6567" w:rsidP="000305C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r w:rsidR="00910B58" w:rsidRPr="00EE5B15">
              <w:rPr>
                <w:rFonts w:ascii="Times New Roman" w:eastAsia="Times New Roman" w:hAnsi="Times New Roman" w:cs="Times New Roman"/>
                <w:color w:val="000000"/>
              </w:rPr>
              <w:t> </w:t>
            </w:r>
          </w:p>
        </w:tc>
        <w:tc>
          <w:tcPr>
            <w:tcW w:w="1440" w:type="dxa"/>
            <w:vMerge w:val="restart"/>
            <w:tcBorders>
              <w:top w:val="nil"/>
              <w:left w:val="nil"/>
              <w:right w:val="single" w:sz="4" w:space="0" w:color="auto"/>
            </w:tcBorders>
          </w:tcPr>
          <w:p w14:paraId="46FCD210" w14:textId="77777777" w:rsidR="00910B58" w:rsidRPr="00EE5B15" w:rsidRDefault="00910B58" w:rsidP="000305C8">
            <w:pPr>
              <w:spacing w:after="0" w:line="240" w:lineRule="auto"/>
              <w:rPr>
                <w:rFonts w:ascii="Times New Roman" w:eastAsia="Times New Roman" w:hAnsi="Times New Roman" w:cs="Times New Roman"/>
                <w:color w:val="000000"/>
              </w:rPr>
            </w:pPr>
          </w:p>
        </w:tc>
        <w:tc>
          <w:tcPr>
            <w:tcW w:w="3240" w:type="dxa"/>
            <w:tcBorders>
              <w:top w:val="nil"/>
              <w:left w:val="single" w:sz="4" w:space="0" w:color="auto"/>
              <w:bottom w:val="single" w:sz="4" w:space="0" w:color="auto"/>
              <w:right w:val="single" w:sz="4" w:space="0" w:color="auto"/>
            </w:tcBorders>
            <w:shd w:val="clear" w:color="auto" w:fill="auto"/>
            <w:noWrap/>
            <w:vAlign w:val="bottom"/>
            <w:hideMark/>
          </w:tcPr>
          <w:p w14:paraId="6235D0DD" w14:textId="77720EF7" w:rsidR="00910B58" w:rsidRPr="00EE5B15" w:rsidRDefault="00910B58" w:rsidP="000305C8">
            <w:pPr>
              <w:spacing w:after="0" w:line="240" w:lineRule="auto"/>
              <w:rPr>
                <w:rFonts w:ascii="Times New Roman" w:eastAsia="Times New Roman" w:hAnsi="Times New Roman" w:cs="Times New Roman"/>
                <w:color w:val="000000"/>
              </w:rPr>
            </w:pPr>
            <w:r w:rsidRPr="00EE5B15">
              <w:rPr>
                <w:rFonts w:ascii="Times New Roman" w:eastAsia="Times New Roman" w:hAnsi="Times New Roman" w:cs="Times New Roman"/>
                <w:color w:val="000000"/>
              </w:rPr>
              <w:t>Position:</w:t>
            </w:r>
            <w:r w:rsidR="009F6567">
              <w:rPr>
                <w:rFonts w:ascii="Times New Roman" w:eastAsia="Times New Roman" w:hAnsi="Times New Roman" w:cs="Times New Roman"/>
                <w:color w:val="000000"/>
              </w:rPr>
              <w:t xml:space="preserve"> NA</w:t>
            </w:r>
          </w:p>
        </w:tc>
        <w:tc>
          <w:tcPr>
            <w:tcW w:w="900" w:type="dxa"/>
            <w:vMerge w:val="restart"/>
            <w:tcBorders>
              <w:top w:val="nil"/>
              <w:left w:val="single" w:sz="4" w:space="0" w:color="auto"/>
              <w:bottom w:val="single" w:sz="8" w:space="0" w:color="000000"/>
              <w:right w:val="single" w:sz="8" w:space="0" w:color="auto"/>
            </w:tcBorders>
            <w:shd w:val="clear" w:color="auto" w:fill="auto"/>
            <w:noWrap/>
            <w:vAlign w:val="bottom"/>
            <w:hideMark/>
          </w:tcPr>
          <w:p w14:paraId="6235D0DE" w14:textId="1B5A0F2B" w:rsidR="00910B58" w:rsidRPr="00EE5B15" w:rsidRDefault="009F6567" w:rsidP="000305C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r w:rsidR="00910B58" w:rsidRPr="00EE5B15">
              <w:rPr>
                <w:rFonts w:ascii="Times New Roman" w:eastAsia="Times New Roman" w:hAnsi="Times New Roman" w:cs="Times New Roman"/>
                <w:color w:val="000000"/>
              </w:rPr>
              <w:t> </w:t>
            </w:r>
          </w:p>
        </w:tc>
        <w:tc>
          <w:tcPr>
            <w:tcW w:w="1440" w:type="dxa"/>
            <w:vMerge w:val="restart"/>
            <w:tcBorders>
              <w:top w:val="nil"/>
              <w:left w:val="single" w:sz="4" w:space="0" w:color="auto"/>
              <w:right w:val="single" w:sz="8" w:space="0" w:color="auto"/>
            </w:tcBorders>
          </w:tcPr>
          <w:p w14:paraId="37448BA4" w14:textId="77777777" w:rsidR="00910B58" w:rsidRPr="00EE5B15" w:rsidRDefault="00910B58" w:rsidP="000305C8">
            <w:pPr>
              <w:spacing w:after="0" w:line="240" w:lineRule="auto"/>
              <w:jc w:val="center"/>
              <w:rPr>
                <w:rFonts w:ascii="Times New Roman" w:eastAsia="Times New Roman" w:hAnsi="Times New Roman" w:cs="Times New Roman"/>
                <w:color w:val="000000"/>
              </w:rPr>
            </w:pPr>
          </w:p>
        </w:tc>
      </w:tr>
      <w:tr w:rsidR="00910B58" w:rsidRPr="00EE5B15" w14:paraId="6235D0E5" w14:textId="5BADD377" w:rsidTr="00877788">
        <w:trPr>
          <w:trHeight w:val="388"/>
          <w:jc w:val="center"/>
        </w:trPr>
        <w:tc>
          <w:tcPr>
            <w:tcW w:w="1275" w:type="dxa"/>
            <w:vMerge/>
            <w:tcBorders>
              <w:top w:val="nil"/>
              <w:left w:val="single" w:sz="8" w:space="0" w:color="auto"/>
              <w:bottom w:val="single" w:sz="8" w:space="0" w:color="000000"/>
              <w:right w:val="single" w:sz="4" w:space="0" w:color="auto"/>
            </w:tcBorders>
            <w:vAlign w:val="center"/>
            <w:hideMark/>
          </w:tcPr>
          <w:p w14:paraId="6235D0E0" w14:textId="77777777" w:rsidR="00910B58" w:rsidRPr="00EE5B15" w:rsidRDefault="00910B58" w:rsidP="000305C8">
            <w:pPr>
              <w:spacing w:after="0" w:line="240" w:lineRule="auto"/>
              <w:rPr>
                <w:rFonts w:ascii="Times New Roman" w:eastAsia="Times New Roman" w:hAnsi="Times New Roman" w:cs="Times New Roman"/>
                <w:color w:val="000000"/>
              </w:rPr>
            </w:pPr>
          </w:p>
        </w:tc>
        <w:tc>
          <w:tcPr>
            <w:tcW w:w="3150" w:type="dxa"/>
            <w:tcBorders>
              <w:top w:val="nil"/>
              <w:left w:val="nil"/>
              <w:bottom w:val="single" w:sz="8" w:space="0" w:color="auto"/>
              <w:right w:val="single" w:sz="4" w:space="0" w:color="auto"/>
            </w:tcBorders>
            <w:shd w:val="clear" w:color="auto" w:fill="auto"/>
            <w:noWrap/>
            <w:vAlign w:val="bottom"/>
            <w:hideMark/>
          </w:tcPr>
          <w:p w14:paraId="6235D0E1" w14:textId="19C8F574" w:rsidR="00910B58" w:rsidRPr="00EE5B15" w:rsidRDefault="00910B58" w:rsidP="000305C8">
            <w:pPr>
              <w:spacing w:after="0" w:line="240" w:lineRule="auto"/>
              <w:rPr>
                <w:rFonts w:ascii="Times New Roman" w:eastAsia="Times New Roman" w:hAnsi="Times New Roman" w:cs="Times New Roman"/>
                <w:color w:val="000000"/>
              </w:rPr>
            </w:pPr>
            <w:r w:rsidRPr="00EE5B15">
              <w:rPr>
                <w:rFonts w:ascii="Times New Roman" w:eastAsia="Times New Roman" w:hAnsi="Times New Roman" w:cs="Times New Roman"/>
                <w:color w:val="000000"/>
              </w:rPr>
              <w:t>Size:</w:t>
            </w:r>
            <w:r w:rsidR="009F6567">
              <w:rPr>
                <w:rFonts w:ascii="Times New Roman" w:eastAsia="Times New Roman" w:hAnsi="Times New Roman" w:cs="Times New Roman"/>
                <w:color w:val="000000"/>
              </w:rPr>
              <w:t xml:space="preserve"> </w:t>
            </w:r>
            <w:r w:rsidR="009F6567">
              <w:rPr>
                <w:rFonts w:ascii="Times New Roman" w:eastAsia="Times New Roman" w:hAnsi="Times New Roman" w:cs="Times New Roman"/>
                <w:color w:val="000000"/>
              </w:rPr>
              <w:t>6051</w:t>
            </w:r>
          </w:p>
        </w:tc>
        <w:tc>
          <w:tcPr>
            <w:tcW w:w="900" w:type="dxa"/>
            <w:vMerge/>
            <w:tcBorders>
              <w:top w:val="nil"/>
              <w:left w:val="single" w:sz="4" w:space="0" w:color="auto"/>
              <w:bottom w:val="single" w:sz="8" w:space="0" w:color="000000"/>
              <w:right w:val="single" w:sz="4" w:space="0" w:color="auto"/>
            </w:tcBorders>
            <w:vAlign w:val="center"/>
            <w:hideMark/>
          </w:tcPr>
          <w:p w14:paraId="6235D0E2" w14:textId="77777777" w:rsidR="00910B58" w:rsidRPr="00EE5B15" w:rsidRDefault="00910B58" w:rsidP="000305C8">
            <w:pPr>
              <w:spacing w:after="0" w:line="240" w:lineRule="auto"/>
              <w:rPr>
                <w:rFonts w:ascii="Times New Roman" w:eastAsia="Times New Roman" w:hAnsi="Times New Roman" w:cs="Times New Roman"/>
                <w:color w:val="000000"/>
              </w:rPr>
            </w:pPr>
          </w:p>
        </w:tc>
        <w:tc>
          <w:tcPr>
            <w:tcW w:w="1440" w:type="dxa"/>
            <w:vMerge/>
            <w:tcBorders>
              <w:left w:val="nil"/>
              <w:bottom w:val="single" w:sz="8" w:space="0" w:color="auto"/>
              <w:right w:val="single" w:sz="4" w:space="0" w:color="auto"/>
            </w:tcBorders>
          </w:tcPr>
          <w:p w14:paraId="44C29B45" w14:textId="77777777" w:rsidR="00910B58" w:rsidRPr="00EE5B15" w:rsidRDefault="00910B58" w:rsidP="000305C8">
            <w:pPr>
              <w:spacing w:after="0" w:line="240" w:lineRule="auto"/>
              <w:rPr>
                <w:rFonts w:ascii="Times New Roman" w:eastAsia="Times New Roman" w:hAnsi="Times New Roman" w:cs="Times New Roman"/>
                <w:color w:val="000000"/>
              </w:rPr>
            </w:pPr>
          </w:p>
        </w:tc>
        <w:tc>
          <w:tcPr>
            <w:tcW w:w="3240" w:type="dxa"/>
            <w:tcBorders>
              <w:top w:val="nil"/>
              <w:left w:val="single" w:sz="4" w:space="0" w:color="auto"/>
              <w:bottom w:val="single" w:sz="8" w:space="0" w:color="auto"/>
              <w:right w:val="single" w:sz="4" w:space="0" w:color="auto"/>
            </w:tcBorders>
            <w:shd w:val="clear" w:color="auto" w:fill="auto"/>
            <w:noWrap/>
            <w:vAlign w:val="bottom"/>
            <w:hideMark/>
          </w:tcPr>
          <w:p w14:paraId="6235D0E3" w14:textId="74F47A11" w:rsidR="00910B58" w:rsidRPr="00EE5B15" w:rsidRDefault="00910B58" w:rsidP="000305C8">
            <w:pPr>
              <w:spacing w:after="0" w:line="240" w:lineRule="auto"/>
              <w:rPr>
                <w:rFonts w:ascii="Times New Roman" w:eastAsia="Times New Roman" w:hAnsi="Times New Roman" w:cs="Times New Roman"/>
                <w:color w:val="000000"/>
              </w:rPr>
            </w:pPr>
            <w:r w:rsidRPr="00EE5B15">
              <w:rPr>
                <w:rFonts w:ascii="Times New Roman" w:eastAsia="Times New Roman" w:hAnsi="Times New Roman" w:cs="Times New Roman"/>
                <w:color w:val="000000"/>
              </w:rPr>
              <w:t>Size:</w:t>
            </w:r>
            <w:r w:rsidR="009F6567">
              <w:rPr>
                <w:rFonts w:ascii="Times New Roman" w:eastAsia="Times New Roman" w:hAnsi="Times New Roman" w:cs="Times New Roman"/>
                <w:color w:val="000000"/>
              </w:rPr>
              <w:t xml:space="preserve"> </w:t>
            </w:r>
            <w:r w:rsidR="009F6567">
              <w:rPr>
                <w:rFonts w:ascii="Times New Roman" w:eastAsia="Times New Roman" w:hAnsi="Times New Roman" w:cs="Times New Roman"/>
                <w:color w:val="000000"/>
              </w:rPr>
              <w:t>5427</w:t>
            </w:r>
          </w:p>
        </w:tc>
        <w:tc>
          <w:tcPr>
            <w:tcW w:w="900" w:type="dxa"/>
            <w:vMerge/>
            <w:tcBorders>
              <w:top w:val="nil"/>
              <w:left w:val="single" w:sz="4" w:space="0" w:color="auto"/>
              <w:bottom w:val="single" w:sz="8" w:space="0" w:color="000000"/>
              <w:right w:val="single" w:sz="8" w:space="0" w:color="auto"/>
            </w:tcBorders>
            <w:vAlign w:val="center"/>
            <w:hideMark/>
          </w:tcPr>
          <w:p w14:paraId="6235D0E4" w14:textId="77777777" w:rsidR="00910B58" w:rsidRPr="00EE5B15" w:rsidRDefault="00910B58" w:rsidP="000305C8">
            <w:pPr>
              <w:spacing w:after="0" w:line="240" w:lineRule="auto"/>
              <w:rPr>
                <w:rFonts w:ascii="Times New Roman" w:eastAsia="Times New Roman" w:hAnsi="Times New Roman" w:cs="Times New Roman"/>
                <w:color w:val="000000"/>
              </w:rPr>
            </w:pPr>
          </w:p>
        </w:tc>
        <w:tc>
          <w:tcPr>
            <w:tcW w:w="1440" w:type="dxa"/>
            <w:vMerge/>
            <w:tcBorders>
              <w:left w:val="single" w:sz="4" w:space="0" w:color="auto"/>
              <w:bottom w:val="single" w:sz="8" w:space="0" w:color="000000"/>
              <w:right w:val="single" w:sz="8" w:space="0" w:color="auto"/>
            </w:tcBorders>
          </w:tcPr>
          <w:p w14:paraId="3696619C" w14:textId="77777777" w:rsidR="00910B58" w:rsidRPr="00EE5B15" w:rsidRDefault="00910B58" w:rsidP="000305C8">
            <w:pPr>
              <w:spacing w:after="0" w:line="240" w:lineRule="auto"/>
              <w:rPr>
                <w:rFonts w:ascii="Times New Roman" w:eastAsia="Times New Roman" w:hAnsi="Times New Roman" w:cs="Times New Roman"/>
                <w:color w:val="000000"/>
              </w:rPr>
            </w:pPr>
          </w:p>
        </w:tc>
      </w:tr>
      <w:tr w:rsidR="00910B58" w:rsidRPr="00EE5B15" w14:paraId="6235D0EB" w14:textId="422B6E4B" w:rsidTr="00877788">
        <w:trPr>
          <w:trHeight w:val="369"/>
          <w:jc w:val="center"/>
        </w:trPr>
        <w:tc>
          <w:tcPr>
            <w:tcW w:w="1275"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6235D0E6" w14:textId="50B8BB36" w:rsidR="00910B58" w:rsidRPr="00EE5B15" w:rsidRDefault="003C50F9" w:rsidP="000305C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HpaI</w:t>
            </w:r>
          </w:p>
        </w:tc>
        <w:tc>
          <w:tcPr>
            <w:tcW w:w="3150" w:type="dxa"/>
            <w:tcBorders>
              <w:top w:val="nil"/>
              <w:left w:val="nil"/>
              <w:bottom w:val="single" w:sz="4" w:space="0" w:color="auto"/>
              <w:right w:val="single" w:sz="4" w:space="0" w:color="auto"/>
            </w:tcBorders>
            <w:shd w:val="clear" w:color="auto" w:fill="auto"/>
            <w:noWrap/>
            <w:vAlign w:val="bottom"/>
            <w:hideMark/>
          </w:tcPr>
          <w:p w14:paraId="6235D0E7" w14:textId="7E97ABFC" w:rsidR="00910B58" w:rsidRPr="00EE5B15" w:rsidRDefault="00910B58" w:rsidP="000305C8">
            <w:pPr>
              <w:spacing w:after="0" w:line="240" w:lineRule="auto"/>
              <w:rPr>
                <w:rFonts w:ascii="Times New Roman" w:eastAsia="Times New Roman" w:hAnsi="Times New Roman" w:cs="Times New Roman"/>
                <w:color w:val="000000"/>
              </w:rPr>
            </w:pPr>
            <w:r w:rsidRPr="00EE5B15">
              <w:rPr>
                <w:rFonts w:ascii="Times New Roman" w:eastAsia="Times New Roman" w:hAnsi="Times New Roman" w:cs="Times New Roman"/>
                <w:color w:val="000000"/>
              </w:rPr>
              <w:t>Position:</w:t>
            </w:r>
            <w:r w:rsidR="009F6567">
              <w:rPr>
                <w:rFonts w:ascii="Times New Roman" w:eastAsia="Times New Roman" w:hAnsi="Times New Roman" w:cs="Times New Roman"/>
                <w:color w:val="000000"/>
              </w:rPr>
              <w:t xml:space="preserve"> 2745, 3369</w:t>
            </w:r>
          </w:p>
        </w:tc>
        <w:tc>
          <w:tcPr>
            <w:tcW w:w="900" w:type="dxa"/>
            <w:vMerge w:val="restart"/>
            <w:tcBorders>
              <w:top w:val="nil"/>
              <w:left w:val="single" w:sz="4" w:space="0" w:color="auto"/>
              <w:bottom w:val="single" w:sz="8" w:space="0" w:color="000000"/>
              <w:right w:val="single" w:sz="4" w:space="0" w:color="auto"/>
            </w:tcBorders>
            <w:shd w:val="clear" w:color="auto" w:fill="auto"/>
            <w:noWrap/>
            <w:vAlign w:val="bottom"/>
            <w:hideMark/>
          </w:tcPr>
          <w:p w14:paraId="6235D0E8" w14:textId="2A9C162D" w:rsidR="00910B58" w:rsidRPr="00EE5B15" w:rsidRDefault="009F6567" w:rsidP="000305C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440" w:type="dxa"/>
            <w:vMerge w:val="restart"/>
            <w:tcBorders>
              <w:top w:val="nil"/>
              <w:left w:val="nil"/>
              <w:right w:val="single" w:sz="4" w:space="0" w:color="auto"/>
            </w:tcBorders>
          </w:tcPr>
          <w:p w14:paraId="338926D9" w14:textId="77777777" w:rsidR="00910B58" w:rsidRPr="00EE5B15" w:rsidRDefault="00910B58" w:rsidP="000305C8">
            <w:pPr>
              <w:spacing w:after="0" w:line="240" w:lineRule="auto"/>
              <w:rPr>
                <w:rFonts w:ascii="Times New Roman" w:eastAsia="Times New Roman" w:hAnsi="Times New Roman" w:cs="Times New Roman"/>
                <w:color w:val="000000"/>
              </w:rPr>
            </w:pPr>
          </w:p>
        </w:tc>
        <w:tc>
          <w:tcPr>
            <w:tcW w:w="3240" w:type="dxa"/>
            <w:tcBorders>
              <w:top w:val="nil"/>
              <w:left w:val="single" w:sz="4" w:space="0" w:color="auto"/>
              <w:bottom w:val="single" w:sz="4" w:space="0" w:color="auto"/>
              <w:right w:val="single" w:sz="4" w:space="0" w:color="auto"/>
            </w:tcBorders>
            <w:shd w:val="clear" w:color="auto" w:fill="auto"/>
            <w:noWrap/>
            <w:vAlign w:val="bottom"/>
            <w:hideMark/>
          </w:tcPr>
          <w:p w14:paraId="6235D0E9" w14:textId="4CF81B3B" w:rsidR="00910B58" w:rsidRPr="00EE5B15" w:rsidRDefault="00910B58" w:rsidP="000305C8">
            <w:pPr>
              <w:spacing w:after="0" w:line="240" w:lineRule="auto"/>
              <w:rPr>
                <w:rFonts w:ascii="Times New Roman" w:eastAsia="Times New Roman" w:hAnsi="Times New Roman" w:cs="Times New Roman"/>
                <w:color w:val="000000"/>
              </w:rPr>
            </w:pPr>
            <w:r w:rsidRPr="00EE5B15">
              <w:rPr>
                <w:rFonts w:ascii="Times New Roman" w:eastAsia="Times New Roman" w:hAnsi="Times New Roman" w:cs="Times New Roman"/>
                <w:color w:val="000000"/>
              </w:rPr>
              <w:t>Position:</w:t>
            </w:r>
            <w:r w:rsidR="009F6567">
              <w:rPr>
                <w:rFonts w:ascii="Times New Roman" w:eastAsia="Times New Roman" w:hAnsi="Times New Roman" w:cs="Times New Roman"/>
                <w:color w:val="000000"/>
              </w:rPr>
              <w:t xml:space="preserve"> 2745</w:t>
            </w:r>
          </w:p>
        </w:tc>
        <w:tc>
          <w:tcPr>
            <w:tcW w:w="900" w:type="dxa"/>
            <w:vMerge w:val="restart"/>
            <w:tcBorders>
              <w:top w:val="nil"/>
              <w:left w:val="single" w:sz="4" w:space="0" w:color="auto"/>
              <w:bottom w:val="single" w:sz="8" w:space="0" w:color="000000"/>
              <w:right w:val="single" w:sz="8" w:space="0" w:color="auto"/>
            </w:tcBorders>
            <w:shd w:val="clear" w:color="auto" w:fill="auto"/>
            <w:noWrap/>
            <w:vAlign w:val="bottom"/>
            <w:hideMark/>
          </w:tcPr>
          <w:p w14:paraId="6235D0EA" w14:textId="0AF01206" w:rsidR="00910B58" w:rsidRPr="00EE5B15" w:rsidRDefault="00910B58" w:rsidP="000305C8">
            <w:pPr>
              <w:spacing w:after="0" w:line="240" w:lineRule="auto"/>
              <w:jc w:val="center"/>
              <w:rPr>
                <w:rFonts w:ascii="Times New Roman" w:eastAsia="Times New Roman" w:hAnsi="Times New Roman" w:cs="Times New Roman"/>
                <w:color w:val="000000"/>
              </w:rPr>
            </w:pPr>
            <w:r w:rsidRPr="00EE5B15">
              <w:rPr>
                <w:rFonts w:ascii="Times New Roman" w:eastAsia="Times New Roman" w:hAnsi="Times New Roman" w:cs="Times New Roman"/>
                <w:color w:val="000000"/>
              </w:rPr>
              <w:t> </w:t>
            </w:r>
            <w:r w:rsidR="00E4020B">
              <w:rPr>
                <w:rFonts w:ascii="Times New Roman" w:eastAsia="Times New Roman" w:hAnsi="Times New Roman" w:cs="Times New Roman"/>
                <w:color w:val="000000"/>
              </w:rPr>
              <w:t>1</w:t>
            </w:r>
          </w:p>
        </w:tc>
        <w:tc>
          <w:tcPr>
            <w:tcW w:w="1440" w:type="dxa"/>
            <w:vMerge w:val="restart"/>
            <w:tcBorders>
              <w:top w:val="nil"/>
              <w:left w:val="single" w:sz="4" w:space="0" w:color="auto"/>
              <w:right w:val="single" w:sz="8" w:space="0" w:color="auto"/>
            </w:tcBorders>
          </w:tcPr>
          <w:p w14:paraId="17331E2C" w14:textId="77777777" w:rsidR="00910B58" w:rsidRPr="00EE5B15" w:rsidRDefault="00910B58" w:rsidP="000305C8">
            <w:pPr>
              <w:spacing w:after="0" w:line="240" w:lineRule="auto"/>
              <w:jc w:val="center"/>
              <w:rPr>
                <w:rFonts w:ascii="Times New Roman" w:eastAsia="Times New Roman" w:hAnsi="Times New Roman" w:cs="Times New Roman"/>
                <w:color w:val="000000"/>
              </w:rPr>
            </w:pPr>
          </w:p>
        </w:tc>
      </w:tr>
      <w:tr w:rsidR="00910B58" w:rsidRPr="00EE5B15" w14:paraId="6235D0F1" w14:textId="1F19392E" w:rsidTr="00F64A47">
        <w:trPr>
          <w:trHeight w:val="388"/>
          <w:jc w:val="center"/>
        </w:trPr>
        <w:tc>
          <w:tcPr>
            <w:tcW w:w="1275" w:type="dxa"/>
            <w:vMerge/>
            <w:tcBorders>
              <w:top w:val="nil"/>
              <w:left w:val="single" w:sz="8" w:space="0" w:color="auto"/>
              <w:bottom w:val="single" w:sz="8" w:space="0" w:color="000000"/>
              <w:right w:val="single" w:sz="4" w:space="0" w:color="auto"/>
            </w:tcBorders>
            <w:vAlign w:val="center"/>
            <w:hideMark/>
          </w:tcPr>
          <w:p w14:paraId="6235D0EC" w14:textId="77777777" w:rsidR="00910B58" w:rsidRPr="00EE5B15" w:rsidRDefault="00910B58" w:rsidP="000305C8">
            <w:pPr>
              <w:spacing w:after="0" w:line="240" w:lineRule="auto"/>
              <w:rPr>
                <w:rFonts w:ascii="Times New Roman" w:eastAsia="Times New Roman" w:hAnsi="Times New Roman" w:cs="Times New Roman"/>
                <w:color w:val="000000"/>
              </w:rPr>
            </w:pPr>
          </w:p>
        </w:tc>
        <w:tc>
          <w:tcPr>
            <w:tcW w:w="3150" w:type="dxa"/>
            <w:tcBorders>
              <w:top w:val="nil"/>
              <w:left w:val="nil"/>
              <w:bottom w:val="single" w:sz="8" w:space="0" w:color="auto"/>
              <w:right w:val="single" w:sz="4" w:space="0" w:color="auto"/>
            </w:tcBorders>
            <w:shd w:val="clear" w:color="auto" w:fill="auto"/>
            <w:noWrap/>
            <w:vAlign w:val="bottom"/>
            <w:hideMark/>
          </w:tcPr>
          <w:p w14:paraId="6235D0ED" w14:textId="6C6E24F5" w:rsidR="00910B58" w:rsidRPr="00EE5B15" w:rsidRDefault="00910B58" w:rsidP="000305C8">
            <w:pPr>
              <w:spacing w:after="0" w:line="240" w:lineRule="auto"/>
              <w:rPr>
                <w:rFonts w:ascii="Times New Roman" w:eastAsia="Times New Roman" w:hAnsi="Times New Roman" w:cs="Times New Roman"/>
                <w:color w:val="000000"/>
              </w:rPr>
            </w:pPr>
            <w:r w:rsidRPr="00EE5B15">
              <w:rPr>
                <w:rFonts w:ascii="Times New Roman" w:eastAsia="Times New Roman" w:hAnsi="Times New Roman" w:cs="Times New Roman"/>
                <w:color w:val="000000"/>
              </w:rPr>
              <w:t>Size:</w:t>
            </w:r>
            <w:r w:rsidR="009F6567">
              <w:rPr>
                <w:rFonts w:ascii="Times New Roman" w:eastAsia="Times New Roman" w:hAnsi="Times New Roman" w:cs="Times New Roman"/>
                <w:color w:val="000000"/>
              </w:rPr>
              <w:t xml:space="preserve"> 5427, 624</w:t>
            </w:r>
          </w:p>
        </w:tc>
        <w:tc>
          <w:tcPr>
            <w:tcW w:w="900" w:type="dxa"/>
            <w:vMerge/>
            <w:tcBorders>
              <w:top w:val="nil"/>
              <w:left w:val="single" w:sz="4" w:space="0" w:color="auto"/>
              <w:bottom w:val="single" w:sz="8" w:space="0" w:color="000000"/>
              <w:right w:val="single" w:sz="4" w:space="0" w:color="auto"/>
            </w:tcBorders>
            <w:vAlign w:val="center"/>
            <w:hideMark/>
          </w:tcPr>
          <w:p w14:paraId="6235D0EE" w14:textId="77777777" w:rsidR="00910B58" w:rsidRPr="00EE5B15" w:rsidRDefault="00910B58" w:rsidP="000305C8">
            <w:pPr>
              <w:spacing w:after="0" w:line="240" w:lineRule="auto"/>
              <w:rPr>
                <w:rFonts w:ascii="Times New Roman" w:eastAsia="Times New Roman" w:hAnsi="Times New Roman" w:cs="Times New Roman"/>
                <w:color w:val="000000"/>
              </w:rPr>
            </w:pPr>
          </w:p>
        </w:tc>
        <w:tc>
          <w:tcPr>
            <w:tcW w:w="1440" w:type="dxa"/>
            <w:vMerge/>
            <w:tcBorders>
              <w:left w:val="nil"/>
              <w:bottom w:val="single" w:sz="8" w:space="0" w:color="auto"/>
              <w:right w:val="single" w:sz="4" w:space="0" w:color="auto"/>
            </w:tcBorders>
          </w:tcPr>
          <w:p w14:paraId="480D9743" w14:textId="77777777" w:rsidR="00910B58" w:rsidRPr="00EE5B15" w:rsidRDefault="00910B58" w:rsidP="000305C8">
            <w:pPr>
              <w:spacing w:after="0" w:line="240" w:lineRule="auto"/>
              <w:rPr>
                <w:rFonts w:ascii="Times New Roman" w:eastAsia="Times New Roman" w:hAnsi="Times New Roman" w:cs="Times New Roman"/>
                <w:color w:val="000000"/>
              </w:rPr>
            </w:pPr>
          </w:p>
        </w:tc>
        <w:tc>
          <w:tcPr>
            <w:tcW w:w="3240" w:type="dxa"/>
            <w:tcBorders>
              <w:top w:val="nil"/>
              <w:left w:val="single" w:sz="4" w:space="0" w:color="auto"/>
              <w:bottom w:val="single" w:sz="8" w:space="0" w:color="auto"/>
              <w:right w:val="single" w:sz="4" w:space="0" w:color="auto"/>
            </w:tcBorders>
            <w:shd w:val="clear" w:color="auto" w:fill="auto"/>
            <w:noWrap/>
            <w:vAlign w:val="bottom"/>
            <w:hideMark/>
          </w:tcPr>
          <w:p w14:paraId="6235D0EF" w14:textId="6B417C64" w:rsidR="00910B58" w:rsidRPr="00EE5B15" w:rsidRDefault="00910B58" w:rsidP="000305C8">
            <w:pPr>
              <w:spacing w:after="0" w:line="240" w:lineRule="auto"/>
              <w:rPr>
                <w:rFonts w:ascii="Times New Roman" w:eastAsia="Times New Roman" w:hAnsi="Times New Roman" w:cs="Times New Roman"/>
                <w:color w:val="000000"/>
              </w:rPr>
            </w:pPr>
            <w:r w:rsidRPr="00EE5B15">
              <w:rPr>
                <w:rFonts w:ascii="Times New Roman" w:eastAsia="Times New Roman" w:hAnsi="Times New Roman" w:cs="Times New Roman"/>
                <w:color w:val="000000"/>
              </w:rPr>
              <w:t>Size:</w:t>
            </w:r>
            <w:r w:rsidR="009F6567">
              <w:rPr>
                <w:rFonts w:ascii="Times New Roman" w:eastAsia="Times New Roman" w:hAnsi="Times New Roman" w:cs="Times New Roman"/>
                <w:color w:val="000000"/>
              </w:rPr>
              <w:t xml:space="preserve"> 5427</w:t>
            </w:r>
          </w:p>
        </w:tc>
        <w:tc>
          <w:tcPr>
            <w:tcW w:w="900" w:type="dxa"/>
            <w:vMerge/>
            <w:tcBorders>
              <w:top w:val="nil"/>
              <w:left w:val="single" w:sz="4" w:space="0" w:color="auto"/>
              <w:bottom w:val="single" w:sz="8" w:space="0" w:color="000000"/>
              <w:right w:val="single" w:sz="8" w:space="0" w:color="auto"/>
            </w:tcBorders>
            <w:vAlign w:val="center"/>
            <w:hideMark/>
          </w:tcPr>
          <w:p w14:paraId="6235D0F0" w14:textId="77777777" w:rsidR="00910B58" w:rsidRPr="00EE5B15" w:rsidRDefault="00910B58" w:rsidP="000305C8">
            <w:pPr>
              <w:spacing w:after="0" w:line="240" w:lineRule="auto"/>
              <w:rPr>
                <w:rFonts w:ascii="Times New Roman" w:eastAsia="Times New Roman" w:hAnsi="Times New Roman" w:cs="Times New Roman"/>
                <w:color w:val="000000"/>
              </w:rPr>
            </w:pPr>
          </w:p>
        </w:tc>
        <w:tc>
          <w:tcPr>
            <w:tcW w:w="1440" w:type="dxa"/>
            <w:vMerge/>
            <w:tcBorders>
              <w:left w:val="single" w:sz="4" w:space="0" w:color="auto"/>
              <w:bottom w:val="single" w:sz="8" w:space="0" w:color="000000"/>
              <w:right w:val="single" w:sz="8" w:space="0" w:color="auto"/>
            </w:tcBorders>
          </w:tcPr>
          <w:p w14:paraId="25B36038" w14:textId="77777777" w:rsidR="00910B58" w:rsidRPr="00EE5B15" w:rsidRDefault="00910B58" w:rsidP="000305C8">
            <w:pPr>
              <w:spacing w:after="0" w:line="240" w:lineRule="auto"/>
              <w:rPr>
                <w:rFonts w:ascii="Times New Roman" w:eastAsia="Times New Roman" w:hAnsi="Times New Roman" w:cs="Times New Roman"/>
                <w:color w:val="000000"/>
              </w:rPr>
            </w:pPr>
          </w:p>
        </w:tc>
      </w:tr>
    </w:tbl>
    <w:p w14:paraId="6F165E95" w14:textId="77777777" w:rsidR="001700B3" w:rsidRDefault="001700B3" w:rsidP="001700B3">
      <w:pPr>
        <w:pStyle w:val="ListParagraph"/>
        <w:spacing w:after="0" w:line="240" w:lineRule="auto"/>
        <w:ind w:left="360"/>
      </w:pPr>
    </w:p>
    <w:p w14:paraId="6235D128" w14:textId="141219B6" w:rsidR="00C74E83" w:rsidRDefault="00F64A47" w:rsidP="001700B3">
      <w:pPr>
        <w:pStyle w:val="ListParagraph"/>
        <w:numPr>
          <w:ilvl w:val="0"/>
          <w:numId w:val="9"/>
        </w:numPr>
        <w:spacing w:line="240" w:lineRule="auto"/>
      </w:pPr>
      <w:r>
        <w:t>Create a ‘map’ of your plasmid</w:t>
      </w:r>
      <w:r w:rsidR="00C67436">
        <w:t xml:space="preserve"> for enzymes that differ between the wildtype and mutant</w:t>
      </w:r>
      <w:r>
        <w:t xml:space="preserve">.  This is a drawing of the plasmid with </w:t>
      </w:r>
      <w:proofErr w:type="gramStart"/>
      <w:r>
        <w:t>all of</w:t>
      </w:r>
      <w:proofErr w:type="gramEnd"/>
      <w:r>
        <w:t xml:space="preserve"> your cut sites and fragment sizes.  Remember:</w:t>
      </w:r>
    </w:p>
    <w:p w14:paraId="6235D129" w14:textId="77777777" w:rsidR="00C74E83" w:rsidRDefault="00C74E83" w:rsidP="001700B3">
      <w:pPr>
        <w:pStyle w:val="ListParagraph"/>
        <w:numPr>
          <w:ilvl w:val="1"/>
          <w:numId w:val="9"/>
        </w:numPr>
        <w:spacing w:line="240" w:lineRule="auto"/>
      </w:pPr>
      <w:r>
        <w:t>A single cut will linearize the circular DNA and generate a linear DNA whose size equals the total base-pairs of the full-length plasmid.</w:t>
      </w:r>
    </w:p>
    <w:p w14:paraId="6235D12A" w14:textId="04ADEB6F" w:rsidR="00C74E83" w:rsidRDefault="00C74E83" w:rsidP="001700B3">
      <w:pPr>
        <w:pStyle w:val="ListParagraph"/>
        <w:numPr>
          <w:ilvl w:val="1"/>
          <w:numId w:val="9"/>
        </w:numPr>
        <w:spacing w:line="240" w:lineRule="auto"/>
      </w:pPr>
      <w:r>
        <w:t xml:space="preserve">If an enzyme cuts in two locations on the plasmid, the first cut will linearize the DNA, and the second cut will generate two fragments. </w:t>
      </w:r>
    </w:p>
    <w:p w14:paraId="359BE283" w14:textId="77777777" w:rsidR="00910B58" w:rsidRDefault="00910B58" w:rsidP="00C74E83">
      <w:pPr>
        <w:spacing w:after="0" w:line="240" w:lineRule="auto"/>
        <w:rPr>
          <w:rFonts w:cs="Times New Roman"/>
        </w:rPr>
        <w:sectPr w:rsidR="00910B58" w:rsidSect="00910B58">
          <w:pgSz w:w="15840" w:h="12240" w:orient="landscape"/>
          <w:pgMar w:top="720" w:right="720" w:bottom="720" w:left="720" w:header="720" w:footer="720" w:gutter="0"/>
          <w:cols w:space="720"/>
          <w:docGrid w:linePitch="360"/>
        </w:sectPr>
      </w:pPr>
    </w:p>
    <w:p w14:paraId="6235D12F" w14:textId="10696031" w:rsidR="00C74E83" w:rsidRDefault="00C74E83" w:rsidP="00C74E83">
      <w:pPr>
        <w:spacing w:after="0" w:line="240" w:lineRule="auto"/>
        <w:rPr>
          <w:rFonts w:cs="Times New Roman"/>
        </w:rPr>
      </w:pPr>
    </w:p>
    <w:p w14:paraId="6235D130" w14:textId="77777777" w:rsidR="00C74E83" w:rsidRDefault="00C74E83" w:rsidP="00C74E83">
      <w:pPr>
        <w:pStyle w:val="Heading2"/>
      </w:pPr>
      <w:r>
        <w:t xml:space="preserve">Choosing restriction enzymes that are diagnostic for your lac operon </w:t>
      </w:r>
      <w:proofErr w:type="gramStart"/>
      <w:r>
        <w:t>mutation</w:t>
      </w:r>
      <w:proofErr w:type="gramEnd"/>
    </w:p>
    <w:p w14:paraId="6235D131" w14:textId="77777777" w:rsidR="00C74E83" w:rsidRDefault="00C74E83" w:rsidP="00C67436">
      <w:pPr>
        <w:pStyle w:val="ListParagraph"/>
        <w:numPr>
          <w:ilvl w:val="0"/>
          <w:numId w:val="11"/>
        </w:numPr>
        <w:spacing w:line="240" w:lineRule="auto"/>
      </w:pPr>
      <w:r>
        <w:t>Plasmid DNA is double-stranded closed circular DNA that exists in a supercoiled state. If the plasmid is not cut by the restriction enzymes you use, it will migrate on an agarose gel faster than a linear, non-coiled DNA with the same number of total base pairs. Whenever possible, it is a good strategy to make sure each plasmid you test will be cut (and thus linearized) by the RE you use.</w:t>
      </w:r>
    </w:p>
    <w:p w14:paraId="6235D132" w14:textId="77777777" w:rsidR="00C74E83" w:rsidRDefault="00C74E83" w:rsidP="00C67436">
      <w:pPr>
        <w:pStyle w:val="ListParagraph"/>
        <w:numPr>
          <w:ilvl w:val="0"/>
          <w:numId w:val="11"/>
        </w:numPr>
        <w:spacing w:line="240" w:lineRule="auto"/>
      </w:pPr>
      <w:r>
        <w:t xml:space="preserve">The agarose gels you will be using have a size range of ~200 to ~6000 </w:t>
      </w:r>
      <w:proofErr w:type="gramStart"/>
      <w:r>
        <w:t>bp, and</w:t>
      </w:r>
      <w:proofErr w:type="gramEnd"/>
      <w:r>
        <w:t xml:space="preserve"> can separate fragments whose size differs by ~10% from its nearest neighbor. </w:t>
      </w:r>
    </w:p>
    <w:p w14:paraId="6235D133" w14:textId="77777777" w:rsidR="00C74E83" w:rsidRDefault="00C74E83" w:rsidP="00C67436">
      <w:pPr>
        <w:pStyle w:val="ListParagraph"/>
        <w:numPr>
          <w:ilvl w:val="1"/>
          <w:numId w:val="11"/>
        </w:numPr>
        <w:spacing w:line="240" w:lineRule="auto"/>
      </w:pPr>
      <w:r>
        <w:t>The best range for resolving multiple bands is from 600 bp to 3000 bp.</w:t>
      </w:r>
    </w:p>
    <w:p w14:paraId="6235D134" w14:textId="35B46B46" w:rsidR="00C74E83" w:rsidRDefault="00C74E83" w:rsidP="00C74E83">
      <w:pPr>
        <w:spacing w:after="0" w:line="240" w:lineRule="auto"/>
        <w:rPr>
          <w:rFonts w:cs="Times New Roman"/>
        </w:rPr>
      </w:pPr>
    </w:p>
    <w:p w14:paraId="6235D135" w14:textId="77777777" w:rsidR="00C74E83" w:rsidRPr="00B0268F" w:rsidRDefault="00C74E83" w:rsidP="00C74E83">
      <w:pPr>
        <w:pStyle w:val="Heading2"/>
        <w:rPr>
          <w:rFonts w:cs="Times New Roman"/>
        </w:rPr>
      </w:pPr>
      <w:r w:rsidRPr="00B0268F">
        <w:t>Summary Questions for Exercise</w:t>
      </w:r>
      <w:r>
        <w:t xml:space="preserve"> 2</w:t>
      </w:r>
    </w:p>
    <w:p w14:paraId="6235D136" w14:textId="0927BC66" w:rsidR="00C74E83" w:rsidRDefault="00C74E83" w:rsidP="00C74E83">
      <w:pPr>
        <w:spacing w:after="0" w:line="240" w:lineRule="auto"/>
      </w:pPr>
      <w:r w:rsidRPr="00B0268F">
        <w:t>In addition to the questions below, you need to turn in your maps show</w:t>
      </w:r>
      <w:r w:rsidRPr="00B0268F">
        <w:softHyphen/>
        <w:t xml:space="preserve">ing restriction enzyme sites for each of your two plasmids. </w:t>
      </w:r>
    </w:p>
    <w:p w14:paraId="54735A96" w14:textId="77777777" w:rsidR="00C67436" w:rsidRPr="00B0268F" w:rsidRDefault="00C67436" w:rsidP="00C74E83">
      <w:pPr>
        <w:spacing w:after="0" w:line="240" w:lineRule="auto"/>
      </w:pPr>
    </w:p>
    <w:p w14:paraId="6235D137" w14:textId="4ED2AFA7" w:rsidR="00C74E83" w:rsidRDefault="00C74E83" w:rsidP="00C67436">
      <w:pPr>
        <w:pStyle w:val="ListParagraph"/>
        <w:numPr>
          <w:ilvl w:val="0"/>
          <w:numId w:val="27"/>
        </w:numPr>
        <w:spacing w:after="0" w:line="240" w:lineRule="auto"/>
      </w:pPr>
      <w:r w:rsidRPr="00B0268F">
        <w:t xml:space="preserve">Based on the maps you generated, which </w:t>
      </w:r>
      <w:r>
        <w:t>e</w:t>
      </w:r>
      <w:r w:rsidRPr="00B0268F">
        <w:t xml:space="preserve">nzymes can you use to demonstrate a difference in the sequences of </w:t>
      </w:r>
      <w:proofErr w:type="spellStart"/>
      <w:r w:rsidRPr="00B0268F">
        <w:t>pLac</w:t>
      </w:r>
      <w:proofErr w:type="spellEnd"/>
      <w:r w:rsidRPr="00B0268F">
        <w:t xml:space="preserve">/WT and your </w:t>
      </w:r>
      <w:proofErr w:type="spellStart"/>
      <w:r w:rsidRPr="00B0268F">
        <w:t>pLac</w:t>
      </w:r>
      <w:proofErr w:type="spellEnd"/>
      <w:r w:rsidRPr="00B0268F">
        <w:t xml:space="preserve">/m# mutant? For each enzyme, what will be the differences in sizes and numbers of fragments produced by digesting </w:t>
      </w:r>
      <w:proofErr w:type="spellStart"/>
      <w:r w:rsidRPr="00B0268F">
        <w:t>pLac</w:t>
      </w:r>
      <w:proofErr w:type="spellEnd"/>
      <w:r w:rsidRPr="00B0268F">
        <w:t xml:space="preserve">/WT versus </w:t>
      </w:r>
      <w:proofErr w:type="spellStart"/>
      <w:r w:rsidRPr="00B0268F">
        <w:t>pLac</w:t>
      </w:r>
      <w:proofErr w:type="spellEnd"/>
      <w:r w:rsidRPr="00B0268F">
        <w:t xml:space="preserve">/m#? </w:t>
      </w:r>
    </w:p>
    <w:p w14:paraId="31741EE9" w14:textId="235FC656" w:rsidR="00C67436" w:rsidRDefault="00C67436" w:rsidP="00C67436">
      <w:pPr>
        <w:spacing w:after="0" w:line="240" w:lineRule="auto"/>
      </w:pPr>
    </w:p>
    <w:p w14:paraId="2C489893" w14:textId="783E325F" w:rsidR="00C67436" w:rsidRDefault="00E4020B" w:rsidP="00E4020B">
      <w:pPr>
        <w:spacing w:after="0" w:line="240" w:lineRule="auto"/>
        <w:ind w:left="720"/>
      </w:pPr>
      <w:r>
        <w:t xml:space="preserve">ClaI because it cuts the mutated </w:t>
      </w:r>
      <w:proofErr w:type="spellStart"/>
      <w:r>
        <w:t>dna</w:t>
      </w:r>
      <w:proofErr w:type="spellEnd"/>
      <w:r>
        <w:t xml:space="preserve"> a different number of times</w:t>
      </w:r>
      <w:r w:rsidR="00092429">
        <w:t xml:space="preserve"> and in large enough fragments.</w:t>
      </w:r>
    </w:p>
    <w:p w14:paraId="68EC365E" w14:textId="48EE9914" w:rsidR="00C67436" w:rsidRDefault="00C67436" w:rsidP="00C67436">
      <w:pPr>
        <w:spacing w:after="0" w:line="240" w:lineRule="auto"/>
      </w:pPr>
    </w:p>
    <w:p w14:paraId="04736172" w14:textId="596E0956" w:rsidR="00C67436" w:rsidRDefault="00C67436" w:rsidP="00C67436">
      <w:pPr>
        <w:spacing w:after="0" w:line="240" w:lineRule="auto"/>
      </w:pPr>
    </w:p>
    <w:p w14:paraId="6D69078C" w14:textId="715387DB" w:rsidR="00C67436" w:rsidRDefault="00C67436" w:rsidP="00C67436">
      <w:pPr>
        <w:spacing w:after="0" w:line="240" w:lineRule="auto"/>
      </w:pPr>
    </w:p>
    <w:p w14:paraId="2C8FE275" w14:textId="26EF6CC2" w:rsidR="00C67436" w:rsidRDefault="00C67436" w:rsidP="00C67436">
      <w:pPr>
        <w:spacing w:after="0" w:line="240" w:lineRule="auto"/>
      </w:pPr>
    </w:p>
    <w:p w14:paraId="4A2C288A" w14:textId="1B1C1CB6" w:rsidR="00C67436" w:rsidRDefault="00C67436" w:rsidP="00C67436">
      <w:pPr>
        <w:spacing w:after="0" w:line="240" w:lineRule="auto"/>
      </w:pPr>
    </w:p>
    <w:p w14:paraId="20863F25" w14:textId="59313DCA" w:rsidR="00C67436" w:rsidRDefault="00C67436" w:rsidP="00C67436">
      <w:pPr>
        <w:spacing w:after="0" w:line="240" w:lineRule="auto"/>
      </w:pPr>
    </w:p>
    <w:p w14:paraId="511C55EF" w14:textId="77777777" w:rsidR="00C67436" w:rsidRPr="00B0268F" w:rsidRDefault="00C67436" w:rsidP="00C67436">
      <w:pPr>
        <w:spacing w:after="0" w:line="240" w:lineRule="auto"/>
      </w:pPr>
    </w:p>
    <w:p w14:paraId="6235D138" w14:textId="12AF81D3" w:rsidR="00C74E83" w:rsidRPr="00C67436" w:rsidRDefault="00C74E83" w:rsidP="00C67436">
      <w:pPr>
        <w:pStyle w:val="ListParagraph"/>
        <w:numPr>
          <w:ilvl w:val="0"/>
          <w:numId w:val="27"/>
        </w:numPr>
        <w:spacing w:after="0" w:line="240" w:lineRule="auto"/>
        <w:rPr>
          <w:rFonts w:cs="Times New Roman"/>
        </w:rPr>
      </w:pPr>
      <w:r w:rsidRPr="00B0268F">
        <w:t xml:space="preserve">Where are the restriction enzyme cut </w:t>
      </w:r>
      <w:proofErr w:type="gramStart"/>
      <w:r w:rsidRPr="00B0268F">
        <w:t>sites</w:t>
      </w:r>
      <w:proofErr w:type="gramEnd"/>
      <w:r w:rsidRPr="00B0268F">
        <w:t xml:space="preserve"> you have chosen located in the operon fragment? In other words, are they in the promoter region, coding region for </w:t>
      </w:r>
      <w:r>
        <w:t>β</w:t>
      </w:r>
      <w:r w:rsidRPr="00B0268F">
        <w:t xml:space="preserve">-galactosidase, or the plasmid backbone? How do you know? </w:t>
      </w:r>
    </w:p>
    <w:p w14:paraId="6235D139" w14:textId="77777777" w:rsidR="00C74E83" w:rsidRPr="00CF7D32" w:rsidRDefault="00C74E83" w:rsidP="003D74FD">
      <w:pPr>
        <w:ind w:left="720"/>
        <w:rPr>
          <w:rFonts w:cs="Times New Roman"/>
        </w:rPr>
      </w:pPr>
    </w:p>
    <w:p w14:paraId="6235D13A" w14:textId="77777777" w:rsidR="00C74E83" w:rsidRDefault="00C74E83" w:rsidP="00C56E64">
      <w:pPr>
        <w:pStyle w:val="Heading1"/>
      </w:pPr>
    </w:p>
    <w:p w14:paraId="7BB240D4" w14:textId="6AF803E6" w:rsidR="008240D6" w:rsidRDefault="008240D6" w:rsidP="00C56E64">
      <w:pPr>
        <w:pStyle w:val="Heading1"/>
      </w:pPr>
    </w:p>
    <w:p w14:paraId="47BA7E1F" w14:textId="588556EF" w:rsidR="002521EB" w:rsidRDefault="002521EB" w:rsidP="002521EB"/>
    <w:p w14:paraId="0E64E957" w14:textId="50587244" w:rsidR="002521EB" w:rsidRDefault="002521EB" w:rsidP="002521EB"/>
    <w:p w14:paraId="103A39E3" w14:textId="77777777" w:rsidR="002521EB" w:rsidRDefault="002521EB">
      <w:pPr>
        <w:spacing w:after="0" w:line="240" w:lineRule="auto"/>
        <w:rPr>
          <w:rFonts w:ascii="Cambria" w:hAnsi="Cambria" w:cs="Cambria"/>
          <w:b/>
          <w:bCs/>
          <w:color w:val="365F91"/>
          <w:sz w:val="28"/>
          <w:szCs w:val="28"/>
        </w:rPr>
      </w:pPr>
      <w:r>
        <w:br w:type="page"/>
      </w:r>
    </w:p>
    <w:p w14:paraId="6235D13B" w14:textId="4DB768BF" w:rsidR="0031203B" w:rsidRDefault="0031203B" w:rsidP="00C56E64">
      <w:pPr>
        <w:pStyle w:val="Heading1"/>
      </w:pPr>
      <w:r>
        <w:lastRenderedPageBreak/>
        <w:t>Week #2, Exercise #3: Restriction endonuclease digestion and agarose gel separation of DNA fragments to confirm the presence of mutations in the lac operon.</w:t>
      </w:r>
    </w:p>
    <w:p w14:paraId="6235D13C" w14:textId="4716D82F" w:rsidR="0031203B" w:rsidRDefault="0031203B" w:rsidP="006A0C84">
      <w:pPr>
        <w:spacing w:line="240" w:lineRule="auto"/>
      </w:pPr>
      <w:r>
        <w:t xml:space="preserve">In the previous week, you first compared the DNA sequence of the “wildtype” lac operon with that of a DNA sequence that contained a certain type of mutation in the lac operon. You then compared the restriction enzyme map of the WT and mutant plasmids to identify restriction enzymes that could potentially verify the mutation that you discovered. This week you will </w:t>
      </w:r>
      <w:proofErr w:type="gramStart"/>
      <w:r>
        <w:t>actually expose</w:t>
      </w:r>
      <w:proofErr w:type="gramEnd"/>
      <w:r>
        <w:t xml:space="preserve"> your WT and mutant plasmid DNA to these restriction enzymes, </w:t>
      </w:r>
      <w:r w:rsidR="00732643">
        <w:t>and then</w:t>
      </w:r>
      <w:r>
        <w:t xml:space="preserve"> run agarose gel electrophoresis to separate the DNA that you digested. Due to time constraints, the final step of this procedure, photographing the gel, will be done for you after the end of this lab session, so that you can analyze the results of your diagnostic test.</w:t>
      </w:r>
    </w:p>
    <w:p w14:paraId="6235D143" w14:textId="2534D542" w:rsidR="0031203B" w:rsidRPr="00694D67" w:rsidRDefault="0031203B" w:rsidP="00694D67">
      <w:pPr>
        <w:pStyle w:val="Heading2"/>
      </w:pPr>
      <w:r>
        <w:t>General guidelines for molecular biology experiments</w:t>
      </w:r>
    </w:p>
    <w:p w14:paraId="6235D144" w14:textId="77777777" w:rsidR="0031203B" w:rsidRDefault="0031203B" w:rsidP="009073F9">
      <w:pPr>
        <w:pStyle w:val="Heading3"/>
      </w:pPr>
      <w:r>
        <w:t>Pipetting</w:t>
      </w:r>
    </w:p>
    <w:p w14:paraId="6235D145" w14:textId="77777777" w:rsidR="0031203B" w:rsidRDefault="0031203B" w:rsidP="006A0C84">
      <w:pPr>
        <w:pStyle w:val="ListParagraph"/>
        <w:numPr>
          <w:ilvl w:val="0"/>
          <w:numId w:val="14"/>
        </w:numPr>
        <w:spacing w:line="240" w:lineRule="auto"/>
      </w:pPr>
      <w:r>
        <w:t xml:space="preserve">The ingredients for your restriction digestion will be added in very small volumes (total reaction volume = 20 </w:t>
      </w:r>
      <w:proofErr w:type="spellStart"/>
      <w:r>
        <w:t>μl</w:t>
      </w:r>
      <w:proofErr w:type="spellEnd"/>
      <w:r>
        <w:t xml:space="preserve">). </w:t>
      </w:r>
    </w:p>
    <w:p w14:paraId="6235D146" w14:textId="0D78FF9A" w:rsidR="0031203B" w:rsidRDefault="0031203B" w:rsidP="006A0C84">
      <w:pPr>
        <w:pStyle w:val="ListParagraph"/>
        <w:numPr>
          <w:ilvl w:val="0"/>
          <w:numId w:val="14"/>
        </w:numPr>
        <w:spacing w:line="240" w:lineRule="auto"/>
      </w:pPr>
      <w:r>
        <w:t xml:space="preserve">Practice pipetting the smallest volume you will need for your reaction using a P20 </w:t>
      </w:r>
      <w:r w:rsidR="00732643">
        <w:t>pipette</w:t>
      </w:r>
      <w:r>
        <w:t xml:space="preserve">. After drawing up the desired volume, visually inspect the pipette tip and be sure that you can see the liquid inside. A 1.0 </w:t>
      </w:r>
      <w:proofErr w:type="spellStart"/>
      <w:r>
        <w:t>μl</w:t>
      </w:r>
      <w:proofErr w:type="spellEnd"/>
      <w:r>
        <w:t xml:space="preserve"> volume is easily visible. </w:t>
      </w:r>
    </w:p>
    <w:p w14:paraId="6235D147" w14:textId="77777777" w:rsidR="0031203B" w:rsidRDefault="0031203B" w:rsidP="006A0C84">
      <w:pPr>
        <w:pStyle w:val="ListParagraph"/>
        <w:numPr>
          <w:ilvl w:val="0"/>
          <w:numId w:val="14"/>
        </w:numPr>
        <w:spacing w:line="240" w:lineRule="auto"/>
      </w:pPr>
      <w:r>
        <w:t>Transfer these small volumes to the very bottom of the microtube. Once one solution has been added, directly pipette subsequent ingredients into the drop of liquid at the bottom. Be sure none of the liquid remains inside the pipette tip after dispensing.</w:t>
      </w:r>
    </w:p>
    <w:p w14:paraId="6235D148" w14:textId="77777777" w:rsidR="0031203B" w:rsidRDefault="0031203B" w:rsidP="006A0C84">
      <w:pPr>
        <w:pStyle w:val="ListParagraph"/>
        <w:numPr>
          <w:ilvl w:val="0"/>
          <w:numId w:val="14"/>
        </w:numPr>
        <w:spacing w:line="240" w:lineRule="auto"/>
      </w:pPr>
      <w:r>
        <w:t xml:space="preserve">NEVER re-use a pipette tip when doing molecular biology work. You will contaminate your solutions and your results will be compromised. Pipette tips are </w:t>
      </w:r>
      <w:proofErr w:type="gramStart"/>
      <w:r>
        <w:t>single-use</w:t>
      </w:r>
      <w:proofErr w:type="gramEnd"/>
      <w:r>
        <w:t xml:space="preserve"> only.</w:t>
      </w:r>
    </w:p>
    <w:p w14:paraId="6235D149" w14:textId="77777777" w:rsidR="0031203B" w:rsidRDefault="0031203B" w:rsidP="00E25A9B">
      <w:pPr>
        <w:pStyle w:val="Heading2"/>
      </w:pPr>
      <w:r>
        <w:t>Restriction enzyme digestion of WT and mutant plasmid DNA</w:t>
      </w:r>
    </w:p>
    <w:p w14:paraId="6235D14A" w14:textId="77777777" w:rsidR="0031203B" w:rsidRDefault="0031203B" w:rsidP="00F3411D">
      <w:pPr>
        <w:pStyle w:val="Heading3"/>
      </w:pPr>
      <w:r>
        <w:t xml:space="preserve">Reagents needed for setting up your digestion </w:t>
      </w:r>
      <w:proofErr w:type="gramStart"/>
      <w:r>
        <w:t>reactions</w:t>
      </w:r>
      <w:proofErr w:type="gramEnd"/>
    </w:p>
    <w:p w14:paraId="6235D14B" w14:textId="77777777" w:rsidR="0031203B" w:rsidRDefault="0031203B" w:rsidP="006A0C84">
      <w:pPr>
        <w:spacing w:after="0" w:line="240" w:lineRule="auto"/>
      </w:pPr>
      <w:r>
        <w:t>Each lab group will be given a set of tubes containing the following components:</w:t>
      </w:r>
    </w:p>
    <w:p w14:paraId="6235D14C" w14:textId="77777777" w:rsidR="0031203B" w:rsidRDefault="0031203B" w:rsidP="006A0C84">
      <w:pPr>
        <w:pStyle w:val="ListParagraph"/>
        <w:numPr>
          <w:ilvl w:val="0"/>
          <w:numId w:val="15"/>
        </w:numPr>
        <w:spacing w:after="0" w:line="240" w:lineRule="auto"/>
      </w:pPr>
      <w:r w:rsidRPr="006A0C84">
        <w:rPr>
          <w:b/>
          <w:bCs/>
        </w:rPr>
        <w:t xml:space="preserve">W: </w:t>
      </w:r>
      <w:r>
        <w:t>Sterile water</w:t>
      </w:r>
    </w:p>
    <w:p w14:paraId="6235D14D" w14:textId="77777777" w:rsidR="0031203B" w:rsidRDefault="0031203B" w:rsidP="006A0C84">
      <w:pPr>
        <w:pStyle w:val="ListParagraph"/>
        <w:numPr>
          <w:ilvl w:val="0"/>
          <w:numId w:val="15"/>
        </w:numPr>
        <w:spacing w:after="0" w:line="240" w:lineRule="auto"/>
        <w:rPr>
          <w:rFonts w:cs="Times New Roman"/>
        </w:rPr>
      </w:pPr>
      <w:r>
        <w:rPr>
          <w:b/>
          <w:bCs/>
        </w:rPr>
        <w:t xml:space="preserve">WT: </w:t>
      </w:r>
      <w:r w:rsidRPr="00E27FAE">
        <w:t>WT plasmid DNA</w:t>
      </w:r>
      <w:r>
        <w:rPr>
          <w:b/>
          <w:bCs/>
        </w:rPr>
        <w:t xml:space="preserve"> </w:t>
      </w:r>
      <w:r w:rsidRPr="00E27FAE">
        <w:t>(concentration = 20 ng/</w:t>
      </w:r>
      <w:proofErr w:type="spellStart"/>
      <w:r w:rsidRPr="00E27FAE">
        <w:t>μl</w:t>
      </w:r>
      <w:proofErr w:type="spellEnd"/>
      <w:r w:rsidRPr="00E27FAE">
        <w:t>)</w:t>
      </w:r>
    </w:p>
    <w:p w14:paraId="6235D14E" w14:textId="77777777" w:rsidR="0031203B" w:rsidRPr="009F6567" w:rsidRDefault="0031203B" w:rsidP="006A0C84">
      <w:pPr>
        <w:pStyle w:val="ListParagraph"/>
        <w:numPr>
          <w:ilvl w:val="0"/>
          <w:numId w:val="15"/>
        </w:numPr>
        <w:spacing w:after="0" w:line="240" w:lineRule="auto"/>
        <w:rPr>
          <w:rFonts w:cs="Times New Roman"/>
          <w:lang w:val="fr-CA"/>
        </w:rPr>
      </w:pPr>
      <w:proofErr w:type="gramStart"/>
      <w:r w:rsidRPr="009F6567">
        <w:rPr>
          <w:b/>
          <w:bCs/>
          <w:lang w:val="fr-CA"/>
        </w:rPr>
        <w:t>M?</w:t>
      </w:r>
      <w:r w:rsidRPr="009F6567">
        <w:rPr>
          <w:lang w:val="fr-CA"/>
        </w:rPr>
        <w:t>:</w:t>
      </w:r>
      <w:proofErr w:type="gramEnd"/>
      <w:r w:rsidRPr="009F6567">
        <w:rPr>
          <w:lang w:val="fr-CA"/>
        </w:rPr>
        <w:t xml:space="preserve"> mutant </w:t>
      </w:r>
      <w:proofErr w:type="spellStart"/>
      <w:r w:rsidRPr="009F6567">
        <w:rPr>
          <w:lang w:val="fr-CA"/>
        </w:rPr>
        <w:t>plasmid</w:t>
      </w:r>
      <w:proofErr w:type="spellEnd"/>
      <w:r w:rsidRPr="009F6567">
        <w:rPr>
          <w:lang w:val="fr-CA"/>
        </w:rPr>
        <w:t xml:space="preserve"> DNA (concentration = 20 </w:t>
      </w:r>
      <w:proofErr w:type="spellStart"/>
      <w:r w:rsidRPr="009F6567">
        <w:rPr>
          <w:lang w:val="fr-CA"/>
        </w:rPr>
        <w:t>ng</w:t>
      </w:r>
      <w:proofErr w:type="spellEnd"/>
      <w:r w:rsidRPr="009F6567">
        <w:rPr>
          <w:lang w:val="fr-CA"/>
        </w:rPr>
        <w:t>/</w:t>
      </w:r>
      <w:r w:rsidRPr="00E27FAE">
        <w:t>μ</w:t>
      </w:r>
      <w:r w:rsidRPr="009F6567">
        <w:rPr>
          <w:lang w:val="fr-CA"/>
        </w:rPr>
        <w:t>l)</w:t>
      </w:r>
    </w:p>
    <w:p w14:paraId="6235D14F" w14:textId="77777777" w:rsidR="0031203B" w:rsidRDefault="0031203B" w:rsidP="006A0C84">
      <w:pPr>
        <w:pStyle w:val="ListParagraph"/>
        <w:numPr>
          <w:ilvl w:val="0"/>
          <w:numId w:val="15"/>
        </w:numPr>
        <w:spacing w:after="0" w:line="240" w:lineRule="auto"/>
      </w:pPr>
      <w:r w:rsidRPr="006A0C84">
        <w:rPr>
          <w:b/>
          <w:bCs/>
        </w:rPr>
        <w:t xml:space="preserve">B: </w:t>
      </w:r>
      <w:r>
        <w:t>Reaction buffer (</w:t>
      </w:r>
      <w:r w:rsidR="00C244B2">
        <w:t>5x</w:t>
      </w:r>
      <w:r>
        <w:t xml:space="preserve"> concentration)</w:t>
      </w:r>
    </w:p>
    <w:p w14:paraId="6235D150" w14:textId="77777777" w:rsidR="0031203B" w:rsidRDefault="0031203B" w:rsidP="006A0C84">
      <w:pPr>
        <w:pStyle w:val="ListParagraph"/>
        <w:numPr>
          <w:ilvl w:val="0"/>
          <w:numId w:val="15"/>
        </w:numPr>
        <w:spacing w:after="0" w:line="240" w:lineRule="auto"/>
      </w:pPr>
      <w:r>
        <w:t xml:space="preserve">Note that the restriction enzymes will be kept in a central location in the </w:t>
      </w:r>
      <w:proofErr w:type="gramStart"/>
      <w:r>
        <w:t>lab, and</w:t>
      </w:r>
      <w:proofErr w:type="gramEnd"/>
      <w:r>
        <w:t xml:space="preserve"> should be left in their cold block except at the moment of pipetting.</w:t>
      </w:r>
    </w:p>
    <w:p w14:paraId="6235D151" w14:textId="77777777" w:rsidR="0031203B" w:rsidRDefault="0031203B" w:rsidP="00F3411D">
      <w:pPr>
        <w:pStyle w:val="ListParagraph"/>
        <w:spacing w:after="0" w:line="240" w:lineRule="auto"/>
        <w:ind w:left="432"/>
        <w:rPr>
          <w:rFonts w:cs="Times New Roman"/>
        </w:rPr>
      </w:pPr>
    </w:p>
    <w:p w14:paraId="6235D152" w14:textId="77777777" w:rsidR="0031203B" w:rsidRPr="00F3411D" w:rsidRDefault="0031203B" w:rsidP="00F3411D">
      <w:pPr>
        <w:spacing w:after="0" w:line="240" w:lineRule="auto"/>
        <w:rPr>
          <w:rFonts w:cs="Times New Roman"/>
          <w:i/>
          <w:iCs/>
        </w:rPr>
      </w:pPr>
      <w:r>
        <w:rPr>
          <w:i/>
          <w:iCs/>
        </w:rPr>
        <w:t>Also included but to be used later…</w:t>
      </w:r>
    </w:p>
    <w:p w14:paraId="6235D153" w14:textId="77777777" w:rsidR="0031203B" w:rsidRDefault="0031203B" w:rsidP="006A0C84">
      <w:pPr>
        <w:pStyle w:val="ListParagraph"/>
        <w:numPr>
          <w:ilvl w:val="0"/>
          <w:numId w:val="15"/>
        </w:numPr>
        <w:spacing w:after="0" w:line="240" w:lineRule="auto"/>
      </w:pPr>
      <w:r w:rsidRPr="006A0C84">
        <w:rPr>
          <w:b/>
          <w:bCs/>
        </w:rPr>
        <w:t xml:space="preserve">GLD: </w:t>
      </w:r>
      <w:r>
        <w:t>Gel Loading Dye (for preparing each of your DNA samples for electrophoresis)</w:t>
      </w:r>
    </w:p>
    <w:p w14:paraId="6235D154" w14:textId="77777777" w:rsidR="0031203B" w:rsidRDefault="0031203B" w:rsidP="00E27FAE">
      <w:pPr>
        <w:pStyle w:val="ListParagraph"/>
        <w:numPr>
          <w:ilvl w:val="0"/>
          <w:numId w:val="15"/>
        </w:numPr>
        <w:spacing w:after="0" w:line="240" w:lineRule="auto"/>
      </w:pPr>
      <w:r w:rsidRPr="006A0C84">
        <w:rPr>
          <w:b/>
          <w:bCs/>
        </w:rPr>
        <w:t xml:space="preserve">H: </w:t>
      </w:r>
      <w:proofErr w:type="spellStart"/>
      <w:r w:rsidRPr="00B63899">
        <w:t>HyperLadder</w:t>
      </w:r>
      <w:proofErr w:type="spellEnd"/>
      <w:r>
        <w:t xml:space="preserve"> I (DNA ladder to estimate size and amount of DNA on gel)</w:t>
      </w:r>
    </w:p>
    <w:p w14:paraId="6235D155" w14:textId="77777777" w:rsidR="0031203B" w:rsidRDefault="0031203B" w:rsidP="006A0C84">
      <w:pPr>
        <w:pStyle w:val="Heading3"/>
      </w:pPr>
      <w:r>
        <w:t xml:space="preserve">Controls and standards needed for your </w:t>
      </w:r>
      <w:proofErr w:type="gramStart"/>
      <w:r>
        <w:t>experiment</w:t>
      </w:r>
      <w:proofErr w:type="gramEnd"/>
    </w:p>
    <w:p w14:paraId="6235D156" w14:textId="77777777" w:rsidR="0031203B" w:rsidRDefault="0031203B" w:rsidP="006A0C84">
      <w:r>
        <w:t>Having the proper controls is essential to being able to interpret the outcome of your experiment. For example</w:t>
      </w:r>
      <w:r w:rsidR="0079434D">
        <w:t>, it is a good idea to prepare</w:t>
      </w:r>
      <w:r>
        <w:t xml:space="preserve"> samples of WT and mutant DNA that have not been exposed to restriction enzymes (negative control), as well as samples that have been incubated with a restriction enzyme that will generate a single cut in the plasmid DNA (thereby converting it from closed circular to linear) regardless of whether you use WT or your mutant DNA (positive control). Finally, you will want to have one lane of your gel contain a DNA ladder so that you can estimate the size of your linearized DNA samples compared to the bands of the ladder.</w:t>
      </w:r>
    </w:p>
    <w:p w14:paraId="6235D157" w14:textId="77777777" w:rsidR="0031203B" w:rsidRDefault="0031203B" w:rsidP="00F17B65">
      <w:pPr>
        <w:pStyle w:val="Heading3"/>
      </w:pPr>
      <w:r>
        <w:lastRenderedPageBreak/>
        <w:t>Restriction enzyme digestion reactions</w:t>
      </w:r>
    </w:p>
    <w:p w14:paraId="6235D158" w14:textId="0385BA00" w:rsidR="0031203B" w:rsidRDefault="0031203B" w:rsidP="0020138E">
      <w:pPr>
        <w:numPr>
          <w:ilvl w:val="0"/>
          <w:numId w:val="16"/>
        </w:numPr>
        <w:spacing w:after="0" w:line="240" w:lineRule="auto"/>
      </w:pPr>
      <w:r>
        <w:t xml:space="preserve">Set up your reactions in sterile 0.5 ml microcentrifuge </w:t>
      </w:r>
      <w:r w:rsidR="00DF5424">
        <w:t>tubes</w:t>
      </w:r>
      <w:r>
        <w:t xml:space="preserve"> and label each tube A, B, C, etc. with a Sharpie.</w:t>
      </w:r>
    </w:p>
    <w:p w14:paraId="6235D159" w14:textId="00086B66" w:rsidR="0031203B" w:rsidRDefault="0031203B" w:rsidP="00F17B65">
      <w:pPr>
        <w:numPr>
          <w:ilvl w:val="0"/>
          <w:numId w:val="16"/>
        </w:numPr>
        <w:spacing w:after="0" w:line="240" w:lineRule="auto"/>
      </w:pPr>
      <w:r>
        <w:t>Add the ingredients in the following order</w:t>
      </w:r>
      <w:r w:rsidR="00A733E1">
        <w:t xml:space="preserve"> (refer to chart below for volumes)</w:t>
      </w:r>
      <w:r>
        <w:t>:</w:t>
      </w:r>
    </w:p>
    <w:p w14:paraId="6235D15A" w14:textId="77777777" w:rsidR="0031203B" w:rsidRDefault="0031203B" w:rsidP="005D11DB">
      <w:pPr>
        <w:numPr>
          <w:ilvl w:val="1"/>
          <w:numId w:val="16"/>
        </w:numPr>
        <w:spacing w:after="0" w:line="240" w:lineRule="auto"/>
      </w:pPr>
      <w:r>
        <w:t>Sterile water</w:t>
      </w:r>
    </w:p>
    <w:p w14:paraId="6235D15B" w14:textId="77777777" w:rsidR="0031203B" w:rsidRDefault="0031203B" w:rsidP="005D11DB">
      <w:pPr>
        <w:numPr>
          <w:ilvl w:val="1"/>
          <w:numId w:val="16"/>
        </w:numPr>
        <w:spacing w:after="0" w:line="240" w:lineRule="auto"/>
      </w:pPr>
      <w:r>
        <w:t>Plasmid DNA</w:t>
      </w:r>
    </w:p>
    <w:p w14:paraId="6235D15C" w14:textId="54C4EEE9" w:rsidR="0031203B" w:rsidRDefault="0031203B" w:rsidP="005D11DB">
      <w:pPr>
        <w:numPr>
          <w:ilvl w:val="1"/>
          <w:numId w:val="16"/>
        </w:numPr>
        <w:spacing w:after="0" w:line="240" w:lineRule="auto"/>
      </w:pPr>
      <w:r>
        <w:t xml:space="preserve">Reaction Buffer </w:t>
      </w:r>
    </w:p>
    <w:p w14:paraId="6235D15D" w14:textId="77777777" w:rsidR="0031203B" w:rsidRDefault="0031203B" w:rsidP="005D11DB">
      <w:pPr>
        <w:numPr>
          <w:ilvl w:val="1"/>
          <w:numId w:val="16"/>
        </w:numPr>
        <w:spacing w:after="0" w:line="240" w:lineRule="auto"/>
      </w:pPr>
      <w:r>
        <w:t>Restriction enzyme</w:t>
      </w:r>
    </w:p>
    <w:p w14:paraId="6235D15E" w14:textId="77777777" w:rsidR="0031203B" w:rsidRDefault="0031203B" w:rsidP="00F17B65">
      <w:pPr>
        <w:numPr>
          <w:ilvl w:val="0"/>
          <w:numId w:val="16"/>
        </w:numPr>
        <w:spacing w:after="0" w:line="240" w:lineRule="auto"/>
        <w:rPr>
          <w:rFonts w:cs="Times New Roman"/>
        </w:rPr>
      </w:pPr>
      <w:r w:rsidRPr="005D11DB">
        <w:rPr>
          <w:b/>
          <w:bCs/>
          <w:i/>
          <w:iCs/>
        </w:rPr>
        <w:t xml:space="preserve"> Change tips for each addition, even if you are pipetting the same solution. Be sure that you can see the volumes you are pipetting. Visual verification of having transferred the liquid from one tube to another is the single most important factor in obtaining good results in this lab.  Your TA will be checking the volume of your reactions, so make sure to pipette carefully. </w:t>
      </w:r>
    </w:p>
    <w:p w14:paraId="6235D15F" w14:textId="77777777" w:rsidR="0031203B" w:rsidRDefault="0031203B" w:rsidP="00F17B65">
      <w:pPr>
        <w:numPr>
          <w:ilvl w:val="0"/>
          <w:numId w:val="16"/>
        </w:numPr>
        <w:spacing w:after="0" w:line="240" w:lineRule="auto"/>
      </w:pPr>
      <w:r>
        <w:t>Once the additions are complete, mix the contents by drawing the entire volume up and down into a P20 pipette several times.</w:t>
      </w:r>
    </w:p>
    <w:p w14:paraId="6235D160" w14:textId="77777777" w:rsidR="0031203B" w:rsidRDefault="0031203B" w:rsidP="00F17B65">
      <w:pPr>
        <w:numPr>
          <w:ilvl w:val="0"/>
          <w:numId w:val="16"/>
        </w:numPr>
        <w:spacing w:after="0" w:line="240" w:lineRule="auto"/>
      </w:pPr>
      <w:r>
        <w:t>Recover the entire volume with a quick, low-speed spin to force all the liquid into the bottom of the tube.</w:t>
      </w:r>
    </w:p>
    <w:p w14:paraId="6235D161" w14:textId="44B9415F" w:rsidR="0031203B" w:rsidRDefault="0031203B" w:rsidP="005D11DB">
      <w:pPr>
        <w:numPr>
          <w:ilvl w:val="0"/>
          <w:numId w:val="16"/>
        </w:numPr>
        <w:spacing w:after="0" w:line="240" w:lineRule="auto"/>
      </w:pPr>
      <w:r w:rsidRPr="0034611E">
        <w:rPr>
          <w:b/>
        </w:rPr>
        <w:t>Incubate the tubes at 37 C for 45-60 min</w:t>
      </w:r>
      <w:r>
        <w:t>.</w:t>
      </w:r>
    </w:p>
    <w:p w14:paraId="120DBDD9" w14:textId="77777777" w:rsidR="00F7061A" w:rsidRDefault="00F7061A" w:rsidP="005D11DB">
      <w:pPr>
        <w:numPr>
          <w:ilvl w:val="0"/>
          <w:numId w:val="16"/>
        </w:numPr>
        <w:spacing w:after="0" w:line="240" w:lineRule="auto"/>
      </w:pPr>
    </w:p>
    <w:tbl>
      <w:tblPr>
        <w:tblStyle w:val="TableGrid"/>
        <w:tblpPr w:leftFromText="180" w:rightFromText="180" w:vertAnchor="text" w:horzAnchor="margin" w:tblpXSpec="center" w:tblpY="47"/>
        <w:tblW w:w="0" w:type="auto"/>
        <w:tblLook w:val="04A0" w:firstRow="1" w:lastRow="0" w:firstColumn="1" w:lastColumn="0" w:noHBand="0" w:noVBand="1"/>
      </w:tblPr>
      <w:tblGrid>
        <w:gridCol w:w="1226"/>
        <w:gridCol w:w="1064"/>
        <w:gridCol w:w="1064"/>
        <w:gridCol w:w="1064"/>
        <w:gridCol w:w="1064"/>
        <w:gridCol w:w="1393"/>
        <w:gridCol w:w="1393"/>
      </w:tblGrid>
      <w:tr w:rsidR="00F7061A" w:rsidRPr="00B02E3C" w14:paraId="22E473B7" w14:textId="77777777" w:rsidTr="00F7061A">
        <w:tc>
          <w:tcPr>
            <w:tcW w:w="1226" w:type="dxa"/>
          </w:tcPr>
          <w:p w14:paraId="7CEBBFA9" w14:textId="77777777" w:rsidR="00F7061A" w:rsidRPr="00B02E3C" w:rsidRDefault="00F7061A" w:rsidP="00F7061A">
            <w:pPr>
              <w:tabs>
                <w:tab w:val="left" w:pos="2220"/>
              </w:tabs>
              <w:rPr>
                <w:b/>
                <w:u w:val="single"/>
              </w:rPr>
            </w:pPr>
            <w:r w:rsidRPr="00B02E3C">
              <w:rPr>
                <w:b/>
                <w:u w:val="single"/>
              </w:rPr>
              <w:t>Reagent</w:t>
            </w:r>
          </w:p>
          <w:p w14:paraId="7B24BD90" w14:textId="77777777" w:rsidR="00F7061A" w:rsidRPr="00B02E3C" w:rsidRDefault="00F7061A" w:rsidP="00F7061A">
            <w:pPr>
              <w:tabs>
                <w:tab w:val="left" w:pos="2220"/>
              </w:tabs>
              <w:rPr>
                <w:b/>
                <w:u w:val="single"/>
              </w:rPr>
            </w:pPr>
          </w:p>
        </w:tc>
        <w:tc>
          <w:tcPr>
            <w:tcW w:w="1064" w:type="dxa"/>
          </w:tcPr>
          <w:p w14:paraId="4B89313A" w14:textId="77777777" w:rsidR="00F7061A" w:rsidRPr="00B02E3C" w:rsidRDefault="00F7061A" w:rsidP="00F7061A">
            <w:pPr>
              <w:tabs>
                <w:tab w:val="left" w:pos="2220"/>
              </w:tabs>
              <w:rPr>
                <w:b/>
                <w:u w:val="single"/>
              </w:rPr>
            </w:pPr>
            <w:r w:rsidRPr="00B02E3C">
              <w:rPr>
                <w:b/>
                <w:u w:val="single"/>
              </w:rPr>
              <w:t>Tube A</w:t>
            </w:r>
          </w:p>
        </w:tc>
        <w:tc>
          <w:tcPr>
            <w:tcW w:w="1064" w:type="dxa"/>
          </w:tcPr>
          <w:p w14:paraId="693257E8" w14:textId="77777777" w:rsidR="00F7061A" w:rsidRPr="00B02E3C" w:rsidRDefault="00F7061A" w:rsidP="00F7061A">
            <w:pPr>
              <w:tabs>
                <w:tab w:val="left" w:pos="2220"/>
              </w:tabs>
              <w:rPr>
                <w:b/>
                <w:u w:val="single"/>
              </w:rPr>
            </w:pPr>
            <w:r w:rsidRPr="00B02E3C">
              <w:rPr>
                <w:b/>
                <w:u w:val="single"/>
              </w:rPr>
              <w:t>Tube B</w:t>
            </w:r>
          </w:p>
        </w:tc>
        <w:tc>
          <w:tcPr>
            <w:tcW w:w="1064" w:type="dxa"/>
          </w:tcPr>
          <w:p w14:paraId="4B635751" w14:textId="77777777" w:rsidR="00F7061A" w:rsidRPr="00B02E3C" w:rsidRDefault="00F7061A" w:rsidP="00F7061A">
            <w:pPr>
              <w:tabs>
                <w:tab w:val="left" w:pos="2220"/>
              </w:tabs>
              <w:rPr>
                <w:b/>
                <w:u w:val="single"/>
              </w:rPr>
            </w:pPr>
            <w:r w:rsidRPr="00B02E3C">
              <w:rPr>
                <w:b/>
                <w:u w:val="single"/>
              </w:rPr>
              <w:t>Tube C</w:t>
            </w:r>
          </w:p>
        </w:tc>
        <w:tc>
          <w:tcPr>
            <w:tcW w:w="1064" w:type="dxa"/>
          </w:tcPr>
          <w:p w14:paraId="3D1997D1" w14:textId="77777777" w:rsidR="00F7061A" w:rsidRPr="00B02E3C" w:rsidRDefault="00F7061A" w:rsidP="00F7061A">
            <w:pPr>
              <w:tabs>
                <w:tab w:val="left" w:pos="2220"/>
              </w:tabs>
              <w:rPr>
                <w:b/>
                <w:u w:val="single"/>
              </w:rPr>
            </w:pPr>
            <w:r w:rsidRPr="00B02E3C">
              <w:rPr>
                <w:b/>
                <w:u w:val="single"/>
              </w:rPr>
              <w:t>Tube D</w:t>
            </w:r>
          </w:p>
        </w:tc>
        <w:tc>
          <w:tcPr>
            <w:tcW w:w="1393" w:type="dxa"/>
          </w:tcPr>
          <w:p w14:paraId="19E1FB27" w14:textId="77777777" w:rsidR="00F7061A" w:rsidRPr="00B02E3C" w:rsidRDefault="00F7061A" w:rsidP="00F7061A">
            <w:pPr>
              <w:tabs>
                <w:tab w:val="left" w:pos="2220"/>
              </w:tabs>
              <w:rPr>
                <w:b/>
                <w:u w:val="single"/>
              </w:rPr>
            </w:pPr>
            <w:r w:rsidRPr="00B02E3C">
              <w:rPr>
                <w:b/>
                <w:u w:val="single"/>
              </w:rPr>
              <w:t xml:space="preserve">Tube E </w:t>
            </w:r>
          </w:p>
        </w:tc>
        <w:tc>
          <w:tcPr>
            <w:tcW w:w="1393" w:type="dxa"/>
          </w:tcPr>
          <w:p w14:paraId="0D6CD2ED" w14:textId="77777777" w:rsidR="00F7061A" w:rsidRPr="00B02E3C" w:rsidRDefault="00F7061A" w:rsidP="00F7061A">
            <w:pPr>
              <w:tabs>
                <w:tab w:val="left" w:pos="2220"/>
              </w:tabs>
              <w:rPr>
                <w:b/>
                <w:u w:val="single"/>
              </w:rPr>
            </w:pPr>
            <w:r w:rsidRPr="00B02E3C">
              <w:rPr>
                <w:b/>
                <w:u w:val="single"/>
              </w:rPr>
              <w:t>Tube F</w:t>
            </w:r>
          </w:p>
        </w:tc>
      </w:tr>
      <w:tr w:rsidR="00F7061A" w14:paraId="755B1D80" w14:textId="77777777" w:rsidTr="00F7061A">
        <w:tc>
          <w:tcPr>
            <w:tcW w:w="1226" w:type="dxa"/>
          </w:tcPr>
          <w:p w14:paraId="3137EE00" w14:textId="77777777" w:rsidR="00F7061A" w:rsidRDefault="00F7061A" w:rsidP="00F7061A">
            <w:pPr>
              <w:tabs>
                <w:tab w:val="left" w:pos="2220"/>
              </w:tabs>
              <w:rPr>
                <w:b/>
                <w:sz w:val="20"/>
                <w:szCs w:val="20"/>
              </w:rPr>
            </w:pPr>
            <w:r w:rsidRPr="00B02E3C">
              <w:rPr>
                <w:b/>
                <w:sz w:val="20"/>
                <w:szCs w:val="20"/>
              </w:rPr>
              <w:t>Water</w:t>
            </w:r>
          </w:p>
          <w:p w14:paraId="49B24A85" w14:textId="77777777" w:rsidR="00F7061A" w:rsidRPr="00B02E3C" w:rsidRDefault="00F7061A" w:rsidP="00F7061A">
            <w:pPr>
              <w:tabs>
                <w:tab w:val="left" w:pos="2220"/>
              </w:tabs>
              <w:rPr>
                <w:b/>
                <w:sz w:val="20"/>
                <w:szCs w:val="20"/>
              </w:rPr>
            </w:pPr>
          </w:p>
        </w:tc>
        <w:tc>
          <w:tcPr>
            <w:tcW w:w="1064" w:type="dxa"/>
          </w:tcPr>
          <w:p w14:paraId="57E1A5F5" w14:textId="77777777" w:rsidR="00F7061A" w:rsidRDefault="00F7061A" w:rsidP="00F7061A">
            <w:pPr>
              <w:tabs>
                <w:tab w:val="left" w:pos="2220"/>
              </w:tabs>
            </w:pPr>
            <w:r>
              <w:t xml:space="preserve">6 </w:t>
            </w:r>
            <w:proofErr w:type="spellStart"/>
            <w:r>
              <w:t>uL</w:t>
            </w:r>
            <w:proofErr w:type="spellEnd"/>
          </w:p>
        </w:tc>
        <w:tc>
          <w:tcPr>
            <w:tcW w:w="1064" w:type="dxa"/>
          </w:tcPr>
          <w:p w14:paraId="06A89973" w14:textId="77777777" w:rsidR="00F7061A" w:rsidRDefault="00F7061A" w:rsidP="00F7061A">
            <w:pPr>
              <w:tabs>
                <w:tab w:val="left" w:pos="2220"/>
              </w:tabs>
            </w:pPr>
            <w:r>
              <w:t xml:space="preserve">6 </w:t>
            </w:r>
            <w:proofErr w:type="spellStart"/>
            <w:r>
              <w:t>uL</w:t>
            </w:r>
            <w:proofErr w:type="spellEnd"/>
          </w:p>
        </w:tc>
        <w:tc>
          <w:tcPr>
            <w:tcW w:w="1064" w:type="dxa"/>
          </w:tcPr>
          <w:p w14:paraId="0D138468" w14:textId="77777777" w:rsidR="00F7061A" w:rsidRDefault="00F7061A" w:rsidP="00F7061A">
            <w:pPr>
              <w:tabs>
                <w:tab w:val="left" w:pos="2220"/>
              </w:tabs>
            </w:pPr>
            <w:r>
              <w:t xml:space="preserve">4 </w:t>
            </w:r>
            <w:proofErr w:type="spellStart"/>
            <w:r>
              <w:t>uL</w:t>
            </w:r>
            <w:proofErr w:type="spellEnd"/>
          </w:p>
        </w:tc>
        <w:tc>
          <w:tcPr>
            <w:tcW w:w="1064" w:type="dxa"/>
          </w:tcPr>
          <w:p w14:paraId="40CB4307" w14:textId="77777777" w:rsidR="00F7061A" w:rsidRDefault="00F7061A" w:rsidP="00F7061A">
            <w:pPr>
              <w:tabs>
                <w:tab w:val="left" w:pos="2220"/>
              </w:tabs>
            </w:pPr>
            <w:r>
              <w:t xml:space="preserve">4 </w:t>
            </w:r>
            <w:proofErr w:type="spellStart"/>
            <w:r>
              <w:t>uL</w:t>
            </w:r>
            <w:proofErr w:type="spellEnd"/>
          </w:p>
        </w:tc>
        <w:tc>
          <w:tcPr>
            <w:tcW w:w="1393" w:type="dxa"/>
          </w:tcPr>
          <w:p w14:paraId="50D734B1" w14:textId="77777777" w:rsidR="00F7061A" w:rsidRDefault="00F7061A" w:rsidP="00F7061A">
            <w:pPr>
              <w:tabs>
                <w:tab w:val="left" w:pos="2220"/>
              </w:tabs>
            </w:pPr>
            <w:r>
              <w:t xml:space="preserve">4 </w:t>
            </w:r>
            <w:proofErr w:type="spellStart"/>
            <w:r>
              <w:t>uL</w:t>
            </w:r>
            <w:proofErr w:type="spellEnd"/>
          </w:p>
        </w:tc>
        <w:tc>
          <w:tcPr>
            <w:tcW w:w="1393" w:type="dxa"/>
          </w:tcPr>
          <w:p w14:paraId="6B0D3946" w14:textId="77777777" w:rsidR="00F7061A" w:rsidRDefault="00F7061A" w:rsidP="00F7061A">
            <w:pPr>
              <w:tabs>
                <w:tab w:val="left" w:pos="2220"/>
              </w:tabs>
            </w:pPr>
            <w:r>
              <w:t xml:space="preserve">4 </w:t>
            </w:r>
            <w:proofErr w:type="spellStart"/>
            <w:r>
              <w:t>uL</w:t>
            </w:r>
            <w:proofErr w:type="spellEnd"/>
          </w:p>
        </w:tc>
      </w:tr>
      <w:tr w:rsidR="00F7061A" w14:paraId="2E6ED4BC" w14:textId="77777777" w:rsidTr="00F7061A">
        <w:tc>
          <w:tcPr>
            <w:tcW w:w="1226" w:type="dxa"/>
          </w:tcPr>
          <w:p w14:paraId="4387A711" w14:textId="77777777" w:rsidR="00F7061A" w:rsidRDefault="00F7061A" w:rsidP="00F7061A">
            <w:pPr>
              <w:tabs>
                <w:tab w:val="left" w:pos="2220"/>
              </w:tabs>
              <w:rPr>
                <w:b/>
                <w:sz w:val="20"/>
                <w:szCs w:val="20"/>
              </w:rPr>
            </w:pPr>
            <w:r w:rsidRPr="00B02E3C">
              <w:rPr>
                <w:b/>
                <w:sz w:val="20"/>
                <w:szCs w:val="20"/>
              </w:rPr>
              <w:t>Plasmid</w:t>
            </w:r>
          </w:p>
          <w:p w14:paraId="462122D9" w14:textId="77777777" w:rsidR="00F7061A" w:rsidRPr="00B02E3C" w:rsidRDefault="00F7061A" w:rsidP="00F7061A">
            <w:pPr>
              <w:tabs>
                <w:tab w:val="left" w:pos="2220"/>
              </w:tabs>
              <w:rPr>
                <w:b/>
                <w:sz w:val="20"/>
                <w:szCs w:val="20"/>
              </w:rPr>
            </w:pPr>
            <w:r w:rsidRPr="00B02E3C">
              <w:rPr>
                <w:b/>
                <w:sz w:val="20"/>
                <w:szCs w:val="20"/>
              </w:rPr>
              <w:t>DNA</w:t>
            </w:r>
          </w:p>
        </w:tc>
        <w:tc>
          <w:tcPr>
            <w:tcW w:w="1064" w:type="dxa"/>
          </w:tcPr>
          <w:p w14:paraId="0042B95A" w14:textId="77777777" w:rsidR="00F7061A" w:rsidRDefault="00F7061A" w:rsidP="00F7061A">
            <w:pPr>
              <w:tabs>
                <w:tab w:val="left" w:pos="2220"/>
              </w:tabs>
            </w:pPr>
            <w:r>
              <w:t xml:space="preserve">10 </w:t>
            </w:r>
            <w:proofErr w:type="spellStart"/>
            <w:r>
              <w:t>uL</w:t>
            </w:r>
            <w:proofErr w:type="spellEnd"/>
          </w:p>
          <w:p w14:paraId="1ACD4EFF" w14:textId="77777777" w:rsidR="00F7061A" w:rsidRPr="00A733E1" w:rsidRDefault="00F7061A" w:rsidP="00F7061A">
            <w:pPr>
              <w:tabs>
                <w:tab w:val="left" w:pos="2220"/>
              </w:tabs>
              <w:rPr>
                <w:b/>
              </w:rPr>
            </w:pPr>
            <w:r w:rsidRPr="00A733E1">
              <w:rPr>
                <w:b/>
              </w:rPr>
              <w:t>WT</w:t>
            </w:r>
          </w:p>
        </w:tc>
        <w:tc>
          <w:tcPr>
            <w:tcW w:w="1064" w:type="dxa"/>
          </w:tcPr>
          <w:p w14:paraId="515C40F0" w14:textId="77777777" w:rsidR="00F7061A" w:rsidRDefault="00F7061A" w:rsidP="00F7061A">
            <w:pPr>
              <w:tabs>
                <w:tab w:val="left" w:pos="2220"/>
              </w:tabs>
            </w:pPr>
            <w:r>
              <w:t>10uL</w:t>
            </w:r>
          </w:p>
          <w:p w14:paraId="5B34172B" w14:textId="77777777" w:rsidR="00F7061A" w:rsidRPr="00A733E1" w:rsidRDefault="00F7061A" w:rsidP="00F7061A">
            <w:pPr>
              <w:tabs>
                <w:tab w:val="left" w:pos="2220"/>
              </w:tabs>
              <w:rPr>
                <w:b/>
              </w:rPr>
            </w:pPr>
            <w:r w:rsidRPr="00A733E1">
              <w:rPr>
                <w:b/>
              </w:rPr>
              <w:t>Mutant</w:t>
            </w:r>
          </w:p>
        </w:tc>
        <w:tc>
          <w:tcPr>
            <w:tcW w:w="1064" w:type="dxa"/>
          </w:tcPr>
          <w:p w14:paraId="7869C09B" w14:textId="77777777" w:rsidR="00F7061A" w:rsidRDefault="00F7061A" w:rsidP="00F7061A">
            <w:pPr>
              <w:tabs>
                <w:tab w:val="left" w:pos="2220"/>
              </w:tabs>
            </w:pPr>
            <w:r>
              <w:t xml:space="preserve">10 </w:t>
            </w:r>
            <w:proofErr w:type="spellStart"/>
            <w:r>
              <w:t>uL</w:t>
            </w:r>
            <w:proofErr w:type="spellEnd"/>
          </w:p>
          <w:p w14:paraId="0C0F0168" w14:textId="77777777" w:rsidR="00F7061A" w:rsidRPr="00A733E1" w:rsidRDefault="00F7061A" w:rsidP="00F7061A">
            <w:pPr>
              <w:tabs>
                <w:tab w:val="left" w:pos="2220"/>
              </w:tabs>
              <w:rPr>
                <w:b/>
              </w:rPr>
            </w:pPr>
            <w:r w:rsidRPr="00A733E1">
              <w:rPr>
                <w:b/>
              </w:rPr>
              <w:t>WT</w:t>
            </w:r>
          </w:p>
        </w:tc>
        <w:tc>
          <w:tcPr>
            <w:tcW w:w="1064" w:type="dxa"/>
          </w:tcPr>
          <w:p w14:paraId="36B5B971" w14:textId="77777777" w:rsidR="00F7061A" w:rsidRDefault="00F7061A" w:rsidP="00F7061A">
            <w:pPr>
              <w:tabs>
                <w:tab w:val="left" w:pos="2220"/>
              </w:tabs>
            </w:pPr>
            <w:r>
              <w:t xml:space="preserve">10 </w:t>
            </w:r>
            <w:proofErr w:type="spellStart"/>
            <w:r>
              <w:t>uL</w:t>
            </w:r>
            <w:proofErr w:type="spellEnd"/>
          </w:p>
          <w:p w14:paraId="7497E28A" w14:textId="77777777" w:rsidR="00F7061A" w:rsidRPr="00A733E1" w:rsidRDefault="00F7061A" w:rsidP="00F7061A">
            <w:pPr>
              <w:tabs>
                <w:tab w:val="left" w:pos="2220"/>
              </w:tabs>
              <w:rPr>
                <w:b/>
              </w:rPr>
            </w:pPr>
            <w:r w:rsidRPr="00A733E1">
              <w:rPr>
                <w:b/>
              </w:rPr>
              <w:t>Mutant</w:t>
            </w:r>
          </w:p>
        </w:tc>
        <w:tc>
          <w:tcPr>
            <w:tcW w:w="1393" w:type="dxa"/>
          </w:tcPr>
          <w:p w14:paraId="01DAB4B5" w14:textId="77777777" w:rsidR="00F7061A" w:rsidRDefault="00F7061A" w:rsidP="00F7061A">
            <w:pPr>
              <w:tabs>
                <w:tab w:val="left" w:pos="2220"/>
              </w:tabs>
            </w:pPr>
            <w:r>
              <w:t>10uL</w:t>
            </w:r>
          </w:p>
          <w:p w14:paraId="3E533EDF" w14:textId="77777777" w:rsidR="00F7061A" w:rsidRPr="00A733E1" w:rsidRDefault="00F7061A" w:rsidP="00F7061A">
            <w:pPr>
              <w:tabs>
                <w:tab w:val="left" w:pos="2220"/>
              </w:tabs>
              <w:rPr>
                <w:b/>
              </w:rPr>
            </w:pPr>
            <w:r w:rsidRPr="00A733E1">
              <w:rPr>
                <w:b/>
              </w:rPr>
              <w:t>WT</w:t>
            </w:r>
          </w:p>
        </w:tc>
        <w:tc>
          <w:tcPr>
            <w:tcW w:w="1393" w:type="dxa"/>
          </w:tcPr>
          <w:p w14:paraId="1A9FD6EB" w14:textId="77777777" w:rsidR="00F7061A" w:rsidRDefault="00F7061A" w:rsidP="00F7061A">
            <w:pPr>
              <w:tabs>
                <w:tab w:val="left" w:pos="2220"/>
              </w:tabs>
            </w:pPr>
            <w:r>
              <w:t xml:space="preserve">10 </w:t>
            </w:r>
            <w:proofErr w:type="spellStart"/>
            <w:r>
              <w:t>uL</w:t>
            </w:r>
            <w:proofErr w:type="spellEnd"/>
          </w:p>
          <w:p w14:paraId="0104C10E" w14:textId="77777777" w:rsidR="00F7061A" w:rsidRPr="00A733E1" w:rsidRDefault="00F7061A" w:rsidP="00F7061A">
            <w:pPr>
              <w:tabs>
                <w:tab w:val="left" w:pos="2220"/>
              </w:tabs>
              <w:rPr>
                <w:b/>
              </w:rPr>
            </w:pPr>
            <w:r w:rsidRPr="00A733E1">
              <w:rPr>
                <w:b/>
              </w:rPr>
              <w:t>Mutant</w:t>
            </w:r>
          </w:p>
        </w:tc>
      </w:tr>
      <w:tr w:rsidR="00F7061A" w14:paraId="4C5F66A9" w14:textId="77777777" w:rsidTr="00F7061A">
        <w:tc>
          <w:tcPr>
            <w:tcW w:w="1226" w:type="dxa"/>
          </w:tcPr>
          <w:p w14:paraId="6CE3EEF0" w14:textId="77777777" w:rsidR="00F7061A" w:rsidRDefault="00F7061A" w:rsidP="00F7061A">
            <w:pPr>
              <w:tabs>
                <w:tab w:val="left" w:pos="2220"/>
              </w:tabs>
              <w:rPr>
                <w:b/>
                <w:sz w:val="20"/>
                <w:szCs w:val="20"/>
              </w:rPr>
            </w:pPr>
            <w:r w:rsidRPr="00B02E3C">
              <w:rPr>
                <w:b/>
                <w:sz w:val="20"/>
                <w:szCs w:val="20"/>
              </w:rPr>
              <w:t>Rxn Buffer</w:t>
            </w:r>
          </w:p>
          <w:p w14:paraId="7F524CD4" w14:textId="77777777" w:rsidR="00F7061A" w:rsidRPr="00B02E3C" w:rsidRDefault="00F7061A" w:rsidP="00F7061A">
            <w:pPr>
              <w:tabs>
                <w:tab w:val="left" w:pos="2220"/>
              </w:tabs>
              <w:rPr>
                <w:b/>
                <w:sz w:val="20"/>
                <w:szCs w:val="20"/>
              </w:rPr>
            </w:pPr>
          </w:p>
        </w:tc>
        <w:tc>
          <w:tcPr>
            <w:tcW w:w="1064" w:type="dxa"/>
          </w:tcPr>
          <w:p w14:paraId="135A6F4F" w14:textId="77777777" w:rsidR="00F7061A" w:rsidRDefault="00F7061A" w:rsidP="00F7061A">
            <w:pPr>
              <w:tabs>
                <w:tab w:val="left" w:pos="2220"/>
              </w:tabs>
            </w:pPr>
            <w:r>
              <w:t xml:space="preserve">4 </w:t>
            </w:r>
            <w:proofErr w:type="spellStart"/>
            <w:r>
              <w:t>uL</w:t>
            </w:r>
            <w:proofErr w:type="spellEnd"/>
          </w:p>
        </w:tc>
        <w:tc>
          <w:tcPr>
            <w:tcW w:w="1064" w:type="dxa"/>
          </w:tcPr>
          <w:p w14:paraId="0F6CDAC8" w14:textId="77777777" w:rsidR="00F7061A" w:rsidRDefault="00F7061A" w:rsidP="00F7061A">
            <w:pPr>
              <w:tabs>
                <w:tab w:val="left" w:pos="2220"/>
              </w:tabs>
            </w:pPr>
            <w:r>
              <w:t xml:space="preserve">4 </w:t>
            </w:r>
            <w:proofErr w:type="spellStart"/>
            <w:r>
              <w:t>uL</w:t>
            </w:r>
            <w:proofErr w:type="spellEnd"/>
          </w:p>
        </w:tc>
        <w:tc>
          <w:tcPr>
            <w:tcW w:w="1064" w:type="dxa"/>
          </w:tcPr>
          <w:p w14:paraId="5E11DD28" w14:textId="77777777" w:rsidR="00F7061A" w:rsidRDefault="00F7061A" w:rsidP="00F7061A">
            <w:pPr>
              <w:tabs>
                <w:tab w:val="left" w:pos="2220"/>
              </w:tabs>
            </w:pPr>
            <w:r>
              <w:t xml:space="preserve">4 </w:t>
            </w:r>
            <w:proofErr w:type="spellStart"/>
            <w:r>
              <w:t>uL</w:t>
            </w:r>
            <w:proofErr w:type="spellEnd"/>
          </w:p>
        </w:tc>
        <w:tc>
          <w:tcPr>
            <w:tcW w:w="1064" w:type="dxa"/>
          </w:tcPr>
          <w:p w14:paraId="6E5E31B4" w14:textId="77777777" w:rsidR="00F7061A" w:rsidRDefault="00F7061A" w:rsidP="00F7061A">
            <w:pPr>
              <w:tabs>
                <w:tab w:val="left" w:pos="2220"/>
              </w:tabs>
            </w:pPr>
            <w:r>
              <w:t xml:space="preserve">4 </w:t>
            </w:r>
            <w:proofErr w:type="spellStart"/>
            <w:r>
              <w:t>uL</w:t>
            </w:r>
            <w:proofErr w:type="spellEnd"/>
          </w:p>
        </w:tc>
        <w:tc>
          <w:tcPr>
            <w:tcW w:w="1393" w:type="dxa"/>
          </w:tcPr>
          <w:p w14:paraId="2EA5AEFE" w14:textId="77777777" w:rsidR="00F7061A" w:rsidRDefault="00F7061A" w:rsidP="00F7061A">
            <w:pPr>
              <w:tabs>
                <w:tab w:val="left" w:pos="2220"/>
              </w:tabs>
            </w:pPr>
            <w:r>
              <w:t xml:space="preserve">4 </w:t>
            </w:r>
            <w:proofErr w:type="spellStart"/>
            <w:r>
              <w:t>uL</w:t>
            </w:r>
            <w:proofErr w:type="spellEnd"/>
          </w:p>
        </w:tc>
        <w:tc>
          <w:tcPr>
            <w:tcW w:w="1393" w:type="dxa"/>
          </w:tcPr>
          <w:p w14:paraId="25370FA1" w14:textId="77777777" w:rsidR="00F7061A" w:rsidRDefault="00F7061A" w:rsidP="00F7061A">
            <w:pPr>
              <w:tabs>
                <w:tab w:val="left" w:pos="2220"/>
              </w:tabs>
            </w:pPr>
            <w:r>
              <w:t xml:space="preserve">4 </w:t>
            </w:r>
            <w:proofErr w:type="spellStart"/>
            <w:r>
              <w:t>uL</w:t>
            </w:r>
            <w:proofErr w:type="spellEnd"/>
          </w:p>
        </w:tc>
      </w:tr>
      <w:tr w:rsidR="00F7061A" w14:paraId="32668B68" w14:textId="77777777" w:rsidTr="00F7061A">
        <w:tc>
          <w:tcPr>
            <w:tcW w:w="1226" w:type="dxa"/>
          </w:tcPr>
          <w:p w14:paraId="02F22CB4" w14:textId="77777777" w:rsidR="00F7061A" w:rsidRPr="00B02E3C" w:rsidRDefault="00F7061A" w:rsidP="00F7061A">
            <w:pPr>
              <w:tabs>
                <w:tab w:val="left" w:pos="2220"/>
              </w:tabs>
              <w:rPr>
                <w:b/>
                <w:sz w:val="20"/>
                <w:szCs w:val="20"/>
              </w:rPr>
            </w:pPr>
            <w:r w:rsidRPr="00B02E3C">
              <w:rPr>
                <w:b/>
                <w:sz w:val="20"/>
                <w:szCs w:val="20"/>
              </w:rPr>
              <w:t>Res. Enzyme</w:t>
            </w:r>
          </w:p>
        </w:tc>
        <w:tc>
          <w:tcPr>
            <w:tcW w:w="1064" w:type="dxa"/>
          </w:tcPr>
          <w:p w14:paraId="1FA9978F" w14:textId="77777777" w:rsidR="00F7061A" w:rsidRDefault="00F7061A" w:rsidP="00F7061A">
            <w:pPr>
              <w:tabs>
                <w:tab w:val="left" w:pos="2220"/>
              </w:tabs>
            </w:pPr>
            <w:r>
              <w:t>0</w:t>
            </w:r>
          </w:p>
        </w:tc>
        <w:tc>
          <w:tcPr>
            <w:tcW w:w="1064" w:type="dxa"/>
          </w:tcPr>
          <w:p w14:paraId="48281C32" w14:textId="77777777" w:rsidR="00F7061A" w:rsidRDefault="00F7061A" w:rsidP="00F7061A">
            <w:pPr>
              <w:tabs>
                <w:tab w:val="left" w:pos="2220"/>
              </w:tabs>
            </w:pPr>
            <w:r>
              <w:t>0</w:t>
            </w:r>
          </w:p>
        </w:tc>
        <w:tc>
          <w:tcPr>
            <w:tcW w:w="1064" w:type="dxa"/>
          </w:tcPr>
          <w:p w14:paraId="45CE9370" w14:textId="77777777" w:rsidR="00F7061A" w:rsidRDefault="00F7061A" w:rsidP="00F7061A">
            <w:pPr>
              <w:tabs>
                <w:tab w:val="left" w:pos="2220"/>
              </w:tabs>
            </w:pPr>
            <w:r>
              <w:t xml:space="preserve">2 </w:t>
            </w:r>
            <w:proofErr w:type="spellStart"/>
            <w:r>
              <w:t>uL</w:t>
            </w:r>
            <w:proofErr w:type="spellEnd"/>
          </w:p>
          <w:p w14:paraId="20FB1165" w14:textId="77777777" w:rsidR="00F7061A" w:rsidRDefault="00F7061A" w:rsidP="00F7061A">
            <w:pPr>
              <w:tabs>
                <w:tab w:val="left" w:pos="2220"/>
              </w:tabs>
            </w:pPr>
            <w:r>
              <w:t>Hind III</w:t>
            </w:r>
          </w:p>
        </w:tc>
        <w:tc>
          <w:tcPr>
            <w:tcW w:w="1064" w:type="dxa"/>
          </w:tcPr>
          <w:p w14:paraId="5AD72422" w14:textId="77777777" w:rsidR="00F7061A" w:rsidRDefault="00F7061A" w:rsidP="00F7061A">
            <w:pPr>
              <w:tabs>
                <w:tab w:val="left" w:pos="2220"/>
              </w:tabs>
            </w:pPr>
            <w:r>
              <w:t xml:space="preserve">2 </w:t>
            </w:r>
            <w:proofErr w:type="spellStart"/>
            <w:r>
              <w:t>uL</w:t>
            </w:r>
            <w:proofErr w:type="spellEnd"/>
          </w:p>
          <w:p w14:paraId="0A922165" w14:textId="77777777" w:rsidR="00F7061A" w:rsidRDefault="00F7061A" w:rsidP="00F7061A">
            <w:pPr>
              <w:tabs>
                <w:tab w:val="left" w:pos="2220"/>
              </w:tabs>
            </w:pPr>
            <w:r>
              <w:t>Hind III</w:t>
            </w:r>
          </w:p>
        </w:tc>
        <w:tc>
          <w:tcPr>
            <w:tcW w:w="1393" w:type="dxa"/>
          </w:tcPr>
          <w:p w14:paraId="2317C888" w14:textId="77777777" w:rsidR="00F7061A" w:rsidRDefault="00F7061A" w:rsidP="00F7061A">
            <w:pPr>
              <w:tabs>
                <w:tab w:val="left" w:pos="2220"/>
              </w:tabs>
            </w:pPr>
            <w:r>
              <w:t xml:space="preserve">2 </w:t>
            </w:r>
            <w:proofErr w:type="spellStart"/>
            <w:r>
              <w:t>uL</w:t>
            </w:r>
            <w:proofErr w:type="spellEnd"/>
          </w:p>
          <w:p w14:paraId="6274BCA8" w14:textId="77777777" w:rsidR="00F7061A" w:rsidRDefault="00F7061A" w:rsidP="00F7061A">
            <w:pPr>
              <w:tabs>
                <w:tab w:val="left" w:pos="2220"/>
              </w:tabs>
            </w:pPr>
            <w:r>
              <w:t>? enzyme</w:t>
            </w:r>
          </w:p>
        </w:tc>
        <w:tc>
          <w:tcPr>
            <w:tcW w:w="1393" w:type="dxa"/>
          </w:tcPr>
          <w:p w14:paraId="33765C2A" w14:textId="77777777" w:rsidR="00F7061A" w:rsidRDefault="00F7061A" w:rsidP="00F7061A">
            <w:pPr>
              <w:tabs>
                <w:tab w:val="left" w:pos="2220"/>
              </w:tabs>
            </w:pPr>
            <w:r>
              <w:t xml:space="preserve">2 </w:t>
            </w:r>
            <w:proofErr w:type="spellStart"/>
            <w:r>
              <w:t>uL</w:t>
            </w:r>
            <w:proofErr w:type="spellEnd"/>
          </w:p>
          <w:p w14:paraId="5EBA76A5" w14:textId="77777777" w:rsidR="00F7061A" w:rsidRDefault="00F7061A" w:rsidP="00F7061A">
            <w:pPr>
              <w:tabs>
                <w:tab w:val="left" w:pos="2220"/>
              </w:tabs>
            </w:pPr>
            <w:r>
              <w:t>? enzyme</w:t>
            </w:r>
          </w:p>
        </w:tc>
      </w:tr>
      <w:tr w:rsidR="00F7061A" w14:paraId="4D8EA54A" w14:textId="77777777" w:rsidTr="00F7061A">
        <w:tc>
          <w:tcPr>
            <w:tcW w:w="1226" w:type="dxa"/>
          </w:tcPr>
          <w:p w14:paraId="22FEEB1A" w14:textId="77777777" w:rsidR="00F7061A" w:rsidRDefault="00F7061A" w:rsidP="00F7061A">
            <w:pPr>
              <w:tabs>
                <w:tab w:val="left" w:pos="2220"/>
              </w:tabs>
              <w:rPr>
                <w:b/>
              </w:rPr>
            </w:pPr>
          </w:p>
          <w:p w14:paraId="288E0183" w14:textId="77777777" w:rsidR="00F7061A" w:rsidRPr="00B02E3C" w:rsidRDefault="00F7061A" w:rsidP="00F7061A">
            <w:pPr>
              <w:tabs>
                <w:tab w:val="left" w:pos="2220"/>
              </w:tabs>
              <w:rPr>
                <w:b/>
              </w:rPr>
            </w:pPr>
          </w:p>
        </w:tc>
        <w:tc>
          <w:tcPr>
            <w:tcW w:w="1064" w:type="dxa"/>
          </w:tcPr>
          <w:p w14:paraId="6ADCD9DA" w14:textId="77777777" w:rsidR="00F7061A" w:rsidRPr="00B02E3C" w:rsidRDefault="00F7061A" w:rsidP="00F7061A">
            <w:pPr>
              <w:tabs>
                <w:tab w:val="left" w:pos="2220"/>
              </w:tabs>
              <w:rPr>
                <w:i/>
              </w:rPr>
            </w:pPr>
            <w:r>
              <w:rPr>
                <w:i/>
              </w:rPr>
              <w:t>negative control</w:t>
            </w:r>
          </w:p>
        </w:tc>
        <w:tc>
          <w:tcPr>
            <w:tcW w:w="1064" w:type="dxa"/>
          </w:tcPr>
          <w:p w14:paraId="359E632D" w14:textId="77777777" w:rsidR="00F7061A" w:rsidRPr="00B02E3C" w:rsidRDefault="00F7061A" w:rsidP="00F7061A">
            <w:pPr>
              <w:tabs>
                <w:tab w:val="left" w:pos="2220"/>
              </w:tabs>
              <w:rPr>
                <w:i/>
              </w:rPr>
            </w:pPr>
            <w:r>
              <w:rPr>
                <w:i/>
              </w:rPr>
              <w:t>negative control</w:t>
            </w:r>
          </w:p>
        </w:tc>
        <w:tc>
          <w:tcPr>
            <w:tcW w:w="1064" w:type="dxa"/>
          </w:tcPr>
          <w:p w14:paraId="184F8D3E" w14:textId="77777777" w:rsidR="00F7061A" w:rsidRPr="00B02E3C" w:rsidRDefault="00F7061A" w:rsidP="00F7061A">
            <w:pPr>
              <w:tabs>
                <w:tab w:val="left" w:pos="2220"/>
              </w:tabs>
              <w:rPr>
                <w:i/>
              </w:rPr>
            </w:pPr>
            <w:r>
              <w:rPr>
                <w:i/>
              </w:rPr>
              <w:t xml:space="preserve">positive control </w:t>
            </w:r>
          </w:p>
        </w:tc>
        <w:tc>
          <w:tcPr>
            <w:tcW w:w="1064" w:type="dxa"/>
          </w:tcPr>
          <w:p w14:paraId="3EEA3979" w14:textId="77777777" w:rsidR="00F7061A" w:rsidRPr="00B02E3C" w:rsidRDefault="00F7061A" w:rsidP="00F7061A">
            <w:pPr>
              <w:tabs>
                <w:tab w:val="left" w:pos="2220"/>
              </w:tabs>
              <w:rPr>
                <w:i/>
              </w:rPr>
            </w:pPr>
            <w:r>
              <w:rPr>
                <w:i/>
              </w:rPr>
              <w:t>positive control</w:t>
            </w:r>
          </w:p>
        </w:tc>
        <w:tc>
          <w:tcPr>
            <w:tcW w:w="1393" w:type="dxa"/>
          </w:tcPr>
          <w:p w14:paraId="3AABA868" w14:textId="77777777" w:rsidR="00F7061A" w:rsidRPr="00B02E3C" w:rsidRDefault="00F7061A" w:rsidP="00F7061A">
            <w:pPr>
              <w:tabs>
                <w:tab w:val="left" w:pos="2220"/>
              </w:tabs>
              <w:rPr>
                <w:i/>
              </w:rPr>
            </w:pPr>
            <w:r>
              <w:rPr>
                <w:i/>
              </w:rPr>
              <w:t>Experimental</w:t>
            </w:r>
          </w:p>
        </w:tc>
        <w:tc>
          <w:tcPr>
            <w:tcW w:w="1393" w:type="dxa"/>
          </w:tcPr>
          <w:p w14:paraId="66686244" w14:textId="77777777" w:rsidR="00F7061A" w:rsidRPr="00B02E3C" w:rsidRDefault="00F7061A" w:rsidP="00F7061A">
            <w:pPr>
              <w:tabs>
                <w:tab w:val="left" w:pos="2220"/>
              </w:tabs>
              <w:rPr>
                <w:i/>
              </w:rPr>
            </w:pPr>
            <w:r>
              <w:rPr>
                <w:i/>
              </w:rPr>
              <w:t>Experimental</w:t>
            </w:r>
          </w:p>
        </w:tc>
      </w:tr>
    </w:tbl>
    <w:p w14:paraId="6235D162" w14:textId="02DC2EEC" w:rsidR="0031203B" w:rsidRDefault="0031203B" w:rsidP="00436F82">
      <w:pPr>
        <w:spacing w:after="0" w:line="240" w:lineRule="auto"/>
        <w:ind w:left="432"/>
        <w:rPr>
          <w:rFonts w:cs="Times New Roman"/>
        </w:rPr>
      </w:pPr>
    </w:p>
    <w:p w14:paraId="5400D55F" w14:textId="733C2BCF" w:rsidR="00F7061A" w:rsidRDefault="00F7061A" w:rsidP="00436F82">
      <w:pPr>
        <w:spacing w:after="0" w:line="240" w:lineRule="auto"/>
        <w:ind w:left="432"/>
        <w:rPr>
          <w:rFonts w:cs="Times New Roman"/>
        </w:rPr>
      </w:pPr>
    </w:p>
    <w:p w14:paraId="666989F4" w14:textId="5C851766" w:rsidR="00F7061A" w:rsidRDefault="00F7061A" w:rsidP="00436F82">
      <w:pPr>
        <w:spacing w:after="0" w:line="240" w:lineRule="auto"/>
        <w:ind w:left="432"/>
        <w:rPr>
          <w:rFonts w:cs="Times New Roman"/>
        </w:rPr>
      </w:pPr>
    </w:p>
    <w:p w14:paraId="78DF8755" w14:textId="4A2C6787" w:rsidR="00F7061A" w:rsidRDefault="00F7061A" w:rsidP="00436F82">
      <w:pPr>
        <w:spacing w:after="0" w:line="240" w:lineRule="auto"/>
        <w:ind w:left="432"/>
        <w:rPr>
          <w:rFonts w:cs="Times New Roman"/>
        </w:rPr>
      </w:pPr>
    </w:p>
    <w:p w14:paraId="248C9384" w14:textId="0DAC47EB" w:rsidR="00F7061A" w:rsidRDefault="00F7061A" w:rsidP="00436F82">
      <w:pPr>
        <w:spacing w:after="0" w:line="240" w:lineRule="auto"/>
        <w:ind w:left="432"/>
        <w:rPr>
          <w:rFonts w:cs="Times New Roman"/>
        </w:rPr>
      </w:pPr>
    </w:p>
    <w:p w14:paraId="254FADD5" w14:textId="795EF280" w:rsidR="00F7061A" w:rsidRDefault="00F7061A" w:rsidP="00436F82">
      <w:pPr>
        <w:spacing w:after="0" w:line="240" w:lineRule="auto"/>
        <w:ind w:left="432"/>
        <w:rPr>
          <w:rFonts w:cs="Times New Roman"/>
        </w:rPr>
      </w:pPr>
    </w:p>
    <w:p w14:paraId="4A8A06A5" w14:textId="176E16ED" w:rsidR="00F7061A" w:rsidRDefault="00F7061A" w:rsidP="00436F82">
      <w:pPr>
        <w:spacing w:after="0" w:line="240" w:lineRule="auto"/>
        <w:ind w:left="432"/>
        <w:rPr>
          <w:rFonts w:cs="Times New Roman"/>
        </w:rPr>
      </w:pPr>
    </w:p>
    <w:p w14:paraId="757233C6" w14:textId="7DD94CC7" w:rsidR="00F7061A" w:rsidRDefault="00F7061A" w:rsidP="00436F82">
      <w:pPr>
        <w:spacing w:after="0" w:line="240" w:lineRule="auto"/>
        <w:ind w:left="432"/>
        <w:rPr>
          <w:rFonts w:cs="Times New Roman"/>
        </w:rPr>
      </w:pPr>
    </w:p>
    <w:p w14:paraId="14637A0A" w14:textId="589BB8CC" w:rsidR="00F7061A" w:rsidRDefault="00F7061A" w:rsidP="00436F82">
      <w:pPr>
        <w:spacing w:after="0" w:line="240" w:lineRule="auto"/>
        <w:ind w:left="432"/>
        <w:rPr>
          <w:rFonts w:cs="Times New Roman"/>
        </w:rPr>
      </w:pPr>
    </w:p>
    <w:p w14:paraId="690D4DD6" w14:textId="07B39327" w:rsidR="00F7061A" w:rsidRDefault="00F7061A" w:rsidP="00436F82">
      <w:pPr>
        <w:spacing w:after="0" w:line="240" w:lineRule="auto"/>
        <w:ind w:left="432"/>
        <w:rPr>
          <w:rFonts w:cs="Times New Roman"/>
        </w:rPr>
      </w:pPr>
    </w:p>
    <w:p w14:paraId="0F20EEC0" w14:textId="62DD00B0" w:rsidR="00F7061A" w:rsidRDefault="00F7061A" w:rsidP="00436F82">
      <w:pPr>
        <w:spacing w:after="0" w:line="240" w:lineRule="auto"/>
        <w:ind w:left="432"/>
        <w:rPr>
          <w:rFonts w:cs="Times New Roman"/>
        </w:rPr>
      </w:pPr>
    </w:p>
    <w:p w14:paraId="53705B91" w14:textId="1BFB0041" w:rsidR="00F7061A" w:rsidRDefault="00F7061A" w:rsidP="00436F82">
      <w:pPr>
        <w:spacing w:after="0" w:line="240" w:lineRule="auto"/>
        <w:ind w:left="432"/>
        <w:rPr>
          <w:rFonts w:cs="Times New Roman"/>
        </w:rPr>
      </w:pPr>
    </w:p>
    <w:p w14:paraId="074583FA" w14:textId="6CE06E0A" w:rsidR="00F7061A" w:rsidRDefault="00F7061A" w:rsidP="00436F82">
      <w:pPr>
        <w:spacing w:after="0" w:line="240" w:lineRule="auto"/>
        <w:ind w:left="432"/>
        <w:rPr>
          <w:rFonts w:cs="Times New Roman"/>
        </w:rPr>
      </w:pPr>
    </w:p>
    <w:p w14:paraId="78EA5EC1" w14:textId="015870BC" w:rsidR="00F7061A" w:rsidRDefault="00F7061A" w:rsidP="00436F82">
      <w:pPr>
        <w:spacing w:after="0" w:line="240" w:lineRule="auto"/>
        <w:ind w:left="432"/>
        <w:rPr>
          <w:rFonts w:cs="Times New Roman"/>
        </w:rPr>
      </w:pPr>
    </w:p>
    <w:p w14:paraId="38E99279" w14:textId="7A007468" w:rsidR="00F7061A" w:rsidRDefault="00F7061A" w:rsidP="00436F82">
      <w:pPr>
        <w:spacing w:after="0" w:line="240" w:lineRule="auto"/>
        <w:ind w:left="432"/>
        <w:rPr>
          <w:rFonts w:cs="Times New Roman"/>
        </w:rPr>
      </w:pPr>
    </w:p>
    <w:p w14:paraId="7E7EBD47" w14:textId="773F4F03" w:rsidR="00F7061A" w:rsidRDefault="00F7061A" w:rsidP="00436F82">
      <w:pPr>
        <w:spacing w:after="0" w:line="240" w:lineRule="auto"/>
        <w:ind w:left="432"/>
        <w:rPr>
          <w:rFonts w:cs="Times New Roman"/>
        </w:rPr>
      </w:pPr>
    </w:p>
    <w:p w14:paraId="52C71429" w14:textId="00984589" w:rsidR="00F7061A" w:rsidRDefault="00F7061A" w:rsidP="00436F82">
      <w:pPr>
        <w:spacing w:after="0" w:line="240" w:lineRule="auto"/>
        <w:ind w:left="432"/>
        <w:rPr>
          <w:rFonts w:cs="Times New Roman"/>
        </w:rPr>
      </w:pPr>
    </w:p>
    <w:p w14:paraId="6CB03E28" w14:textId="35FCB148" w:rsidR="00F7061A" w:rsidRDefault="00F7061A" w:rsidP="00436F82">
      <w:pPr>
        <w:spacing w:after="0" w:line="240" w:lineRule="auto"/>
        <w:ind w:left="432"/>
        <w:rPr>
          <w:rFonts w:cs="Times New Roman"/>
        </w:rPr>
      </w:pPr>
    </w:p>
    <w:p w14:paraId="3A29F617" w14:textId="3FB0EDFE" w:rsidR="00F7061A" w:rsidRDefault="00F7061A" w:rsidP="00436F82">
      <w:pPr>
        <w:spacing w:after="0" w:line="240" w:lineRule="auto"/>
        <w:ind w:left="432"/>
        <w:rPr>
          <w:rFonts w:cs="Times New Roman"/>
        </w:rPr>
      </w:pPr>
    </w:p>
    <w:p w14:paraId="01A6FE52" w14:textId="6449E8F6" w:rsidR="00F7061A" w:rsidRDefault="00F7061A" w:rsidP="00436F82">
      <w:pPr>
        <w:spacing w:after="0" w:line="240" w:lineRule="auto"/>
        <w:ind w:left="432"/>
        <w:rPr>
          <w:rFonts w:cs="Times New Roman"/>
        </w:rPr>
      </w:pPr>
    </w:p>
    <w:p w14:paraId="027B170A" w14:textId="526ED6C7" w:rsidR="00F7061A" w:rsidRDefault="00F7061A" w:rsidP="00436F82">
      <w:pPr>
        <w:spacing w:after="0" w:line="240" w:lineRule="auto"/>
        <w:ind w:left="432"/>
        <w:rPr>
          <w:rFonts w:cs="Times New Roman"/>
        </w:rPr>
      </w:pPr>
    </w:p>
    <w:p w14:paraId="013279B9" w14:textId="2C407E58" w:rsidR="00F7061A" w:rsidRDefault="00F7061A" w:rsidP="00436F82">
      <w:pPr>
        <w:spacing w:after="0" w:line="240" w:lineRule="auto"/>
        <w:ind w:left="432"/>
        <w:rPr>
          <w:rFonts w:cs="Times New Roman"/>
        </w:rPr>
      </w:pPr>
    </w:p>
    <w:p w14:paraId="413BBDAD" w14:textId="28A5F95B" w:rsidR="00F7061A" w:rsidRDefault="00F7061A" w:rsidP="00436F82">
      <w:pPr>
        <w:spacing w:after="0" w:line="240" w:lineRule="auto"/>
        <w:ind w:left="432"/>
        <w:rPr>
          <w:rFonts w:cs="Times New Roman"/>
        </w:rPr>
      </w:pPr>
    </w:p>
    <w:p w14:paraId="025BDA39" w14:textId="77777777" w:rsidR="00F7061A" w:rsidRDefault="00F7061A" w:rsidP="00436F82">
      <w:pPr>
        <w:spacing w:after="0" w:line="240" w:lineRule="auto"/>
        <w:ind w:left="432"/>
        <w:rPr>
          <w:rFonts w:cs="Times New Roman"/>
        </w:rPr>
      </w:pPr>
    </w:p>
    <w:p w14:paraId="6235D163" w14:textId="77777777" w:rsidR="0034611E" w:rsidRDefault="0034611E" w:rsidP="0034611E">
      <w:pPr>
        <w:numPr>
          <w:ilvl w:val="0"/>
          <w:numId w:val="16"/>
        </w:numPr>
        <w:spacing w:after="0" w:line="240" w:lineRule="auto"/>
      </w:pPr>
      <w:r>
        <w:t xml:space="preserve">Once you have incubated your samples, add 5 </w:t>
      </w:r>
      <w:r>
        <w:rPr>
          <w:rFonts w:cs="Times New Roman"/>
        </w:rPr>
        <w:sym w:font="Symbol" w:char="F06D"/>
      </w:r>
      <w:r>
        <w:t xml:space="preserve">l of 5x gel loading dye to each tube to stop the reaction, and to prepare the samples for electrophoresis.  The gel loading dye contains glycerol which makes the sample </w:t>
      </w:r>
      <w:proofErr w:type="gramStart"/>
      <w:r>
        <w:t>heavy</w:t>
      </w:r>
      <w:proofErr w:type="gramEnd"/>
      <w:r>
        <w:t xml:space="preserve"> so it sinks into the well and also contains dye to track the progress of electrophoresis.  </w:t>
      </w:r>
    </w:p>
    <w:p w14:paraId="6235D164" w14:textId="64FD253D" w:rsidR="0034611E" w:rsidRDefault="0034611E" w:rsidP="0034611E">
      <w:pPr>
        <w:numPr>
          <w:ilvl w:val="0"/>
          <w:numId w:val="16"/>
        </w:numPr>
        <w:spacing w:after="0" w:line="240" w:lineRule="auto"/>
      </w:pPr>
      <w:r>
        <w:t xml:space="preserve">Mix well with a micropipette, </w:t>
      </w:r>
      <w:r w:rsidR="00DF5424">
        <w:t>and then</w:t>
      </w:r>
      <w:r>
        <w:t xml:space="preserve"> briefly spin tubes to collect liquid at bottom.</w:t>
      </w:r>
    </w:p>
    <w:p w14:paraId="0B45987D" w14:textId="77777777" w:rsidR="00D13D18" w:rsidRDefault="00D13D18" w:rsidP="00D13D18">
      <w:pPr>
        <w:spacing w:after="0" w:line="240" w:lineRule="auto"/>
        <w:ind w:left="432"/>
      </w:pPr>
    </w:p>
    <w:p w14:paraId="6291A387" w14:textId="77777777" w:rsidR="00D13D18" w:rsidRPr="00B02E3C" w:rsidRDefault="00D13D18" w:rsidP="00D13D18">
      <w:pPr>
        <w:tabs>
          <w:tab w:val="left" w:pos="2220"/>
        </w:tabs>
      </w:pPr>
    </w:p>
    <w:p w14:paraId="6235D165" w14:textId="77777777" w:rsidR="0034611E" w:rsidRDefault="0034611E" w:rsidP="00E27FAE">
      <w:pPr>
        <w:pStyle w:val="Heading2"/>
      </w:pPr>
    </w:p>
    <w:p w14:paraId="6235D166" w14:textId="77777777" w:rsidR="0031203B" w:rsidRDefault="0031203B" w:rsidP="00E27FAE">
      <w:pPr>
        <w:pStyle w:val="Heading2"/>
      </w:pPr>
      <w:r>
        <w:t>Agarose gel electrophoresis</w:t>
      </w:r>
    </w:p>
    <w:p w14:paraId="6235D167" w14:textId="77777777" w:rsidR="0031203B" w:rsidRDefault="00122646" w:rsidP="00E27FAE">
      <w:r>
        <w:t xml:space="preserve">Each group will have a gel box </w:t>
      </w:r>
      <w:r w:rsidR="0034611E">
        <w:t xml:space="preserve">that </w:t>
      </w:r>
      <w:r>
        <w:t>has 10 lanes per agarose gel</w:t>
      </w:r>
      <w:r w:rsidR="0034611E">
        <w:t xml:space="preserve">. </w:t>
      </w:r>
      <w:r w:rsidR="0031203B">
        <w:t xml:space="preserve"> Therefore, you have a maximum of 10 samples that can be run (actually, 9 after using one lane for the DNA ladder).</w:t>
      </w:r>
    </w:p>
    <w:p w14:paraId="6235D168" w14:textId="77777777" w:rsidR="0031203B" w:rsidRPr="00F3411D" w:rsidRDefault="00C244B2" w:rsidP="00D80D20">
      <w:pPr>
        <w:pStyle w:val="Heading3"/>
      </w:pPr>
      <w:r>
        <w:rPr>
          <w:noProof/>
        </w:rPr>
        <w:drawing>
          <wp:anchor distT="0" distB="0" distL="114300" distR="114300" simplePos="0" relativeHeight="251660800" behindDoc="0" locked="0" layoutInCell="1" allowOverlap="1" wp14:anchorId="6235D1A9" wp14:editId="604FCDF6">
            <wp:simplePos x="0" y="0"/>
            <wp:positionH relativeFrom="margin">
              <wp:align>right</wp:align>
            </wp:positionH>
            <wp:positionV relativeFrom="margin">
              <wp:align>top</wp:align>
            </wp:positionV>
            <wp:extent cx="2674620" cy="1225550"/>
            <wp:effectExtent l="19050" t="0" r="0" b="0"/>
            <wp:wrapSquare wrapText="bothSides"/>
            <wp:docPr id="1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srcRect/>
                    <a:stretch>
                      <a:fillRect/>
                    </a:stretch>
                  </pic:blipFill>
                  <pic:spPr bwMode="auto">
                    <a:xfrm>
                      <a:off x="0" y="0"/>
                      <a:ext cx="2674620" cy="1225550"/>
                    </a:xfrm>
                    <a:prstGeom prst="rect">
                      <a:avLst/>
                    </a:prstGeom>
                    <a:noFill/>
                  </pic:spPr>
                </pic:pic>
              </a:graphicData>
            </a:graphic>
          </wp:anchor>
        </w:drawing>
      </w:r>
      <w:r w:rsidR="0031203B" w:rsidRPr="00F3411D">
        <w:t xml:space="preserve">Practice loading agarose </w:t>
      </w:r>
      <w:proofErr w:type="gramStart"/>
      <w:r w:rsidR="0031203B" w:rsidRPr="00F3411D">
        <w:t>gels</w:t>
      </w:r>
      <w:proofErr w:type="gramEnd"/>
    </w:p>
    <w:p w14:paraId="6235D169" w14:textId="77777777" w:rsidR="0031203B" w:rsidRDefault="0031203B" w:rsidP="00D80D20">
      <w:pPr>
        <w:pStyle w:val="ListParagraph"/>
        <w:numPr>
          <w:ilvl w:val="0"/>
          <w:numId w:val="19"/>
        </w:numPr>
        <w:spacing w:after="0" w:line="240" w:lineRule="auto"/>
        <w:rPr>
          <w:rFonts w:cs="Times New Roman"/>
        </w:rPr>
      </w:pPr>
      <w:r w:rsidRPr="00F3411D">
        <w:t xml:space="preserve">A sample gel is available to practice loading </w:t>
      </w:r>
      <w:r w:rsidR="0034611E">
        <w:rPr>
          <w:lang w:eastAsia="zh-CN"/>
        </w:rPr>
        <w:t>5</w:t>
      </w:r>
      <w:r w:rsidRPr="00F3411D">
        <w:t xml:space="preserve"> </w:t>
      </w:r>
      <w:proofErr w:type="spellStart"/>
      <w:r w:rsidRPr="00F3411D">
        <w:t>μl</w:t>
      </w:r>
      <w:proofErr w:type="spellEnd"/>
      <w:r w:rsidRPr="00F3411D">
        <w:t xml:space="preserve"> of a colored solution into the wells of the horizontal gel. </w:t>
      </w:r>
    </w:p>
    <w:p w14:paraId="6235D16A" w14:textId="77777777" w:rsidR="0031203B" w:rsidRDefault="0031203B" w:rsidP="00D80D20">
      <w:pPr>
        <w:pStyle w:val="ListParagraph"/>
        <w:numPr>
          <w:ilvl w:val="0"/>
          <w:numId w:val="19"/>
        </w:numPr>
        <w:spacing w:after="0" w:line="240" w:lineRule="auto"/>
      </w:pPr>
      <w:r>
        <w:t xml:space="preserve">Use a P20 pipette for loading samples. </w:t>
      </w:r>
    </w:p>
    <w:p w14:paraId="6235D16B" w14:textId="77777777" w:rsidR="0031203B" w:rsidRPr="00F3411D" w:rsidRDefault="0031203B" w:rsidP="00D80D20">
      <w:pPr>
        <w:pStyle w:val="ListParagraph"/>
        <w:numPr>
          <w:ilvl w:val="0"/>
          <w:numId w:val="19"/>
        </w:numPr>
        <w:spacing w:after="0" w:line="240" w:lineRule="auto"/>
      </w:pPr>
      <w:r w:rsidRPr="00F3411D">
        <w:t>Practice your loading technique on this gel before you load your digested samples.</w:t>
      </w:r>
    </w:p>
    <w:p w14:paraId="6235D16C" w14:textId="77777777" w:rsidR="0031203B" w:rsidRPr="00F3411D" w:rsidRDefault="0031203B" w:rsidP="00D80D20">
      <w:pPr>
        <w:pStyle w:val="Heading3"/>
      </w:pPr>
      <w:r w:rsidRPr="00F3411D">
        <w:t xml:space="preserve">Loading </w:t>
      </w:r>
      <w:r>
        <w:t xml:space="preserve">your </w:t>
      </w:r>
      <w:r w:rsidRPr="00F3411D">
        <w:t>samples on agarose gel</w:t>
      </w:r>
    </w:p>
    <w:p w14:paraId="6235D16D" w14:textId="77777777" w:rsidR="0031203B" w:rsidRPr="00F3411D" w:rsidRDefault="0031203B" w:rsidP="00D80D20">
      <w:pPr>
        <w:numPr>
          <w:ilvl w:val="0"/>
          <w:numId w:val="17"/>
        </w:numPr>
        <w:spacing w:after="0" w:line="240" w:lineRule="auto"/>
      </w:pPr>
      <w:r w:rsidRPr="00F3411D">
        <w:t xml:space="preserve">Lane #1: 5 µl </w:t>
      </w:r>
      <w:proofErr w:type="spellStart"/>
      <w:r w:rsidRPr="00F3411D">
        <w:t>Hyperladder</w:t>
      </w:r>
      <w:proofErr w:type="spellEnd"/>
    </w:p>
    <w:p w14:paraId="6235D16E" w14:textId="77777777" w:rsidR="0031203B" w:rsidRPr="00F3411D" w:rsidRDefault="0031203B" w:rsidP="00D80D20">
      <w:pPr>
        <w:numPr>
          <w:ilvl w:val="0"/>
          <w:numId w:val="17"/>
        </w:numPr>
        <w:spacing w:after="0" w:line="240" w:lineRule="auto"/>
      </w:pPr>
      <w:r w:rsidRPr="00F3411D">
        <w:t xml:space="preserve">Lane #2: </w:t>
      </w:r>
      <w:r>
        <w:rPr>
          <w:lang w:eastAsia="zh-CN"/>
        </w:rPr>
        <w:t>20</w:t>
      </w:r>
      <w:r w:rsidRPr="00F3411D">
        <w:rPr>
          <w:rFonts w:cs="Times New Roman"/>
        </w:rPr>
        <w:sym w:font="Symbol" w:char="F06D"/>
      </w:r>
      <w:r w:rsidRPr="00F3411D">
        <w:t>l of Tube A</w:t>
      </w:r>
    </w:p>
    <w:p w14:paraId="6235D16F" w14:textId="77777777" w:rsidR="0031203B" w:rsidRPr="00F3411D" w:rsidRDefault="0031203B" w:rsidP="00D80D20">
      <w:pPr>
        <w:numPr>
          <w:ilvl w:val="0"/>
          <w:numId w:val="17"/>
        </w:numPr>
        <w:spacing w:after="0" w:line="240" w:lineRule="auto"/>
        <w:rPr>
          <w:rFonts w:cs="Times New Roman"/>
        </w:rPr>
      </w:pPr>
      <w:r w:rsidRPr="00F3411D">
        <w:t xml:space="preserve">Lane #3: </w:t>
      </w:r>
      <w:r>
        <w:rPr>
          <w:lang w:eastAsia="zh-CN"/>
        </w:rPr>
        <w:t>20</w:t>
      </w:r>
      <w:r w:rsidRPr="00F3411D">
        <w:t xml:space="preserve"> </w:t>
      </w:r>
      <w:r w:rsidRPr="00F3411D">
        <w:rPr>
          <w:rFonts w:cs="Times New Roman"/>
        </w:rPr>
        <w:sym w:font="Symbol" w:char="F06D"/>
      </w:r>
      <w:r w:rsidRPr="00F3411D">
        <w:t xml:space="preserve">l of Tube </w:t>
      </w:r>
      <w:r>
        <w:t>B</w:t>
      </w:r>
    </w:p>
    <w:p w14:paraId="6235D170" w14:textId="77777777" w:rsidR="0031203B" w:rsidRPr="00F3411D" w:rsidRDefault="0031203B" w:rsidP="00D80D20">
      <w:pPr>
        <w:numPr>
          <w:ilvl w:val="0"/>
          <w:numId w:val="17"/>
        </w:numPr>
        <w:spacing w:after="0" w:line="240" w:lineRule="auto"/>
        <w:rPr>
          <w:rFonts w:cs="Times New Roman"/>
        </w:rPr>
      </w:pPr>
      <w:r w:rsidRPr="00F3411D">
        <w:t xml:space="preserve">Lane #4: </w:t>
      </w:r>
      <w:r>
        <w:rPr>
          <w:lang w:eastAsia="zh-CN"/>
        </w:rPr>
        <w:t>20</w:t>
      </w:r>
      <w:r w:rsidRPr="00F3411D">
        <w:t xml:space="preserve"> </w:t>
      </w:r>
      <w:r w:rsidRPr="00F3411D">
        <w:rPr>
          <w:rFonts w:cs="Times New Roman"/>
        </w:rPr>
        <w:sym w:font="Symbol" w:char="F06D"/>
      </w:r>
      <w:r w:rsidRPr="00F3411D">
        <w:t xml:space="preserve">l of Tube </w:t>
      </w:r>
      <w:r>
        <w:t>C</w:t>
      </w:r>
    </w:p>
    <w:p w14:paraId="6235D171" w14:textId="77777777" w:rsidR="0031203B" w:rsidRPr="00F3411D" w:rsidRDefault="0031203B" w:rsidP="00D80D20">
      <w:pPr>
        <w:numPr>
          <w:ilvl w:val="0"/>
          <w:numId w:val="17"/>
        </w:numPr>
        <w:spacing w:after="0" w:line="240" w:lineRule="auto"/>
      </w:pPr>
      <w:proofErr w:type="spellStart"/>
      <w:r w:rsidRPr="00F3411D">
        <w:t>etc</w:t>
      </w:r>
      <w:proofErr w:type="spellEnd"/>
      <w:r w:rsidRPr="00F3411D">
        <w:t>….</w:t>
      </w:r>
    </w:p>
    <w:p w14:paraId="6235D172" w14:textId="77777777" w:rsidR="0031203B" w:rsidRPr="00F3411D" w:rsidRDefault="0031203B" w:rsidP="00D80D20">
      <w:pPr>
        <w:numPr>
          <w:ilvl w:val="0"/>
          <w:numId w:val="17"/>
        </w:numPr>
        <w:spacing w:after="0" w:line="240" w:lineRule="auto"/>
      </w:pPr>
      <w:r w:rsidRPr="00F3411D">
        <w:t>Record which samples are loaded into which lanes.</w:t>
      </w:r>
    </w:p>
    <w:p w14:paraId="6235D173" w14:textId="77777777" w:rsidR="0031203B" w:rsidRPr="00F3411D" w:rsidRDefault="0031203B" w:rsidP="00D80D20">
      <w:pPr>
        <w:numPr>
          <w:ilvl w:val="0"/>
          <w:numId w:val="17"/>
        </w:numPr>
        <w:spacing w:after="0" w:line="240" w:lineRule="auto"/>
      </w:pPr>
      <w:r w:rsidRPr="00F3411D">
        <w:t>This DNA ladder not only allows estimation of size (base-pairs), but the intensity of the bands provides a semi-quantitative estimate of the amount of DNA loaded (ng).</w:t>
      </w:r>
    </w:p>
    <w:p w14:paraId="6235D174" w14:textId="77777777" w:rsidR="0031203B" w:rsidRPr="00F3411D" w:rsidRDefault="0031203B" w:rsidP="00D80D20">
      <w:pPr>
        <w:pStyle w:val="Heading3"/>
      </w:pPr>
      <w:r w:rsidRPr="00F3411D">
        <w:t>Agarose gel electrophoresis</w:t>
      </w:r>
    </w:p>
    <w:p w14:paraId="6235D175" w14:textId="77777777" w:rsidR="0031203B" w:rsidRPr="00F3411D" w:rsidRDefault="0031203B" w:rsidP="00D80D20">
      <w:pPr>
        <w:numPr>
          <w:ilvl w:val="0"/>
          <w:numId w:val="18"/>
        </w:numPr>
        <w:spacing w:after="0" w:line="240" w:lineRule="auto"/>
      </w:pPr>
      <w:r w:rsidRPr="00F3411D">
        <w:t>Sample wells should be closest to the negative (black) electrode.</w:t>
      </w:r>
    </w:p>
    <w:p w14:paraId="6235D176" w14:textId="77777777" w:rsidR="0031203B" w:rsidRPr="00F3411D" w:rsidRDefault="0031203B" w:rsidP="00D80D20">
      <w:pPr>
        <w:numPr>
          <w:ilvl w:val="0"/>
          <w:numId w:val="18"/>
        </w:numPr>
        <w:spacing w:after="0" w:line="240" w:lineRule="auto"/>
      </w:pPr>
      <w:r w:rsidRPr="00F3411D">
        <w:t>After attaching electrodes, ask the TA to check your unit.</w:t>
      </w:r>
    </w:p>
    <w:p w14:paraId="6235D177" w14:textId="77777777" w:rsidR="0031203B" w:rsidRDefault="0031203B" w:rsidP="00D80D20">
      <w:pPr>
        <w:numPr>
          <w:ilvl w:val="0"/>
          <w:numId w:val="18"/>
        </w:numPr>
        <w:spacing w:after="0" w:line="240" w:lineRule="auto"/>
      </w:pPr>
      <w:r w:rsidRPr="00F3411D">
        <w:t xml:space="preserve">Run at 120 V until the </w:t>
      </w:r>
      <w:r>
        <w:t xml:space="preserve">fastest-running </w:t>
      </w:r>
      <w:r w:rsidRPr="00F3411D">
        <w:t xml:space="preserve">dye band has reached the 4-5 cm mark. </w:t>
      </w:r>
    </w:p>
    <w:p w14:paraId="6235D178" w14:textId="77777777" w:rsidR="00EA604E" w:rsidRPr="00F3411D" w:rsidRDefault="00EA604E" w:rsidP="00EA604E">
      <w:pPr>
        <w:spacing w:after="0" w:line="240" w:lineRule="auto"/>
      </w:pPr>
    </w:p>
    <w:p w14:paraId="6235D179" w14:textId="77777777" w:rsidR="0031203B" w:rsidRPr="00F3411D" w:rsidRDefault="0031203B" w:rsidP="00D80D20">
      <w:pPr>
        <w:pStyle w:val="Heading3"/>
        <w:rPr>
          <w:rFonts w:cs="Times New Roman"/>
        </w:rPr>
      </w:pPr>
      <w:r w:rsidRPr="00F3411D">
        <w:t>Visualize the results of your agarose gel</w:t>
      </w:r>
      <w:r>
        <w:t xml:space="preserve"> (to be performed after the lab session ends by your TA)</w:t>
      </w:r>
    </w:p>
    <w:p w14:paraId="6235D17C" w14:textId="540BED96" w:rsidR="0031203B" w:rsidRDefault="0031203B" w:rsidP="00B272BE">
      <w:pPr>
        <w:numPr>
          <w:ilvl w:val="0"/>
          <w:numId w:val="18"/>
        </w:numPr>
        <w:spacing w:after="0" w:line="240" w:lineRule="auto"/>
      </w:pPr>
      <w:r w:rsidRPr="00F3411D">
        <w:t xml:space="preserve">Remove </w:t>
      </w:r>
      <w:r>
        <w:t xml:space="preserve">the </w:t>
      </w:r>
      <w:r w:rsidRPr="00F3411D">
        <w:t>gel from the e</w:t>
      </w:r>
      <w:r w:rsidR="00B272BE">
        <w:t xml:space="preserve">lectrophoresis </w:t>
      </w:r>
      <w:proofErr w:type="gramStart"/>
      <w:r w:rsidR="00B272BE">
        <w:t>unit</w:t>
      </w:r>
      <w:proofErr w:type="gramEnd"/>
    </w:p>
    <w:p w14:paraId="6235D17D" w14:textId="77777777" w:rsidR="0031203B" w:rsidRDefault="0031203B" w:rsidP="00D80D20">
      <w:pPr>
        <w:numPr>
          <w:ilvl w:val="0"/>
          <w:numId w:val="18"/>
        </w:numPr>
        <w:spacing w:after="0" w:line="240" w:lineRule="auto"/>
      </w:pPr>
      <w:r>
        <w:t>Properly dispose of the gel running buffer.</w:t>
      </w:r>
    </w:p>
    <w:p w14:paraId="6235D17E" w14:textId="77777777" w:rsidR="0031203B" w:rsidRPr="00F3411D" w:rsidRDefault="0031203B" w:rsidP="00D80D20">
      <w:pPr>
        <w:numPr>
          <w:ilvl w:val="0"/>
          <w:numId w:val="18"/>
        </w:numPr>
        <w:spacing w:after="0" w:line="240" w:lineRule="auto"/>
        <w:rPr>
          <w:rFonts w:cs="Times New Roman"/>
        </w:rPr>
      </w:pPr>
      <w:r>
        <w:t>Place the gel on a UV transilluminator.</w:t>
      </w:r>
    </w:p>
    <w:p w14:paraId="6235D17F" w14:textId="1254E16A" w:rsidR="0031203B" w:rsidRPr="00F3411D" w:rsidRDefault="00F93EDC" w:rsidP="00D80D20">
      <w:pPr>
        <w:numPr>
          <w:ilvl w:val="1"/>
          <w:numId w:val="18"/>
        </w:numPr>
        <w:spacing w:after="0" w:line="240" w:lineRule="auto"/>
      </w:pPr>
      <w:r>
        <w:rPr>
          <w:noProof/>
        </w:rPr>
        <w:drawing>
          <wp:anchor distT="0" distB="0" distL="114300" distR="114300" simplePos="0" relativeHeight="251661824" behindDoc="1" locked="0" layoutInCell="1" allowOverlap="1" wp14:anchorId="6235D1AB" wp14:editId="709D48B5">
            <wp:simplePos x="0" y="0"/>
            <wp:positionH relativeFrom="column">
              <wp:posOffset>5972175</wp:posOffset>
            </wp:positionH>
            <wp:positionV relativeFrom="paragraph">
              <wp:posOffset>432435</wp:posOffset>
            </wp:positionV>
            <wp:extent cx="742950" cy="2362200"/>
            <wp:effectExtent l="19050" t="19050" r="19050" b="19050"/>
            <wp:wrapTight wrapText="bothSides">
              <wp:wrapPolygon edited="0">
                <wp:start x="-554" y="-174"/>
                <wp:lineTo x="-554" y="21600"/>
                <wp:lineTo x="21600" y="21600"/>
                <wp:lineTo x="21600" y="-174"/>
                <wp:lineTo x="-554" y="-174"/>
              </wp:wrapPolygon>
            </wp:wrapTight>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r="29091" b="12057"/>
                    <a:stretch>
                      <a:fillRect/>
                    </a:stretch>
                  </pic:blipFill>
                  <pic:spPr bwMode="auto">
                    <a:xfrm>
                      <a:off x="0" y="0"/>
                      <a:ext cx="742950" cy="2362200"/>
                    </a:xfrm>
                    <a:prstGeom prst="rect">
                      <a:avLst/>
                    </a:prstGeom>
                    <a:noFill/>
                    <a:ln w="9525">
                      <a:solidFill>
                        <a:schemeClr val="tx1"/>
                      </a:solidFill>
                      <a:miter lim="800000"/>
                      <a:headEnd/>
                      <a:tailEnd/>
                    </a:ln>
                  </pic:spPr>
                </pic:pic>
              </a:graphicData>
            </a:graphic>
          </wp:anchor>
        </w:drawing>
      </w:r>
      <w:r w:rsidR="0031203B" w:rsidRPr="00D80D20">
        <w:rPr>
          <w:b/>
          <w:bCs/>
          <w:i/>
          <w:iCs/>
        </w:rPr>
        <w:t>Caution</w:t>
      </w:r>
      <w:r w:rsidR="0031203B" w:rsidRPr="00F3411D">
        <w:t xml:space="preserve">: a special UV-blocking face shield must be worn to look at UV light. Standard safety glasses are </w:t>
      </w:r>
      <w:r w:rsidR="0031203B" w:rsidRPr="00F3411D">
        <w:rPr>
          <w:i/>
          <w:iCs/>
        </w:rPr>
        <w:t>not</w:t>
      </w:r>
      <w:r w:rsidR="0031203B" w:rsidRPr="00F3411D">
        <w:t xml:space="preserve"> adequate protection. Avert your eyes from this light source if you are in its vicinity. Also protect your exposed skin from exposure.</w:t>
      </w:r>
    </w:p>
    <w:p w14:paraId="6235D180" w14:textId="27608C15" w:rsidR="0031203B" w:rsidRPr="00F3411D" w:rsidRDefault="0031203B" w:rsidP="00D80D20">
      <w:pPr>
        <w:numPr>
          <w:ilvl w:val="0"/>
          <w:numId w:val="18"/>
        </w:numPr>
        <w:spacing w:after="0" w:line="240" w:lineRule="auto"/>
      </w:pPr>
      <w:r w:rsidRPr="00F3411D">
        <w:t xml:space="preserve">Take a picture of </w:t>
      </w:r>
      <w:r>
        <w:t xml:space="preserve">the </w:t>
      </w:r>
      <w:r w:rsidRPr="00F3411D">
        <w:t>gel</w:t>
      </w:r>
      <w:r>
        <w:t xml:space="preserve"> with a </w:t>
      </w:r>
      <w:r w:rsidRPr="00F3411D">
        <w:t xml:space="preserve">digital camera. Upload the image to </w:t>
      </w:r>
      <w:r>
        <w:t>Blackboard</w:t>
      </w:r>
      <w:r w:rsidRPr="00F3411D">
        <w:t>.</w:t>
      </w:r>
    </w:p>
    <w:p w14:paraId="6235D181" w14:textId="77777777" w:rsidR="0031203B" w:rsidRDefault="0031203B" w:rsidP="00D80D20">
      <w:pPr>
        <w:numPr>
          <w:ilvl w:val="0"/>
          <w:numId w:val="18"/>
        </w:numPr>
        <w:spacing w:after="0" w:line="240" w:lineRule="auto"/>
      </w:pPr>
      <w:r>
        <w:t>Properly dispose of the gel.</w:t>
      </w:r>
      <w:r w:rsidRPr="00F3411D">
        <w:t xml:space="preserve"> </w:t>
      </w:r>
    </w:p>
    <w:p w14:paraId="5854AE48" w14:textId="77777777" w:rsidR="00C815ED" w:rsidRDefault="00C815ED" w:rsidP="00EA604E">
      <w:pPr>
        <w:pStyle w:val="Heading1"/>
      </w:pPr>
    </w:p>
    <w:p w14:paraId="43AEF498" w14:textId="77777777" w:rsidR="00C815ED" w:rsidRDefault="00C815ED" w:rsidP="00C815ED"/>
    <w:p w14:paraId="29EA4F66" w14:textId="5D584E1D" w:rsidR="00C815ED" w:rsidRPr="00C815ED" w:rsidRDefault="00C815ED" w:rsidP="00C815ED">
      <w:r w:rsidRPr="00C815ED">
        <w:rPr>
          <w:b/>
          <w:bCs/>
          <w:i/>
          <w:iCs/>
          <w:noProof/>
        </w:rPr>
        <mc:AlternateContent>
          <mc:Choice Requires="wps">
            <w:drawing>
              <wp:anchor distT="0" distB="0" distL="114300" distR="114300" simplePos="0" relativeHeight="251662848" behindDoc="0" locked="0" layoutInCell="1" allowOverlap="1" wp14:anchorId="3308AF81" wp14:editId="5CFB28A2">
                <wp:simplePos x="0" y="0"/>
                <wp:positionH relativeFrom="column">
                  <wp:posOffset>5721350</wp:posOffset>
                </wp:positionH>
                <wp:positionV relativeFrom="paragraph">
                  <wp:posOffset>1090798</wp:posOffset>
                </wp:positionV>
                <wp:extent cx="1234440" cy="284480"/>
                <wp:effectExtent l="0" t="0" r="3810"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4440" cy="284480"/>
                        </a:xfrm>
                        <a:prstGeom prst="rect">
                          <a:avLst/>
                        </a:prstGeom>
                        <a:solidFill>
                          <a:srgbClr val="FFFFFF"/>
                        </a:solidFill>
                        <a:ln w="9525">
                          <a:noFill/>
                          <a:miter lim="800000"/>
                          <a:headEnd/>
                          <a:tailEnd/>
                        </a:ln>
                      </wps:spPr>
                      <wps:txbx>
                        <w:txbxContent>
                          <w:p w14:paraId="0D29D6D5" w14:textId="72AAB66E" w:rsidR="00F0010D" w:rsidRDefault="00F0010D" w:rsidP="00C815ED">
                            <w:pPr>
                              <w:jc w:val="center"/>
                            </w:pPr>
                            <w:r>
                              <w:t>DNA Hyperladder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8AF81" id="_x0000_s1032" type="#_x0000_t202" style="position:absolute;margin-left:450.5pt;margin-top:85.9pt;width:97.2pt;height:22.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" stroked="f">
                <v:textbox>
                  <w:txbxContent>
                    <w:p w14:paraId="0D29D6D5" w14:textId="72AAB66E" w:rsidR="00F0010D" w:rsidRDefault="00F0010D" w:rsidP="00C815ED">
                      <w:pPr>
                        <w:jc w:val="center"/>
                      </w:pPr>
                      <w:r>
                        <w:t>DNA Hyperladder</w:t>
                      </w:r>
                    </w:p>
                  </w:txbxContent>
                </v:textbox>
              </v:shape>
            </w:pict>
          </mc:Fallback>
        </mc:AlternateContent>
      </w:r>
    </w:p>
    <w:p w14:paraId="1E72B368" w14:textId="10E18B4F" w:rsidR="00C815ED" w:rsidRPr="00C815ED" w:rsidRDefault="00C815ED" w:rsidP="00C815ED">
      <w:pPr>
        <w:pStyle w:val="Heading1"/>
        <w:ind w:left="7920"/>
        <w:rPr>
          <w:color w:val="365F91" w:themeColor="accent1" w:themeShade="BF"/>
        </w:rPr>
      </w:pPr>
      <w:proofErr w:type="gramStart"/>
      <w:r w:rsidRPr="00C815ED">
        <w:rPr>
          <w:color w:val="365F91" w:themeColor="accent1" w:themeShade="BF"/>
        </w:rPr>
        <w:lastRenderedPageBreak/>
        <w:t>Name:_</w:t>
      </w:r>
      <w:proofErr w:type="gramEnd"/>
      <w:r w:rsidRPr="00C815ED">
        <w:rPr>
          <w:color w:val="365F91" w:themeColor="accent1" w:themeShade="BF"/>
        </w:rPr>
        <w:t>__________________</w:t>
      </w:r>
    </w:p>
    <w:p w14:paraId="53DDDB43" w14:textId="08E029B1" w:rsidR="00C815ED" w:rsidRPr="00C815ED" w:rsidRDefault="00C815ED" w:rsidP="00C815ED">
      <w:pPr>
        <w:rPr>
          <w:rFonts w:ascii="Cambria" w:hAnsi="Cambria"/>
          <w:b/>
          <w:color w:val="365F91" w:themeColor="accent1" w:themeShade="BF"/>
          <w:sz w:val="28"/>
          <w:szCs w:val="28"/>
        </w:rPr>
      </w:pPr>
      <w:r w:rsidRPr="00C815ED">
        <w:rPr>
          <w:color w:val="365F91" w:themeColor="accent1" w:themeShade="BF"/>
        </w:rPr>
        <w:tab/>
      </w:r>
      <w:r w:rsidRPr="00C815ED">
        <w:rPr>
          <w:color w:val="365F91" w:themeColor="accent1" w:themeShade="BF"/>
        </w:rPr>
        <w:tab/>
      </w:r>
      <w:r w:rsidRPr="00C815ED">
        <w:rPr>
          <w:color w:val="365F91" w:themeColor="accent1" w:themeShade="BF"/>
        </w:rPr>
        <w:tab/>
      </w:r>
      <w:r w:rsidRPr="00C815ED">
        <w:rPr>
          <w:color w:val="365F91" w:themeColor="accent1" w:themeShade="BF"/>
        </w:rPr>
        <w:tab/>
      </w:r>
      <w:r w:rsidRPr="00C815ED">
        <w:rPr>
          <w:color w:val="365F91" w:themeColor="accent1" w:themeShade="BF"/>
        </w:rPr>
        <w:tab/>
      </w:r>
      <w:r w:rsidRPr="00C815ED">
        <w:rPr>
          <w:color w:val="365F91" w:themeColor="accent1" w:themeShade="BF"/>
        </w:rPr>
        <w:tab/>
      </w:r>
      <w:r w:rsidRPr="00C815ED">
        <w:rPr>
          <w:color w:val="365F91" w:themeColor="accent1" w:themeShade="BF"/>
        </w:rPr>
        <w:tab/>
      </w:r>
      <w:r w:rsidRPr="00C815ED">
        <w:rPr>
          <w:color w:val="365F91" w:themeColor="accent1" w:themeShade="BF"/>
        </w:rPr>
        <w:tab/>
      </w:r>
      <w:r w:rsidRPr="00C815ED">
        <w:rPr>
          <w:color w:val="365F91" w:themeColor="accent1" w:themeShade="BF"/>
        </w:rPr>
        <w:tab/>
      </w:r>
      <w:r w:rsidRPr="00C815ED">
        <w:rPr>
          <w:color w:val="365F91" w:themeColor="accent1" w:themeShade="BF"/>
        </w:rPr>
        <w:tab/>
      </w:r>
      <w:r w:rsidRPr="00C815ED">
        <w:rPr>
          <w:color w:val="365F91" w:themeColor="accent1" w:themeShade="BF"/>
        </w:rPr>
        <w:tab/>
      </w:r>
      <w:r w:rsidRPr="00C815ED">
        <w:rPr>
          <w:rFonts w:ascii="Cambria" w:hAnsi="Cambria"/>
          <w:b/>
          <w:color w:val="365F91" w:themeColor="accent1" w:themeShade="BF"/>
          <w:sz w:val="28"/>
          <w:szCs w:val="28"/>
        </w:rPr>
        <w:t xml:space="preserve">Lab </w:t>
      </w:r>
      <w:proofErr w:type="gramStart"/>
      <w:r w:rsidRPr="00C815ED">
        <w:rPr>
          <w:rFonts w:ascii="Cambria" w:hAnsi="Cambria"/>
          <w:b/>
          <w:color w:val="365F91" w:themeColor="accent1" w:themeShade="BF"/>
          <w:sz w:val="28"/>
          <w:szCs w:val="28"/>
        </w:rPr>
        <w:t>Section:_</w:t>
      </w:r>
      <w:proofErr w:type="gramEnd"/>
      <w:r w:rsidRPr="00C815ED">
        <w:rPr>
          <w:rFonts w:ascii="Cambria" w:hAnsi="Cambria"/>
          <w:b/>
          <w:color w:val="365F91" w:themeColor="accent1" w:themeShade="BF"/>
          <w:sz w:val="28"/>
          <w:szCs w:val="28"/>
        </w:rPr>
        <w:t>___________</w:t>
      </w:r>
    </w:p>
    <w:p w14:paraId="6235D182" w14:textId="2D7D0271" w:rsidR="00EA604E" w:rsidRDefault="00EA604E" w:rsidP="00EA604E">
      <w:pPr>
        <w:pStyle w:val="Heading1"/>
      </w:pPr>
      <w:r>
        <w:t xml:space="preserve">Predicted pattern of DNA fragments for </w:t>
      </w:r>
      <w:r w:rsidR="00A733E1">
        <w:t xml:space="preserve">your gel samples </w:t>
      </w:r>
    </w:p>
    <w:p w14:paraId="6235D183" w14:textId="77777777" w:rsidR="00EA604E" w:rsidRDefault="00AD031D" w:rsidP="00AD031D">
      <w:pPr>
        <w:pStyle w:val="ListParagraph"/>
        <w:numPr>
          <w:ilvl w:val="0"/>
          <w:numId w:val="22"/>
        </w:numPr>
        <w:spacing w:after="0" w:line="240" w:lineRule="auto"/>
      </w:pPr>
      <w:r>
        <w:t xml:space="preserve">Sketch your predicted results for your agarose gel using the following </w:t>
      </w:r>
      <w:proofErr w:type="gramStart"/>
      <w:r>
        <w:t>guidelines</w:t>
      </w:r>
      <w:proofErr w:type="gramEnd"/>
    </w:p>
    <w:p w14:paraId="6235D185" w14:textId="77777777" w:rsidR="00AD031D" w:rsidRDefault="00AD031D" w:rsidP="00AD031D">
      <w:pPr>
        <w:pStyle w:val="ListParagraph"/>
        <w:numPr>
          <w:ilvl w:val="1"/>
          <w:numId w:val="22"/>
        </w:numPr>
        <w:spacing w:after="0" w:line="240" w:lineRule="auto"/>
      </w:pPr>
      <w:r>
        <w:t>At the top of the sketch, label the sample that was loaded in each of the lanes (e.g., Tube A might be called “WT, no RE”).</w:t>
      </w:r>
    </w:p>
    <w:p w14:paraId="6235D186" w14:textId="36FF951D" w:rsidR="00AD031D" w:rsidRDefault="00F93EDC" w:rsidP="00AD031D">
      <w:pPr>
        <w:pStyle w:val="ListParagraph"/>
        <w:numPr>
          <w:ilvl w:val="1"/>
          <w:numId w:val="22"/>
        </w:numPr>
        <w:spacing w:after="0" w:line="240" w:lineRule="auto"/>
      </w:pPr>
      <w:r>
        <w:t>For each lane, draw where</w:t>
      </w:r>
      <w:r w:rsidR="00AD031D">
        <w:t xml:space="preserve"> you predict the position on the gel of each band you predict will be visible.</w:t>
      </w:r>
    </w:p>
    <w:p w14:paraId="6235D187" w14:textId="77777777" w:rsidR="00AD031D" w:rsidRDefault="00AD031D" w:rsidP="00AD031D">
      <w:pPr>
        <w:pStyle w:val="ListParagraph"/>
        <w:numPr>
          <w:ilvl w:val="1"/>
          <w:numId w:val="22"/>
        </w:numPr>
        <w:spacing w:after="0" w:line="240" w:lineRule="auto"/>
      </w:pPr>
      <w:r>
        <w:t>Repeat this for each of the sample lanes that you loaded.</w:t>
      </w:r>
    </w:p>
    <w:p w14:paraId="6235D188" w14:textId="77777777" w:rsidR="00AD031D" w:rsidRDefault="00AD031D" w:rsidP="00AD031D">
      <w:pPr>
        <w:pStyle w:val="ListParagraph"/>
        <w:numPr>
          <w:ilvl w:val="1"/>
          <w:numId w:val="22"/>
        </w:numPr>
        <w:spacing w:after="0" w:line="240" w:lineRule="auto"/>
      </w:pPr>
      <w:r>
        <w:t xml:space="preserve">On the </w:t>
      </w:r>
      <w:r w:rsidR="00692472">
        <w:t xml:space="preserve">other end </w:t>
      </w:r>
      <w:r>
        <w:t>of your sketch, indicate where you predict uncut WT plasmid DNA to be found.</w:t>
      </w:r>
    </w:p>
    <w:p w14:paraId="71E17317" w14:textId="77777777" w:rsidR="00D13D18" w:rsidRDefault="00D13D18" w:rsidP="00D13D18">
      <w:pPr>
        <w:spacing w:after="0" w:line="240" w:lineRule="auto"/>
      </w:pPr>
    </w:p>
    <w:p w14:paraId="3315613E" w14:textId="77777777" w:rsidR="00D13D18" w:rsidRDefault="00D13D18" w:rsidP="00D13D18">
      <w:pPr>
        <w:spacing w:after="0" w:line="240" w:lineRule="auto"/>
      </w:pPr>
    </w:p>
    <w:p w14:paraId="5640688E" w14:textId="77777777" w:rsidR="00D13D18" w:rsidRDefault="00D13D18" w:rsidP="00D13D18">
      <w:pPr>
        <w:spacing w:after="0" w:line="240" w:lineRule="auto"/>
      </w:pPr>
    </w:p>
    <w:p w14:paraId="7FF7F20A" w14:textId="77777777" w:rsidR="00D13D18" w:rsidRDefault="00D13D18" w:rsidP="00D13D18">
      <w:pPr>
        <w:spacing w:after="0" w:line="240" w:lineRule="auto"/>
      </w:pPr>
    </w:p>
    <w:p w14:paraId="13923181" w14:textId="71A3873B" w:rsidR="008E4D1A" w:rsidRDefault="008E4D1A" w:rsidP="008E4D1A">
      <w:pPr>
        <w:spacing w:after="0" w:line="240" w:lineRule="auto"/>
      </w:pPr>
    </w:p>
    <w:p w14:paraId="2987E63C" w14:textId="77777777" w:rsidR="00AD6D85" w:rsidRDefault="00AD6D85" w:rsidP="008E4D1A">
      <w:pPr>
        <w:spacing w:after="0" w:line="240" w:lineRule="auto"/>
      </w:pPr>
    </w:p>
    <w:p w14:paraId="28BD2BB7" w14:textId="77777777" w:rsidR="008E4D1A" w:rsidRDefault="008E4D1A" w:rsidP="008E4D1A">
      <w:pPr>
        <w:spacing w:after="0" w:line="240" w:lineRule="auto"/>
      </w:pPr>
    </w:p>
    <w:p w14:paraId="4C5E8BF6" w14:textId="77777777" w:rsidR="00C815ED" w:rsidRDefault="00C815ED" w:rsidP="00C815ED">
      <w:pPr>
        <w:spacing w:after="0" w:line="240" w:lineRule="auto"/>
      </w:pPr>
    </w:p>
    <w:tbl>
      <w:tblPr>
        <w:tblW w:w="10680" w:type="dxa"/>
        <w:tblInd w:w="93" w:type="dxa"/>
        <w:tblLook w:val="04A0" w:firstRow="1" w:lastRow="0" w:firstColumn="1" w:lastColumn="0" w:noHBand="0" w:noVBand="1"/>
      </w:tblPr>
      <w:tblGrid>
        <w:gridCol w:w="529"/>
        <w:gridCol w:w="711"/>
        <w:gridCol w:w="1180"/>
        <w:gridCol w:w="1180"/>
        <w:gridCol w:w="1180"/>
        <w:gridCol w:w="1180"/>
        <w:gridCol w:w="1180"/>
        <w:gridCol w:w="1180"/>
        <w:gridCol w:w="1180"/>
        <w:gridCol w:w="1180"/>
      </w:tblGrid>
      <w:tr w:rsidR="00F3297E" w:rsidRPr="00F3297E" w14:paraId="0D0A0B61" w14:textId="77777777" w:rsidTr="00F3297E">
        <w:trPr>
          <w:trHeight w:val="315"/>
        </w:trPr>
        <w:tc>
          <w:tcPr>
            <w:tcW w:w="1240" w:type="dxa"/>
            <w:gridSpan w:val="2"/>
            <w:tcBorders>
              <w:top w:val="single" w:sz="8" w:space="0" w:color="auto"/>
              <w:left w:val="single" w:sz="8" w:space="0" w:color="auto"/>
              <w:bottom w:val="nil"/>
              <w:right w:val="single" w:sz="8" w:space="0" w:color="000000"/>
            </w:tcBorders>
            <w:shd w:val="clear" w:color="auto" w:fill="auto"/>
            <w:noWrap/>
            <w:vAlign w:val="bottom"/>
            <w:hideMark/>
          </w:tcPr>
          <w:p w14:paraId="3B7CF90A" w14:textId="77777777" w:rsidR="00F3297E" w:rsidRPr="00F3297E" w:rsidRDefault="00F3297E" w:rsidP="00F3297E">
            <w:pPr>
              <w:spacing w:after="0" w:line="240" w:lineRule="auto"/>
              <w:jc w:val="center"/>
              <w:rPr>
                <w:rFonts w:eastAsia="Times New Roman"/>
                <w:color w:val="000000"/>
              </w:rPr>
            </w:pPr>
            <w:r w:rsidRPr="00F3297E">
              <w:rPr>
                <w:rFonts w:eastAsia="Times New Roman"/>
                <w:color w:val="000000"/>
              </w:rPr>
              <w:t> </w:t>
            </w:r>
          </w:p>
        </w:tc>
        <w:tc>
          <w:tcPr>
            <w:tcW w:w="1180" w:type="dxa"/>
            <w:tcBorders>
              <w:top w:val="single" w:sz="8" w:space="0" w:color="auto"/>
              <w:left w:val="nil"/>
              <w:bottom w:val="single" w:sz="8" w:space="0" w:color="auto"/>
              <w:right w:val="single" w:sz="8" w:space="0" w:color="auto"/>
            </w:tcBorders>
            <w:shd w:val="clear" w:color="auto" w:fill="auto"/>
            <w:noWrap/>
            <w:vAlign w:val="bottom"/>
            <w:hideMark/>
          </w:tcPr>
          <w:p w14:paraId="446AD78A" w14:textId="77777777" w:rsidR="00F3297E" w:rsidRPr="00F3297E" w:rsidRDefault="00F3297E" w:rsidP="00F3297E">
            <w:pPr>
              <w:spacing w:after="0" w:line="240" w:lineRule="auto"/>
              <w:jc w:val="center"/>
              <w:rPr>
                <w:rFonts w:eastAsia="Times New Roman"/>
                <w:color w:val="000000"/>
              </w:rPr>
            </w:pPr>
            <w:r w:rsidRPr="00F3297E">
              <w:rPr>
                <w:rFonts w:eastAsia="Times New Roman"/>
                <w:color w:val="000000"/>
              </w:rPr>
              <w:t>Tube A</w:t>
            </w:r>
          </w:p>
        </w:tc>
        <w:tc>
          <w:tcPr>
            <w:tcW w:w="1180" w:type="dxa"/>
            <w:tcBorders>
              <w:top w:val="single" w:sz="8" w:space="0" w:color="auto"/>
              <w:left w:val="nil"/>
              <w:bottom w:val="single" w:sz="8" w:space="0" w:color="auto"/>
              <w:right w:val="single" w:sz="8" w:space="0" w:color="auto"/>
            </w:tcBorders>
            <w:shd w:val="clear" w:color="auto" w:fill="auto"/>
            <w:noWrap/>
            <w:vAlign w:val="bottom"/>
            <w:hideMark/>
          </w:tcPr>
          <w:p w14:paraId="51DB99FB" w14:textId="77777777" w:rsidR="00F3297E" w:rsidRPr="00F3297E" w:rsidRDefault="00F3297E" w:rsidP="00F3297E">
            <w:pPr>
              <w:spacing w:after="0" w:line="240" w:lineRule="auto"/>
              <w:jc w:val="center"/>
              <w:rPr>
                <w:rFonts w:eastAsia="Times New Roman"/>
                <w:color w:val="000000"/>
              </w:rPr>
            </w:pPr>
            <w:r w:rsidRPr="00F3297E">
              <w:rPr>
                <w:rFonts w:eastAsia="Times New Roman"/>
                <w:color w:val="000000"/>
              </w:rPr>
              <w:t>Tube B</w:t>
            </w:r>
          </w:p>
        </w:tc>
        <w:tc>
          <w:tcPr>
            <w:tcW w:w="1180" w:type="dxa"/>
            <w:tcBorders>
              <w:top w:val="single" w:sz="8" w:space="0" w:color="auto"/>
              <w:left w:val="nil"/>
              <w:bottom w:val="single" w:sz="8" w:space="0" w:color="auto"/>
              <w:right w:val="single" w:sz="8" w:space="0" w:color="auto"/>
            </w:tcBorders>
            <w:shd w:val="clear" w:color="auto" w:fill="auto"/>
            <w:noWrap/>
            <w:vAlign w:val="bottom"/>
            <w:hideMark/>
          </w:tcPr>
          <w:p w14:paraId="70AF0BA5" w14:textId="77777777" w:rsidR="00F3297E" w:rsidRPr="00F3297E" w:rsidRDefault="00F3297E" w:rsidP="00F3297E">
            <w:pPr>
              <w:spacing w:after="0" w:line="240" w:lineRule="auto"/>
              <w:jc w:val="center"/>
              <w:rPr>
                <w:rFonts w:eastAsia="Times New Roman"/>
                <w:color w:val="000000"/>
              </w:rPr>
            </w:pPr>
            <w:r w:rsidRPr="00F3297E">
              <w:rPr>
                <w:rFonts w:eastAsia="Times New Roman"/>
                <w:color w:val="000000"/>
              </w:rPr>
              <w:t>Tube C</w:t>
            </w:r>
          </w:p>
        </w:tc>
        <w:tc>
          <w:tcPr>
            <w:tcW w:w="1180" w:type="dxa"/>
            <w:tcBorders>
              <w:top w:val="single" w:sz="8" w:space="0" w:color="auto"/>
              <w:left w:val="nil"/>
              <w:bottom w:val="single" w:sz="8" w:space="0" w:color="auto"/>
              <w:right w:val="single" w:sz="8" w:space="0" w:color="auto"/>
            </w:tcBorders>
            <w:shd w:val="clear" w:color="auto" w:fill="auto"/>
            <w:noWrap/>
            <w:vAlign w:val="bottom"/>
            <w:hideMark/>
          </w:tcPr>
          <w:p w14:paraId="065EB481" w14:textId="77777777" w:rsidR="00F3297E" w:rsidRPr="00F3297E" w:rsidRDefault="00F3297E" w:rsidP="00F3297E">
            <w:pPr>
              <w:spacing w:after="0" w:line="240" w:lineRule="auto"/>
              <w:jc w:val="center"/>
              <w:rPr>
                <w:rFonts w:eastAsia="Times New Roman"/>
                <w:color w:val="000000"/>
              </w:rPr>
            </w:pPr>
            <w:r w:rsidRPr="00F3297E">
              <w:rPr>
                <w:rFonts w:eastAsia="Times New Roman"/>
                <w:color w:val="000000"/>
              </w:rPr>
              <w:t>Tube D</w:t>
            </w:r>
          </w:p>
        </w:tc>
        <w:tc>
          <w:tcPr>
            <w:tcW w:w="1180" w:type="dxa"/>
            <w:tcBorders>
              <w:top w:val="single" w:sz="8" w:space="0" w:color="auto"/>
              <w:left w:val="nil"/>
              <w:bottom w:val="single" w:sz="8" w:space="0" w:color="auto"/>
              <w:right w:val="single" w:sz="8" w:space="0" w:color="auto"/>
            </w:tcBorders>
            <w:shd w:val="clear" w:color="auto" w:fill="auto"/>
            <w:noWrap/>
            <w:vAlign w:val="bottom"/>
            <w:hideMark/>
          </w:tcPr>
          <w:p w14:paraId="7A3F5A34" w14:textId="77777777" w:rsidR="00F3297E" w:rsidRPr="00F3297E" w:rsidRDefault="00F3297E" w:rsidP="00F3297E">
            <w:pPr>
              <w:spacing w:after="0" w:line="240" w:lineRule="auto"/>
              <w:jc w:val="center"/>
              <w:rPr>
                <w:rFonts w:eastAsia="Times New Roman"/>
                <w:color w:val="000000"/>
              </w:rPr>
            </w:pPr>
            <w:r w:rsidRPr="00F3297E">
              <w:rPr>
                <w:rFonts w:eastAsia="Times New Roman"/>
                <w:color w:val="000000"/>
              </w:rPr>
              <w:t>Tube E</w:t>
            </w:r>
          </w:p>
        </w:tc>
        <w:tc>
          <w:tcPr>
            <w:tcW w:w="1180" w:type="dxa"/>
            <w:tcBorders>
              <w:top w:val="single" w:sz="8" w:space="0" w:color="auto"/>
              <w:left w:val="nil"/>
              <w:bottom w:val="single" w:sz="8" w:space="0" w:color="auto"/>
              <w:right w:val="single" w:sz="8" w:space="0" w:color="auto"/>
            </w:tcBorders>
            <w:shd w:val="clear" w:color="auto" w:fill="auto"/>
            <w:noWrap/>
            <w:vAlign w:val="bottom"/>
            <w:hideMark/>
          </w:tcPr>
          <w:p w14:paraId="6B747692" w14:textId="77777777" w:rsidR="00F3297E" w:rsidRPr="00F3297E" w:rsidRDefault="00F3297E" w:rsidP="00F3297E">
            <w:pPr>
              <w:spacing w:after="0" w:line="240" w:lineRule="auto"/>
              <w:jc w:val="center"/>
              <w:rPr>
                <w:rFonts w:eastAsia="Times New Roman"/>
                <w:color w:val="000000"/>
              </w:rPr>
            </w:pPr>
            <w:r w:rsidRPr="00F3297E">
              <w:rPr>
                <w:rFonts w:eastAsia="Times New Roman"/>
                <w:color w:val="000000"/>
              </w:rPr>
              <w:t>Tube F</w:t>
            </w:r>
          </w:p>
        </w:tc>
        <w:tc>
          <w:tcPr>
            <w:tcW w:w="1180" w:type="dxa"/>
            <w:tcBorders>
              <w:top w:val="single" w:sz="8" w:space="0" w:color="auto"/>
              <w:left w:val="nil"/>
              <w:bottom w:val="single" w:sz="8" w:space="0" w:color="auto"/>
              <w:right w:val="single" w:sz="8" w:space="0" w:color="auto"/>
            </w:tcBorders>
            <w:shd w:val="clear" w:color="auto" w:fill="auto"/>
            <w:noWrap/>
            <w:vAlign w:val="bottom"/>
            <w:hideMark/>
          </w:tcPr>
          <w:p w14:paraId="6DF5BEA4" w14:textId="77777777" w:rsidR="00F3297E" w:rsidRPr="00F3297E" w:rsidRDefault="00F3297E" w:rsidP="00F3297E">
            <w:pPr>
              <w:spacing w:after="0" w:line="240" w:lineRule="auto"/>
              <w:jc w:val="center"/>
              <w:rPr>
                <w:rFonts w:eastAsia="Times New Roman"/>
                <w:color w:val="000000"/>
              </w:rPr>
            </w:pPr>
            <w:r w:rsidRPr="00F3297E">
              <w:rPr>
                <w:rFonts w:eastAsia="Times New Roman"/>
                <w:color w:val="000000"/>
              </w:rPr>
              <w:t> </w:t>
            </w:r>
          </w:p>
        </w:tc>
        <w:tc>
          <w:tcPr>
            <w:tcW w:w="1180" w:type="dxa"/>
            <w:tcBorders>
              <w:top w:val="single" w:sz="8" w:space="0" w:color="auto"/>
              <w:left w:val="nil"/>
              <w:bottom w:val="single" w:sz="8" w:space="0" w:color="auto"/>
              <w:right w:val="single" w:sz="8" w:space="0" w:color="auto"/>
            </w:tcBorders>
            <w:shd w:val="clear" w:color="auto" w:fill="auto"/>
            <w:noWrap/>
            <w:vAlign w:val="bottom"/>
            <w:hideMark/>
          </w:tcPr>
          <w:p w14:paraId="079F804F" w14:textId="77777777" w:rsidR="00F3297E" w:rsidRPr="00F3297E" w:rsidRDefault="00F3297E" w:rsidP="00F3297E">
            <w:pPr>
              <w:spacing w:after="0" w:line="240" w:lineRule="auto"/>
              <w:jc w:val="center"/>
              <w:rPr>
                <w:rFonts w:eastAsia="Times New Roman"/>
                <w:color w:val="000000"/>
              </w:rPr>
            </w:pPr>
            <w:r w:rsidRPr="00F3297E">
              <w:rPr>
                <w:rFonts w:eastAsia="Times New Roman"/>
                <w:color w:val="000000"/>
              </w:rPr>
              <w:t> </w:t>
            </w:r>
          </w:p>
        </w:tc>
      </w:tr>
      <w:tr w:rsidR="00F3297E" w:rsidRPr="00F3297E" w14:paraId="6657C9E4" w14:textId="77777777" w:rsidTr="00F3297E">
        <w:trPr>
          <w:trHeight w:val="402"/>
        </w:trPr>
        <w:tc>
          <w:tcPr>
            <w:tcW w:w="1240" w:type="dxa"/>
            <w:gridSpan w:val="2"/>
            <w:tcBorders>
              <w:top w:val="single" w:sz="8" w:space="0" w:color="auto"/>
              <w:left w:val="single" w:sz="8" w:space="0" w:color="auto"/>
              <w:bottom w:val="nil"/>
              <w:right w:val="single" w:sz="8" w:space="0" w:color="000000"/>
            </w:tcBorders>
            <w:shd w:val="clear" w:color="auto" w:fill="auto"/>
            <w:noWrap/>
            <w:vAlign w:val="bottom"/>
            <w:hideMark/>
          </w:tcPr>
          <w:p w14:paraId="55632FF3" w14:textId="77777777" w:rsidR="00F3297E" w:rsidRPr="00F3297E" w:rsidRDefault="00F3297E" w:rsidP="00F3297E">
            <w:pPr>
              <w:spacing w:after="0" w:line="240" w:lineRule="auto"/>
              <w:jc w:val="center"/>
              <w:rPr>
                <w:rFonts w:eastAsia="Times New Roman"/>
                <w:color w:val="000000"/>
              </w:rPr>
            </w:pPr>
            <w:r w:rsidRPr="00F3297E">
              <w:rPr>
                <w:rFonts w:eastAsia="Times New Roman"/>
                <w:color w:val="000000"/>
              </w:rPr>
              <w:t>Sample</w:t>
            </w:r>
          </w:p>
        </w:tc>
        <w:tc>
          <w:tcPr>
            <w:tcW w:w="1180" w:type="dxa"/>
            <w:vMerge w:val="restart"/>
            <w:tcBorders>
              <w:top w:val="nil"/>
              <w:left w:val="nil"/>
              <w:bottom w:val="single" w:sz="8" w:space="0" w:color="000000"/>
              <w:right w:val="single" w:sz="8" w:space="0" w:color="auto"/>
            </w:tcBorders>
            <w:shd w:val="clear" w:color="auto" w:fill="auto"/>
            <w:noWrap/>
            <w:vAlign w:val="bottom"/>
            <w:hideMark/>
          </w:tcPr>
          <w:p w14:paraId="59336175" w14:textId="77777777" w:rsidR="00F3297E" w:rsidRPr="00F3297E" w:rsidRDefault="00F3297E" w:rsidP="00F3297E">
            <w:pPr>
              <w:spacing w:after="0" w:line="240" w:lineRule="auto"/>
              <w:jc w:val="center"/>
              <w:rPr>
                <w:rFonts w:eastAsia="Times New Roman"/>
                <w:color w:val="000000"/>
              </w:rPr>
            </w:pPr>
            <w:r w:rsidRPr="00F3297E">
              <w:rPr>
                <w:rFonts w:eastAsia="Times New Roman"/>
                <w:color w:val="000000"/>
              </w:rPr>
              <w:t> </w:t>
            </w:r>
          </w:p>
        </w:tc>
        <w:tc>
          <w:tcPr>
            <w:tcW w:w="1180" w:type="dxa"/>
            <w:vMerge w:val="restart"/>
            <w:tcBorders>
              <w:top w:val="nil"/>
              <w:left w:val="single" w:sz="8" w:space="0" w:color="auto"/>
              <w:bottom w:val="single" w:sz="8" w:space="0" w:color="000000"/>
              <w:right w:val="single" w:sz="8" w:space="0" w:color="auto"/>
            </w:tcBorders>
            <w:shd w:val="clear" w:color="auto" w:fill="auto"/>
            <w:noWrap/>
            <w:vAlign w:val="bottom"/>
            <w:hideMark/>
          </w:tcPr>
          <w:p w14:paraId="232E99BA" w14:textId="77777777" w:rsidR="00F3297E" w:rsidRPr="00F3297E" w:rsidRDefault="00F3297E" w:rsidP="00F3297E">
            <w:pPr>
              <w:spacing w:after="0" w:line="240" w:lineRule="auto"/>
              <w:jc w:val="center"/>
              <w:rPr>
                <w:rFonts w:eastAsia="Times New Roman"/>
                <w:color w:val="000000"/>
              </w:rPr>
            </w:pPr>
            <w:r w:rsidRPr="00F3297E">
              <w:rPr>
                <w:rFonts w:eastAsia="Times New Roman"/>
                <w:color w:val="000000"/>
              </w:rPr>
              <w:t> </w:t>
            </w:r>
          </w:p>
        </w:tc>
        <w:tc>
          <w:tcPr>
            <w:tcW w:w="1180" w:type="dxa"/>
            <w:vMerge w:val="restart"/>
            <w:tcBorders>
              <w:top w:val="nil"/>
              <w:left w:val="single" w:sz="8" w:space="0" w:color="auto"/>
              <w:bottom w:val="single" w:sz="8" w:space="0" w:color="000000"/>
              <w:right w:val="single" w:sz="8" w:space="0" w:color="auto"/>
            </w:tcBorders>
            <w:shd w:val="clear" w:color="auto" w:fill="auto"/>
            <w:noWrap/>
            <w:vAlign w:val="bottom"/>
            <w:hideMark/>
          </w:tcPr>
          <w:p w14:paraId="4DCC2E57" w14:textId="77777777" w:rsidR="00F3297E" w:rsidRPr="00F3297E" w:rsidRDefault="00F3297E" w:rsidP="00F3297E">
            <w:pPr>
              <w:spacing w:after="0" w:line="240" w:lineRule="auto"/>
              <w:jc w:val="center"/>
              <w:rPr>
                <w:rFonts w:eastAsia="Times New Roman"/>
                <w:color w:val="000000"/>
              </w:rPr>
            </w:pPr>
            <w:r w:rsidRPr="00F3297E">
              <w:rPr>
                <w:rFonts w:eastAsia="Times New Roman"/>
                <w:color w:val="000000"/>
              </w:rPr>
              <w:t> </w:t>
            </w:r>
          </w:p>
        </w:tc>
        <w:tc>
          <w:tcPr>
            <w:tcW w:w="1180" w:type="dxa"/>
            <w:vMerge w:val="restart"/>
            <w:tcBorders>
              <w:top w:val="nil"/>
              <w:left w:val="single" w:sz="8" w:space="0" w:color="auto"/>
              <w:bottom w:val="single" w:sz="8" w:space="0" w:color="000000"/>
              <w:right w:val="single" w:sz="8" w:space="0" w:color="auto"/>
            </w:tcBorders>
            <w:shd w:val="clear" w:color="auto" w:fill="auto"/>
            <w:noWrap/>
            <w:vAlign w:val="bottom"/>
            <w:hideMark/>
          </w:tcPr>
          <w:p w14:paraId="2D1A9B2B" w14:textId="77777777" w:rsidR="00F3297E" w:rsidRPr="00F3297E" w:rsidRDefault="00F3297E" w:rsidP="00F3297E">
            <w:pPr>
              <w:spacing w:after="0" w:line="240" w:lineRule="auto"/>
              <w:jc w:val="center"/>
              <w:rPr>
                <w:rFonts w:eastAsia="Times New Roman"/>
                <w:color w:val="000000"/>
              </w:rPr>
            </w:pPr>
            <w:r w:rsidRPr="00F3297E">
              <w:rPr>
                <w:rFonts w:eastAsia="Times New Roman"/>
                <w:color w:val="000000"/>
              </w:rPr>
              <w:t> </w:t>
            </w:r>
          </w:p>
        </w:tc>
        <w:tc>
          <w:tcPr>
            <w:tcW w:w="1180" w:type="dxa"/>
            <w:vMerge w:val="restart"/>
            <w:tcBorders>
              <w:top w:val="nil"/>
              <w:left w:val="single" w:sz="8" w:space="0" w:color="auto"/>
              <w:bottom w:val="single" w:sz="8" w:space="0" w:color="000000"/>
              <w:right w:val="single" w:sz="8" w:space="0" w:color="auto"/>
            </w:tcBorders>
            <w:shd w:val="clear" w:color="auto" w:fill="auto"/>
            <w:noWrap/>
            <w:vAlign w:val="bottom"/>
            <w:hideMark/>
          </w:tcPr>
          <w:p w14:paraId="70BF991C" w14:textId="77777777" w:rsidR="00F3297E" w:rsidRPr="00F3297E" w:rsidRDefault="00F3297E" w:rsidP="00F3297E">
            <w:pPr>
              <w:spacing w:after="0" w:line="240" w:lineRule="auto"/>
              <w:jc w:val="center"/>
              <w:rPr>
                <w:rFonts w:eastAsia="Times New Roman"/>
                <w:color w:val="000000"/>
              </w:rPr>
            </w:pPr>
            <w:r w:rsidRPr="00F3297E">
              <w:rPr>
                <w:rFonts w:eastAsia="Times New Roman"/>
                <w:color w:val="000000"/>
              </w:rPr>
              <w:t> </w:t>
            </w:r>
          </w:p>
        </w:tc>
        <w:tc>
          <w:tcPr>
            <w:tcW w:w="1180" w:type="dxa"/>
            <w:vMerge w:val="restart"/>
            <w:tcBorders>
              <w:top w:val="nil"/>
              <w:left w:val="single" w:sz="8" w:space="0" w:color="auto"/>
              <w:bottom w:val="single" w:sz="8" w:space="0" w:color="000000"/>
              <w:right w:val="single" w:sz="8" w:space="0" w:color="auto"/>
            </w:tcBorders>
            <w:shd w:val="clear" w:color="auto" w:fill="auto"/>
            <w:noWrap/>
            <w:vAlign w:val="bottom"/>
            <w:hideMark/>
          </w:tcPr>
          <w:p w14:paraId="0161B4DF" w14:textId="77777777" w:rsidR="00F3297E" w:rsidRPr="00F3297E" w:rsidRDefault="00F3297E" w:rsidP="00F3297E">
            <w:pPr>
              <w:spacing w:after="0" w:line="240" w:lineRule="auto"/>
              <w:jc w:val="center"/>
              <w:rPr>
                <w:rFonts w:eastAsia="Times New Roman"/>
                <w:color w:val="000000"/>
              </w:rPr>
            </w:pPr>
            <w:r w:rsidRPr="00F3297E">
              <w:rPr>
                <w:rFonts w:eastAsia="Times New Roman"/>
                <w:color w:val="000000"/>
              </w:rPr>
              <w:t> </w:t>
            </w:r>
          </w:p>
        </w:tc>
        <w:tc>
          <w:tcPr>
            <w:tcW w:w="1180" w:type="dxa"/>
            <w:vMerge w:val="restart"/>
            <w:tcBorders>
              <w:top w:val="nil"/>
              <w:left w:val="single" w:sz="8" w:space="0" w:color="auto"/>
              <w:bottom w:val="single" w:sz="8" w:space="0" w:color="000000"/>
              <w:right w:val="single" w:sz="8" w:space="0" w:color="auto"/>
            </w:tcBorders>
            <w:shd w:val="clear" w:color="auto" w:fill="auto"/>
            <w:noWrap/>
            <w:vAlign w:val="bottom"/>
            <w:hideMark/>
          </w:tcPr>
          <w:p w14:paraId="1C647F7E" w14:textId="77777777" w:rsidR="00F3297E" w:rsidRPr="00F3297E" w:rsidRDefault="00F3297E" w:rsidP="00F3297E">
            <w:pPr>
              <w:spacing w:after="0" w:line="240" w:lineRule="auto"/>
              <w:jc w:val="center"/>
              <w:rPr>
                <w:rFonts w:eastAsia="Times New Roman"/>
                <w:color w:val="000000"/>
              </w:rPr>
            </w:pPr>
            <w:r w:rsidRPr="00F3297E">
              <w:rPr>
                <w:rFonts w:eastAsia="Times New Roman"/>
                <w:color w:val="000000"/>
              </w:rPr>
              <w:t> </w:t>
            </w:r>
          </w:p>
        </w:tc>
        <w:tc>
          <w:tcPr>
            <w:tcW w:w="1180" w:type="dxa"/>
            <w:vMerge w:val="restart"/>
            <w:tcBorders>
              <w:top w:val="nil"/>
              <w:left w:val="single" w:sz="8" w:space="0" w:color="auto"/>
              <w:bottom w:val="single" w:sz="8" w:space="0" w:color="000000"/>
              <w:right w:val="single" w:sz="8" w:space="0" w:color="auto"/>
            </w:tcBorders>
            <w:shd w:val="clear" w:color="auto" w:fill="auto"/>
            <w:noWrap/>
            <w:vAlign w:val="bottom"/>
            <w:hideMark/>
          </w:tcPr>
          <w:p w14:paraId="567BCC41" w14:textId="77777777" w:rsidR="00F3297E" w:rsidRPr="00F3297E" w:rsidRDefault="00F3297E" w:rsidP="00F3297E">
            <w:pPr>
              <w:spacing w:after="0" w:line="240" w:lineRule="auto"/>
              <w:jc w:val="center"/>
              <w:rPr>
                <w:rFonts w:eastAsia="Times New Roman"/>
                <w:color w:val="000000"/>
              </w:rPr>
            </w:pPr>
            <w:r w:rsidRPr="00F3297E">
              <w:rPr>
                <w:rFonts w:eastAsia="Times New Roman"/>
                <w:color w:val="000000"/>
              </w:rPr>
              <w:t> </w:t>
            </w:r>
          </w:p>
        </w:tc>
      </w:tr>
      <w:tr w:rsidR="00F3297E" w:rsidRPr="00F3297E" w14:paraId="31D7B73E" w14:textId="77777777" w:rsidTr="00F3297E">
        <w:trPr>
          <w:trHeight w:val="402"/>
        </w:trPr>
        <w:tc>
          <w:tcPr>
            <w:tcW w:w="1240" w:type="dxa"/>
            <w:gridSpan w:val="2"/>
            <w:tcBorders>
              <w:top w:val="nil"/>
              <w:left w:val="single" w:sz="8" w:space="0" w:color="auto"/>
              <w:bottom w:val="single" w:sz="8" w:space="0" w:color="auto"/>
              <w:right w:val="single" w:sz="8" w:space="0" w:color="000000"/>
            </w:tcBorders>
            <w:shd w:val="clear" w:color="auto" w:fill="auto"/>
            <w:noWrap/>
            <w:vAlign w:val="bottom"/>
            <w:hideMark/>
          </w:tcPr>
          <w:p w14:paraId="50E9241E" w14:textId="77777777" w:rsidR="00F3297E" w:rsidRPr="00F3297E" w:rsidRDefault="00F3297E" w:rsidP="00F3297E">
            <w:pPr>
              <w:spacing w:after="0" w:line="240" w:lineRule="auto"/>
              <w:jc w:val="center"/>
              <w:rPr>
                <w:rFonts w:eastAsia="Times New Roman"/>
                <w:color w:val="000000"/>
              </w:rPr>
            </w:pPr>
            <w:r w:rsidRPr="00F3297E">
              <w:rPr>
                <w:rFonts w:eastAsia="Times New Roman"/>
                <w:color w:val="000000"/>
              </w:rPr>
              <w:t>Description</w:t>
            </w:r>
          </w:p>
        </w:tc>
        <w:tc>
          <w:tcPr>
            <w:tcW w:w="1180" w:type="dxa"/>
            <w:vMerge/>
            <w:tcBorders>
              <w:top w:val="nil"/>
              <w:left w:val="nil"/>
              <w:bottom w:val="single" w:sz="8" w:space="0" w:color="000000"/>
              <w:right w:val="single" w:sz="8" w:space="0" w:color="auto"/>
            </w:tcBorders>
            <w:vAlign w:val="center"/>
            <w:hideMark/>
          </w:tcPr>
          <w:p w14:paraId="1B1B6925" w14:textId="77777777" w:rsidR="00F3297E" w:rsidRPr="00F3297E" w:rsidRDefault="00F3297E" w:rsidP="00F3297E">
            <w:pPr>
              <w:spacing w:after="0" w:line="240" w:lineRule="auto"/>
              <w:rPr>
                <w:rFonts w:eastAsia="Times New Roman"/>
                <w:color w:val="000000"/>
              </w:rPr>
            </w:pPr>
          </w:p>
        </w:tc>
        <w:tc>
          <w:tcPr>
            <w:tcW w:w="1180" w:type="dxa"/>
            <w:vMerge/>
            <w:tcBorders>
              <w:top w:val="nil"/>
              <w:left w:val="single" w:sz="8" w:space="0" w:color="auto"/>
              <w:bottom w:val="single" w:sz="8" w:space="0" w:color="000000"/>
              <w:right w:val="single" w:sz="8" w:space="0" w:color="auto"/>
            </w:tcBorders>
            <w:vAlign w:val="center"/>
            <w:hideMark/>
          </w:tcPr>
          <w:p w14:paraId="059D668B" w14:textId="77777777" w:rsidR="00F3297E" w:rsidRPr="00F3297E" w:rsidRDefault="00F3297E" w:rsidP="00F3297E">
            <w:pPr>
              <w:spacing w:after="0" w:line="240" w:lineRule="auto"/>
              <w:rPr>
                <w:rFonts w:eastAsia="Times New Roman"/>
                <w:color w:val="000000"/>
              </w:rPr>
            </w:pPr>
          </w:p>
        </w:tc>
        <w:tc>
          <w:tcPr>
            <w:tcW w:w="1180" w:type="dxa"/>
            <w:vMerge/>
            <w:tcBorders>
              <w:top w:val="nil"/>
              <w:left w:val="single" w:sz="8" w:space="0" w:color="auto"/>
              <w:bottom w:val="single" w:sz="8" w:space="0" w:color="000000"/>
              <w:right w:val="single" w:sz="8" w:space="0" w:color="auto"/>
            </w:tcBorders>
            <w:vAlign w:val="center"/>
            <w:hideMark/>
          </w:tcPr>
          <w:p w14:paraId="02739B85" w14:textId="77777777" w:rsidR="00F3297E" w:rsidRPr="00F3297E" w:rsidRDefault="00F3297E" w:rsidP="00F3297E">
            <w:pPr>
              <w:spacing w:after="0" w:line="240" w:lineRule="auto"/>
              <w:rPr>
                <w:rFonts w:eastAsia="Times New Roman"/>
                <w:color w:val="000000"/>
              </w:rPr>
            </w:pPr>
          </w:p>
        </w:tc>
        <w:tc>
          <w:tcPr>
            <w:tcW w:w="1180" w:type="dxa"/>
            <w:vMerge/>
            <w:tcBorders>
              <w:top w:val="nil"/>
              <w:left w:val="single" w:sz="8" w:space="0" w:color="auto"/>
              <w:bottom w:val="single" w:sz="8" w:space="0" w:color="000000"/>
              <w:right w:val="single" w:sz="8" w:space="0" w:color="auto"/>
            </w:tcBorders>
            <w:vAlign w:val="center"/>
            <w:hideMark/>
          </w:tcPr>
          <w:p w14:paraId="2821F98F" w14:textId="77777777" w:rsidR="00F3297E" w:rsidRPr="00F3297E" w:rsidRDefault="00F3297E" w:rsidP="00F3297E">
            <w:pPr>
              <w:spacing w:after="0" w:line="240" w:lineRule="auto"/>
              <w:rPr>
                <w:rFonts w:eastAsia="Times New Roman"/>
                <w:color w:val="000000"/>
              </w:rPr>
            </w:pPr>
          </w:p>
        </w:tc>
        <w:tc>
          <w:tcPr>
            <w:tcW w:w="1180" w:type="dxa"/>
            <w:vMerge/>
            <w:tcBorders>
              <w:top w:val="nil"/>
              <w:left w:val="single" w:sz="8" w:space="0" w:color="auto"/>
              <w:bottom w:val="single" w:sz="8" w:space="0" w:color="000000"/>
              <w:right w:val="single" w:sz="8" w:space="0" w:color="auto"/>
            </w:tcBorders>
            <w:vAlign w:val="center"/>
            <w:hideMark/>
          </w:tcPr>
          <w:p w14:paraId="3A6FBE4A" w14:textId="77777777" w:rsidR="00F3297E" w:rsidRPr="00F3297E" w:rsidRDefault="00F3297E" w:rsidP="00F3297E">
            <w:pPr>
              <w:spacing w:after="0" w:line="240" w:lineRule="auto"/>
              <w:rPr>
                <w:rFonts w:eastAsia="Times New Roman"/>
                <w:color w:val="000000"/>
              </w:rPr>
            </w:pPr>
          </w:p>
        </w:tc>
        <w:tc>
          <w:tcPr>
            <w:tcW w:w="1180" w:type="dxa"/>
            <w:vMerge/>
            <w:tcBorders>
              <w:top w:val="nil"/>
              <w:left w:val="single" w:sz="8" w:space="0" w:color="auto"/>
              <w:bottom w:val="single" w:sz="8" w:space="0" w:color="000000"/>
              <w:right w:val="single" w:sz="8" w:space="0" w:color="auto"/>
            </w:tcBorders>
            <w:vAlign w:val="center"/>
            <w:hideMark/>
          </w:tcPr>
          <w:p w14:paraId="6BE3F778" w14:textId="77777777" w:rsidR="00F3297E" w:rsidRPr="00F3297E" w:rsidRDefault="00F3297E" w:rsidP="00F3297E">
            <w:pPr>
              <w:spacing w:after="0" w:line="240" w:lineRule="auto"/>
              <w:rPr>
                <w:rFonts w:eastAsia="Times New Roman"/>
                <w:color w:val="000000"/>
              </w:rPr>
            </w:pPr>
          </w:p>
        </w:tc>
        <w:tc>
          <w:tcPr>
            <w:tcW w:w="1180" w:type="dxa"/>
            <w:vMerge/>
            <w:tcBorders>
              <w:top w:val="nil"/>
              <w:left w:val="single" w:sz="8" w:space="0" w:color="auto"/>
              <w:bottom w:val="single" w:sz="8" w:space="0" w:color="000000"/>
              <w:right w:val="single" w:sz="8" w:space="0" w:color="auto"/>
            </w:tcBorders>
            <w:vAlign w:val="center"/>
            <w:hideMark/>
          </w:tcPr>
          <w:p w14:paraId="2399A796" w14:textId="77777777" w:rsidR="00F3297E" w:rsidRPr="00F3297E" w:rsidRDefault="00F3297E" w:rsidP="00F3297E">
            <w:pPr>
              <w:spacing w:after="0" w:line="240" w:lineRule="auto"/>
              <w:rPr>
                <w:rFonts w:eastAsia="Times New Roman"/>
                <w:color w:val="000000"/>
              </w:rPr>
            </w:pPr>
          </w:p>
        </w:tc>
        <w:tc>
          <w:tcPr>
            <w:tcW w:w="1180" w:type="dxa"/>
            <w:vMerge/>
            <w:tcBorders>
              <w:top w:val="nil"/>
              <w:left w:val="single" w:sz="8" w:space="0" w:color="auto"/>
              <w:bottom w:val="single" w:sz="8" w:space="0" w:color="000000"/>
              <w:right w:val="single" w:sz="8" w:space="0" w:color="auto"/>
            </w:tcBorders>
            <w:vAlign w:val="center"/>
            <w:hideMark/>
          </w:tcPr>
          <w:p w14:paraId="58BEFC08" w14:textId="77777777" w:rsidR="00F3297E" w:rsidRPr="00F3297E" w:rsidRDefault="00F3297E" w:rsidP="00F3297E">
            <w:pPr>
              <w:spacing w:after="0" w:line="240" w:lineRule="auto"/>
              <w:rPr>
                <w:rFonts w:eastAsia="Times New Roman"/>
                <w:color w:val="000000"/>
              </w:rPr>
            </w:pPr>
          </w:p>
        </w:tc>
      </w:tr>
      <w:tr w:rsidR="00F3297E" w:rsidRPr="00F3297E" w14:paraId="75E46EFD" w14:textId="77777777" w:rsidTr="00F3297E">
        <w:trPr>
          <w:trHeight w:val="300"/>
        </w:trPr>
        <w:tc>
          <w:tcPr>
            <w:tcW w:w="640" w:type="dxa"/>
            <w:vMerge w:val="restart"/>
            <w:tcBorders>
              <w:top w:val="nil"/>
              <w:left w:val="single" w:sz="8" w:space="0" w:color="auto"/>
              <w:bottom w:val="single" w:sz="8" w:space="0" w:color="000000"/>
              <w:right w:val="nil"/>
            </w:tcBorders>
            <w:shd w:val="clear" w:color="auto" w:fill="auto"/>
            <w:textDirection w:val="btLr"/>
            <w:vAlign w:val="center"/>
            <w:hideMark/>
          </w:tcPr>
          <w:p w14:paraId="3B9D946C" w14:textId="77777777" w:rsidR="00F3297E" w:rsidRPr="00F3297E" w:rsidRDefault="00F3297E" w:rsidP="00F3297E">
            <w:pPr>
              <w:spacing w:after="0" w:line="240" w:lineRule="auto"/>
              <w:jc w:val="center"/>
              <w:rPr>
                <w:rFonts w:eastAsia="Times New Roman"/>
                <w:color w:val="000000"/>
              </w:rPr>
            </w:pPr>
            <w:proofErr w:type="spellStart"/>
            <w:r w:rsidRPr="00F3297E">
              <w:rPr>
                <w:rFonts w:eastAsia="Times New Roman"/>
                <w:color w:val="000000"/>
              </w:rPr>
              <w:t>Hyperladder</w:t>
            </w:r>
            <w:proofErr w:type="spellEnd"/>
          </w:p>
        </w:tc>
        <w:tc>
          <w:tcPr>
            <w:tcW w:w="600" w:type="dxa"/>
            <w:tcBorders>
              <w:top w:val="nil"/>
              <w:left w:val="nil"/>
              <w:bottom w:val="nil"/>
              <w:right w:val="single" w:sz="8" w:space="0" w:color="auto"/>
            </w:tcBorders>
            <w:shd w:val="clear" w:color="auto" w:fill="auto"/>
            <w:noWrap/>
            <w:vAlign w:val="bottom"/>
            <w:hideMark/>
          </w:tcPr>
          <w:p w14:paraId="2753D757" w14:textId="77777777" w:rsidR="00F3297E" w:rsidRPr="00F3297E" w:rsidRDefault="00F3297E" w:rsidP="00F3297E">
            <w:pPr>
              <w:spacing w:after="0" w:line="240" w:lineRule="auto"/>
              <w:jc w:val="right"/>
              <w:rPr>
                <w:rFonts w:eastAsia="Times New Roman"/>
                <w:color w:val="000000"/>
              </w:rPr>
            </w:pPr>
            <w:r w:rsidRPr="00F3297E">
              <w:rPr>
                <w:rFonts w:eastAsia="Times New Roman"/>
                <w:color w:val="000000"/>
              </w:rPr>
              <w:t>10kb</w:t>
            </w:r>
          </w:p>
        </w:tc>
        <w:tc>
          <w:tcPr>
            <w:tcW w:w="1180" w:type="dxa"/>
            <w:tcBorders>
              <w:top w:val="nil"/>
              <w:left w:val="nil"/>
              <w:bottom w:val="nil"/>
              <w:right w:val="nil"/>
            </w:tcBorders>
            <w:shd w:val="clear" w:color="auto" w:fill="auto"/>
            <w:noWrap/>
            <w:vAlign w:val="bottom"/>
            <w:hideMark/>
          </w:tcPr>
          <w:p w14:paraId="5678F1DB"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78E342CF"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418700C0"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7334A1D6"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453171A6"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14E1BE28"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3348B7A2"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single" w:sz="8" w:space="0" w:color="auto"/>
            </w:tcBorders>
            <w:shd w:val="clear" w:color="auto" w:fill="auto"/>
            <w:noWrap/>
            <w:vAlign w:val="bottom"/>
            <w:hideMark/>
          </w:tcPr>
          <w:p w14:paraId="07B9970C"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r>
      <w:tr w:rsidR="00F3297E" w:rsidRPr="00F3297E" w14:paraId="5C05F52D" w14:textId="77777777" w:rsidTr="00F3297E">
        <w:trPr>
          <w:trHeight w:val="300"/>
        </w:trPr>
        <w:tc>
          <w:tcPr>
            <w:tcW w:w="640" w:type="dxa"/>
            <w:vMerge/>
            <w:tcBorders>
              <w:top w:val="nil"/>
              <w:left w:val="single" w:sz="8" w:space="0" w:color="auto"/>
              <w:bottom w:val="single" w:sz="8" w:space="0" w:color="000000"/>
              <w:right w:val="nil"/>
            </w:tcBorders>
            <w:vAlign w:val="center"/>
            <w:hideMark/>
          </w:tcPr>
          <w:p w14:paraId="5782D2A0" w14:textId="77777777" w:rsidR="00F3297E" w:rsidRPr="00F3297E" w:rsidRDefault="00F3297E" w:rsidP="00F3297E">
            <w:pPr>
              <w:spacing w:after="0" w:line="240" w:lineRule="auto"/>
              <w:rPr>
                <w:rFonts w:eastAsia="Times New Roman"/>
                <w:color w:val="000000"/>
              </w:rPr>
            </w:pPr>
          </w:p>
        </w:tc>
        <w:tc>
          <w:tcPr>
            <w:tcW w:w="600" w:type="dxa"/>
            <w:tcBorders>
              <w:top w:val="nil"/>
              <w:left w:val="nil"/>
              <w:bottom w:val="nil"/>
              <w:right w:val="single" w:sz="8" w:space="0" w:color="auto"/>
            </w:tcBorders>
            <w:shd w:val="clear" w:color="auto" w:fill="auto"/>
            <w:noWrap/>
            <w:vAlign w:val="bottom"/>
            <w:hideMark/>
          </w:tcPr>
          <w:p w14:paraId="50D7218F" w14:textId="77777777" w:rsidR="00F3297E" w:rsidRPr="00F3297E" w:rsidRDefault="00F3297E" w:rsidP="00F3297E">
            <w:pPr>
              <w:spacing w:after="0" w:line="240" w:lineRule="auto"/>
              <w:jc w:val="right"/>
              <w:rPr>
                <w:rFonts w:eastAsia="Times New Roman"/>
                <w:color w:val="000000"/>
              </w:rPr>
            </w:pPr>
            <w:r w:rsidRPr="00F3297E">
              <w:rPr>
                <w:rFonts w:eastAsia="Times New Roman"/>
                <w:color w:val="000000"/>
              </w:rPr>
              <w:t>8kb</w:t>
            </w:r>
          </w:p>
        </w:tc>
        <w:tc>
          <w:tcPr>
            <w:tcW w:w="1180" w:type="dxa"/>
            <w:tcBorders>
              <w:top w:val="nil"/>
              <w:left w:val="nil"/>
              <w:bottom w:val="nil"/>
              <w:right w:val="nil"/>
            </w:tcBorders>
            <w:shd w:val="clear" w:color="auto" w:fill="auto"/>
            <w:noWrap/>
            <w:vAlign w:val="bottom"/>
            <w:hideMark/>
          </w:tcPr>
          <w:p w14:paraId="682F5831" w14:textId="77777777" w:rsidR="00F3297E" w:rsidRPr="00F3297E" w:rsidRDefault="00F3297E" w:rsidP="00F3297E">
            <w:pPr>
              <w:spacing w:after="0" w:line="240" w:lineRule="auto"/>
              <w:rPr>
                <w:rFonts w:eastAsia="Times New Roman"/>
                <w:color w:val="000000"/>
              </w:rPr>
            </w:pPr>
          </w:p>
        </w:tc>
        <w:tc>
          <w:tcPr>
            <w:tcW w:w="1180" w:type="dxa"/>
            <w:tcBorders>
              <w:top w:val="nil"/>
              <w:left w:val="single" w:sz="4" w:space="0" w:color="auto"/>
              <w:bottom w:val="nil"/>
              <w:right w:val="nil"/>
            </w:tcBorders>
            <w:shd w:val="clear" w:color="auto" w:fill="auto"/>
            <w:noWrap/>
            <w:vAlign w:val="bottom"/>
            <w:hideMark/>
          </w:tcPr>
          <w:p w14:paraId="7B57498E"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5EADD328"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4D8A8810"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5692A22E"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5264ACC8"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7B4547F9"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single" w:sz="8" w:space="0" w:color="auto"/>
            </w:tcBorders>
            <w:shd w:val="clear" w:color="auto" w:fill="auto"/>
            <w:noWrap/>
            <w:vAlign w:val="bottom"/>
            <w:hideMark/>
          </w:tcPr>
          <w:p w14:paraId="2BE71B10"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r>
      <w:tr w:rsidR="00F3297E" w:rsidRPr="00F3297E" w14:paraId="5ABCCC6A" w14:textId="77777777" w:rsidTr="00F3297E">
        <w:trPr>
          <w:trHeight w:val="300"/>
        </w:trPr>
        <w:tc>
          <w:tcPr>
            <w:tcW w:w="640" w:type="dxa"/>
            <w:vMerge/>
            <w:tcBorders>
              <w:top w:val="nil"/>
              <w:left w:val="single" w:sz="8" w:space="0" w:color="auto"/>
              <w:bottom w:val="single" w:sz="8" w:space="0" w:color="000000"/>
              <w:right w:val="nil"/>
            </w:tcBorders>
            <w:vAlign w:val="center"/>
            <w:hideMark/>
          </w:tcPr>
          <w:p w14:paraId="6B9B9A4F" w14:textId="77777777" w:rsidR="00F3297E" w:rsidRPr="00F3297E" w:rsidRDefault="00F3297E" w:rsidP="00F3297E">
            <w:pPr>
              <w:spacing w:after="0" w:line="240" w:lineRule="auto"/>
              <w:rPr>
                <w:rFonts w:eastAsia="Times New Roman"/>
                <w:color w:val="000000"/>
              </w:rPr>
            </w:pPr>
          </w:p>
        </w:tc>
        <w:tc>
          <w:tcPr>
            <w:tcW w:w="600" w:type="dxa"/>
            <w:tcBorders>
              <w:top w:val="nil"/>
              <w:left w:val="nil"/>
              <w:bottom w:val="nil"/>
              <w:right w:val="single" w:sz="8" w:space="0" w:color="auto"/>
            </w:tcBorders>
            <w:shd w:val="clear" w:color="auto" w:fill="auto"/>
            <w:noWrap/>
            <w:vAlign w:val="bottom"/>
            <w:hideMark/>
          </w:tcPr>
          <w:p w14:paraId="4B7BB62B" w14:textId="77777777" w:rsidR="00F3297E" w:rsidRPr="00F3297E" w:rsidRDefault="00F3297E" w:rsidP="00F3297E">
            <w:pPr>
              <w:spacing w:after="0" w:line="240" w:lineRule="auto"/>
              <w:jc w:val="right"/>
              <w:rPr>
                <w:rFonts w:eastAsia="Times New Roman"/>
                <w:color w:val="000000"/>
              </w:rPr>
            </w:pPr>
            <w:r w:rsidRPr="00F3297E">
              <w:rPr>
                <w:rFonts w:eastAsia="Times New Roman"/>
                <w:color w:val="000000"/>
              </w:rPr>
              <w:t>6kb</w:t>
            </w:r>
          </w:p>
        </w:tc>
        <w:tc>
          <w:tcPr>
            <w:tcW w:w="1180" w:type="dxa"/>
            <w:tcBorders>
              <w:top w:val="nil"/>
              <w:left w:val="nil"/>
              <w:bottom w:val="nil"/>
              <w:right w:val="nil"/>
            </w:tcBorders>
            <w:shd w:val="clear" w:color="auto" w:fill="auto"/>
            <w:noWrap/>
            <w:vAlign w:val="bottom"/>
            <w:hideMark/>
          </w:tcPr>
          <w:p w14:paraId="640877FF" w14:textId="77777777" w:rsidR="00F3297E" w:rsidRPr="00F3297E" w:rsidRDefault="00F3297E" w:rsidP="00F3297E">
            <w:pPr>
              <w:spacing w:after="0" w:line="240" w:lineRule="auto"/>
              <w:rPr>
                <w:rFonts w:eastAsia="Times New Roman"/>
                <w:color w:val="000000"/>
              </w:rPr>
            </w:pPr>
          </w:p>
        </w:tc>
        <w:tc>
          <w:tcPr>
            <w:tcW w:w="1180" w:type="dxa"/>
            <w:tcBorders>
              <w:top w:val="nil"/>
              <w:left w:val="single" w:sz="4" w:space="0" w:color="auto"/>
              <w:bottom w:val="nil"/>
              <w:right w:val="nil"/>
            </w:tcBorders>
            <w:shd w:val="clear" w:color="auto" w:fill="auto"/>
            <w:noWrap/>
            <w:vAlign w:val="bottom"/>
            <w:hideMark/>
          </w:tcPr>
          <w:p w14:paraId="33F04C73"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24B1B750"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50D2423E"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2D44179F"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284AF319"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5E5CD2BB"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single" w:sz="8" w:space="0" w:color="auto"/>
            </w:tcBorders>
            <w:shd w:val="clear" w:color="auto" w:fill="auto"/>
            <w:noWrap/>
            <w:vAlign w:val="bottom"/>
            <w:hideMark/>
          </w:tcPr>
          <w:p w14:paraId="2A0D492B"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r>
      <w:tr w:rsidR="00F3297E" w:rsidRPr="00F3297E" w14:paraId="3285AF46" w14:textId="77777777" w:rsidTr="00F3297E">
        <w:trPr>
          <w:trHeight w:val="300"/>
        </w:trPr>
        <w:tc>
          <w:tcPr>
            <w:tcW w:w="640" w:type="dxa"/>
            <w:vMerge/>
            <w:tcBorders>
              <w:top w:val="nil"/>
              <w:left w:val="single" w:sz="8" w:space="0" w:color="auto"/>
              <w:bottom w:val="single" w:sz="8" w:space="0" w:color="000000"/>
              <w:right w:val="nil"/>
            </w:tcBorders>
            <w:vAlign w:val="center"/>
            <w:hideMark/>
          </w:tcPr>
          <w:p w14:paraId="17FAD787" w14:textId="77777777" w:rsidR="00F3297E" w:rsidRPr="00F3297E" w:rsidRDefault="00F3297E" w:rsidP="00F3297E">
            <w:pPr>
              <w:spacing w:after="0" w:line="240" w:lineRule="auto"/>
              <w:rPr>
                <w:rFonts w:eastAsia="Times New Roman"/>
                <w:color w:val="000000"/>
              </w:rPr>
            </w:pPr>
          </w:p>
        </w:tc>
        <w:tc>
          <w:tcPr>
            <w:tcW w:w="600" w:type="dxa"/>
            <w:tcBorders>
              <w:top w:val="nil"/>
              <w:left w:val="nil"/>
              <w:bottom w:val="nil"/>
              <w:right w:val="single" w:sz="8" w:space="0" w:color="auto"/>
            </w:tcBorders>
            <w:shd w:val="clear" w:color="auto" w:fill="auto"/>
            <w:noWrap/>
            <w:vAlign w:val="bottom"/>
            <w:hideMark/>
          </w:tcPr>
          <w:p w14:paraId="0D2B016E" w14:textId="77777777" w:rsidR="00F3297E" w:rsidRPr="00F3297E" w:rsidRDefault="00F3297E" w:rsidP="00F3297E">
            <w:pPr>
              <w:spacing w:after="0" w:line="240" w:lineRule="auto"/>
              <w:jc w:val="right"/>
              <w:rPr>
                <w:rFonts w:eastAsia="Times New Roman"/>
                <w:color w:val="000000"/>
              </w:rPr>
            </w:pPr>
            <w:r w:rsidRPr="00F3297E">
              <w:rPr>
                <w:rFonts w:eastAsia="Times New Roman"/>
                <w:color w:val="000000"/>
              </w:rPr>
              <w:t>5kb</w:t>
            </w:r>
          </w:p>
        </w:tc>
        <w:tc>
          <w:tcPr>
            <w:tcW w:w="1180" w:type="dxa"/>
            <w:tcBorders>
              <w:top w:val="nil"/>
              <w:left w:val="nil"/>
              <w:bottom w:val="nil"/>
              <w:right w:val="nil"/>
            </w:tcBorders>
            <w:shd w:val="clear" w:color="auto" w:fill="auto"/>
            <w:noWrap/>
            <w:vAlign w:val="bottom"/>
            <w:hideMark/>
          </w:tcPr>
          <w:p w14:paraId="45E292F5" w14:textId="77777777" w:rsidR="00F3297E" w:rsidRPr="00F3297E" w:rsidRDefault="00F3297E" w:rsidP="00F3297E">
            <w:pPr>
              <w:spacing w:after="0" w:line="240" w:lineRule="auto"/>
              <w:rPr>
                <w:rFonts w:eastAsia="Times New Roman"/>
                <w:color w:val="000000"/>
              </w:rPr>
            </w:pPr>
          </w:p>
        </w:tc>
        <w:tc>
          <w:tcPr>
            <w:tcW w:w="1180" w:type="dxa"/>
            <w:tcBorders>
              <w:top w:val="nil"/>
              <w:left w:val="single" w:sz="4" w:space="0" w:color="auto"/>
              <w:bottom w:val="nil"/>
              <w:right w:val="nil"/>
            </w:tcBorders>
            <w:shd w:val="clear" w:color="auto" w:fill="auto"/>
            <w:noWrap/>
            <w:vAlign w:val="bottom"/>
            <w:hideMark/>
          </w:tcPr>
          <w:p w14:paraId="202C8B1C"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67E17D4C"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5090BB6D"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5B73373D"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6E1AF58D"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1B4B0CA0"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single" w:sz="8" w:space="0" w:color="auto"/>
            </w:tcBorders>
            <w:shd w:val="clear" w:color="auto" w:fill="auto"/>
            <w:noWrap/>
            <w:vAlign w:val="bottom"/>
            <w:hideMark/>
          </w:tcPr>
          <w:p w14:paraId="293006E8"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r>
      <w:tr w:rsidR="00F3297E" w:rsidRPr="00F3297E" w14:paraId="6E1EDFC6" w14:textId="77777777" w:rsidTr="00F3297E">
        <w:trPr>
          <w:trHeight w:val="300"/>
        </w:trPr>
        <w:tc>
          <w:tcPr>
            <w:tcW w:w="640" w:type="dxa"/>
            <w:vMerge/>
            <w:tcBorders>
              <w:top w:val="nil"/>
              <w:left w:val="single" w:sz="8" w:space="0" w:color="auto"/>
              <w:bottom w:val="single" w:sz="8" w:space="0" w:color="000000"/>
              <w:right w:val="nil"/>
            </w:tcBorders>
            <w:vAlign w:val="center"/>
            <w:hideMark/>
          </w:tcPr>
          <w:p w14:paraId="4DA1E4B9" w14:textId="77777777" w:rsidR="00F3297E" w:rsidRPr="00F3297E" w:rsidRDefault="00F3297E" w:rsidP="00F3297E">
            <w:pPr>
              <w:spacing w:after="0" w:line="240" w:lineRule="auto"/>
              <w:rPr>
                <w:rFonts w:eastAsia="Times New Roman"/>
                <w:color w:val="000000"/>
              </w:rPr>
            </w:pPr>
          </w:p>
        </w:tc>
        <w:tc>
          <w:tcPr>
            <w:tcW w:w="600" w:type="dxa"/>
            <w:tcBorders>
              <w:top w:val="nil"/>
              <w:left w:val="nil"/>
              <w:bottom w:val="nil"/>
              <w:right w:val="single" w:sz="8" w:space="0" w:color="auto"/>
            </w:tcBorders>
            <w:shd w:val="clear" w:color="auto" w:fill="auto"/>
            <w:noWrap/>
            <w:vAlign w:val="bottom"/>
            <w:hideMark/>
          </w:tcPr>
          <w:p w14:paraId="56D0744F" w14:textId="77777777" w:rsidR="00F3297E" w:rsidRPr="00F3297E" w:rsidRDefault="00F3297E" w:rsidP="00F3297E">
            <w:pPr>
              <w:spacing w:after="0" w:line="240" w:lineRule="auto"/>
              <w:jc w:val="right"/>
              <w:rPr>
                <w:rFonts w:eastAsia="Times New Roman"/>
                <w:color w:val="000000"/>
              </w:rPr>
            </w:pPr>
            <w:r w:rsidRPr="00F3297E">
              <w:rPr>
                <w:rFonts w:eastAsia="Times New Roman"/>
                <w:color w:val="000000"/>
              </w:rPr>
              <w:t>4kb</w:t>
            </w:r>
          </w:p>
        </w:tc>
        <w:tc>
          <w:tcPr>
            <w:tcW w:w="1180" w:type="dxa"/>
            <w:tcBorders>
              <w:top w:val="nil"/>
              <w:left w:val="nil"/>
              <w:bottom w:val="nil"/>
              <w:right w:val="nil"/>
            </w:tcBorders>
            <w:shd w:val="clear" w:color="auto" w:fill="auto"/>
            <w:noWrap/>
            <w:vAlign w:val="bottom"/>
            <w:hideMark/>
          </w:tcPr>
          <w:p w14:paraId="160AD225" w14:textId="77777777" w:rsidR="00F3297E" w:rsidRPr="00F3297E" w:rsidRDefault="00F3297E" w:rsidP="00F3297E">
            <w:pPr>
              <w:spacing w:after="0" w:line="240" w:lineRule="auto"/>
              <w:rPr>
                <w:rFonts w:eastAsia="Times New Roman"/>
                <w:color w:val="000000"/>
              </w:rPr>
            </w:pPr>
          </w:p>
        </w:tc>
        <w:tc>
          <w:tcPr>
            <w:tcW w:w="1180" w:type="dxa"/>
            <w:tcBorders>
              <w:top w:val="nil"/>
              <w:left w:val="single" w:sz="4" w:space="0" w:color="auto"/>
              <w:bottom w:val="nil"/>
              <w:right w:val="nil"/>
            </w:tcBorders>
            <w:shd w:val="clear" w:color="auto" w:fill="auto"/>
            <w:noWrap/>
            <w:vAlign w:val="bottom"/>
            <w:hideMark/>
          </w:tcPr>
          <w:p w14:paraId="382C87F2"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1F6812BA"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76A32BCE"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6CD46D8D"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2C7BB3D5"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20AEC4BA"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single" w:sz="8" w:space="0" w:color="auto"/>
            </w:tcBorders>
            <w:shd w:val="clear" w:color="auto" w:fill="auto"/>
            <w:noWrap/>
            <w:vAlign w:val="bottom"/>
            <w:hideMark/>
          </w:tcPr>
          <w:p w14:paraId="6BBDDEF2"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r>
      <w:tr w:rsidR="00F3297E" w:rsidRPr="00F3297E" w14:paraId="4FF85933" w14:textId="77777777" w:rsidTr="00F3297E">
        <w:trPr>
          <w:trHeight w:val="300"/>
        </w:trPr>
        <w:tc>
          <w:tcPr>
            <w:tcW w:w="640" w:type="dxa"/>
            <w:vMerge/>
            <w:tcBorders>
              <w:top w:val="nil"/>
              <w:left w:val="single" w:sz="8" w:space="0" w:color="auto"/>
              <w:bottom w:val="single" w:sz="8" w:space="0" w:color="000000"/>
              <w:right w:val="nil"/>
            </w:tcBorders>
            <w:vAlign w:val="center"/>
            <w:hideMark/>
          </w:tcPr>
          <w:p w14:paraId="317BA47E" w14:textId="77777777" w:rsidR="00F3297E" w:rsidRPr="00F3297E" w:rsidRDefault="00F3297E" w:rsidP="00F3297E">
            <w:pPr>
              <w:spacing w:after="0" w:line="240" w:lineRule="auto"/>
              <w:rPr>
                <w:rFonts w:eastAsia="Times New Roman"/>
                <w:color w:val="000000"/>
              </w:rPr>
            </w:pPr>
          </w:p>
        </w:tc>
        <w:tc>
          <w:tcPr>
            <w:tcW w:w="600" w:type="dxa"/>
            <w:tcBorders>
              <w:top w:val="nil"/>
              <w:left w:val="nil"/>
              <w:bottom w:val="nil"/>
              <w:right w:val="single" w:sz="8" w:space="0" w:color="auto"/>
            </w:tcBorders>
            <w:shd w:val="clear" w:color="auto" w:fill="auto"/>
            <w:noWrap/>
            <w:vAlign w:val="bottom"/>
            <w:hideMark/>
          </w:tcPr>
          <w:p w14:paraId="6F624F76" w14:textId="77777777" w:rsidR="00F3297E" w:rsidRPr="00F3297E" w:rsidRDefault="00F3297E" w:rsidP="00F3297E">
            <w:pPr>
              <w:spacing w:after="0" w:line="240" w:lineRule="auto"/>
              <w:jc w:val="right"/>
              <w:rPr>
                <w:rFonts w:eastAsia="Times New Roman"/>
                <w:color w:val="000000"/>
              </w:rPr>
            </w:pPr>
            <w:r w:rsidRPr="00F3297E">
              <w:rPr>
                <w:rFonts w:eastAsia="Times New Roman"/>
                <w:color w:val="000000"/>
              </w:rPr>
              <w:t>3kb</w:t>
            </w:r>
          </w:p>
        </w:tc>
        <w:tc>
          <w:tcPr>
            <w:tcW w:w="1180" w:type="dxa"/>
            <w:tcBorders>
              <w:top w:val="nil"/>
              <w:left w:val="nil"/>
              <w:bottom w:val="nil"/>
              <w:right w:val="nil"/>
            </w:tcBorders>
            <w:shd w:val="clear" w:color="auto" w:fill="auto"/>
            <w:noWrap/>
            <w:vAlign w:val="bottom"/>
            <w:hideMark/>
          </w:tcPr>
          <w:p w14:paraId="298F4BF8" w14:textId="77777777" w:rsidR="00F3297E" w:rsidRPr="00F3297E" w:rsidRDefault="00F3297E" w:rsidP="00F3297E">
            <w:pPr>
              <w:spacing w:after="0" w:line="240" w:lineRule="auto"/>
              <w:rPr>
                <w:rFonts w:eastAsia="Times New Roman"/>
                <w:color w:val="000000"/>
              </w:rPr>
            </w:pPr>
          </w:p>
        </w:tc>
        <w:tc>
          <w:tcPr>
            <w:tcW w:w="1180" w:type="dxa"/>
            <w:tcBorders>
              <w:top w:val="nil"/>
              <w:left w:val="single" w:sz="4" w:space="0" w:color="auto"/>
              <w:bottom w:val="nil"/>
              <w:right w:val="nil"/>
            </w:tcBorders>
            <w:shd w:val="clear" w:color="auto" w:fill="auto"/>
            <w:noWrap/>
            <w:vAlign w:val="bottom"/>
            <w:hideMark/>
          </w:tcPr>
          <w:p w14:paraId="7962245C"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4519D143"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0A7DCA4A"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16C62F49"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4C10B20D"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378B6ED8"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single" w:sz="8" w:space="0" w:color="auto"/>
            </w:tcBorders>
            <w:shd w:val="clear" w:color="auto" w:fill="auto"/>
            <w:noWrap/>
            <w:vAlign w:val="bottom"/>
            <w:hideMark/>
          </w:tcPr>
          <w:p w14:paraId="7B28314D"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r>
      <w:tr w:rsidR="00F3297E" w:rsidRPr="00F3297E" w14:paraId="1FC049A3" w14:textId="77777777" w:rsidTr="00F3297E">
        <w:trPr>
          <w:trHeight w:val="300"/>
        </w:trPr>
        <w:tc>
          <w:tcPr>
            <w:tcW w:w="640" w:type="dxa"/>
            <w:vMerge/>
            <w:tcBorders>
              <w:top w:val="nil"/>
              <w:left w:val="single" w:sz="8" w:space="0" w:color="auto"/>
              <w:bottom w:val="single" w:sz="8" w:space="0" w:color="000000"/>
              <w:right w:val="nil"/>
            </w:tcBorders>
            <w:vAlign w:val="center"/>
            <w:hideMark/>
          </w:tcPr>
          <w:p w14:paraId="0582C7AE" w14:textId="77777777" w:rsidR="00F3297E" w:rsidRPr="00F3297E" w:rsidRDefault="00F3297E" w:rsidP="00F3297E">
            <w:pPr>
              <w:spacing w:after="0" w:line="240" w:lineRule="auto"/>
              <w:rPr>
                <w:rFonts w:eastAsia="Times New Roman"/>
                <w:color w:val="000000"/>
              </w:rPr>
            </w:pPr>
          </w:p>
        </w:tc>
        <w:tc>
          <w:tcPr>
            <w:tcW w:w="600" w:type="dxa"/>
            <w:tcBorders>
              <w:top w:val="nil"/>
              <w:left w:val="nil"/>
              <w:bottom w:val="nil"/>
              <w:right w:val="single" w:sz="8" w:space="0" w:color="auto"/>
            </w:tcBorders>
            <w:shd w:val="clear" w:color="auto" w:fill="auto"/>
            <w:noWrap/>
            <w:vAlign w:val="bottom"/>
            <w:hideMark/>
          </w:tcPr>
          <w:p w14:paraId="05332300" w14:textId="77777777" w:rsidR="00F3297E" w:rsidRPr="00F3297E" w:rsidRDefault="00F3297E" w:rsidP="00F3297E">
            <w:pPr>
              <w:spacing w:after="0" w:line="240" w:lineRule="auto"/>
              <w:jc w:val="right"/>
              <w:rPr>
                <w:rFonts w:eastAsia="Times New Roman"/>
                <w:color w:val="000000"/>
              </w:rPr>
            </w:pPr>
            <w:r w:rsidRPr="00F3297E">
              <w:rPr>
                <w:rFonts w:eastAsia="Times New Roman"/>
                <w:color w:val="000000"/>
              </w:rPr>
              <w:t>2.5kb</w:t>
            </w:r>
          </w:p>
        </w:tc>
        <w:tc>
          <w:tcPr>
            <w:tcW w:w="1180" w:type="dxa"/>
            <w:tcBorders>
              <w:top w:val="nil"/>
              <w:left w:val="nil"/>
              <w:bottom w:val="nil"/>
              <w:right w:val="nil"/>
            </w:tcBorders>
            <w:shd w:val="clear" w:color="auto" w:fill="auto"/>
            <w:noWrap/>
            <w:vAlign w:val="bottom"/>
            <w:hideMark/>
          </w:tcPr>
          <w:p w14:paraId="15D260BD" w14:textId="77777777" w:rsidR="00F3297E" w:rsidRPr="00F3297E" w:rsidRDefault="00F3297E" w:rsidP="00F3297E">
            <w:pPr>
              <w:spacing w:after="0" w:line="240" w:lineRule="auto"/>
              <w:rPr>
                <w:rFonts w:eastAsia="Times New Roman"/>
                <w:color w:val="000000"/>
              </w:rPr>
            </w:pPr>
          </w:p>
        </w:tc>
        <w:tc>
          <w:tcPr>
            <w:tcW w:w="1180" w:type="dxa"/>
            <w:tcBorders>
              <w:top w:val="nil"/>
              <w:left w:val="single" w:sz="4" w:space="0" w:color="auto"/>
              <w:bottom w:val="nil"/>
              <w:right w:val="nil"/>
            </w:tcBorders>
            <w:shd w:val="clear" w:color="auto" w:fill="auto"/>
            <w:noWrap/>
            <w:vAlign w:val="bottom"/>
            <w:hideMark/>
          </w:tcPr>
          <w:p w14:paraId="42D5ECCE"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23EA72E1"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7445E59F"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3886F455"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2C582630"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4CBDD9F3"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single" w:sz="8" w:space="0" w:color="auto"/>
            </w:tcBorders>
            <w:shd w:val="clear" w:color="auto" w:fill="auto"/>
            <w:noWrap/>
            <w:vAlign w:val="bottom"/>
            <w:hideMark/>
          </w:tcPr>
          <w:p w14:paraId="2A5F294D"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r>
      <w:tr w:rsidR="00F3297E" w:rsidRPr="00F3297E" w14:paraId="554507E7" w14:textId="77777777" w:rsidTr="00F3297E">
        <w:trPr>
          <w:trHeight w:val="300"/>
        </w:trPr>
        <w:tc>
          <w:tcPr>
            <w:tcW w:w="640" w:type="dxa"/>
            <w:vMerge/>
            <w:tcBorders>
              <w:top w:val="nil"/>
              <w:left w:val="single" w:sz="8" w:space="0" w:color="auto"/>
              <w:bottom w:val="single" w:sz="8" w:space="0" w:color="000000"/>
              <w:right w:val="nil"/>
            </w:tcBorders>
            <w:vAlign w:val="center"/>
            <w:hideMark/>
          </w:tcPr>
          <w:p w14:paraId="2ED5C3D0" w14:textId="77777777" w:rsidR="00F3297E" w:rsidRPr="00F3297E" w:rsidRDefault="00F3297E" w:rsidP="00F3297E">
            <w:pPr>
              <w:spacing w:after="0" w:line="240" w:lineRule="auto"/>
              <w:rPr>
                <w:rFonts w:eastAsia="Times New Roman"/>
                <w:color w:val="000000"/>
              </w:rPr>
            </w:pPr>
          </w:p>
        </w:tc>
        <w:tc>
          <w:tcPr>
            <w:tcW w:w="600" w:type="dxa"/>
            <w:tcBorders>
              <w:top w:val="nil"/>
              <w:left w:val="nil"/>
              <w:bottom w:val="nil"/>
              <w:right w:val="single" w:sz="8" w:space="0" w:color="auto"/>
            </w:tcBorders>
            <w:shd w:val="clear" w:color="auto" w:fill="auto"/>
            <w:noWrap/>
            <w:vAlign w:val="bottom"/>
            <w:hideMark/>
          </w:tcPr>
          <w:p w14:paraId="59C5D4FB" w14:textId="77777777" w:rsidR="00F3297E" w:rsidRPr="00F3297E" w:rsidRDefault="00F3297E" w:rsidP="00F3297E">
            <w:pPr>
              <w:spacing w:after="0" w:line="240" w:lineRule="auto"/>
              <w:jc w:val="right"/>
              <w:rPr>
                <w:rFonts w:eastAsia="Times New Roman"/>
                <w:color w:val="000000"/>
              </w:rPr>
            </w:pPr>
            <w:r w:rsidRPr="00F3297E">
              <w:rPr>
                <w:rFonts w:eastAsia="Times New Roman"/>
                <w:color w:val="000000"/>
              </w:rPr>
              <w:t>2kb</w:t>
            </w:r>
          </w:p>
        </w:tc>
        <w:tc>
          <w:tcPr>
            <w:tcW w:w="1180" w:type="dxa"/>
            <w:tcBorders>
              <w:top w:val="nil"/>
              <w:left w:val="nil"/>
              <w:bottom w:val="nil"/>
              <w:right w:val="nil"/>
            </w:tcBorders>
            <w:shd w:val="clear" w:color="auto" w:fill="auto"/>
            <w:noWrap/>
            <w:vAlign w:val="bottom"/>
            <w:hideMark/>
          </w:tcPr>
          <w:p w14:paraId="158899E5" w14:textId="77777777" w:rsidR="00F3297E" w:rsidRPr="00F3297E" w:rsidRDefault="00F3297E" w:rsidP="00F3297E">
            <w:pPr>
              <w:spacing w:after="0" w:line="240" w:lineRule="auto"/>
              <w:rPr>
                <w:rFonts w:eastAsia="Times New Roman"/>
                <w:color w:val="000000"/>
              </w:rPr>
            </w:pPr>
          </w:p>
        </w:tc>
        <w:tc>
          <w:tcPr>
            <w:tcW w:w="1180" w:type="dxa"/>
            <w:tcBorders>
              <w:top w:val="nil"/>
              <w:left w:val="single" w:sz="4" w:space="0" w:color="auto"/>
              <w:bottom w:val="nil"/>
              <w:right w:val="nil"/>
            </w:tcBorders>
            <w:shd w:val="clear" w:color="auto" w:fill="auto"/>
            <w:noWrap/>
            <w:vAlign w:val="bottom"/>
            <w:hideMark/>
          </w:tcPr>
          <w:p w14:paraId="3484B192"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619CFD89"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5EB76641"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3CDAC49F"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2FB5EF04"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719F2B77"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single" w:sz="8" w:space="0" w:color="auto"/>
            </w:tcBorders>
            <w:shd w:val="clear" w:color="auto" w:fill="auto"/>
            <w:noWrap/>
            <w:vAlign w:val="bottom"/>
            <w:hideMark/>
          </w:tcPr>
          <w:p w14:paraId="02536B38"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r>
      <w:tr w:rsidR="00F3297E" w:rsidRPr="00F3297E" w14:paraId="214697FE" w14:textId="77777777" w:rsidTr="00F3297E">
        <w:trPr>
          <w:trHeight w:val="300"/>
        </w:trPr>
        <w:tc>
          <w:tcPr>
            <w:tcW w:w="640" w:type="dxa"/>
            <w:vMerge/>
            <w:tcBorders>
              <w:top w:val="nil"/>
              <w:left w:val="single" w:sz="8" w:space="0" w:color="auto"/>
              <w:bottom w:val="single" w:sz="8" w:space="0" w:color="000000"/>
              <w:right w:val="nil"/>
            </w:tcBorders>
            <w:vAlign w:val="center"/>
            <w:hideMark/>
          </w:tcPr>
          <w:p w14:paraId="544D0A7A" w14:textId="77777777" w:rsidR="00F3297E" w:rsidRPr="00F3297E" w:rsidRDefault="00F3297E" w:rsidP="00F3297E">
            <w:pPr>
              <w:spacing w:after="0" w:line="240" w:lineRule="auto"/>
              <w:rPr>
                <w:rFonts w:eastAsia="Times New Roman"/>
                <w:color w:val="000000"/>
              </w:rPr>
            </w:pPr>
          </w:p>
        </w:tc>
        <w:tc>
          <w:tcPr>
            <w:tcW w:w="600" w:type="dxa"/>
            <w:tcBorders>
              <w:top w:val="nil"/>
              <w:left w:val="nil"/>
              <w:bottom w:val="nil"/>
              <w:right w:val="single" w:sz="8" w:space="0" w:color="auto"/>
            </w:tcBorders>
            <w:shd w:val="clear" w:color="auto" w:fill="auto"/>
            <w:noWrap/>
            <w:vAlign w:val="bottom"/>
            <w:hideMark/>
          </w:tcPr>
          <w:p w14:paraId="2A97C7D5" w14:textId="77777777" w:rsidR="00F3297E" w:rsidRPr="00F3297E" w:rsidRDefault="00F3297E" w:rsidP="00F3297E">
            <w:pPr>
              <w:spacing w:after="0" w:line="240" w:lineRule="auto"/>
              <w:jc w:val="right"/>
              <w:rPr>
                <w:rFonts w:eastAsia="Times New Roman"/>
                <w:color w:val="000000"/>
              </w:rPr>
            </w:pPr>
            <w:r w:rsidRPr="00F3297E">
              <w:rPr>
                <w:rFonts w:eastAsia="Times New Roman"/>
                <w:color w:val="000000"/>
              </w:rPr>
              <w:t>1.5kb</w:t>
            </w:r>
          </w:p>
        </w:tc>
        <w:tc>
          <w:tcPr>
            <w:tcW w:w="1180" w:type="dxa"/>
            <w:tcBorders>
              <w:top w:val="nil"/>
              <w:left w:val="nil"/>
              <w:bottom w:val="nil"/>
              <w:right w:val="nil"/>
            </w:tcBorders>
            <w:shd w:val="clear" w:color="auto" w:fill="auto"/>
            <w:noWrap/>
            <w:vAlign w:val="bottom"/>
            <w:hideMark/>
          </w:tcPr>
          <w:p w14:paraId="1BDA043B" w14:textId="77777777" w:rsidR="00F3297E" w:rsidRPr="00F3297E" w:rsidRDefault="00F3297E" w:rsidP="00F3297E">
            <w:pPr>
              <w:spacing w:after="0" w:line="240" w:lineRule="auto"/>
              <w:rPr>
                <w:rFonts w:eastAsia="Times New Roman"/>
                <w:color w:val="000000"/>
              </w:rPr>
            </w:pPr>
          </w:p>
        </w:tc>
        <w:tc>
          <w:tcPr>
            <w:tcW w:w="1180" w:type="dxa"/>
            <w:tcBorders>
              <w:top w:val="nil"/>
              <w:left w:val="single" w:sz="4" w:space="0" w:color="auto"/>
              <w:bottom w:val="nil"/>
              <w:right w:val="nil"/>
            </w:tcBorders>
            <w:shd w:val="clear" w:color="auto" w:fill="auto"/>
            <w:noWrap/>
            <w:vAlign w:val="bottom"/>
            <w:hideMark/>
          </w:tcPr>
          <w:p w14:paraId="15E11AB6"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77CA7255"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2C912C41"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585B7960"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484C47D1"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316C0501"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single" w:sz="8" w:space="0" w:color="auto"/>
            </w:tcBorders>
            <w:shd w:val="clear" w:color="auto" w:fill="auto"/>
            <w:noWrap/>
            <w:vAlign w:val="bottom"/>
            <w:hideMark/>
          </w:tcPr>
          <w:p w14:paraId="1808B64E"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r>
      <w:tr w:rsidR="00F3297E" w:rsidRPr="00F3297E" w14:paraId="35CD9223" w14:textId="77777777" w:rsidTr="00F3297E">
        <w:trPr>
          <w:trHeight w:val="300"/>
        </w:trPr>
        <w:tc>
          <w:tcPr>
            <w:tcW w:w="640" w:type="dxa"/>
            <w:vMerge/>
            <w:tcBorders>
              <w:top w:val="nil"/>
              <w:left w:val="single" w:sz="8" w:space="0" w:color="auto"/>
              <w:bottom w:val="single" w:sz="8" w:space="0" w:color="000000"/>
              <w:right w:val="nil"/>
            </w:tcBorders>
            <w:vAlign w:val="center"/>
            <w:hideMark/>
          </w:tcPr>
          <w:p w14:paraId="2C41B3F5" w14:textId="77777777" w:rsidR="00F3297E" w:rsidRPr="00F3297E" w:rsidRDefault="00F3297E" w:rsidP="00F3297E">
            <w:pPr>
              <w:spacing w:after="0" w:line="240" w:lineRule="auto"/>
              <w:rPr>
                <w:rFonts w:eastAsia="Times New Roman"/>
                <w:color w:val="000000"/>
              </w:rPr>
            </w:pPr>
          </w:p>
        </w:tc>
        <w:tc>
          <w:tcPr>
            <w:tcW w:w="600" w:type="dxa"/>
            <w:tcBorders>
              <w:top w:val="nil"/>
              <w:left w:val="nil"/>
              <w:bottom w:val="nil"/>
              <w:right w:val="single" w:sz="8" w:space="0" w:color="auto"/>
            </w:tcBorders>
            <w:shd w:val="clear" w:color="auto" w:fill="auto"/>
            <w:noWrap/>
            <w:vAlign w:val="bottom"/>
            <w:hideMark/>
          </w:tcPr>
          <w:p w14:paraId="6FA178D2" w14:textId="77777777" w:rsidR="00F3297E" w:rsidRPr="00F3297E" w:rsidRDefault="00F3297E" w:rsidP="00F3297E">
            <w:pPr>
              <w:spacing w:after="0" w:line="240" w:lineRule="auto"/>
              <w:jc w:val="right"/>
              <w:rPr>
                <w:rFonts w:eastAsia="Times New Roman"/>
                <w:color w:val="000000"/>
              </w:rPr>
            </w:pPr>
            <w:r w:rsidRPr="00F3297E">
              <w:rPr>
                <w:rFonts w:eastAsia="Times New Roman"/>
                <w:color w:val="000000"/>
              </w:rPr>
              <w:t> </w:t>
            </w:r>
          </w:p>
        </w:tc>
        <w:tc>
          <w:tcPr>
            <w:tcW w:w="1180" w:type="dxa"/>
            <w:tcBorders>
              <w:top w:val="nil"/>
              <w:left w:val="nil"/>
              <w:bottom w:val="nil"/>
              <w:right w:val="nil"/>
            </w:tcBorders>
            <w:shd w:val="clear" w:color="auto" w:fill="auto"/>
            <w:noWrap/>
            <w:vAlign w:val="bottom"/>
            <w:hideMark/>
          </w:tcPr>
          <w:p w14:paraId="20A500AF" w14:textId="77777777" w:rsidR="00F3297E" w:rsidRPr="00F3297E" w:rsidRDefault="00F3297E" w:rsidP="00F3297E">
            <w:pPr>
              <w:spacing w:after="0" w:line="240" w:lineRule="auto"/>
              <w:rPr>
                <w:rFonts w:eastAsia="Times New Roman"/>
                <w:color w:val="000000"/>
              </w:rPr>
            </w:pPr>
          </w:p>
        </w:tc>
        <w:tc>
          <w:tcPr>
            <w:tcW w:w="1180" w:type="dxa"/>
            <w:tcBorders>
              <w:top w:val="nil"/>
              <w:left w:val="single" w:sz="4" w:space="0" w:color="auto"/>
              <w:bottom w:val="nil"/>
              <w:right w:val="nil"/>
            </w:tcBorders>
            <w:shd w:val="clear" w:color="auto" w:fill="auto"/>
            <w:noWrap/>
            <w:vAlign w:val="bottom"/>
            <w:hideMark/>
          </w:tcPr>
          <w:p w14:paraId="7517FEBB"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34943EE0"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363CE36E"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58EDB472"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3230702D"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074C445E"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single" w:sz="8" w:space="0" w:color="auto"/>
            </w:tcBorders>
            <w:shd w:val="clear" w:color="auto" w:fill="auto"/>
            <w:noWrap/>
            <w:vAlign w:val="bottom"/>
            <w:hideMark/>
          </w:tcPr>
          <w:p w14:paraId="13E791B5"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r>
      <w:tr w:rsidR="00F3297E" w:rsidRPr="00F3297E" w14:paraId="06058839" w14:textId="77777777" w:rsidTr="00F3297E">
        <w:trPr>
          <w:trHeight w:val="300"/>
        </w:trPr>
        <w:tc>
          <w:tcPr>
            <w:tcW w:w="640" w:type="dxa"/>
            <w:vMerge/>
            <w:tcBorders>
              <w:top w:val="nil"/>
              <w:left w:val="single" w:sz="8" w:space="0" w:color="auto"/>
              <w:bottom w:val="single" w:sz="8" w:space="0" w:color="000000"/>
              <w:right w:val="nil"/>
            </w:tcBorders>
            <w:vAlign w:val="center"/>
            <w:hideMark/>
          </w:tcPr>
          <w:p w14:paraId="2A6C2A33" w14:textId="77777777" w:rsidR="00F3297E" w:rsidRPr="00F3297E" w:rsidRDefault="00F3297E" w:rsidP="00F3297E">
            <w:pPr>
              <w:spacing w:after="0" w:line="240" w:lineRule="auto"/>
              <w:rPr>
                <w:rFonts w:eastAsia="Times New Roman"/>
                <w:color w:val="000000"/>
              </w:rPr>
            </w:pPr>
          </w:p>
        </w:tc>
        <w:tc>
          <w:tcPr>
            <w:tcW w:w="600" w:type="dxa"/>
            <w:tcBorders>
              <w:top w:val="nil"/>
              <w:left w:val="nil"/>
              <w:bottom w:val="nil"/>
              <w:right w:val="single" w:sz="8" w:space="0" w:color="auto"/>
            </w:tcBorders>
            <w:shd w:val="clear" w:color="auto" w:fill="auto"/>
            <w:noWrap/>
            <w:vAlign w:val="bottom"/>
            <w:hideMark/>
          </w:tcPr>
          <w:p w14:paraId="129BA612" w14:textId="77777777" w:rsidR="00F3297E" w:rsidRPr="00F3297E" w:rsidRDefault="00F3297E" w:rsidP="00F3297E">
            <w:pPr>
              <w:spacing w:after="0" w:line="240" w:lineRule="auto"/>
              <w:jc w:val="right"/>
              <w:rPr>
                <w:rFonts w:eastAsia="Times New Roman"/>
                <w:color w:val="000000"/>
              </w:rPr>
            </w:pPr>
            <w:r w:rsidRPr="00F3297E">
              <w:rPr>
                <w:rFonts w:eastAsia="Times New Roman"/>
                <w:color w:val="000000"/>
              </w:rPr>
              <w:t>1kb</w:t>
            </w:r>
          </w:p>
        </w:tc>
        <w:tc>
          <w:tcPr>
            <w:tcW w:w="1180" w:type="dxa"/>
            <w:tcBorders>
              <w:top w:val="nil"/>
              <w:left w:val="nil"/>
              <w:bottom w:val="nil"/>
              <w:right w:val="nil"/>
            </w:tcBorders>
            <w:shd w:val="clear" w:color="auto" w:fill="auto"/>
            <w:noWrap/>
            <w:vAlign w:val="bottom"/>
            <w:hideMark/>
          </w:tcPr>
          <w:p w14:paraId="783EB536" w14:textId="77777777" w:rsidR="00F3297E" w:rsidRPr="00F3297E" w:rsidRDefault="00F3297E" w:rsidP="00F3297E">
            <w:pPr>
              <w:spacing w:after="0" w:line="240" w:lineRule="auto"/>
              <w:jc w:val="right"/>
              <w:rPr>
                <w:rFonts w:eastAsia="Times New Roman"/>
                <w:color w:val="000000"/>
              </w:rPr>
            </w:pPr>
          </w:p>
        </w:tc>
        <w:tc>
          <w:tcPr>
            <w:tcW w:w="1180" w:type="dxa"/>
            <w:tcBorders>
              <w:top w:val="nil"/>
              <w:left w:val="single" w:sz="4" w:space="0" w:color="auto"/>
              <w:bottom w:val="nil"/>
              <w:right w:val="nil"/>
            </w:tcBorders>
            <w:shd w:val="clear" w:color="auto" w:fill="auto"/>
            <w:noWrap/>
            <w:vAlign w:val="bottom"/>
            <w:hideMark/>
          </w:tcPr>
          <w:p w14:paraId="18BACD0F"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5159766A"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7020A2A9"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2F0D2BA6"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27505BB1"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50DA6DB7"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single" w:sz="8" w:space="0" w:color="auto"/>
            </w:tcBorders>
            <w:shd w:val="clear" w:color="auto" w:fill="auto"/>
            <w:noWrap/>
            <w:vAlign w:val="bottom"/>
            <w:hideMark/>
          </w:tcPr>
          <w:p w14:paraId="66AFEC35"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r>
      <w:tr w:rsidR="00F3297E" w:rsidRPr="00F3297E" w14:paraId="54B1A5E3" w14:textId="77777777" w:rsidTr="00F3297E">
        <w:trPr>
          <w:trHeight w:val="300"/>
        </w:trPr>
        <w:tc>
          <w:tcPr>
            <w:tcW w:w="640" w:type="dxa"/>
            <w:vMerge/>
            <w:tcBorders>
              <w:top w:val="nil"/>
              <w:left w:val="single" w:sz="8" w:space="0" w:color="auto"/>
              <w:bottom w:val="single" w:sz="8" w:space="0" w:color="000000"/>
              <w:right w:val="nil"/>
            </w:tcBorders>
            <w:vAlign w:val="center"/>
            <w:hideMark/>
          </w:tcPr>
          <w:p w14:paraId="1D479374" w14:textId="77777777" w:rsidR="00F3297E" w:rsidRPr="00F3297E" w:rsidRDefault="00F3297E" w:rsidP="00F3297E">
            <w:pPr>
              <w:spacing w:after="0" w:line="240" w:lineRule="auto"/>
              <w:rPr>
                <w:rFonts w:eastAsia="Times New Roman"/>
                <w:color w:val="000000"/>
              </w:rPr>
            </w:pPr>
          </w:p>
        </w:tc>
        <w:tc>
          <w:tcPr>
            <w:tcW w:w="600" w:type="dxa"/>
            <w:tcBorders>
              <w:top w:val="nil"/>
              <w:left w:val="nil"/>
              <w:bottom w:val="nil"/>
              <w:right w:val="single" w:sz="8" w:space="0" w:color="auto"/>
            </w:tcBorders>
            <w:shd w:val="clear" w:color="auto" w:fill="auto"/>
            <w:noWrap/>
            <w:vAlign w:val="bottom"/>
            <w:hideMark/>
          </w:tcPr>
          <w:p w14:paraId="5DF08B13" w14:textId="77777777" w:rsidR="00F3297E" w:rsidRPr="00F3297E" w:rsidRDefault="00F3297E" w:rsidP="00F3297E">
            <w:pPr>
              <w:spacing w:after="0" w:line="240" w:lineRule="auto"/>
              <w:jc w:val="right"/>
              <w:rPr>
                <w:rFonts w:eastAsia="Times New Roman"/>
                <w:color w:val="000000"/>
              </w:rPr>
            </w:pPr>
            <w:r w:rsidRPr="00F3297E">
              <w:rPr>
                <w:rFonts w:eastAsia="Times New Roman"/>
                <w:color w:val="000000"/>
              </w:rPr>
              <w:t>0.8kb</w:t>
            </w:r>
          </w:p>
        </w:tc>
        <w:tc>
          <w:tcPr>
            <w:tcW w:w="1180" w:type="dxa"/>
            <w:tcBorders>
              <w:top w:val="nil"/>
              <w:left w:val="nil"/>
              <w:bottom w:val="nil"/>
              <w:right w:val="nil"/>
            </w:tcBorders>
            <w:shd w:val="clear" w:color="auto" w:fill="auto"/>
            <w:noWrap/>
            <w:vAlign w:val="bottom"/>
            <w:hideMark/>
          </w:tcPr>
          <w:p w14:paraId="7014521C" w14:textId="77777777" w:rsidR="00F3297E" w:rsidRPr="00F3297E" w:rsidRDefault="00F3297E" w:rsidP="00F3297E">
            <w:pPr>
              <w:spacing w:after="0" w:line="240" w:lineRule="auto"/>
              <w:rPr>
                <w:rFonts w:eastAsia="Times New Roman"/>
                <w:color w:val="000000"/>
              </w:rPr>
            </w:pPr>
          </w:p>
        </w:tc>
        <w:tc>
          <w:tcPr>
            <w:tcW w:w="1180" w:type="dxa"/>
            <w:tcBorders>
              <w:top w:val="nil"/>
              <w:left w:val="single" w:sz="4" w:space="0" w:color="auto"/>
              <w:bottom w:val="nil"/>
              <w:right w:val="nil"/>
            </w:tcBorders>
            <w:shd w:val="clear" w:color="auto" w:fill="auto"/>
            <w:noWrap/>
            <w:vAlign w:val="bottom"/>
            <w:hideMark/>
          </w:tcPr>
          <w:p w14:paraId="569EDFD3"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27FD91F9"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45D5BBA6"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338CA001"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34E311E4"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06323544"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single" w:sz="8" w:space="0" w:color="auto"/>
            </w:tcBorders>
            <w:shd w:val="clear" w:color="auto" w:fill="auto"/>
            <w:noWrap/>
            <w:vAlign w:val="bottom"/>
            <w:hideMark/>
          </w:tcPr>
          <w:p w14:paraId="4F323896"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r>
      <w:tr w:rsidR="00F3297E" w:rsidRPr="00F3297E" w14:paraId="50D8E95A" w14:textId="77777777" w:rsidTr="00F3297E">
        <w:trPr>
          <w:trHeight w:val="300"/>
        </w:trPr>
        <w:tc>
          <w:tcPr>
            <w:tcW w:w="640" w:type="dxa"/>
            <w:vMerge/>
            <w:tcBorders>
              <w:top w:val="nil"/>
              <w:left w:val="single" w:sz="8" w:space="0" w:color="auto"/>
              <w:bottom w:val="single" w:sz="8" w:space="0" w:color="000000"/>
              <w:right w:val="nil"/>
            </w:tcBorders>
            <w:vAlign w:val="center"/>
            <w:hideMark/>
          </w:tcPr>
          <w:p w14:paraId="3E35D5AC" w14:textId="77777777" w:rsidR="00F3297E" w:rsidRPr="00F3297E" w:rsidRDefault="00F3297E" w:rsidP="00F3297E">
            <w:pPr>
              <w:spacing w:after="0" w:line="240" w:lineRule="auto"/>
              <w:rPr>
                <w:rFonts w:eastAsia="Times New Roman"/>
                <w:color w:val="000000"/>
              </w:rPr>
            </w:pPr>
          </w:p>
        </w:tc>
        <w:tc>
          <w:tcPr>
            <w:tcW w:w="600" w:type="dxa"/>
            <w:tcBorders>
              <w:top w:val="nil"/>
              <w:left w:val="nil"/>
              <w:bottom w:val="nil"/>
              <w:right w:val="single" w:sz="8" w:space="0" w:color="auto"/>
            </w:tcBorders>
            <w:shd w:val="clear" w:color="auto" w:fill="auto"/>
            <w:noWrap/>
            <w:vAlign w:val="bottom"/>
            <w:hideMark/>
          </w:tcPr>
          <w:p w14:paraId="32530A04" w14:textId="77777777" w:rsidR="00F3297E" w:rsidRPr="00F3297E" w:rsidRDefault="00F3297E" w:rsidP="00F3297E">
            <w:pPr>
              <w:spacing w:after="0" w:line="240" w:lineRule="auto"/>
              <w:jc w:val="right"/>
              <w:rPr>
                <w:rFonts w:eastAsia="Times New Roman"/>
                <w:color w:val="000000"/>
              </w:rPr>
            </w:pPr>
            <w:r w:rsidRPr="00F3297E">
              <w:rPr>
                <w:rFonts w:eastAsia="Times New Roman"/>
                <w:color w:val="000000"/>
              </w:rPr>
              <w:t>0.6kb</w:t>
            </w:r>
          </w:p>
        </w:tc>
        <w:tc>
          <w:tcPr>
            <w:tcW w:w="1180" w:type="dxa"/>
            <w:tcBorders>
              <w:top w:val="nil"/>
              <w:left w:val="nil"/>
              <w:bottom w:val="nil"/>
              <w:right w:val="nil"/>
            </w:tcBorders>
            <w:shd w:val="clear" w:color="auto" w:fill="auto"/>
            <w:noWrap/>
            <w:vAlign w:val="bottom"/>
            <w:hideMark/>
          </w:tcPr>
          <w:p w14:paraId="36B40FD3" w14:textId="77777777" w:rsidR="00F3297E" w:rsidRPr="00F3297E" w:rsidRDefault="00F3297E" w:rsidP="00F3297E">
            <w:pPr>
              <w:spacing w:after="0" w:line="240" w:lineRule="auto"/>
              <w:rPr>
                <w:rFonts w:eastAsia="Times New Roman"/>
                <w:color w:val="000000"/>
              </w:rPr>
            </w:pPr>
          </w:p>
        </w:tc>
        <w:tc>
          <w:tcPr>
            <w:tcW w:w="1180" w:type="dxa"/>
            <w:tcBorders>
              <w:top w:val="nil"/>
              <w:left w:val="single" w:sz="4" w:space="0" w:color="auto"/>
              <w:bottom w:val="nil"/>
              <w:right w:val="nil"/>
            </w:tcBorders>
            <w:shd w:val="clear" w:color="auto" w:fill="auto"/>
            <w:noWrap/>
            <w:vAlign w:val="bottom"/>
            <w:hideMark/>
          </w:tcPr>
          <w:p w14:paraId="34CFD95C"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24D271BE"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38625F44"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30ED73FE"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2087AB45"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0FC2414C"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single" w:sz="8" w:space="0" w:color="auto"/>
            </w:tcBorders>
            <w:shd w:val="clear" w:color="auto" w:fill="auto"/>
            <w:noWrap/>
            <w:vAlign w:val="bottom"/>
            <w:hideMark/>
          </w:tcPr>
          <w:p w14:paraId="2A4FC22C"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r>
      <w:tr w:rsidR="00F3297E" w:rsidRPr="00F3297E" w14:paraId="284B7A29" w14:textId="77777777" w:rsidTr="00F3297E">
        <w:trPr>
          <w:trHeight w:val="300"/>
        </w:trPr>
        <w:tc>
          <w:tcPr>
            <w:tcW w:w="640" w:type="dxa"/>
            <w:vMerge/>
            <w:tcBorders>
              <w:top w:val="nil"/>
              <w:left w:val="single" w:sz="8" w:space="0" w:color="auto"/>
              <w:bottom w:val="single" w:sz="8" w:space="0" w:color="000000"/>
              <w:right w:val="nil"/>
            </w:tcBorders>
            <w:vAlign w:val="center"/>
            <w:hideMark/>
          </w:tcPr>
          <w:p w14:paraId="2C7CF398" w14:textId="77777777" w:rsidR="00F3297E" w:rsidRPr="00F3297E" w:rsidRDefault="00F3297E" w:rsidP="00F3297E">
            <w:pPr>
              <w:spacing w:after="0" w:line="240" w:lineRule="auto"/>
              <w:rPr>
                <w:rFonts w:eastAsia="Times New Roman"/>
                <w:color w:val="000000"/>
              </w:rPr>
            </w:pPr>
          </w:p>
        </w:tc>
        <w:tc>
          <w:tcPr>
            <w:tcW w:w="600" w:type="dxa"/>
            <w:tcBorders>
              <w:top w:val="nil"/>
              <w:left w:val="nil"/>
              <w:bottom w:val="nil"/>
              <w:right w:val="single" w:sz="8" w:space="0" w:color="auto"/>
            </w:tcBorders>
            <w:shd w:val="clear" w:color="auto" w:fill="auto"/>
            <w:noWrap/>
            <w:vAlign w:val="bottom"/>
            <w:hideMark/>
          </w:tcPr>
          <w:p w14:paraId="5099D626" w14:textId="77777777" w:rsidR="00F3297E" w:rsidRPr="00F3297E" w:rsidRDefault="00F3297E" w:rsidP="00F3297E">
            <w:pPr>
              <w:spacing w:after="0" w:line="240" w:lineRule="auto"/>
              <w:jc w:val="right"/>
              <w:rPr>
                <w:rFonts w:eastAsia="Times New Roman"/>
                <w:color w:val="000000"/>
              </w:rPr>
            </w:pPr>
            <w:r w:rsidRPr="00F3297E">
              <w:rPr>
                <w:rFonts w:eastAsia="Times New Roman"/>
                <w:color w:val="000000"/>
              </w:rPr>
              <w:t>0.4kb</w:t>
            </w:r>
          </w:p>
        </w:tc>
        <w:tc>
          <w:tcPr>
            <w:tcW w:w="1180" w:type="dxa"/>
            <w:tcBorders>
              <w:top w:val="nil"/>
              <w:left w:val="nil"/>
              <w:bottom w:val="nil"/>
              <w:right w:val="nil"/>
            </w:tcBorders>
            <w:shd w:val="clear" w:color="auto" w:fill="auto"/>
            <w:noWrap/>
            <w:vAlign w:val="bottom"/>
            <w:hideMark/>
          </w:tcPr>
          <w:p w14:paraId="38B95808" w14:textId="77777777" w:rsidR="00F3297E" w:rsidRPr="00F3297E" w:rsidRDefault="00F3297E" w:rsidP="00F3297E">
            <w:pPr>
              <w:spacing w:after="0" w:line="240" w:lineRule="auto"/>
              <w:rPr>
                <w:rFonts w:eastAsia="Times New Roman"/>
                <w:color w:val="000000"/>
              </w:rPr>
            </w:pPr>
          </w:p>
        </w:tc>
        <w:tc>
          <w:tcPr>
            <w:tcW w:w="1180" w:type="dxa"/>
            <w:tcBorders>
              <w:top w:val="nil"/>
              <w:left w:val="single" w:sz="4" w:space="0" w:color="auto"/>
              <w:bottom w:val="nil"/>
              <w:right w:val="nil"/>
            </w:tcBorders>
            <w:shd w:val="clear" w:color="auto" w:fill="auto"/>
            <w:noWrap/>
            <w:vAlign w:val="bottom"/>
            <w:hideMark/>
          </w:tcPr>
          <w:p w14:paraId="3972F7C9"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0A989B6F"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1B8FBAC2"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73FC5840"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32D27CCC"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nil"/>
            </w:tcBorders>
            <w:shd w:val="clear" w:color="auto" w:fill="auto"/>
            <w:noWrap/>
            <w:vAlign w:val="bottom"/>
            <w:hideMark/>
          </w:tcPr>
          <w:p w14:paraId="500A672A"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nil"/>
              <w:right w:val="single" w:sz="8" w:space="0" w:color="auto"/>
            </w:tcBorders>
            <w:shd w:val="clear" w:color="auto" w:fill="auto"/>
            <w:noWrap/>
            <w:vAlign w:val="bottom"/>
            <w:hideMark/>
          </w:tcPr>
          <w:p w14:paraId="3A2493EB"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r>
      <w:tr w:rsidR="00F3297E" w:rsidRPr="00F3297E" w14:paraId="5881CD67" w14:textId="77777777" w:rsidTr="00F3297E">
        <w:trPr>
          <w:trHeight w:val="315"/>
        </w:trPr>
        <w:tc>
          <w:tcPr>
            <w:tcW w:w="640" w:type="dxa"/>
            <w:vMerge/>
            <w:tcBorders>
              <w:top w:val="nil"/>
              <w:left w:val="single" w:sz="8" w:space="0" w:color="auto"/>
              <w:bottom w:val="single" w:sz="8" w:space="0" w:color="000000"/>
              <w:right w:val="nil"/>
            </w:tcBorders>
            <w:vAlign w:val="center"/>
            <w:hideMark/>
          </w:tcPr>
          <w:p w14:paraId="729A3DEC" w14:textId="77777777" w:rsidR="00F3297E" w:rsidRPr="00F3297E" w:rsidRDefault="00F3297E" w:rsidP="00F3297E">
            <w:pPr>
              <w:spacing w:after="0" w:line="240" w:lineRule="auto"/>
              <w:rPr>
                <w:rFonts w:eastAsia="Times New Roman"/>
                <w:color w:val="000000"/>
              </w:rPr>
            </w:pPr>
          </w:p>
        </w:tc>
        <w:tc>
          <w:tcPr>
            <w:tcW w:w="600" w:type="dxa"/>
            <w:tcBorders>
              <w:top w:val="nil"/>
              <w:left w:val="nil"/>
              <w:bottom w:val="single" w:sz="8" w:space="0" w:color="auto"/>
              <w:right w:val="single" w:sz="8" w:space="0" w:color="auto"/>
            </w:tcBorders>
            <w:shd w:val="clear" w:color="auto" w:fill="auto"/>
            <w:noWrap/>
            <w:vAlign w:val="bottom"/>
            <w:hideMark/>
          </w:tcPr>
          <w:p w14:paraId="22468E6F" w14:textId="77777777" w:rsidR="00F3297E" w:rsidRPr="00F3297E" w:rsidRDefault="00F3297E" w:rsidP="00F3297E">
            <w:pPr>
              <w:spacing w:after="0" w:line="240" w:lineRule="auto"/>
              <w:jc w:val="right"/>
              <w:rPr>
                <w:rFonts w:eastAsia="Times New Roman"/>
                <w:color w:val="000000"/>
              </w:rPr>
            </w:pPr>
            <w:r w:rsidRPr="00F3297E">
              <w:rPr>
                <w:rFonts w:eastAsia="Times New Roman"/>
                <w:color w:val="000000"/>
              </w:rPr>
              <w:t>0.2kb</w:t>
            </w:r>
          </w:p>
        </w:tc>
        <w:tc>
          <w:tcPr>
            <w:tcW w:w="1180" w:type="dxa"/>
            <w:tcBorders>
              <w:top w:val="nil"/>
              <w:left w:val="nil"/>
              <w:bottom w:val="single" w:sz="8" w:space="0" w:color="auto"/>
              <w:right w:val="nil"/>
            </w:tcBorders>
            <w:shd w:val="clear" w:color="auto" w:fill="auto"/>
            <w:noWrap/>
            <w:vAlign w:val="bottom"/>
            <w:hideMark/>
          </w:tcPr>
          <w:p w14:paraId="07D2EA01"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single" w:sz="8" w:space="0" w:color="auto"/>
              <w:right w:val="nil"/>
            </w:tcBorders>
            <w:shd w:val="clear" w:color="auto" w:fill="auto"/>
            <w:noWrap/>
            <w:vAlign w:val="bottom"/>
            <w:hideMark/>
          </w:tcPr>
          <w:p w14:paraId="4167EC40"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single" w:sz="8" w:space="0" w:color="auto"/>
              <w:right w:val="nil"/>
            </w:tcBorders>
            <w:shd w:val="clear" w:color="auto" w:fill="auto"/>
            <w:noWrap/>
            <w:vAlign w:val="bottom"/>
            <w:hideMark/>
          </w:tcPr>
          <w:p w14:paraId="4ADF1C74"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single" w:sz="8" w:space="0" w:color="auto"/>
              <w:right w:val="nil"/>
            </w:tcBorders>
            <w:shd w:val="clear" w:color="auto" w:fill="auto"/>
            <w:noWrap/>
            <w:vAlign w:val="bottom"/>
            <w:hideMark/>
          </w:tcPr>
          <w:p w14:paraId="6C5379BC"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single" w:sz="8" w:space="0" w:color="auto"/>
              <w:right w:val="nil"/>
            </w:tcBorders>
            <w:shd w:val="clear" w:color="auto" w:fill="auto"/>
            <w:noWrap/>
            <w:vAlign w:val="bottom"/>
            <w:hideMark/>
          </w:tcPr>
          <w:p w14:paraId="59721B34"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single" w:sz="8" w:space="0" w:color="auto"/>
              <w:right w:val="nil"/>
            </w:tcBorders>
            <w:shd w:val="clear" w:color="auto" w:fill="auto"/>
            <w:noWrap/>
            <w:vAlign w:val="bottom"/>
            <w:hideMark/>
          </w:tcPr>
          <w:p w14:paraId="098A881D"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single" w:sz="8" w:space="0" w:color="auto"/>
              <w:right w:val="nil"/>
            </w:tcBorders>
            <w:shd w:val="clear" w:color="auto" w:fill="auto"/>
            <w:noWrap/>
            <w:vAlign w:val="bottom"/>
            <w:hideMark/>
          </w:tcPr>
          <w:p w14:paraId="22947B6E"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c>
          <w:tcPr>
            <w:tcW w:w="1180" w:type="dxa"/>
            <w:tcBorders>
              <w:top w:val="nil"/>
              <w:left w:val="single" w:sz="4" w:space="0" w:color="auto"/>
              <w:bottom w:val="single" w:sz="8" w:space="0" w:color="auto"/>
              <w:right w:val="single" w:sz="8" w:space="0" w:color="auto"/>
            </w:tcBorders>
            <w:shd w:val="clear" w:color="auto" w:fill="auto"/>
            <w:noWrap/>
            <w:vAlign w:val="bottom"/>
            <w:hideMark/>
          </w:tcPr>
          <w:p w14:paraId="354FFBF6" w14:textId="77777777" w:rsidR="00F3297E" w:rsidRPr="00F3297E" w:rsidRDefault="00F3297E" w:rsidP="00F3297E">
            <w:pPr>
              <w:spacing w:after="0" w:line="240" w:lineRule="auto"/>
              <w:rPr>
                <w:rFonts w:eastAsia="Times New Roman"/>
                <w:color w:val="000000"/>
              </w:rPr>
            </w:pPr>
            <w:r w:rsidRPr="00F3297E">
              <w:rPr>
                <w:rFonts w:eastAsia="Times New Roman"/>
                <w:color w:val="000000"/>
              </w:rPr>
              <w:t> </w:t>
            </w:r>
          </w:p>
        </w:tc>
      </w:tr>
    </w:tbl>
    <w:p w14:paraId="31595A13" w14:textId="77777777" w:rsidR="00C815ED" w:rsidRPr="00EA604E" w:rsidRDefault="00C815ED" w:rsidP="00C815ED">
      <w:pPr>
        <w:pStyle w:val="ListParagraph"/>
        <w:spacing w:after="0" w:line="240" w:lineRule="auto"/>
        <w:ind w:left="360"/>
      </w:pPr>
    </w:p>
    <w:p w14:paraId="2BF594A9" w14:textId="25D58297" w:rsidR="00C815ED" w:rsidRDefault="00C815ED" w:rsidP="005A20A2">
      <w:pPr>
        <w:pStyle w:val="Heading1"/>
      </w:pPr>
    </w:p>
    <w:p w14:paraId="6235D189" w14:textId="41E1B2A7" w:rsidR="0031203B" w:rsidRDefault="0031203B" w:rsidP="005A20A2">
      <w:pPr>
        <w:pStyle w:val="Heading1"/>
      </w:pPr>
      <w:r>
        <w:t>Summary questions for Exercise #3</w:t>
      </w:r>
      <w:r w:rsidR="00EA604E">
        <w:t xml:space="preserve"> </w:t>
      </w:r>
    </w:p>
    <w:p w14:paraId="6235D18A" w14:textId="77777777" w:rsidR="0031203B" w:rsidRDefault="0031203B" w:rsidP="005A20A2">
      <w:pPr>
        <w:pStyle w:val="ListParagraph"/>
        <w:numPr>
          <w:ilvl w:val="0"/>
          <w:numId w:val="20"/>
        </w:numPr>
      </w:pPr>
      <w:r>
        <w:t>Either print out a copy of your gel image or use an image editing program to label the gel image with the sample run in each lane.</w:t>
      </w:r>
    </w:p>
    <w:p w14:paraId="6235D18B" w14:textId="681A5972" w:rsidR="0031203B" w:rsidRDefault="0031203B" w:rsidP="005A20A2">
      <w:pPr>
        <w:pStyle w:val="ListParagraph"/>
        <w:numPr>
          <w:ilvl w:val="0"/>
          <w:numId w:val="20"/>
        </w:numPr>
      </w:pPr>
      <w:r>
        <w:t xml:space="preserve">For the negative controls, what is the apparent size of the uncut WT and mutant plasmid? Does it agree with the number of base-pairs that you analyzed </w:t>
      </w:r>
      <w:r w:rsidR="00F323C7">
        <w:t>through bioinformatics</w:t>
      </w:r>
      <w:r>
        <w:t>? If not, why not? Explain if there are multiple bands or any unexpected aspects of the negative controls.</w:t>
      </w:r>
    </w:p>
    <w:p w14:paraId="2D1FB31D" w14:textId="7143F3E6" w:rsidR="00AD6D85" w:rsidRDefault="00AD6D85" w:rsidP="00AD6D85"/>
    <w:p w14:paraId="56F0A727" w14:textId="3BEA523E" w:rsidR="00AD6D85" w:rsidRDefault="00AD6D85" w:rsidP="00AD6D85"/>
    <w:p w14:paraId="2761E539" w14:textId="77777777" w:rsidR="00AD6D85" w:rsidRDefault="00AD6D85" w:rsidP="00AD6D85"/>
    <w:p w14:paraId="41C941A3" w14:textId="77777777" w:rsidR="00AD6D85" w:rsidRDefault="00AD6D85" w:rsidP="00AD6D85"/>
    <w:p w14:paraId="6235D18C" w14:textId="60E7D584" w:rsidR="0031203B" w:rsidRDefault="0031203B" w:rsidP="005A20A2">
      <w:pPr>
        <w:pStyle w:val="ListParagraph"/>
        <w:numPr>
          <w:ilvl w:val="0"/>
          <w:numId w:val="20"/>
        </w:numPr>
      </w:pPr>
      <w:r>
        <w:t xml:space="preserve">For the positive controls, did the </w:t>
      </w:r>
      <w:proofErr w:type="spellStart"/>
      <w:r>
        <w:t>HindIII</w:t>
      </w:r>
      <w:proofErr w:type="spellEnd"/>
      <w:r>
        <w:t xml:space="preserve"> restriction enzyme cut both the WT and mutant plasmids? How can you know that the plasmid DNA was cut? Is the observed size (in bp) of the plasmid what you expected based on the sequence analysis? Why or why not? If multiple bands are observed or the </w:t>
      </w:r>
      <w:r w:rsidR="00F93EDC">
        <w:t>sizes of the bands are</w:t>
      </w:r>
      <w:r>
        <w:t xml:space="preserve"> unexpected, please explain.</w:t>
      </w:r>
    </w:p>
    <w:p w14:paraId="38F717D9" w14:textId="460DC9E1" w:rsidR="00AD6D85" w:rsidRDefault="00AD6D85" w:rsidP="00AD6D85"/>
    <w:p w14:paraId="1A068B31" w14:textId="08169119" w:rsidR="00AD6D85" w:rsidRDefault="00AD6D85" w:rsidP="00AD6D85"/>
    <w:p w14:paraId="64C92BB2" w14:textId="149E2DAC" w:rsidR="00AD6D85" w:rsidRDefault="00AD6D85" w:rsidP="00AD6D85"/>
    <w:p w14:paraId="134AE971" w14:textId="77777777" w:rsidR="00AD6D85" w:rsidRDefault="00AD6D85" w:rsidP="00AD6D85"/>
    <w:p w14:paraId="6235D18D" w14:textId="77777777" w:rsidR="0031203B" w:rsidRDefault="0031203B" w:rsidP="005A20A2">
      <w:pPr>
        <w:pStyle w:val="ListParagraph"/>
        <w:numPr>
          <w:ilvl w:val="0"/>
          <w:numId w:val="20"/>
        </w:numPr>
      </w:pPr>
      <w:r>
        <w:t xml:space="preserve">Did the enzyme that you chose as a diagnostic for the presence of a mutation in the DNA sequence of the mutant plasmid confirm that your mutant does indeed have the mutation you identified from the sequence alignment? Compare the bands observed in your experimental samples for WT and mutant </w:t>
      </w:r>
      <w:proofErr w:type="gramStart"/>
      <w:r>
        <w:t>plasmid, and</w:t>
      </w:r>
      <w:proofErr w:type="gramEnd"/>
      <w:r>
        <w:t xml:space="preserve"> identify and explain differences between the two different DNAs.</w:t>
      </w:r>
    </w:p>
    <w:p w14:paraId="6235D192" w14:textId="122223B4" w:rsidR="0031203B" w:rsidRPr="005A20A2" w:rsidRDefault="0031203B" w:rsidP="00F93EDC">
      <w:pPr>
        <w:pStyle w:val="ListParagraph"/>
        <w:ind w:left="360"/>
        <w:rPr>
          <w:rFonts w:cs="Times New Roman"/>
        </w:rPr>
      </w:pPr>
    </w:p>
    <w:sectPr w:rsidR="0031203B" w:rsidRPr="005A20A2" w:rsidSect="00775D5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A7E0F" w14:textId="77777777" w:rsidR="00ED5FD7" w:rsidRDefault="00ED5FD7" w:rsidP="00775D5F">
      <w:pPr>
        <w:spacing w:after="0" w:line="240" w:lineRule="auto"/>
        <w:rPr>
          <w:rFonts w:cs="Times New Roman"/>
        </w:rPr>
      </w:pPr>
      <w:r>
        <w:rPr>
          <w:rFonts w:cs="Times New Roman"/>
        </w:rPr>
        <w:separator/>
      </w:r>
    </w:p>
  </w:endnote>
  <w:endnote w:type="continuationSeparator" w:id="0">
    <w:p w14:paraId="2F2F1D63" w14:textId="77777777" w:rsidR="00ED5FD7" w:rsidRDefault="00ED5FD7" w:rsidP="00775D5F">
      <w:pPr>
        <w:spacing w:after="0" w:line="240" w:lineRule="auto"/>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0000000000000000000"/>
    <w:charset w:val="00"/>
    <w:family w:val="swiss"/>
    <w:notTrueType/>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5D1B1" w14:textId="1E07954A" w:rsidR="00F0010D" w:rsidRDefault="00F0010D">
    <w:pPr>
      <w:pStyle w:val="Footer"/>
      <w:jc w:val="center"/>
      <w:rPr>
        <w:rFonts w:cs="Times New Roman"/>
      </w:rPr>
    </w:pPr>
    <w:r>
      <w:fldChar w:fldCharType="begin"/>
    </w:r>
    <w:r>
      <w:instrText xml:space="preserve"> PAGE   \* MERGEFORMAT </w:instrText>
    </w:r>
    <w:r>
      <w:fldChar w:fldCharType="separate"/>
    </w:r>
    <w:r>
      <w:rPr>
        <w:noProof/>
      </w:rPr>
      <w:t>11</w:t>
    </w:r>
    <w:r>
      <w:rPr>
        <w:noProof/>
      </w:rPr>
      <w:fldChar w:fldCharType="end"/>
    </w:r>
  </w:p>
  <w:p w14:paraId="6235D1B2" w14:textId="77777777" w:rsidR="00F0010D" w:rsidRDefault="00F0010D">
    <w:pPr>
      <w:pStyle w:val="Footer"/>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1AF90" w14:textId="77777777" w:rsidR="00ED5FD7" w:rsidRDefault="00ED5FD7" w:rsidP="00775D5F">
      <w:pPr>
        <w:spacing w:after="0" w:line="240" w:lineRule="auto"/>
        <w:rPr>
          <w:rFonts w:cs="Times New Roman"/>
        </w:rPr>
      </w:pPr>
      <w:r>
        <w:rPr>
          <w:rFonts w:cs="Times New Roman"/>
        </w:rPr>
        <w:separator/>
      </w:r>
    </w:p>
  </w:footnote>
  <w:footnote w:type="continuationSeparator" w:id="0">
    <w:p w14:paraId="2F573FB0" w14:textId="77777777" w:rsidR="00ED5FD7" w:rsidRDefault="00ED5FD7" w:rsidP="00775D5F">
      <w:pPr>
        <w:spacing w:after="0" w:line="240" w:lineRule="auto"/>
        <w:rPr>
          <w:rFonts w:cs="Times New Roman"/>
        </w:rPr>
      </w:pPr>
      <w:r>
        <w:rPr>
          <w:rFonts w:cs="Times New Roma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9E4001D"/>
    <w:multiLevelType w:val="hybridMultilevel"/>
    <w:tmpl w:val="EA94E8FC"/>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76329E"/>
    <w:multiLevelType w:val="hybridMultilevel"/>
    <w:tmpl w:val="19F4F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A8B595"/>
    <w:multiLevelType w:val="hybridMultilevel"/>
    <w:tmpl w:val="B8565924"/>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3A91898"/>
    <w:multiLevelType w:val="hybridMultilevel"/>
    <w:tmpl w:val="8E307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E474C6"/>
    <w:multiLevelType w:val="hybridMultilevel"/>
    <w:tmpl w:val="38348A4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E417DF8"/>
    <w:multiLevelType w:val="hybridMultilevel"/>
    <w:tmpl w:val="E29032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136A0A89"/>
    <w:multiLevelType w:val="hybridMultilevel"/>
    <w:tmpl w:val="DBEA4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5E2195"/>
    <w:multiLevelType w:val="hybridMultilevel"/>
    <w:tmpl w:val="06C4D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C773C2"/>
    <w:multiLevelType w:val="hybridMultilevel"/>
    <w:tmpl w:val="6A06E418"/>
    <w:lvl w:ilvl="0" w:tplc="84263E0C">
      <w:start w:val="1"/>
      <w:numFmt w:val="bullet"/>
      <w:lvlText w:val=""/>
      <w:lvlJc w:val="left"/>
      <w:pPr>
        <w:tabs>
          <w:tab w:val="num" w:pos="432"/>
        </w:tabs>
        <w:ind w:left="432" w:hanging="432"/>
      </w:pPr>
      <w:rPr>
        <w:rFonts w:ascii="Symbol" w:hAnsi="Symbol" w:hint="default"/>
        <w:sz w:val="2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00B7727"/>
    <w:multiLevelType w:val="hybridMultilevel"/>
    <w:tmpl w:val="CA4661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21F973FD"/>
    <w:multiLevelType w:val="hybridMultilevel"/>
    <w:tmpl w:val="12CEE3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22DE67DD"/>
    <w:multiLevelType w:val="hybridMultilevel"/>
    <w:tmpl w:val="D3388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696B0A"/>
    <w:multiLevelType w:val="hybridMultilevel"/>
    <w:tmpl w:val="5AD0557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B41ACB26">
      <w:start w:val="1"/>
      <w:numFmt w:val="bullet"/>
      <w:lvlText w:val=""/>
      <w:lvlJc w:val="left"/>
      <w:pPr>
        <w:tabs>
          <w:tab w:val="num" w:pos="2592"/>
        </w:tabs>
        <w:ind w:left="2592" w:hanging="432"/>
      </w:pPr>
      <w:rPr>
        <w:rFonts w:ascii="Symbol" w:hAnsi="Symbol" w:hint="default"/>
        <w:sz w:val="24"/>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D285E7F"/>
    <w:multiLevelType w:val="hybridMultilevel"/>
    <w:tmpl w:val="0BB21540"/>
    <w:lvl w:ilvl="0" w:tplc="84263E0C">
      <w:start w:val="1"/>
      <w:numFmt w:val="bullet"/>
      <w:lvlText w:val=""/>
      <w:lvlJc w:val="left"/>
      <w:pPr>
        <w:tabs>
          <w:tab w:val="num" w:pos="432"/>
        </w:tabs>
        <w:ind w:left="432" w:hanging="432"/>
      </w:pPr>
      <w:rPr>
        <w:rFonts w:ascii="Symbol" w:hAnsi="Symbol" w:hint="default"/>
        <w:sz w:val="2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66C5CB2"/>
    <w:multiLevelType w:val="hybridMultilevel"/>
    <w:tmpl w:val="A2E822D4"/>
    <w:lvl w:ilvl="0" w:tplc="84263E0C">
      <w:start w:val="1"/>
      <w:numFmt w:val="bullet"/>
      <w:lvlText w:val=""/>
      <w:lvlJc w:val="left"/>
      <w:pPr>
        <w:tabs>
          <w:tab w:val="num" w:pos="432"/>
        </w:tabs>
        <w:ind w:left="432" w:hanging="432"/>
      </w:pPr>
      <w:rPr>
        <w:rFonts w:ascii="Symbol" w:hAnsi="Symbol" w:hint="default"/>
        <w:sz w:val="2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75D1147"/>
    <w:multiLevelType w:val="hybridMultilevel"/>
    <w:tmpl w:val="2B4093A6"/>
    <w:lvl w:ilvl="0" w:tplc="84263E0C">
      <w:start w:val="1"/>
      <w:numFmt w:val="bullet"/>
      <w:lvlText w:val=""/>
      <w:lvlJc w:val="left"/>
      <w:pPr>
        <w:tabs>
          <w:tab w:val="num" w:pos="432"/>
        </w:tabs>
        <w:ind w:left="432" w:hanging="432"/>
      </w:pPr>
      <w:rPr>
        <w:rFonts w:ascii="Symbol" w:hAnsi="Symbol" w:hint="default"/>
        <w:sz w:val="2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7751ED1"/>
    <w:multiLevelType w:val="hybridMultilevel"/>
    <w:tmpl w:val="046A9B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478E5DDD"/>
    <w:multiLevelType w:val="hybridMultilevel"/>
    <w:tmpl w:val="9A4255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4A933078"/>
    <w:multiLevelType w:val="hybridMultilevel"/>
    <w:tmpl w:val="5ED22B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4C04691E"/>
    <w:multiLevelType w:val="hybridMultilevel"/>
    <w:tmpl w:val="DD7C7B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4D3C4990"/>
    <w:multiLevelType w:val="hybridMultilevel"/>
    <w:tmpl w:val="4C2CB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8364DC"/>
    <w:multiLevelType w:val="hybridMultilevel"/>
    <w:tmpl w:val="34062580"/>
    <w:lvl w:ilvl="0" w:tplc="84263E0C">
      <w:start w:val="1"/>
      <w:numFmt w:val="bullet"/>
      <w:lvlText w:val=""/>
      <w:lvlJc w:val="left"/>
      <w:pPr>
        <w:tabs>
          <w:tab w:val="num" w:pos="432"/>
        </w:tabs>
        <w:ind w:left="432" w:hanging="432"/>
      </w:pPr>
      <w:rPr>
        <w:rFonts w:ascii="Symbol" w:hAnsi="Symbol" w:hint="default"/>
        <w:sz w:val="20"/>
      </w:rPr>
    </w:lvl>
    <w:lvl w:ilvl="1" w:tplc="04090003">
      <w:start w:val="1"/>
      <w:numFmt w:val="bullet"/>
      <w:lvlText w:val="o"/>
      <w:lvlJc w:val="left"/>
      <w:pPr>
        <w:tabs>
          <w:tab w:val="num" w:pos="1152"/>
        </w:tabs>
        <w:ind w:left="1152" w:hanging="360"/>
      </w:pPr>
      <w:rPr>
        <w:rFonts w:ascii="Courier New" w:hAnsi="Courier New" w:hint="default"/>
      </w:rPr>
    </w:lvl>
    <w:lvl w:ilvl="2" w:tplc="04090005">
      <w:start w:val="1"/>
      <w:numFmt w:val="bullet"/>
      <w:lvlText w:val=""/>
      <w:lvlJc w:val="left"/>
      <w:pPr>
        <w:tabs>
          <w:tab w:val="num" w:pos="1872"/>
        </w:tabs>
        <w:ind w:left="1872" w:hanging="360"/>
      </w:pPr>
      <w:rPr>
        <w:rFonts w:ascii="Wingdings" w:hAnsi="Wingdings" w:hint="default"/>
      </w:rPr>
    </w:lvl>
    <w:lvl w:ilvl="3" w:tplc="04090001">
      <w:start w:val="1"/>
      <w:numFmt w:val="bullet"/>
      <w:lvlText w:val=""/>
      <w:lvlJc w:val="left"/>
      <w:pPr>
        <w:tabs>
          <w:tab w:val="num" w:pos="2592"/>
        </w:tabs>
        <w:ind w:left="2592" w:hanging="360"/>
      </w:pPr>
      <w:rPr>
        <w:rFonts w:ascii="Symbol" w:hAnsi="Symbol" w:hint="default"/>
      </w:rPr>
    </w:lvl>
    <w:lvl w:ilvl="4" w:tplc="04090003">
      <w:start w:val="1"/>
      <w:numFmt w:val="bullet"/>
      <w:lvlText w:val="o"/>
      <w:lvlJc w:val="left"/>
      <w:pPr>
        <w:tabs>
          <w:tab w:val="num" w:pos="3312"/>
        </w:tabs>
        <w:ind w:left="3312" w:hanging="360"/>
      </w:pPr>
      <w:rPr>
        <w:rFonts w:ascii="Courier New" w:hAnsi="Courier New" w:hint="default"/>
      </w:rPr>
    </w:lvl>
    <w:lvl w:ilvl="5" w:tplc="04090005">
      <w:start w:val="1"/>
      <w:numFmt w:val="bullet"/>
      <w:lvlText w:val=""/>
      <w:lvlJc w:val="left"/>
      <w:pPr>
        <w:tabs>
          <w:tab w:val="num" w:pos="4032"/>
        </w:tabs>
        <w:ind w:left="4032" w:hanging="360"/>
      </w:pPr>
      <w:rPr>
        <w:rFonts w:ascii="Wingdings" w:hAnsi="Wingdings" w:hint="default"/>
      </w:rPr>
    </w:lvl>
    <w:lvl w:ilvl="6" w:tplc="04090001">
      <w:start w:val="1"/>
      <w:numFmt w:val="bullet"/>
      <w:lvlText w:val=""/>
      <w:lvlJc w:val="left"/>
      <w:pPr>
        <w:tabs>
          <w:tab w:val="num" w:pos="4752"/>
        </w:tabs>
        <w:ind w:left="4752" w:hanging="360"/>
      </w:pPr>
      <w:rPr>
        <w:rFonts w:ascii="Symbol" w:hAnsi="Symbol" w:hint="default"/>
      </w:rPr>
    </w:lvl>
    <w:lvl w:ilvl="7" w:tplc="04090003">
      <w:start w:val="1"/>
      <w:numFmt w:val="bullet"/>
      <w:lvlText w:val="o"/>
      <w:lvlJc w:val="left"/>
      <w:pPr>
        <w:tabs>
          <w:tab w:val="num" w:pos="5472"/>
        </w:tabs>
        <w:ind w:left="5472" w:hanging="360"/>
      </w:pPr>
      <w:rPr>
        <w:rFonts w:ascii="Courier New" w:hAnsi="Courier New" w:hint="default"/>
      </w:rPr>
    </w:lvl>
    <w:lvl w:ilvl="8" w:tplc="04090005">
      <w:start w:val="1"/>
      <w:numFmt w:val="bullet"/>
      <w:lvlText w:val=""/>
      <w:lvlJc w:val="left"/>
      <w:pPr>
        <w:tabs>
          <w:tab w:val="num" w:pos="6192"/>
        </w:tabs>
        <w:ind w:left="6192" w:hanging="360"/>
      </w:pPr>
      <w:rPr>
        <w:rFonts w:ascii="Wingdings" w:hAnsi="Wingdings" w:hint="default"/>
      </w:rPr>
    </w:lvl>
  </w:abstractNum>
  <w:abstractNum w:abstractNumId="22" w15:restartNumberingAfterBreak="0">
    <w:nsid w:val="56A46DCC"/>
    <w:multiLevelType w:val="hybridMultilevel"/>
    <w:tmpl w:val="CD60A1AE"/>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15:restartNumberingAfterBreak="0">
    <w:nsid w:val="5F2B2CFA"/>
    <w:multiLevelType w:val="hybridMultilevel"/>
    <w:tmpl w:val="3CB414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0BA4E16"/>
    <w:multiLevelType w:val="hybridMultilevel"/>
    <w:tmpl w:val="CAD6F56A"/>
    <w:lvl w:ilvl="0" w:tplc="84263E0C">
      <w:start w:val="1"/>
      <w:numFmt w:val="bullet"/>
      <w:lvlText w:val=""/>
      <w:lvlJc w:val="left"/>
      <w:pPr>
        <w:tabs>
          <w:tab w:val="num" w:pos="432"/>
        </w:tabs>
        <w:ind w:left="432" w:hanging="432"/>
      </w:pPr>
      <w:rPr>
        <w:rFonts w:ascii="Symbol" w:hAnsi="Symbol" w:hint="default"/>
        <w:sz w:val="2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BA651B7"/>
    <w:multiLevelType w:val="hybridMultilevel"/>
    <w:tmpl w:val="67103530"/>
    <w:lvl w:ilvl="0" w:tplc="6ADC01E8">
      <w:start w:val="1"/>
      <w:numFmt w:val="bullet"/>
      <w:suff w:val="nothing"/>
      <w:lvlText w:val=""/>
      <w:lvlJc w:val="left"/>
      <w:pPr>
        <w:ind w:left="0" w:firstLine="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6" w15:restartNumberingAfterBreak="0">
    <w:nsid w:val="7FBB083D"/>
    <w:multiLevelType w:val="hybridMultilevel"/>
    <w:tmpl w:val="9DC05284"/>
    <w:lvl w:ilvl="0" w:tplc="84263E0C">
      <w:start w:val="1"/>
      <w:numFmt w:val="bullet"/>
      <w:lvlText w:val=""/>
      <w:lvlJc w:val="left"/>
      <w:pPr>
        <w:tabs>
          <w:tab w:val="num" w:pos="432"/>
        </w:tabs>
        <w:ind w:left="432" w:hanging="432"/>
      </w:pPr>
      <w:rPr>
        <w:rFonts w:ascii="Symbol" w:hAnsi="Symbol" w:hint="default"/>
        <w:sz w:val="20"/>
      </w:rPr>
    </w:lvl>
    <w:lvl w:ilvl="1" w:tplc="04090003">
      <w:start w:val="1"/>
      <w:numFmt w:val="bullet"/>
      <w:lvlText w:val="o"/>
      <w:lvlJc w:val="left"/>
      <w:pPr>
        <w:tabs>
          <w:tab w:val="num" w:pos="1152"/>
        </w:tabs>
        <w:ind w:left="1152" w:hanging="360"/>
      </w:pPr>
      <w:rPr>
        <w:rFonts w:ascii="Courier New" w:hAnsi="Courier New" w:hint="default"/>
      </w:rPr>
    </w:lvl>
    <w:lvl w:ilvl="2" w:tplc="04090005">
      <w:start w:val="1"/>
      <w:numFmt w:val="bullet"/>
      <w:lvlText w:val=""/>
      <w:lvlJc w:val="left"/>
      <w:pPr>
        <w:tabs>
          <w:tab w:val="num" w:pos="1872"/>
        </w:tabs>
        <w:ind w:left="1872" w:hanging="360"/>
      </w:pPr>
      <w:rPr>
        <w:rFonts w:ascii="Wingdings" w:hAnsi="Wingdings" w:hint="default"/>
      </w:rPr>
    </w:lvl>
    <w:lvl w:ilvl="3" w:tplc="04090001">
      <w:start w:val="1"/>
      <w:numFmt w:val="bullet"/>
      <w:lvlText w:val=""/>
      <w:lvlJc w:val="left"/>
      <w:pPr>
        <w:tabs>
          <w:tab w:val="num" w:pos="2592"/>
        </w:tabs>
        <w:ind w:left="2592" w:hanging="360"/>
      </w:pPr>
      <w:rPr>
        <w:rFonts w:ascii="Symbol" w:hAnsi="Symbol" w:hint="default"/>
      </w:rPr>
    </w:lvl>
    <w:lvl w:ilvl="4" w:tplc="04090003">
      <w:start w:val="1"/>
      <w:numFmt w:val="bullet"/>
      <w:lvlText w:val="o"/>
      <w:lvlJc w:val="left"/>
      <w:pPr>
        <w:tabs>
          <w:tab w:val="num" w:pos="3312"/>
        </w:tabs>
        <w:ind w:left="3312" w:hanging="360"/>
      </w:pPr>
      <w:rPr>
        <w:rFonts w:ascii="Courier New" w:hAnsi="Courier New" w:hint="default"/>
      </w:rPr>
    </w:lvl>
    <w:lvl w:ilvl="5" w:tplc="04090005">
      <w:start w:val="1"/>
      <w:numFmt w:val="bullet"/>
      <w:lvlText w:val=""/>
      <w:lvlJc w:val="left"/>
      <w:pPr>
        <w:tabs>
          <w:tab w:val="num" w:pos="4032"/>
        </w:tabs>
        <w:ind w:left="4032" w:hanging="360"/>
      </w:pPr>
      <w:rPr>
        <w:rFonts w:ascii="Wingdings" w:hAnsi="Wingdings" w:hint="default"/>
      </w:rPr>
    </w:lvl>
    <w:lvl w:ilvl="6" w:tplc="04090001">
      <w:start w:val="1"/>
      <w:numFmt w:val="bullet"/>
      <w:lvlText w:val=""/>
      <w:lvlJc w:val="left"/>
      <w:pPr>
        <w:tabs>
          <w:tab w:val="num" w:pos="4752"/>
        </w:tabs>
        <w:ind w:left="4752" w:hanging="360"/>
      </w:pPr>
      <w:rPr>
        <w:rFonts w:ascii="Symbol" w:hAnsi="Symbol" w:hint="default"/>
      </w:rPr>
    </w:lvl>
    <w:lvl w:ilvl="7" w:tplc="04090003">
      <w:start w:val="1"/>
      <w:numFmt w:val="bullet"/>
      <w:lvlText w:val="o"/>
      <w:lvlJc w:val="left"/>
      <w:pPr>
        <w:tabs>
          <w:tab w:val="num" w:pos="5472"/>
        </w:tabs>
        <w:ind w:left="5472" w:hanging="360"/>
      </w:pPr>
      <w:rPr>
        <w:rFonts w:ascii="Courier New" w:hAnsi="Courier New" w:hint="default"/>
      </w:rPr>
    </w:lvl>
    <w:lvl w:ilvl="8" w:tplc="04090005">
      <w:start w:val="1"/>
      <w:numFmt w:val="bullet"/>
      <w:lvlText w:val=""/>
      <w:lvlJc w:val="left"/>
      <w:pPr>
        <w:tabs>
          <w:tab w:val="num" w:pos="6192"/>
        </w:tabs>
        <w:ind w:left="6192" w:hanging="360"/>
      </w:pPr>
      <w:rPr>
        <w:rFonts w:ascii="Wingdings" w:hAnsi="Wingdings" w:hint="default"/>
      </w:rPr>
    </w:lvl>
  </w:abstractNum>
  <w:num w:numId="1" w16cid:durableId="1925334817">
    <w:abstractNumId w:val="6"/>
  </w:num>
  <w:num w:numId="2" w16cid:durableId="638073031">
    <w:abstractNumId w:val="0"/>
  </w:num>
  <w:num w:numId="3" w16cid:durableId="1969240255">
    <w:abstractNumId w:val="19"/>
  </w:num>
  <w:num w:numId="4" w16cid:durableId="853422289">
    <w:abstractNumId w:val="18"/>
  </w:num>
  <w:num w:numId="5" w16cid:durableId="1612399663">
    <w:abstractNumId w:val="17"/>
  </w:num>
  <w:num w:numId="6" w16cid:durableId="1189174945">
    <w:abstractNumId w:val="22"/>
  </w:num>
  <w:num w:numId="7" w16cid:durableId="606695634">
    <w:abstractNumId w:val="25"/>
  </w:num>
  <w:num w:numId="8" w16cid:durableId="1952394569">
    <w:abstractNumId w:val="2"/>
  </w:num>
  <w:num w:numId="9" w16cid:durableId="1788502636">
    <w:abstractNumId w:val="9"/>
  </w:num>
  <w:num w:numId="10" w16cid:durableId="1901624810">
    <w:abstractNumId w:val="16"/>
  </w:num>
  <w:num w:numId="11" w16cid:durableId="505944714">
    <w:abstractNumId w:val="5"/>
  </w:num>
  <w:num w:numId="12" w16cid:durableId="2093773315">
    <w:abstractNumId w:val="21"/>
  </w:num>
  <w:num w:numId="13" w16cid:durableId="1302467653">
    <w:abstractNumId w:val="15"/>
  </w:num>
  <w:num w:numId="14" w16cid:durableId="93594313">
    <w:abstractNumId w:val="14"/>
  </w:num>
  <w:num w:numId="15" w16cid:durableId="1868983013">
    <w:abstractNumId w:val="24"/>
  </w:num>
  <w:num w:numId="16" w16cid:durableId="1837107171">
    <w:abstractNumId w:val="26"/>
  </w:num>
  <w:num w:numId="17" w16cid:durableId="1083264302">
    <w:abstractNumId w:val="12"/>
  </w:num>
  <w:num w:numId="18" w16cid:durableId="1483154250">
    <w:abstractNumId w:val="4"/>
  </w:num>
  <w:num w:numId="19" w16cid:durableId="342436076">
    <w:abstractNumId w:val="13"/>
  </w:num>
  <w:num w:numId="20" w16cid:durableId="1168057694">
    <w:abstractNumId w:val="8"/>
  </w:num>
  <w:num w:numId="21" w16cid:durableId="1739664612">
    <w:abstractNumId w:val="10"/>
  </w:num>
  <w:num w:numId="22" w16cid:durableId="577441179">
    <w:abstractNumId w:val="23"/>
  </w:num>
  <w:num w:numId="23" w16cid:durableId="814566066">
    <w:abstractNumId w:val="20"/>
  </w:num>
  <w:num w:numId="24" w16cid:durableId="889459625">
    <w:abstractNumId w:val="11"/>
  </w:num>
  <w:num w:numId="25" w16cid:durableId="549613577">
    <w:abstractNumId w:val="7"/>
  </w:num>
  <w:num w:numId="26" w16cid:durableId="1304847389">
    <w:abstractNumId w:val="1"/>
  </w:num>
  <w:num w:numId="27" w16cid:durableId="4038399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drawingGridHorizontalSpacing w:val="171"/>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D5F"/>
    <w:rsid w:val="00003CA6"/>
    <w:rsid w:val="00004E62"/>
    <w:rsid w:val="00014D7F"/>
    <w:rsid w:val="000161A9"/>
    <w:rsid w:val="00022A9C"/>
    <w:rsid w:val="000250E3"/>
    <w:rsid w:val="000305C8"/>
    <w:rsid w:val="00032496"/>
    <w:rsid w:val="00035692"/>
    <w:rsid w:val="00036FC5"/>
    <w:rsid w:val="00044B46"/>
    <w:rsid w:val="0005084B"/>
    <w:rsid w:val="0005154D"/>
    <w:rsid w:val="00056527"/>
    <w:rsid w:val="0006027E"/>
    <w:rsid w:val="00062775"/>
    <w:rsid w:val="00065C8B"/>
    <w:rsid w:val="00076081"/>
    <w:rsid w:val="000761B0"/>
    <w:rsid w:val="00082179"/>
    <w:rsid w:val="00082E1B"/>
    <w:rsid w:val="00092429"/>
    <w:rsid w:val="000B4C88"/>
    <w:rsid w:val="000C62E2"/>
    <w:rsid w:val="000D04B6"/>
    <w:rsid w:val="000D3A42"/>
    <w:rsid w:val="000F7260"/>
    <w:rsid w:val="000F7321"/>
    <w:rsid w:val="00100495"/>
    <w:rsid w:val="001049C5"/>
    <w:rsid w:val="00104D1C"/>
    <w:rsid w:val="00105492"/>
    <w:rsid w:val="00106A06"/>
    <w:rsid w:val="00110DEF"/>
    <w:rsid w:val="0011205A"/>
    <w:rsid w:val="00122646"/>
    <w:rsid w:val="00125C33"/>
    <w:rsid w:val="00133D11"/>
    <w:rsid w:val="00135E01"/>
    <w:rsid w:val="001374A8"/>
    <w:rsid w:val="00140E9C"/>
    <w:rsid w:val="00145812"/>
    <w:rsid w:val="00150031"/>
    <w:rsid w:val="001551CC"/>
    <w:rsid w:val="00167615"/>
    <w:rsid w:val="0016794B"/>
    <w:rsid w:val="001700B3"/>
    <w:rsid w:val="001723D9"/>
    <w:rsid w:val="00181537"/>
    <w:rsid w:val="00181D11"/>
    <w:rsid w:val="0018326B"/>
    <w:rsid w:val="001851B2"/>
    <w:rsid w:val="001A1D58"/>
    <w:rsid w:val="001A493C"/>
    <w:rsid w:val="001B4DBC"/>
    <w:rsid w:val="001B5C68"/>
    <w:rsid w:val="001D1927"/>
    <w:rsid w:val="001D36DF"/>
    <w:rsid w:val="001E31CB"/>
    <w:rsid w:val="001E4694"/>
    <w:rsid w:val="001F1CA7"/>
    <w:rsid w:val="001F2646"/>
    <w:rsid w:val="001F4F72"/>
    <w:rsid w:val="001F714B"/>
    <w:rsid w:val="0020138E"/>
    <w:rsid w:val="00210A50"/>
    <w:rsid w:val="0021318C"/>
    <w:rsid w:val="00224F9B"/>
    <w:rsid w:val="00225514"/>
    <w:rsid w:val="002255E2"/>
    <w:rsid w:val="002336C3"/>
    <w:rsid w:val="00241AC2"/>
    <w:rsid w:val="00243C05"/>
    <w:rsid w:val="00247F39"/>
    <w:rsid w:val="002521EB"/>
    <w:rsid w:val="00257ED7"/>
    <w:rsid w:val="00260335"/>
    <w:rsid w:val="00266D8D"/>
    <w:rsid w:val="00270DBB"/>
    <w:rsid w:val="002773D3"/>
    <w:rsid w:val="00281CC1"/>
    <w:rsid w:val="002921C0"/>
    <w:rsid w:val="002A7045"/>
    <w:rsid w:val="002B010F"/>
    <w:rsid w:val="002B797A"/>
    <w:rsid w:val="002C017B"/>
    <w:rsid w:val="002C3D0D"/>
    <w:rsid w:val="002C469E"/>
    <w:rsid w:val="002D1418"/>
    <w:rsid w:val="002D14DE"/>
    <w:rsid w:val="002D1608"/>
    <w:rsid w:val="002D20C9"/>
    <w:rsid w:val="002D5B7F"/>
    <w:rsid w:val="002E5DCA"/>
    <w:rsid w:val="002E7F63"/>
    <w:rsid w:val="002F27E5"/>
    <w:rsid w:val="002F4D70"/>
    <w:rsid w:val="00305C9D"/>
    <w:rsid w:val="00305E35"/>
    <w:rsid w:val="00310948"/>
    <w:rsid w:val="0031203B"/>
    <w:rsid w:val="00312A14"/>
    <w:rsid w:val="00313165"/>
    <w:rsid w:val="0031337F"/>
    <w:rsid w:val="003133C5"/>
    <w:rsid w:val="00320C2A"/>
    <w:rsid w:val="00321F42"/>
    <w:rsid w:val="003227F3"/>
    <w:rsid w:val="00325F6C"/>
    <w:rsid w:val="00331BB3"/>
    <w:rsid w:val="00337D6D"/>
    <w:rsid w:val="00344FEE"/>
    <w:rsid w:val="0034611E"/>
    <w:rsid w:val="00350FAB"/>
    <w:rsid w:val="0035276E"/>
    <w:rsid w:val="00355099"/>
    <w:rsid w:val="003565E2"/>
    <w:rsid w:val="00360BFE"/>
    <w:rsid w:val="00365619"/>
    <w:rsid w:val="003656AD"/>
    <w:rsid w:val="003656DA"/>
    <w:rsid w:val="0036634A"/>
    <w:rsid w:val="003727FA"/>
    <w:rsid w:val="00382F09"/>
    <w:rsid w:val="00387EEE"/>
    <w:rsid w:val="00392551"/>
    <w:rsid w:val="0039597E"/>
    <w:rsid w:val="003A6D45"/>
    <w:rsid w:val="003A7CC3"/>
    <w:rsid w:val="003B5F4C"/>
    <w:rsid w:val="003C50F9"/>
    <w:rsid w:val="003D74FD"/>
    <w:rsid w:val="003E1EE5"/>
    <w:rsid w:val="003E2A00"/>
    <w:rsid w:val="003E2DDE"/>
    <w:rsid w:val="00401691"/>
    <w:rsid w:val="00406525"/>
    <w:rsid w:val="00415FB7"/>
    <w:rsid w:val="00427416"/>
    <w:rsid w:val="00430C3F"/>
    <w:rsid w:val="004331C7"/>
    <w:rsid w:val="00434D7F"/>
    <w:rsid w:val="00436F82"/>
    <w:rsid w:val="0044163E"/>
    <w:rsid w:val="00444528"/>
    <w:rsid w:val="00444D0B"/>
    <w:rsid w:val="004479C4"/>
    <w:rsid w:val="00451E55"/>
    <w:rsid w:val="004522A6"/>
    <w:rsid w:val="0045376B"/>
    <w:rsid w:val="00465B44"/>
    <w:rsid w:val="0047638A"/>
    <w:rsid w:val="00481852"/>
    <w:rsid w:val="00483504"/>
    <w:rsid w:val="004860AD"/>
    <w:rsid w:val="004879FD"/>
    <w:rsid w:val="004A5CF1"/>
    <w:rsid w:val="004B2AD7"/>
    <w:rsid w:val="004B2BEE"/>
    <w:rsid w:val="004B462C"/>
    <w:rsid w:val="004B68EE"/>
    <w:rsid w:val="004C686D"/>
    <w:rsid w:val="004D0546"/>
    <w:rsid w:val="004E203F"/>
    <w:rsid w:val="004E2DB6"/>
    <w:rsid w:val="004F44CD"/>
    <w:rsid w:val="005271DB"/>
    <w:rsid w:val="00530B44"/>
    <w:rsid w:val="00551511"/>
    <w:rsid w:val="00551F09"/>
    <w:rsid w:val="00553C72"/>
    <w:rsid w:val="00567ED3"/>
    <w:rsid w:val="00571C82"/>
    <w:rsid w:val="00580266"/>
    <w:rsid w:val="00581A05"/>
    <w:rsid w:val="0058376D"/>
    <w:rsid w:val="005866D4"/>
    <w:rsid w:val="00586C16"/>
    <w:rsid w:val="005931DD"/>
    <w:rsid w:val="005A20A2"/>
    <w:rsid w:val="005B1E26"/>
    <w:rsid w:val="005B66BC"/>
    <w:rsid w:val="005C1987"/>
    <w:rsid w:val="005C2639"/>
    <w:rsid w:val="005C2DAE"/>
    <w:rsid w:val="005C2E85"/>
    <w:rsid w:val="005C3FD4"/>
    <w:rsid w:val="005C78CE"/>
    <w:rsid w:val="005D11DB"/>
    <w:rsid w:val="005D3038"/>
    <w:rsid w:val="005D7404"/>
    <w:rsid w:val="005E17B8"/>
    <w:rsid w:val="005E3A96"/>
    <w:rsid w:val="005E604B"/>
    <w:rsid w:val="005E61EB"/>
    <w:rsid w:val="005E7801"/>
    <w:rsid w:val="005F00E9"/>
    <w:rsid w:val="005F75F1"/>
    <w:rsid w:val="0060202B"/>
    <w:rsid w:val="00602B8C"/>
    <w:rsid w:val="00602D3C"/>
    <w:rsid w:val="00605358"/>
    <w:rsid w:val="00622827"/>
    <w:rsid w:val="0062589D"/>
    <w:rsid w:val="006276A2"/>
    <w:rsid w:val="00636D58"/>
    <w:rsid w:val="006375FA"/>
    <w:rsid w:val="006438B4"/>
    <w:rsid w:val="00644494"/>
    <w:rsid w:val="00647694"/>
    <w:rsid w:val="00653742"/>
    <w:rsid w:val="00662954"/>
    <w:rsid w:val="00667E67"/>
    <w:rsid w:val="00671DEC"/>
    <w:rsid w:val="00671DF5"/>
    <w:rsid w:val="0067376A"/>
    <w:rsid w:val="006806B0"/>
    <w:rsid w:val="00683246"/>
    <w:rsid w:val="0068397D"/>
    <w:rsid w:val="006920B5"/>
    <w:rsid w:val="00692472"/>
    <w:rsid w:val="00694D08"/>
    <w:rsid w:val="00694D67"/>
    <w:rsid w:val="00696BE9"/>
    <w:rsid w:val="006A08FA"/>
    <w:rsid w:val="006A0C84"/>
    <w:rsid w:val="006A16C5"/>
    <w:rsid w:val="006A45D1"/>
    <w:rsid w:val="006A647D"/>
    <w:rsid w:val="006B2504"/>
    <w:rsid w:val="006B51E1"/>
    <w:rsid w:val="006B5E46"/>
    <w:rsid w:val="006D07E9"/>
    <w:rsid w:val="006E07EB"/>
    <w:rsid w:val="006E310D"/>
    <w:rsid w:val="006E3CFF"/>
    <w:rsid w:val="006E7982"/>
    <w:rsid w:val="006F775F"/>
    <w:rsid w:val="006F7CC7"/>
    <w:rsid w:val="00700842"/>
    <w:rsid w:val="00705158"/>
    <w:rsid w:val="00715303"/>
    <w:rsid w:val="00726B88"/>
    <w:rsid w:val="00732643"/>
    <w:rsid w:val="007345C4"/>
    <w:rsid w:val="00734D4E"/>
    <w:rsid w:val="0073597A"/>
    <w:rsid w:val="00744C66"/>
    <w:rsid w:val="00760054"/>
    <w:rsid w:val="00761E75"/>
    <w:rsid w:val="00762640"/>
    <w:rsid w:val="007631B8"/>
    <w:rsid w:val="00770F3C"/>
    <w:rsid w:val="0077416D"/>
    <w:rsid w:val="00775D5F"/>
    <w:rsid w:val="00775EA5"/>
    <w:rsid w:val="007775D3"/>
    <w:rsid w:val="00777EA6"/>
    <w:rsid w:val="007826A7"/>
    <w:rsid w:val="00785A7F"/>
    <w:rsid w:val="00790DA6"/>
    <w:rsid w:val="00790E97"/>
    <w:rsid w:val="00791FFB"/>
    <w:rsid w:val="0079434D"/>
    <w:rsid w:val="00795FF8"/>
    <w:rsid w:val="007A74C7"/>
    <w:rsid w:val="007B594C"/>
    <w:rsid w:val="007B761B"/>
    <w:rsid w:val="007C52E9"/>
    <w:rsid w:val="007D2989"/>
    <w:rsid w:val="007D7220"/>
    <w:rsid w:val="007D7B87"/>
    <w:rsid w:val="007F47E3"/>
    <w:rsid w:val="007F678C"/>
    <w:rsid w:val="00801649"/>
    <w:rsid w:val="00803E88"/>
    <w:rsid w:val="008041AF"/>
    <w:rsid w:val="00807003"/>
    <w:rsid w:val="00811975"/>
    <w:rsid w:val="008200A4"/>
    <w:rsid w:val="008210E1"/>
    <w:rsid w:val="008226BB"/>
    <w:rsid w:val="00822E80"/>
    <w:rsid w:val="008240D6"/>
    <w:rsid w:val="008247F3"/>
    <w:rsid w:val="00836C94"/>
    <w:rsid w:val="00840A24"/>
    <w:rsid w:val="00846225"/>
    <w:rsid w:val="00856C44"/>
    <w:rsid w:val="00857C09"/>
    <w:rsid w:val="00860C22"/>
    <w:rsid w:val="008666D9"/>
    <w:rsid w:val="008771BE"/>
    <w:rsid w:val="00877788"/>
    <w:rsid w:val="008805D8"/>
    <w:rsid w:val="008831AD"/>
    <w:rsid w:val="00884C20"/>
    <w:rsid w:val="00890483"/>
    <w:rsid w:val="008B7179"/>
    <w:rsid w:val="008B7236"/>
    <w:rsid w:val="008C096B"/>
    <w:rsid w:val="008C4592"/>
    <w:rsid w:val="008C6BB2"/>
    <w:rsid w:val="008C76A6"/>
    <w:rsid w:val="008D4E0F"/>
    <w:rsid w:val="008D4EDF"/>
    <w:rsid w:val="008D6BF2"/>
    <w:rsid w:val="008E4D1A"/>
    <w:rsid w:val="008E5DAE"/>
    <w:rsid w:val="008F22FB"/>
    <w:rsid w:val="009005C6"/>
    <w:rsid w:val="00900A3F"/>
    <w:rsid w:val="009073F9"/>
    <w:rsid w:val="00910B58"/>
    <w:rsid w:val="00913A21"/>
    <w:rsid w:val="00922CC7"/>
    <w:rsid w:val="00924C1B"/>
    <w:rsid w:val="00925843"/>
    <w:rsid w:val="00927532"/>
    <w:rsid w:val="00930348"/>
    <w:rsid w:val="009454F5"/>
    <w:rsid w:val="0095026E"/>
    <w:rsid w:val="00951FCA"/>
    <w:rsid w:val="00953212"/>
    <w:rsid w:val="00961A71"/>
    <w:rsid w:val="00962A8D"/>
    <w:rsid w:val="009675F7"/>
    <w:rsid w:val="009743D6"/>
    <w:rsid w:val="00982C30"/>
    <w:rsid w:val="009A30CE"/>
    <w:rsid w:val="009A4632"/>
    <w:rsid w:val="009A7929"/>
    <w:rsid w:val="009B2107"/>
    <w:rsid w:val="009B2426"/>
    <w:rsid w:val="009B5C40"/>
    <w:rsid w:val="009E2F62"/>
    <w:rsid w:val="009E442C"/>
    <w:rsid w:val="009E690F"/>
    <w:rsid w:val="009F32E6"/>
    <w:rsid w:val="009F381A"/>
    <w:rsid w:val="009F6567"/>
    <w:rsid w:val="00A0154F"/>
    <w:rsid w:val="00A0750F"/>
    <w:rsid w:val="00A10D19"/>
    <w:rsid w:val="00A17585"/>
    <w:rsid w:val="00A24FED"/>
    <w:rsid w:val="00A27D3D"/>
    <w:rsid w:val="00A45379"/>
    <w:rsid w:val="00A539EE"/>
    <w:rsid w:val="00A70945"/>
    <w:rsid w:val="00A72CD4"/>
    <w:rsid w:val="00A733E1"/>
    <w:rsid w:val="00A81D96"/>
    <w:rsid w:val="00A858F8"/>
    <w:rsid w:val="00A9474D"/>
    <w:rsid w:val="00A9672A"/>
    <w:rsid w:val="00AC07BD"/>
    <w:rsid w:val="00AD031D"/>
    <w:rsid w:val="00AD048E"/>
    <w:rsid w:val="00AD2F72"/>
    <w:rsid w:val="00AD3B1C"/>
    <w:rsid w:val="00AD6D85"/>
    <w:rsid w:val="00AD78F7"/>
    <w:rsid w:val="00AE12D0"/>
    <w:rsid w:val="00AE49EC"/>
    <w:rsid w:val="00B0268F"/>
    <w:rsid w:val="00B03B31"/>
    <w:rsid w:val="00B15F98"/>
    <w:rsid w:val="00B272BE"/>
    <w:rsid w:val="00B32201"/>
    <w:rsid w:val="00B3518B"/>
    <w:rsid w:val="00B40B28"/>
    <w:rsid w:val="00B40EFA"/>
    <w:rsid w:val="00B478B2"/>
    <w:rsid w:val="00B55EC2"/>
    <w:rsid w:val="00B57FD6"/>
    <w:rsid w:val="00B61B3E"/>
    <w:rsid w:val="00B63899"/>
    <w:rsid w:val="00B70421"/>
    <w:rsid w:val="00B82505"/>
    <w:rsid w:val="00B93C44"/>
    <w:rsid w:val="00B95BE4"/>
    <w:rsid w:val="00BA33F9"/>
    <w:rsid w:val="00BB0952"/>
    <w:rsid w:val="00BB1F8C"/>
    <w:rsid w:val="00BC08DC"/>
    <w:rsid w:val="00BC60B1"/>
    <w:rsid w:val="00BD283F"/>
    <w:rsid w:val="00BE6527"/>
    <w:rsid w:val="00BE665C"/>
    <w:rsid w:val="00BF175B"/>
    <w:rsid w:val="00C0087D"/>
    <w:rsid w:val="00C022F7"/>
    <w:rsid w:val="00C05456"/>
    <w:rsid w:val="00C244B2"/>
    <w:rsid w:val="00C273CB"/>
    <w:rsid w:val="00C441FF"/>
    <w:rsid w:val="00C4429E"/>
    <w:rsid w:val="00C46CCE"/>
    <w:rsid w:val="00C546B9"/>
    <w:rsid w:val="00C56E64"/>
    <w:rsid w:val="00C67436"/>
    <w:rsid w:val="00C675FD"/>
    <w:rsid w:val="00C73ECE"/>
    <w:rsid w:val="00C74E83"/>
    <w:rsid w:val="00C815ED"/>
    <w:rsid w:val="00C845B2"/>
    <w:rsid w:val="00C86969"/>
    <w:rsid w:val="00C87BF2"/>
    <w:rsid w:val="00C900F2"/>
    <w:rsid w:val="00CA0476"/>
    <w:rsid w:val="00CA4377"/>
    <w:rsid w:val="00CB4297"/>
    <w:rsid w:val="00CE24E6"/>
    <w:rsid w:val="00CE3027"/>
    <w:rsid w:val="00CE5018"/>
    <w:rsid w:val="00CF5B06"/>
    <w:rsid w:val="00D02326"/>
    <w:rsid w:val="00D13D18"/>
    <w:rsid w:val="00D319D5"/>
    <w:rsid w:val="00D3533F"/>
    <w:rsid w:val="00D47515"/>
    <w:rsid w:val="00D534B2"/>
    <w:rsid w:val="00D55317"/>
    <w:rsid w:val="00D736F1"/>
    <w:rsid w:val="00D7773B"/>
    <w:rsid w:val="00D80D20"/>
    <w:rsid w:val="00D815CE"/>
    <w:rsid w:val="00D823A8"/>
    <w:rsid w:val="00D85573"/>
    <w:rsid w:val="00D87C0D"/>
    <w:rsid w:val="00DB14C5"/>
    <w:rsid w:val="00DB3F0B"/>
    <w:rsid w:val="00DB4EF4"/>
    <w:rsid w:val="00DB5311"/>
    <w:rsid w:val="00DC6161"/>
    <w:rsid w:val="00DC7ACE"/>
    <w:rsid w:val="00DD3467"/>
    <w:rsid w:val="00DE6300"/>
    <w:rsid w:val="00DF2034"/>
    <w:rsid w:val="00DF5424"/>
    <w:rsid w:val="00DF7753"/>
    <w:rsid w:val="00E04A79"/>
    <w:rsid w:val="00E1556A"/>
    <w:rsid w:val="00E22CF6"/>
    <w:rsid w:val="00E25A9B"/>
    <w:rsid w:val="00E271B2"/>
    <w:rsid w:val="00E27FAE"/>
    <w:rsid w:val="00E31679"/>
    <w:rsid w:val="00E333F0"/>
    <w:rsid w:val="00E34E70"/>
    <w:rsid w:val="00E4020B"/>
    <w:rsid w:val="00E42072"/>
    <w:rsid w:val="00E441A7"/>
    <w:rsid w:val="00E64B66"/>
    <w:rsid w:val="00E87AA0"/>
    <w:rsid w:val="00EA23AA"/>
    <w:rsid w:val="00EA4856"/>
    <w:rsid w:val="00EA604E"/>
    <w:rsid w:val="00EA7C3A"/>
    <w:rsid w:val="00EC263E"/>
    <w:rsid w:val="00ED2829"/>
    <w:rsid w:val="00ED5FD7"/>
    <w:rsid w:val="00EE5B15"/>
    <w:rsid w:val="00EF1102"/>
    <w:rsid w:val="00EF2767"/>
    <w:rsid w:val="00EF49CC"/>
    <w:rsid w:val="00F0010D"/>
    <w:rsid w:val="00F0516E"/>
    <w:rsid w:val="00F16399"/>
    <w:rsid w:val="00F17B65"/>
    <w:rsid w:val="00F30F96"/>
    <w:rsid w:val="00F323C7"/>
    <w:rsid w:val="00F3297E"/>
    <w:rsid w:val="00F3411D"/>
    <w:rsid w:val="00F41129"/>
    <w:rsid w:val="00F45C00"/>
    <w:rsid w:val="00F5665E"/>
    <w:rsid w:val="00F611DF"/>
    <w:rsid w:val="00F6165F"/>
    <w:rsid w:val="00F64A47"/>
    <w:rsid w:val="00F7061A"/>
    <w:rsid w:val="00F83C64"/>
    <w:rsid w:val="00F93EDC"/>
    <w:rsid w:val="00FA5000"/>
    <w:rsid w:val="00FB124B"/>
    <w:rsid w:val="00FB2F8E"/>
    <w:rsid w:val="00FC43BF"/>
    <w:rsid w:val="00FC5DAF"/>
    <w:rsid w:val="00FC67E9"/>
    <w:rsid w:val="00FD072F"/>
    <w:rsid w:val="00FD7CCB"/>
    <w:rsid w:val="00FE43BD"/>
    <w:rsid w:val="00FE4E0A"/>
    <w:rsid w:val="00FE4F82"/>
    <w:rsid w:val="00FF1699"/>
    <w:rsid w:val="00FF21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235D023"/>
  <w15:docId w15:val="{E38B3444-9902-446D-8B72-59378859D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D5F"/>
    <w:pPr>
      <w:spacing w:after="200" w:line="276" w:lineRule="auto"/>
    </w:pPr>
    <w:rPr>
      <w:rFonts w:cs="Calibri"/>
    </w:rPr>
  </w:style>
  <w:style w:type="paragraph" w:styleId="Heading1">
    <w:name w:val="heading 1"/>
    <w:basedOn w:val="Normal"/>
    <w:next w:val="Normal"/>
    <w:link w:val="Heading1Char"/>
    <w:uiPriority w:val="99"/>
    <w:qFormat/>
    <w:rsid w:val="00775D5F"/>
    <w:pPr>
      <w:keepNext/>
      <w:keepLines/>
      <w:spacing w:before="480" w:after="0"/>
      <w:outlineLvl w:val="0"/>
    </w:pPr>
    <w:rPr>
      <w:rFonts w:ascii="Cambria" w:hAnsi="Cambria" w:cs="Cambria"/>
      <w:b/>
      <w:bCs/>
      <w:color w:val="365F91"/>
      <w:sz w:val="28"/>
      <w:szCs w:val="28"/>
    </w:rPr>
  </w:style>
  <w:style w:type="paragraph" w:styleId="Heading2">
    <w:name w:val="heading 2"/>
    <w:aliases w:val="NIH subhead1"/>
    <w:basedOn w:val="Normal"/>
    <w:next w:val="Normal"/>
    <w:link w:val="Heading2Char"/>
    <w:uiPriority w:val="99"/>
    <w:qFormat/>
    <w:rsid w:val="00775D5F"/>
    <w:pPr>
      <w:keepNext/>
      <w:keepLines/>
      <w:spacing w:before="200" w:after="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775D5F"/>
    <w:pPr>
      <w:keepNext/>
      <w:keepLines/>
      <w:spacing w:before="200" w:after="0"/>
      <w:outlineLvl w:val="2"/>
    </w:pPr>
    <w:rPr>
      <w:rFonts w:ascii="Cambria" w:hAnsi="Cambria" w:cs="Cambria"/>
      <w:b/>
      <w:bCs/>
      <w:color w:val="4F81BD"/>
    </w:rPr>
  </w:style>
  <w:style w:type="paragraph" w:styleId="Heading4">
    <w:name w:val="heading 4"/>
    <w:basedOn w:val="Normal"/>
    <w:next w:val="Normal"/>
    <w:link w:val="Heading4Char"/>
    <w:uiPriority w:val="99"/>
    <w:qFormat/>
    <w:rsid w:val="00775D5F"/>
    <w:pPr>
      <w:keepNext/>
      <w:keepLines/>
      <w:spacing w:before="200" w:after="0"/>
      <w:outlineLvl w:val="3"/>
    </w:pPr>
    <w:rPr>
      <w:rFonts w:ascii="Cambria" w:hAnsi="Cambria" w:cs="Cambria"/>
      <w:b/>
      <w:bCs/>
      <w:i/>
      <w:iCs/>
      <w:color w:val="4F81BD"/>
    </w:rPr>
  </w:style>
  <w:style w:type="paragraph" w:styleId="Heading5">
    <w:name w:val="heading 5"/>
    <w:basedOn w:val="Normal"/>
    <w:next w:val="Normal"/>
    <w:link w:val="Heading5Char"/>
    <w:uiPriority w:val="99"/>
    <w:qFormat/>
    <w:rsid w:val="00775D5F"/>
    <w:pPr>
      <w:keepNext/>
      <w:keepLines/>
      <w:spacing w:before="200" w:after="0"/>
      <w:outlineLvl w:val="4"/>
    </w:pPr>
    <w:rPr>
      <w:rFonts w:ascii="Cambria" w:hAnsi="Cambria" w:cs="Cambria"/>
      <w:color w:val="243F60"/>
    </w:rPr>
  </w:style>
  <w:style w:type="paragraph" w:styleId="Heading6">
    <w:name w:val="heading 6"/>
    <w:basedOn w:val="Normal"/>
    <w:next w:val="Normal"/>
    <w:link w:val="Heading6Char"/>
    <w:uiPriority w:val="99"/>
    <w:qFormat/>
    <w:rsid w:val="00775D5F"/>
    <w:pPr>
      <w:keepNext/>
      <w:keepLines/>
      <w:spacing w:before="200" w:after="0"/>
      <w:outlineLvl w:val="5"/>
    </w:pPr>
    <w:rPr>
      <w:rFonts w:ascii="Cambria" w:hAnsi="Cambria" w:cs="Cambria"/>
      <w:i/>
      <w:iCs/>
      <w:color w:val="243F60"/>
    </w:rPr>
  </w:style>
  <w:style w:type="paragraph" w:styleId="Heading7">
    <w:name w:val="heading 7"/>
    <w:basedOn w:val="Normal"/>
    <w:next w:val="Normal"/>
    <w:link w:val="Heading7Char"/>
    <w:uiPriority w:val="99"/>
    <w:qFormat/>
    <w:rsid w:val="00775D5F"/>
    <w:pPr>
      <w:keepNext/>
      <w:keepLines/>
      <w:spacing w:before="200" w:after="0"/>
      <w:outlineLvl w:val="6"/>
    </w:pPr>
    <w:rPr>
      <w:rFonts w:ascii="Cambria" w:hAnsi="Cambria" w:cs="Cambria"/>
      <w:i/>
      <w:iCs/>
      <w:color w:val="404040"/>
    </w:rPr>
  </w:style>
  <w:style w:type="paragraph" w:styleId="Heading8">
    <w:name w:val="heading 8"/>
    <w:basedOn w:val="Normal"/>
    <w:next w:val="Normal"/>
    <w:link w:val="Heading8Char"/>
    <w:uiPriority w:val="99"/>
    <w:qFormat/>
    <w:rsid w:val="00775D5F"/>
    <w:pPr>
      <w:keepNext/>
      <w:keepLines/>
      <w:spacing w:before="200" w:after="0"/>
      <w:outlineLvl w:val="7"/>
    </w:pPr>
    <w:rPr>
      <w:rFonts w:ascii="Cambria" w:hAnsi="Cambria" w:cs="Cambria"/>
      <w:color w:val="4F81BD"/>
      <w:sz w:val="20"/>
      <w:szCs w:val="20"/>
    </w:rPr>
  </w:style>
  <w:style w:type="paragraph" w:styleId="Heading9">
    <w:name w:val="heading 9"/>
    <w:basedOn w:val="Normal"/>
    <w:next w:val="Normal"/>
    <w:link w:val="Heading9Char"/>
    <w:uiPriority w:val="99"/>
    <w:qFormat/>
    <w:rsid w:val="00775D5F"/>
    <w:pPr>
      <w:keepNext/>
      <w:keepLines/>
      <w:spacing w:before="200" w:after="0"/>
      <w:outlineLvl w:val="8"/>
    </w:pPr>
    <w:rPr>
      <w:rFonts w:ascii="Cambria" w:hAnsi="Cambria" w:cs="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75D5F"/>
    <w:rPr>
      <w:rFonts w:ascii="Cambria" w:eastAsia="SimSun" w:hAnsi="Cambria" w:cs="Cambria"/>
      <w:b/>
      <w:bCs/>
      <w:color w:val="365F91"/>
      <w:sz w:val="28"/>
      <w:szCs w:val="28"/>
    </w:rPr>
  </w:style>
  <w:style w:type="character" w:customStyle="1" w:styleId="Heading2Char">
    <w:name w:val="Heading 2 Char"/>
    <w:aliases w:val="NIH subhead1 Char"/>
    <w:basedOn w:val="DefaultParagraphFont"/>
    <w:link w:val="Heading2"/>
    <w:uiPriority w:val="99"/>
    <w:locked/>
    <w:rsid w:val="00775D5F"/>
    <w:rPr>
      <w:rFonts w:ascii="Cambria" w:eastAsia="SimSun" w:hAnsi="Cambria" w:cs="Cambria"/>
      <w:b/>
      <w:bCs/>
      <w:color w:val="4F81BD"/>
      <w:sz w:val="26"/>
      <w:szCs w:val="26"/>
    </w:rPr>
  </w:style>
  <w:style w:type="character" w:customStyle="1" w:styleId="Heading3Char">
    <w:name w:val="Heading 3 Char"/>
    <w:basedOn w:val="DefaultParagraphFont"/>
    <w:link w:val="Heading3"/>
    <w:uiPriority w:val="99"/>
    <w:locked/>
    <w:rsid w:val="00775D5F"/>
    <w:rPr>
      <w:rFonts w:ascii="Cambria" w:eastAsia="SimSun" w:hAnsi="Cambria" w:cs="Cambria"/>
      <w:b/>
      <w:bCs/>
      <w:color w:val="4F81BD"/>
    </w:rPr>
  </w:style>
  <w:style w:type="character" w:customStyle="1" w:styleId="Heading4Char">
    <w:name w:val="Heading 4 Char"/>
    <w:basedOn w:val="DefaultParagraphFont"/>
    <w:link w:val="Heading4"/>
    <w:uiPriority w:val="99"/>
    <w:locked/>
    <w:rsid w:val="00775D5F"/>
    <w:rPr>
      <w:rFonts w:ascii="Cambria" w:eastAsia="SimSun" w:hAnsi="Cambria" w:cs="Cambria"/>
      <w:b/>
      <w:bCs/>
      <w:i/>
      <w:iCs/>
      <w:color w:val="4F81BD"/>
    </w:rPr>
  </w:style>
  <w:style w:type="character" w:customStyle="1" w:styleId="Heading5Char">
    <w:name w:val="Heading 5 Char"/>
    <w:basedOn w:val="DefaultParagraphFont"/>
    <w:link w:val="Heading5"/>
    <w:uiPriority w:val="99"/>
    <w:locked/>
    <w:rsid w:val="00775D5F"/>
    <w:rPr>
      <w:rFonts w:ascii="Cambria" w:eastAsia="SimSun" w:hAnsi="Cambria" w:cs="Cambria"/>
      <w:color w:val="243F60"/>
    </w:rPr>
  </w:style>
  <w:style w:type="character" w:customStyle="1" w:styleId="Heading6Char">
    <w:name w:val="Heading 6 Char"/>
    <w:basedOn w:val="DefaultParagraphFont"/>
    <w:link w:val="Heading6"/>
    <w:uiPriority w:val="99"/>
    <w:locked/>
    <w:rsid w:val="00775D5F"/>
    <w:rPr>
      <w:rFonts w:ascii="Cambria" w:eastAsia="SimSun" w:hAnsi="Cambria" w:cs="Cambria"/>
      <w:i/>
      <w:iCs/>
      <w:color w:val="243F60"/>
    </w:rPr>
  </w:style>
  <w:style w:type="character" w:customStyle="1" w:styleId="Heading7Char">
    <w:name w:val="Heading 7 Char"/>
    <w:basedOn w:val="DefaultParagraphFont"/>
    <w:link w:val="Heading7"/>
    <w:uiPriority w:val="99"/>
    <w:locked/>
    <w:rsid w:val="00775D5F"/>
    <w:rPr>
      <w:rFonts w:ascii="Cambria" w:eastAsia="SimSun" w:hAnsi="Cambria" w:cs="Cambria"/>
      <w:i/>
      <w:iCs/>
      <w:color w:val="404040"/>
    </w:rPr>
  </w:style>
  <w:style w:type="character" w:customStyle="1" w:styleId="Heading8Char">
    <w:name w:val="Heading 8 Char"/>
    <w:basedOn w:val="DefaultParagraphFont"/>
    <w:link w:val="Heading8"/>
    <w:uiPriority w:val="99"/>
    <w:locked/>
    <w:rsid w:val="00775D5F"/>
    <w:rPr>
      <w:rFonts w:ascii="Cambria" w:eastAsia="SimSun" w:hAnsi="Cambria" w:cs="Cambria"/>
      <w:color w:val="4F81BD"/>
      <w:sz w:val="20"/>
      <w:szCs w:val="20"/>
    </w:rPr>
  </w:style>
  <w:style w:type="character" w:customStyle="1" w:styleId="Heading9Char">
    <w:name w:val="Heading 9 Char"/>
    <w:basedOn w:val="DefaultParagraphFont"/>
    <w:link w:val="Heading9"/>
    <w:uiPriority w:val="99"/>
    <w:locked/>
    <w:rsid w:val="00775D5F"/>
    <w:rPr>
      <w:rFonts w:ascii="Cambria" w:eastAsia="SimSun" w:hAnsi="Cambria" w:cs="Cambria"/>
      <w:i/>
      <w:iCs/>
      <w:color w:val="404040"/>
      <w:sz w:val="20"/>
      <w:szCs w:val="20"/>
    </w:rPr>
  </w:style>
  <w:style w:type="paragraph" w:styleId="Title">
    <w:name w:val="Title"/>
    <w:aliases w:val="NIH Section Title"/>
    <w:basedOn w:val="Normal"/>
    <w:next w:val="Normal"/>
    <w:link w:val="TitleChar"/>
    <w:uiPriority w:val="99"/>
    <w:qFormat/>
    <w:rsid w:val="00775D5F"/>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itleChar">
    <w:name w:val="Title Char"/>
    <w:aliases w:val="NIH Section Title Char"/>
    <w:basedOn w:val="DefaultParagraphFont"/>
    <w:link w:val="Title"/>
    <w:uiPriority w:val="99"/>
    <w:locked/>
    <w:rsid w:val="00775D5F"/>
    <w:rPr>
      <w:rFonts w:ascii="Cambria" w:eastAsia="SimSun" w:hAnsi="Cambria" w:cs="Cambria"/>
      <w:color w:val="17365D"/>
      <w:spacing w:val="5"/>
      <w:kern w:val="28"/>
      <w:sz w:val="52"/>
      <w:szCs w:val="52"/>
    </w:rPr>
  </w:style>
  <w:style w:type="paragraph" w:styleId="Subtitle">
    <w:name w:val="Subtitle"/>
    <w:basedOn w:val="Normal"/>
    <w:next w:val="Normal"/>
    <w:link w:val="SubtitleChar"/>
    <w:uiPriority w:val="99"/>
    <w:qFormat/>
    <w:rsid w:val="00775D5F"/>
    <w:pPr>
      <w:numPr>
        <w:ilvl w:val="1"/>
      </w:numPr>
    </w:pPr>
    <w:rPr>
      <w:rFonts w:ascii="Cambria" w:hAnsi="Cambria" w:cs="Cambria"/>
      <w:i/>
      <w:iCs/>
      <w:color w:val="4F81BD"/>
      <w:spacing w:val="15"/>
      <w:sz w:val="24"/>
      <w:szCs w:val="24"/>
    </w:rPr>
  </w:style>
  <w:style w:type="character" w:customStyle="1" w:styleId="SubtitleChar">
    <w:name w:val="Subtitle Char"/>
    <w:basedOn w:val="DefaultParagraphFont"/>
    <w:link w:val="Subtitle"/>
    <w:uiPriority w:val="99"/>
    <w:locked/>
    <w:rsid w:val="00775D5F"/>
    <w:rPr>
      <w:rFonts w:ascii="Cambria" w:eastAsia="SimSun" w:hAnsi="Cambria" w:cs="Cambria"/>
      <w:i/>
      <w:iCs/>
      <w:color w:val="4F81BD"/>
      <w:spacing w:val="15"/>
      <w:sz w:val="24"/>
      <w:szCs w:val="24"/>
    </w:rPr>
  </w:style>
  <w:style w:type="character" w:styleId="Strong">
    <w:name w:val="Strong"/>
    <w:basedOn w:val="DefaultParagraphFont"/>
    <w:uiPriority w:val="99"/>
    <w:qFormat/>
    <w:rsid w:val="00775D5F"/>
    <w:rPr>
      <w:rFonts w:cs="Times New Roman"/>
      <w:b/>
      <w:bCs/>
    </w:rPr>
  </w:style>
  <w:style w:type="character" w:styleId="Emphasis">
    <w:name w:val="Emphasis"/>
    <w:basedOn w:val="DefaultParagraphFont"/>
    <w:uiPriority w:val="99"/>
    <w:qFormat/>
    <w:rsid w:val="00775D5F"/>
    <w:rPr>
      <w:rFonts w:cs="Times New Roman"/>
      <w:i/>
      <w:iCs/>
    </w:rPr>
  </w:style>
  <w:style w:type="paragraph" w:styleId="NoSpacing">
    <w:name w:val="No Spacing"/>
    <w:uiPriority w:val="99"/>
    <w:qFormat/>
    <w:rsid w:val="00775D5F"/>
    <w:rPr>
      <w:rFonts w:cs="Calibri"/>
    </w:rPr>
  </w:style>
  <w:style w:type="paragraph" w:styleId="ListParagraph">
    <w:name w:val="List Paragraph"/>
    <w:basedOn w:val="Normal"/>
    <w:uiPriority w:val="99"/>
    <w:qFormat/>
    <w:rsid w:val="00775D5F"/>
    <w:pPr>
      <w:ind w:left="720"/>
    </w:pPr>
  </w:style>
  <w:style w:type="paragraph" w:styleId="Quote">
    <w:name w:val="Quote"/>
    <w:basedOn w:val="Normal"/>
    <w:next w:val="Normal"/>
    <w:link w:val="QuoteChar"/>
    <w:uiPriority w:val="99"/>
    <w:qFormat/>
    <w:rsid w:val="00775D5F"/>
    <w:rPr>
      <w:i/>
      <w:iCs/>
      <w:color w:val="000000"/>
    </w:rPr>
  </w:style>
  <w:style w:type="character" w:customStyle="1" w:styleId="QuoteChar">
    <w:name w:val="Quote Char"/>
    <w:basedOn w:val="DefaultParagraphFont"/>
    <w:link w:val="Quote"/>
    <w:uiPriority w:val="99"/>
    <w:locked/>
    <w:rsid w:val="00775D5F"/>
    <w:rPr>
      <w:rFonts w:cs="Times New Roman"/>
      <w:i/>
      <w:iCs/>
      <w:color w:val="000000"/>
    </w:rPr>
  </w:style>
  <w:style w:type="paragraph" w:styleId="IntenseQuote">
    <w:name w:val="Intense Quote"/>
    <w:basedOn w:val="Normal"/>
    <w:next w:val="Normal"/>
    <w:link w:val="IntenseQuoteChar"/>
    <w:uiPriority w:val="99"/>
    <w:qFormat/>
    <w:rsid w:val="00775D5F"/>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775D5F"/>
    <w:rPr>
      <w:rFonts w:cs="Times New Roman"/>
      <w:b/>
      <w:bCs/>
      <w:i/>
      <w:iCs/>
      <w:color w:val="4F81BD"/>
    </w:rPr>
  </w:style>
  <w:style w:type="character" w:styleId="SubtleEmphasis">
    <w:name w:val="Subtle Emphasis"/>
    <w:basedOn w:val="DefaultParagraphFont"/>
    <w:uiPriority w:val="99"/>
    <w:qFormat/>
    <w:rsid w:val="00775D5F"/>
    <w:rPr>
      <w:rFonts w:cs="Times New Roman"/>
      <w:i/>
      <w:iCs/>
      <w:color w:val="808080"/>
    </w:rPr>
  </w:style>
  <w:style w:type="character" w:styleId="IntenseEmphasis">
    <w:name w:val="Intense Emphasis"/>
    <w:basedOn w:val="DefaultParagraphFont"/>
    <w:uiPriority w:val="99"/>
    <w:qFormat/>
    <w:rsid w:val="00775D5F"/>
    <w:rPr>
      <w:rFonts w:cs="Times New Roman"/>
      <w:b/>
      <w:bCs/>
      <w:i/>
      <w:iCs/>
      <w:color w:val="4F81BD"/>
    </w:rPr>
  </w:style>
  <w:style w:type="character" w:styleId="SubtleReference">
    <w:name w:val="Subtle Reference"/>
    <w:basedOn w:val="DefaultParagraphFont"/>
    <w:uiPriority w:val="99"/>
    <w:qFormat/>
    <w:rsid w:val="00775D5F"/>
    <w:rPr>
      <w:rFonts w:cs="Times New Roman"/>
      <w:smallCaps/>
      <w:color w:val="auto"/>
      <w:u w:val="single"/>
    </w:rPr>
  </w:style>
  <w:style w:type="character" w:styleId="IntenseReference">
    <w:name w:val="Intense Reference"/>
    <w:basedOn w:val="DefaultParagraphFont"/>
    <w:uiPriority w:val="99"/>
    <w:qFormat/>
    <w:rsid w:val="00775D5F"/>
    <w:rPr>
      <w:rFonts w:cs="Times New Roman"/>
      <w:b/>
      <w:bCs/>
      <w:smallCaps/>
      <w:color w:val="auto"/>
      <w:spacing w:val="5"/>
      <w:u w:val="single"/>
    </w:rPr>
  </w:style>
  <w:style w:type="character" w:styleId="BookTitle">
    <w:name w:val="Book Title"/>
    <w:basedOn w:val="DefaultParagraphFont"/>
    <w:uiPriority w:val="99"/>
    <w:qFormat/>
    <w:rsid w:val="00775D5F"/>
    <w:rPr>
      <w:rFonts w:cs="Times New Roman"/>
      <w:b/>
      <w:bCs/>
      <w:smallCaps/>
      <w:spacing w:val="5"/>
    </w:rPr>
  </w:style>
  <w:style w:type="paragraph" w:styleId="TOCHeading">
    <w:name w:val="TOC Heading"/>
    <w:basedOn w:val="Heading1"/>
    <w:next w:val="Normal"/>
    <w:uiPriority w:val="99"/>
    <w:qFormat/>
    <w:rsid w:val="00775D5F"/>
    <w:pPr>
      <w:outlineLvl w:val="9"/>
    </w:pPr>
  </w:style>
  <w:style w:type="paragraph" w:styleId="Caption">
    <w:name w:val="caption"/>
    <w:basedOn w:val="Normal"/>
    <w:next w:val="Normal"/>
    <w:uiPriority w:val="99"/>
    <w:qFormat/>
    <w:rsid w:val="00775D5F"/>
    <w:pPr>
      <w:spacing w:line="240" w:lineRule="auto"/>
    </w:pPr>
    <w:rPr>
      <w:b/>
      <w:bCs/>
      <w:color w:val="4F81BD"/>
      <w:sz w:val="18"/>
      <w:szCs w:val="18"/>
    </w:rPr>
  </w:style>
  <w:style w:type="paragraph" w:styleId="Header">
    <w:name w:val="header"/>
    <w:basedOn w:val="Normal"/>
    <w:link w:val="HeaderChar"/>
    <w:uiPriority w:val="99"/>
    <w:rsid w:val="00775D5F"/>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75D5F"/>
    <w:rPr>
      <w:rFonts w:cs="Times New Roman"/>
    </w:rPr>
  </w:style>
  <w:style w:type="paragraph" w:styleId="Footer">
    <w:name w:val="footer"/>
    <w:basedOn w:val="Normal"/>
    <w:link w:val="FooterChar"/>
    <w:uiPriority w:val="99"/>
    <w:rsid w:val="00775D5F"/>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75D5F"/>
    <w:rPr>
      <w:rFonts w:cs="Times New Roman"/>
    </w:rPr>
  </w:style>
  <w:style w:type="paragraph" w:customStyle="1" w:styleId="Default">
    <w:name w:val="Default"/>
    <w:uiPriority w:val="99"/>
    <w:rsid w:val="00481852"/>
    <w:pPr>
      <w:widowControl w:val="0"/>
      <w:autoSpaceDE w:val="0"/>
      <w:autoSpaceDN w:val="0"/>
      <w:adjustRightInd w:val="0"/>
    </w:pPr>
    <w:rPr>
      <w:rFonts w:ascii="Perpetua" w:hAnsi="Perpetua" w:cs="Perpetua"/>
      <w:color w:val="000000"/>
      <w:sz w:val="24"/>
      <w:szCs w:val="24"/>
    </w:rPr>
  </w:style>
  <w:style w:type="paragraph" w:styleId="BalloonText">
    <w:name w:val="Balloon Text"/>
    <w:basedOn w:val="Normal"/>
    <w:link w:val="BalloonTextChar"/>
    <w:uiPriority w:val="99"/>
    <w:semiHidden/>
    <w:rsid w:val="004818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81852"/>
    <w:rPr>
      <w:rFonts w:ascii="Tahoma" w:hAnsi="Tahoma" w:cs="Tahoma"/>
      <w:sz w:val="16"/>
      <w:szCs w:val="16"/>
    </w:rPr>
  </w:style>
  <w:style w:type="character" w:styleId="Hyperlink">
    <w:name w:val="Hyperlink"/>
    <w:basedOn w:val="DefaultParagraphFont"/>
    <w:uiPriority w:val="99"/>
    <w:rsid w:val="0060202B"/>
    <w:rPr>
      <w:rFonts w:cs="Times New Roman"/>
      <w:color w:val="0000FF"/>
      <w:u w:val="single"/>
    </w:rPr>
  </w:style>
  <w:style w:type="paragraph" w:customStyle="1" w:styleId="CM18">
    <w:name w:val="CM18"/>
    <w:basedOn w:val="Default"/>
    <w:next w:val="Default"/>
    <w:uiPriority w:val="99"/>
    <w:rsid w:val="00884C20"/>
    <w:pPr>
      <w:spacing w:line="260" w:lineRule="atLeast"/>
    </w:pPr>
    <w:rPr>
      <w:color w:val="auto"/>
    </w:rPr>
  </w:style>
  <w:style w:type="paragraph" w:customStyle="1" w:styleId="CM20">
    <w:name w:val="CM20"/>
    <w:basedOn w:val="Default"/>
    <w:next w:val="Default"/>
    <w:uiPriority w:val="99"/>
    <w:rsid w:val="00884C20"/>
    <w:rPr>
      <w:color w:val="auto"/>
    </w:rPr>
  </w:style>
  <w:style w:type="paragraph" w:customStyle="1" w:styleId="CM24">
    <w:name w:val="CM24"/>
    <w:basedOn w:val="Default"/>
    <w:next w:val="Default"/>
    <w:uiPriority w:val="99"/>
    <w:rsid w:val="00884C20"/>
    <w:pPr>
      <w:spacing w:line="260" w:lineRule="atLeast"/>
    </w:pPr>
    <w:rPr>
      <w:color w:val="auto"/>
    </w:rPr>
  </w:style>
  <w:style w:type="character" w:styleId="FollowedHyperlink">
    <w:name w:val="FollowedHyperlink"/>
    <w:basedOn w:val="DefaultParagraphFont"/>
    <w:uiPriority w:val="99"/>
    <w:semiHidden/>
    <w:rsid w:val="00F5665E"/>
    <w:rPr>
      <w:rFonts w:cs="Times New Roman"/>
      <w:color w:val="800080"/>
      <w:u w:val="single"/>
    </w:rPr>
  </w:style>
  <w:style w:type="paragraph" w:customStyle="1" w:styleId="Labsection">
    <w:name w:val="Lab section"/>
    <w:basedOn w:val="Normal"/>
    <w:next w:val="Normal"/>
    <w:uiPriority w:val="99"/>
    <w:rsid w:val="009073F9"/>
    <w:pPr>
      <w:spacing w:after="0" w:line="240" w:lineRule="auto"/>
    </w:pPr>
    <w:rPr>
      <w:rFonts w:ascii="Times New Roman" w:hAnsi="Times New Roman" w:cs="Times New Roman"/>
      <w:b/>
      <w:bCs/>
      <w:sz w:val="24"/>
      <w:szCs w:val="24"/>
    </w:rPr>
  </w:style>
  <w:style w:type="character" w:styleId="CommentReference">
    <w:name w:val="annotation reference"/>
    <w:basedOn w:val="DefaultParagraphFont"/>
    <w:uiPriority w:val="99"/>
    <w:semiHidden/>
    <w:rsid w:val="00401691"/>
    <w:rPr>
      <w:rFonts w:cs="Times New Roman"/>
      <w:sz w:val="21"/>
      <w:szCs w:val="21"/>
    </w:rPr>
  </w:style>
  <w:style w:type="paragraph" w:styleId="CommentText">
    <w:name w:val="annotation text"/>
    <w:basedOn w:val="Normal"/>
    <w:link w:val="CommentTextChar"/>
    <w:uiPriority w:val="99"/>
    <w:semiHidden/>
    <w:rsid w:val="00401691"/>
  </w:style>
  <w:style w:type="character" w:customStyle="1" w:styleId="CommentTextChar">
    <w:name w:val="Comment Text Char"/>
    <w:basedOn w:val="DefaultParagraphFont"/>
    <w:link w:val="CommentText"/>
    <w:uiPriority w:val="99"/>
    <w:semiHidden/>
    <w:locked/>
    <w:rsid w:val="00636D58"/>
    <w:rPr>
      <w:rFonts w:cs="Times New Roman"/>
      <w:sz w:val="20"/>
      <w:szCs w:val="20"/>
      <w:lang w:eastAsia="en-US"/>
    </w:rPr>
  </w:style>
  <w:style w:type="paragraph" w:styleId="CommentSubject">
    <w:name w:val="annotation subject"/>
    <w:basedOn w:val="CommentText"/>
    <w:next w:val="CommentText"/>
    <w:link w:val="CommentSubjectChar"/>
    <w:uiPriority w:val="99"/>
    <w:semiHidden/>
    <w:rsid w:val="00401691"/>
    <w:rPr>
      <w:b/>
      <w:bCs/>
    </w:rPr>
  </w:style>
  <w:style w:type="character" w:customStyle="1" w:styleId="CommentSubjectChar">
    <w:name w:val="Comment Subject Char"/>
    <w:basedOn w:val="CommentTextChar"/>
    <w:link w:val="CommentSubject"/>
    <w:uiPriority w:val="99"/>
    <w:semiHidden/>
    <w:locked/>
    <w:rsid w:val="00636D58"/>
    <w:rPr>
      <w:rFonts w:cs="Times New Roman"/>
      <w:b/>
      <w:bCs/>
      <w:sz w:val="20"/>
      <w:szCs w:val="20"/>
      <w:lang w:eastAsia="en-US"/>
    </w:rPr>
  </w:style>
  <w:style w:type="table" w:styleId="TableGrid">
    <w:name w:val="Table Grid"/>
    <w:basedOn w:val="TableNormal"/>
    <w:uiPriority w:val="59"/>
    <w:rsid w:val="00D13D18"/>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25360">
      <w:bodyDiv w:val="1"/>
      <w:marLeft w:val="0"/>
      <w:marRight w:val="0"/>
      <w:marTop w:val="0"/>
      <w:marBottom w:val="0"/>
      <w:divBdr>
        <w:top w:val="none" w:sz="0" w:space="0" w:color="auto"/>
        <w:left w:val="none" w:sz="0" w:space="0" w:color="auto"/>
        <w:bottom w:val="none" w:sz="0" w:space="0" w:color="auto"/>
        <w:right w:val="none" w:sz="0" w:space="0" w:color="auto"/>
      </w:divBdr>
    </w:div>
    <w:div w:id="280721686">
      <w:bodyDiv w:val="1"/>
      <w:marLeft w:val="0"/>
      <w:marRight w:val="0"/>
      <w:marTop w:val="0"/>
      <w:marBottom w:val="0"/>
      <w:divBdr>
        <w:top w:val="none" w:sz="0" w:space="0" w:color="auto"/>
        <w:left w:val="none" w:sz="0" w:space="0" w:color="auto"/>
        <w:bottom w:val="none" w:sz="0" w:space="0" w:color="auto"/>
        <w:right w:val="none" w:sz="0" w:space="0" w:color="auto"/>
      </w:divBdr>
    </w:div>
    <w:div w:id="522205782">
      <w:bodyDiv w:val="1"/>
      <w:marLeft w:val="0"/>
      <w:marRight w:val="0"/>
      <w:marTop w:val="0"/>
      <w:marBottom w:val="0"/>
      <w:divBdr>
        <w:top w:val="none" w:sz="0" w:space="0" w:color="auto"/>
        <w:left w:val="none" w:sz="0" w:space="0" w:color="auto"/>
        <w:bottom w:val="none" w:sz="0" w:space="0" w:color="auto"/>
        <w:right w:val="none" w:sz="0" w:space="0" w:color="auto"/>
      </w:divBdr>
    </w:div>
    <w:div w:id="608395092">
      <w:bodyDiv w:val="1"/>
      <w:marLeft w:val="0"/>
      <w:marRight w:val="0"/>
      <w:marTop w:val="0"/>
      <w:marBottom w:val="0"/>
      <w:divBdr>
        <w:top w:val="none" w:sz="0" w:space="0" w:color="auto"/>
        <w:left w:val="none" w:sz="0" w:space="0" w:color="auto"/>
        <w:bottom w:val="none" w:sz="0" w:space="0" w:color="auto"/>
        <w:right w:val="none" w:sz="0" w:space="0" w:color="auto"/>
      </w:divBdr>
    </w:div>
    <w:div w:id="1127743742">
      <w:bodyDiv w:val="1"/>
      <w:marLeft w:val="0"/>
      <w:marRight w:val="0"/>
      <w:marTop w:val="0"/>
      <w:marBottom w:val="0"/>
      <w:divBdr>
        <w:top w:val="none" w:sz="0" w:space="0" w:color="auto"/>
        <w:left w:val="none" w:sz="0" w:space="0" w:color="auto"/>
        <w:bottom w:val="none" w:sz="0" w:space="0" w:color="auto"/>
        <w:right w:val="none" w:sz="0" w:space="0" w:color="auto"/>
      </w:divBdr>
    </w:div>
    <w:div w:id="1262107420">
      <w:marLeft w:val="0"/>
      <w:marRight w:val="0"/>
      <w:marTop w:val="0"/>
      <w:marBottom w:val="0"/>
      <w:divBdr>
        <w:top w:val="none" w:sz="0" w:space="0" w:color="auto"/>
        <w:left w:val="none" w:sz="0" w:space="0" w:color="auto"/>
        <w:bottom w:val="none" w:sz="0" w:space="0" w:color="auto"/>
        <w:right w:val="none" w:sz="0" w:space="0" w:color="auto"/>
      </w:divBdr>
      <w:divsChild>
        <w:div w:id="1262107421">
          <w:marLeft w:val="547"/>
          <w:marRight w:val="0"/>
          <w:marTop w:val="154"/>
          <w:marBottom w:val="0"/>
          <w:divBdr>
            <w:top w:val="none" w:sz="0" w:space="0" w:color="auto"/>
            <w:left w:val="none" w:sz="0" w:space="0" w:color="auto"/>
            <w:bottom w:val="none" w:sz="0" w:space="0" w:color="auto"/>
            <w:right w:val="none" w:sz="0" w:space="0" w:color="auto"/>
          </w:divBdr>
        </w:div>
        <w:div w:id="1262107422">
          <w:marLeft w:val="547"/>
          <w:marRight w:val="0"/>
          <w:marTop w:val="154"/>
          <w:marBottom w:val="0"/>
          <w:divBdr>
            <w:top w:val="none" w:sz="0" w:space="0" w:color="auto"/>
            <w:left w:val="none" w:sz="0" w:space="0" w:color="auto"/>
            <w:bottom w:val="none" w:sz="0" w:space="0" w:color="auto"/>
            <w:right w:val="none" w:sz="0" w:space="0" w:color="auto"/>
          </w:divBdr>
        </w:div>
      </w:divsChild>
    </w:div>
    <w:div w:id="1262107423">
      <w:marLeft w:val="0"/>
      <w:marRight w:val="0"/>
      <w:marTop w:val="0"/>
      <w:marBottom w:val="0"/>
      <w:divBdr>
        <w:top w:val="none" w:sz="0" w:space="0" w:color="auto"/>
        <w:left w:val="none" w:sz="0" w:space="0" w:color="auto"/>
        <w:bottom w:val="none" w:sz="0" w:space="0" w:color="auto"/>
        <w:right w:val="none" w:sz="0" w:space="0" w:color="auto"/>
      </w:divBdr>
    </w:div>
    <w:div w:id="1262107424">
      <w:marLeft w:val="0"/>
      <w:marRight w:val="0"/>
      <w:marTop w:val="0"/>
      <w:marBottom w:val="0"/>
      <w:divBdr>
        <w:top w:val="none" w:sz="0" w:space="0" w:color="auto"/>
        <w:left w:val="none" w:sz="0" w:space="0" w:color="auto"/>
        <w:bottom w:val="none" w:sz="0" w:space="0" w:color="auto"/>
        <w:right w:val="none" w:sz="0" w:space="0" w:color="auto"/>
      </w:divBdr>
    </w:div>
    <w:div w:id="127359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0.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www.youtube.com/watch?v=oBwtxdI1zv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5175</Words>
  <Characters>29503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Unit 4:  Bioinformatic and molecular biological identification of mutations in DNA</vt:lpstr>
    </vt:vector>
  </TitlesOfParts>
  <Company>UNH COLSA</Company>
  <LinksUpToDate>false</LinksUpToDate>
  <CharactersWithSpaces>34609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4:  Bioinformatic and molecular biological identification of mutations in DNA</dc:title>
  <dc:creator>Rick Cote</dc:creator>
  <cp:lastModifiedBy>Ryan Coyne</cp:lastModifiedBy>
  <cp:revision>2</cp:revision>
  <cp:lastPrinted>2018-06-12T19:45:00Z</cp:lastPrinted>
  <dcterms:created xsi:type="dcterms:W3CDTF">2023-11-16T16:34:00Z</dcterms:created>
  <dcterms:modified xsi:type="dcterms:W3CDTF">2023-11-16T16:34:00Z</dcterms:modified>
</cp:coreProperties>
</file>