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48E1" w:rsidRPr="00B63A38" w:rsidRDefault="00E348E1" w:rsidP="00E348E1">
      <w:pPr>
        <w:jc w:val="center"/>
        <w:rPr>
          <w:rFonts w:ascii="宋体" w:eastAsia="宋体" w:hAnsi="宋体"/>
          <w:b/>
          <w:sz w:val="24"/>
          <w:szCs w:val="24"/>
        </w:rPr>
      </w:pPr>
      <w:r w:rsidRPr="00B63A38">
        <w:rPr>
          <w:rFonts w:ascii="宋体" w:eastAsia="宋体" w:hAnsi="宋体" w:hint="eastAsia"/>
          <w:b/>
          <w:sz w:val="24"/>
          <w:szCs w:val="24"/>
        </w:rPr>
        <w:t>1</w:t>
      </w:r>
      <w:r w:rsidRPr="00B63A38">
        <w:rPr>
          <w:rFonts w:ascii="宋体" w:eastAsia="宋体" w:hAnsi="宋体"/>
          <w:b/>
          <w:sz w:val="24"/>
          <w:szCs w:val="24"/>
        </w:rPr>
        <w:t>8</w:t>
      </w:r>
      <w:r w:rsidRPr="00B63A38">
        <w:rPr>
          <w:rFonts w:ascii="宋体" w:eastAsia="宋体" w:hAnsi="宋体" w:hint="eastAsia"/>
          <w:b/>
          <w:sz w:val="24"/>
          <w:szCs w:val="24"/>
        </w:rPr>
        <w:t>年嵌入式</w:t>
      </w:r>
    </w:p>
    <w:p w:rsidR="00E348E1" w:rsidRPr="00B63A38" w:rsidRDefault="00E348E1" w:rsidP="00E173F3">
      <w:pPr>
        <w:rPr>
          <w:rFonts w:ascii="宋体" w:eastAsia="宋体" w:hAnsi="宋体"/>
          <w:sz w:val="24"/>
          <w:szCs w:val="24"/>
        </w:rPr>
      </w:pPr>
    </w:p>
    <w:p w:rsidR="00E173F3" w:rsidRPr="00B63A38" w:rsidRDefault="00E173F3" w:rsidP="00E173F3">
      <w:pPr>
        <w:rPr>
          <w:rFonts w:ascii="宋体" w:eastAsia="宋体" w:hAnsi="宋体"/>
          <w:sz w:val="24"/>
          <w:szCs w:val="24"/>
        </w:rPr>
      </w:pPr>
      <w:r w:rsidRPr="00B63A38">
        <w:rPr>
          <w:rFonts w:ascii="宋体" w:eastAsia="宋体" w:hAnsi="宋体" w:hint="eastAsia"/>
          <w:sz w:val="24"/>
          <w:szCs w:val="24"/>
          <w:highlight w:val="yellow"/>
        </w:rPr>
        <w:t>一、请描述</w:t>
      </w:r>
      <w:r w:rsidR="004C5934" w:rsidRPr="00B63A38">
        <w:rPr>
          <w:rFonts w:ascii="宋体" w:eastAsia="宋体" w:hAnsi="宋体" w:hint="eastAsia"/>
          <w:sz w:val="24"/>
          <w:szCs w:val="24"/>
          <w:highlight w:val="yellow"/>
        </w:rPr>
        <w:t>S</w:t>
      </w:r>
      <w:r w:rsidRPr="00B63A38">
        <w:rPr>
          <w:rFonts w:ascii="宋体" w:eastAsia="宋体" w:hAnsi="宋体"/>
          <w:sz w:val="24"/>
          <w:szCs w:val="24"/>
          <w:highlight w:val="yellow"/>
        </w:rPr>
        <w:t>3C2410</w:t>
      </w:r>
      <w:r w:rsidR="009D0D9E" w:rsidRPr="00B63A38">
        <w:rPr>
          <w:rFonts w:ascii="宋体" w:eastAsia="宋体" w:hAnsi="宋体"/>
          <w:sz w:val="24"/>
          <w:szCs w:val="24"/>
          <w:highlight w:val="yellow"/>
        </w:rPr>
        <w:t>中断控制器的作用及用法。（</w:t>
      </w:r>
      <w:r w:rsidR="009D0D9E" w:rsidRPr="00B63A38">
        <w:rPr>
          <w:rFonts w:ascii="宋体" w:eastAsia="宋体" w:hAnsi="宋体" w:hint="eastAsia"/>
          <w:sz w:val="24"/>
          <w:szCs w:val="24"/>
          <w:highlight w:val="yellow"/>
        </w:rPr>
        <w:t>1</w:t>
      </w:r>
      <w:r w:rsidR="009D0D9E" w:rsidRPr="00B63A38">
        <w:rPr>
          <w:rFonts w:ascii="宋体" w:eastAsia="宋体" w:hAnsi="宋体"/>
          <w:sz w:val="24"/>
          <w:szCs w:val="24"/>
          <w:highlight w:val="yellow"/>
        </w:rPr>
        <w:t>5</w:t>
      </w:r>
      <w:r w:rsidRPr="00B63A38">
        <w:rPr>
          <w:rFonts w:ascii="宋体" w:eastAsia="宋体" w:hAnsi="宋体"/>
          <w:sz w:val="24"/>
          <w:szCs w:val="24"/>
          <w:highlight w:val="yellow"/>
        </w:rPr>
        <w:t>分）</w:t>
      </w:r>
    </w:p>
    <w:p w:rsidR="008A19F8" w:rsidRPr="00B63A38" w:rsidRDefault="00EC03E0" w:rsidP="003B2400">
      <w:pPr>
        <w:rPr>
          <w:rFonts w:ascii="宋体" w:eastAsia="宋体" w:hAnsi="宋体"/>
          <w:sz w:val="24"/>
          <w:szCs w:val="24"/>
        </w:rPr>
      </w:pPr>
      <w:r w:rsidRPr="00B63A38">
        <w:rPr>
          <w:rFonts w:ascii="宋体" w:eastAsia="宋体" w:hAnsi="宋体" w:hint="eastAsia"/>
          <w:sz w:val="24"/>
          <w:szCs w:val="24"/>
        </w:rPr>
        <w:t>答：ref</w:t>
      </w:r>
      <w:r w:rsidR="003B2400" w:rsidRPr="00B63A38">
        <w:rPr>
          <w:rFonts w:ascii="宋体" w:eastAsia="宋体" w:hAnsi="宋体" w:hint="eastAsia"/>
          <w:sz w:val="24"/>
          <w:szCs w:val="24"/>
        </w:rPr>
        <w:t>书</w:t>
      </w:r>
      <w:r w:rsidR="003B2400" w:rsidRPr="00B63A38">
        <w:rPr>
          <w:rFonts w:ascii="宋体" w:eastAsia="宋体" w:hAnsi="宋体"/>
          <w:sz w:val="24"/>
          <w:szCs w:val="24"/>
        </w:rPr>
        <w:t>P148</w:t>
      </w:r>
      <w:r w:rsidR="003B2400" w:rsidRPr="00B63A38">
        <w:rPr>
          <w:rFonts w:ascii="宋体" w:eastAsia="宋体" w:hAnsi="宋体" w:hint="eastAsia"/>
          <w:sz w:val="24"/>
          <w:szCs w:val="24"/>
        </w:rPr>
        <w:t>。</w:t>
      </w:r>
    </w:p>
    <w:p w:rsidR="00036E46" w:rsidRPr="00B63A38" w:rsidRDefault="00997F96" w:rsidP="00036E46">
      <w:pPr>
        <w:rPr>
          <w:rFonts w:ascii="宋体" w:eastAsia="宋体" w:hAnsi="宋体"/>
          <w:sz w:val="24"/>
          <w:szCs w:val="24"/>
        </w:rPr>
      </w:pPr>
      <w:r w:rsidRPr="00B63A38">
        <w:rPr>
          <w:rFonts w:ascii="宋体" w:eastAsia="宋体" w:hAnsi="宋体" w:hint="eastAsia"/>
          <w:sz w:val="24"/>
          <w:szCs w:val="24"/>
        </w:rPr>
        <w:t>作用：</w:t>
      </w:r>
      <w:r w:rsidR="004C5934" w:rsidRPr="00B63A38">
        <w:rPr>
          <w:rFonts w:ascii="宋体" w:eastAsia="宋体" w:hAnsi="宋体" w:hint="eastAsia"/>
          <w:sz w:val="24"/>
          <w:szCs w:val="24"/>
        </w:rPr>
        <w:t>可以把S3C2410的中断分为两部分。</w:t>
      </w:r>
      <w:r w:rsidR="00036E46" w:rsidRPr="00B63A38">
        <w:rPr>
          <w:rFonts w:ascii="宋体" w:eastAsia="宋体" w:hAnsi="宋体"/>
          <w:sz w:val="24"/>
          <w:szCs w:val="24"/>
        </w:rPr>
        <w:tab/>
        <w:t>ARM中断系统可以分为两部分：一部分是控制内部外围IO端口，或芯片外部中断引脚的中断控制器（处理FIQ和IRQ异常）；</w:t>
      </w:r>
      <w:r w:rsidR="00036E46" w:rsidRPr="00B63A38">
        <w:rPr>
          <w:rFonts w:ascii="宋体" w:eastAsia="宋体" w:hAnsi="宋体" w:hint="eastAsia"/>
          <w:sz w:val="24"/>
          <w:szCs w:val="24"/>
        </w:rPr>
        <w:t>另一部分是</w:t>
      </w:r>
      <w:r w:rsidR="00036E46" w:rsidRPr="00B63A38">
        <w:rPr>
          <w:rFonts w:ascii="宋体" w:eastAsia="宋体" w:hAnsi="宋体"/>
          <w:sz w:val="24"/>
          <w:szCs w:val="24"/>
        </w:rPr>
        <w:t>ARM内核的异常中断控制（处理其他5种异常中断），采用了固定向量中断方式。</w:t>
      </w:r>
    </w:p>
    <w:p w:rsidR="00B66AAE" w:rsidRPr="00B63A38" w:rsidRDefault="00997F96" w:rsidP="003B2400">
      <w:pPr>
        <w:rPr>
          <w:rFonts w:ascii="宋体" w:eastAsia="宋体" w:hAnsi="宋体"/>
          <w:sz w:val="24"/>
          <w:szCs w:val="24"/>
        </w:rPr>
      </w:pPr>
      <w:r w:rsidRPr="00B63A38">
        <w:rPr>
          <w:rFonts w:ascii="宋体" w:eastAsia="宋体" w:hAnsi="宋体" w:hint="eastAsia"/>
          <w:sz w:val="24"/>
          <w:szCs w:val="24"/>
        </w:rPr>
        <w:t>用法：</w:t>
      </w:r>
      <w:r w:rsidR="00AC0C8B" w:rsidRPr="00B63A38">
        <w:rPr>
          <w:rFonts w:ascii="宋体" w:eastAsia="宋体" w:hAnsi="宋体" w:hint="eastAsia"/>
          <w:sz w:val="24"/>
          <w:szCs w:val="24"/>
        </w:rPr>
        <w:t>中断控制器是通过多个寄存器来调用的。</w:t>
      </w:r>
    </w:p>
    <w:p w:rsidR="003B2400" w:rsidRPr="00B63A38" w:rsidRDefault="00B66AAE" w:rsidP="008915C0">
      <w:pPr>
        <w:ind w:firstLine="420"/>
        <w:rPr>
          <w:rFonts w:ascii="宋体" w:eastAsia="宋体" w:hAnsi="宋体"/>
          <w:sz w:val="24"/>
          <w:szCs w:val="24"/>
        </w:rPr>
      </w:pPr>
      <w:r w:rsidRPr="00B63A38">
        <w:rPr>
          <w:rFonts w:ascii="宋体" w:eastAsia="宋体" w:hAnsi="宋体" w:hint="eastAsia"/>
          <w:sz w:val="24"/>
          <w:szCs w:val="24"/>
        </w:rPr>
        <w:t>1</w:t>
      </w:r>
      <w:r w:rsidRPr="00B63A38">
        <w:rPr>
          <w:rFonts w:ascii="宋体" w:eastAsia="宋体" w:hAnsi="宋体"/>
          <w:sz w:val="24"/>
          <w:szCs w:val="24"/>
        </w:rPr>
        <w:t>.</w:t>
      </w:r>
      <w:r w:rsidRPr="00B63A38">
        <w:rPr>
          <w:rFonts w:ascii="宋体" w:eastAsia="宋体" w:hAnsi="宋体" w:hint="eastAsia"/>
          <w:sz w:val="24"/>
          <w:szCs w:val="24"/>
        </w:rPr>
        <w:t>中断控制寄存器：</w:t>
      </w:r>
      <w:r w:rsidRPr="00B63A38">
        <w:rPr>
          <w:rFonts w:ascii="宋体" w:eastAsia="宋体" w:hAnsi="宋体"/>
          <w:sz w:val="24"/>
          <w:szCs w:val="24"/>
        </w:rPr>
        <w:t>ARM9</w:t>
      </w:r>
      <w:r w:rsidR="008915C0" w:rsidRPr="00B63A38">
        <w:rPr>
          <w:rFonts w:ascii="宋体" w:eastAsia="宋体" w:hAnsi="宋体" w:hint="eastAsia"/>
          <w:sz w:val="24"/>
          <w:szCs w:val="24"/>
        </w:rPr>
        <w:t>的</w:t>
      </w:r>
      <w:r w:rsidR="008915C0" w:rsidRPr="00B63A38">
        <w:rPr>
          <w:rFonts w:ascii="宋体" w:eastAsia="宋体" w:hAnsi="宋体"/>
          <w:sz w:val="24"/>
          <w:szCs w:val="24"/>
        </w:rPr>
        <w:t>CPSR</w:t>
      </w:r>
      <w:r w:rsidR="008915C0" w:rsidRPr="00B63A38">
        <w:rPr>
          <w:rFonts w:ascii="宋体" w:eastAsia="宋体" w:hAnsi="宋体" w:hint="eastAsia"/>
          <w:sz w:val="24"/>
          <w:szCs w:val="24"/>
        </w:rPr>
        <w:t>寄存器</w:t>
      </w:r>
      <w:r w:rsidRPr="00B63A38">
        <w:rPr>
          <w:rFonts w:ascii="宋体" w:eastAsia="宋体" w:hAnsi="宋体"/>
          <w:sz w:val="24"/>
          <w:szCs w:val="24"/>
        </w:rPr>
        <w:t>的F位和I位是FIQ、IRQ中断屏蔽位</w:t>
      </w:r>
      <w:r w:rsidR="008915C0" w:rsidRPr="00B63A38">
        <w:rPr>
          <w:rFonts w:ascii="宋体" w:eastAsia="宋体" w:hAnsi="宋体" w:hint="eastAsia"/>
          <w:sz w:val="24"/>
          <w:szCs w:val="24"/>
        </w:rPr>
        <w:t>。</w:t>
      </w:r>
    </w:p>
    <w:p w:rsidR="00997F96" w:rsidRPr="00B63A38" w:rsidRDefault="00B66AAE" w:rsidP="003B2400">
      <w:pPr>
        <w:rPr>
          <w:rFonts w:ascii="宋体" w:eastAsia="宋体" w:hAnsi="宋体"/>
          <w:sz w:val="24"/>
          <w:szCs w:val="24"/>
        </w:rPr>
      </w:pPr>
      <w:r w:rsidRPr="00B63A38">
        <w:rPr>
          <w:rFonts w:ascii="宋体" w:eastAsia="宋体" w:hAnsi="宋体"/>
          <w:sz w:val="24"/>
          <w:szCs w:val="24"/>
        </w:rPr>
        <w:tab/>
      </w:r>
      <w:r w:rsidRPr="00B63A38">
        <w:rPr>
          <w:rFonts w:ascii="宋体" w:eastAsia="宋体" w:hAnsi="宋体" w:hint="eastAsia"/>
          <w:sz w:val="24"/>
          <w:szCs w:val="24"/>
        </w:rPr>
        <w:t>2</w:t>
      </w:r>
      <w:r w:rsidRPr="00B63A38">
        <w:rPr>
          <w:rFonts w:ascii="宋体" w:eastAsia="宋体" w:hAnsi="宋体"/>
          <w:sz w:val="24"/>
          <w:szCs w:val="24"/>
        </w:rPr>
        <w:t>.</w:t>
      </w:r>
      <w:r w:rsidR="0019514A" w:rsidRPr="00B63A38">
        <w:rPr>
          <w:rFonts w:ascii="宋体" w:eastAsia="宋体" w:hAnsi="宋体" w:hint="eastAsia"/>
          <w:sz w:val="24"/>
          <w:szCs w:val="24"/>
        </w:rPr>
        <w:t>中断请求寄存器：</w:t>
      </w:r>
    </w:p>
    <w:p w:rsidR="0019514A" w:rsidRDefault="0019514A" w:rsidP="003B2400">
      <w:pPr>
        <w:rPr>
          <w:rFonts w:ascii="宋体" w:eastAsia="宋体" w:hAnsi="宋体"/>
          <w:sz w:val="24"/>
          <w:szCs w:val="24"/>
        </w:rPr>
      </w:pPr>
    </w:p>
    <w:p w:rsidR="00620879" w:rsidRPr="00B63A38" w:rsidRDefault="00620879" w:rsidP="003B2400">
      <w:pPr>
        <w:rPr>
          <w:rFonts w:ascii="宋体" w:eastAsia="宋体" w:hAnsi="宋体"/>
          <w:sz w:val="24"/>
          <w:szCs w:val="24"/>
        </w:rPr>
      </w:pPr>
    </w:p>
    <w:p w:rsidR="00E173F3" w:rsidRPr="00B63A38" w:rsidRDefault="009D0D9E" w:rsidP="00E173F3">
      <w:pPr>
        <w:rPr>
          <w:rFonts w:ascii="宋体" w:eastAsia="宋体" w:hAnsi="宋体"/>
          <w:sz w:val="24"/>
          <w:szCs w:val="24"/>
        </w:rPr>
      </w:pPr>
      <w:r w:rsidRPr="00B63A38">
        <w:rPr>
          <w:rFonts w:ascii="宋体" w:eastAsia="宋体" w:hAnsi="宋体" w:hint="eastAsia"/>
          <w:sz w:val="24"/>
          <w:szCs w:val="24"/>
          <w:highlight w:val="yellow"/>
        </w:rPr>
        <w:t>二</w:t>
      </w:r>
      <w:r w:rsidR="00E173F3" w:rsidRPr="00B63A38">
        <w:rPr>
          <w:rFonts w:ascii="宋体" w:eastAsia="宋体" w:hAnsi="宋体" w:hint="eastAsia"/>
          <w:sz w:val="24"/>
          <w:szCs w:val="24"/>
          <w:highlight w:val="yellow"/>
        </w:rPr>
        <w:t>、请简述</w:t>
      </w:r>
      <w:r w:rsidR="00E173F3" w:rsidRPr="00B63A38">
        <w:rPr>
          <w:rFonts w:ascii="宋体" w:eastAsia="宋体" w:hAnsi="宋体"/>
          <w:sz w:val="24"/>
          <w:szCs w:val="24"/>
          <w:highlight w:val="yellow"/>
        </w:rPr>
        <w:t>ARM9</w:t>
      </w:r>
      <w:r w:rsidR="00211B99" w:rsidRPr="00B63A38">
        <w:rPr>
          <w:rFonts w:ascii="宋体" w:eastAsia="宋体" w:hAnsi="宋体"/>
          <w:sz w:val="24"/>
          <w:szCs w:val="24"/>
          <w:highlight w:val="yellow"/>
        </w:rPr>
        <w:t>支持的工作模式</w:t>
      </w:r>
      <w:r w:rsidR="00211B99" w:rsidRPr="00B63A38">
        <w:rPr>
          <w:rFonts w:ascii="宋体" w:eastAsia="宋体" w:hAnsi="宋体" w:hint="eastAsia"/>
          <w:sz w:val="24"/>
          <w:szCs w:val="24"/>
          <w:highlight w:val="yellow"/>
        </w:rPr>
        <w:t>，</w:t>
      </w:r>
      <w:r w:rsidR="00E173F3" w:rsidRPr="00B63A38">
        <w:rPr>
          <w:rFonts w:ascii="宋体" w:eastAsia="宋体" w:hAnsi="宋体"/>
          <w:sz w:val="24"/>
          <w:szCs w:val="24"/>
          <w:highlight w:val="yellow"/>
        </w:rPr>
        <w:t>各个工作模式在CPSR</w:t>
      </w:r>
      <w:r w:rsidR="00211B99" w:rsidRPr="00B63A38">
        <w:rPr>
          <w:rFonts w:ascii="宋体" w:eastAsia="宋体" w:hAnsi="宋体"/>
          <w:sz w:val="24"/>
          <w:szCs w:val="24"/>
          <w:highlight w:val="yellow"/>
        </w:rPr>
        <w:t>中的控制位如何确</w:t>
      </w:r>
    </w:p>
    <w:p w:rsidR="00E173F3" w:rsidRPr="00B63A38" w:rsidRDefault="00E173F3" w:rsidP="00E173F3">
      <w:pPr>
        <w:rPr>
          <w:rFonts w:ascii="宋体" w:eastAsia="宋体" w:hAnsi="宋体"/>
          <w:sz w:val="24"/>
          <w:szCs w:val="24"/>
        </w:rPr>
      </w:pPr>
      <w:r w:rsidRPr="00B63A38">
        <w:rPr>
          <w:rFonts w:ascii="宋体" w:eastAsia="宋体" w:hAnsi="宋体" w:hint="eastAsia"/>
          <w:sz w:val="24"/>
          <w:szCs w:val="24"/>
        </w:rPr>
        <w:t>定，以及各个工作模式下可访问的寄存器有何差异。（</w:t>
      </w:r>
      <w:r w:rsidRPr="00B63A38">
        <w:rPr>
          <w:rFonts w:ascii="宋体" w:eastAsia="宋体" w:hAnsi="宋体"/>
          <w:sz w:val="24"/>
          <w:szCs w:val="24"/>
        </w:rPr>
        <w:t>15分）</w:t>
      </w:r>
    </w:p>
    <w:p w:rsidR="00537EBC" w:rsidRPr="00B63A38" w:rsidRDefault="00EC03E0" w:rsidP="00E173F3">
      <w:pPr>
        <w:rPr>
          <w:rFonts w:ascii="宋体" w:eastAsia="宋体" w:hAnsi="宋体"/>
          <w:sz w:val="24"/>
          <w:szCs w:val="24"/>
        </w:rPr>
      </w:pPr>
      <w:r w:rsidRPr="00B63A38">
        <w:rPr>
          <w:rFonts w:ascii="宋体" w:eastAsia="宋体" w:hAnsi="宋体" w:hint="eastAsia"/>
          <w:sz w:val="24"/>
          <w:szCs w:val="24"/>
        </w:rPr>
        <w:t>答：ref</w:t>
      </w:r>
      <w:r w:rsidR="003B2400" w:rsidRPr="00B63A38">
        <w:rPr>
          <w:rFonts w:ascii="宋体" w:eastAsia="宋体" w:hAnsi="宋体" w:hint="eastAsia"/>
          <w:sz w:val="24"/>
          <w:szCs w:val="24"/>
        </w:rPr>
        <w:t>书</w:t>
      </w:r>
      <w:r w:rsidR="003B2400" w:rsidRPr="00B63A38">
        <w:rPr>
          <w:rFonts w:ascii="宋体" w:eastAsia="宋体" w:hAnsi="宋体"/>
          <w:sz w:val="24"/>
          <w:szCs w:val="24"/>
        </w:rPr>
        <w:t>P34。</w:t>
      </w:r>
      <w:r w:rsidR="00632711" w:rsidRPr="00B63A38">
        <w:rPr>
          <w:rFonts w:ascii="宋体" w:eastAsia="宋体" w:hAnsi="宋体" w:hint="eastAsia"/>
          <w:sz w:val="24"/>
          <w:szCs w:val="24"/>
        </w:rPr>
        <w:t>很完备。</w:t>
      </w:r>
    </w:p>
    <w:p w:rsidR="003B2400" w:rsidRDefault="003B2400" w:rsidP="00E173F3">
      <w:pPr>
        <w:rPr>
          <w:rFonts w:ascii="宋体" w:eastAsia="宋体" w:hAnsi="宋体"/>
          <w:sz w:val="24"/>
          <w:szCs w:val="24"/>
        </w:rPr>
      </w:pPr>
    </w:p>
    <w:p w:rsidR="00620879" w:rsidRPr="00B63A38" w:rsidRDefault="00620879" w:rsidP="00E173F3">
      <w:pPr>
        <w:rPr>
          <w:rFonts w:ascii="宋体" w:eastAsia="宋体" w:hAnsi="宋体"/>
          <w:sz w:val="24"/>
          <w:szCs w:val="24"/>
        </w:rPr>
      </w:pPr>
    </w:p>
    <w:p w:rsidR="00E173F3" w:rsidRPr="00B63A38" w:rsidRDefault="00211B99" w:rsidP="00E173F3">
      <w:pPr>
        <w:rPr>
          <w:rFonts w:ascii="宋体" w:eastAsia="宋体" w:hAnsi="宋体"/>
          <w:sz w:val="24"/>
          <w:szCs w:val="24"/>
        </w:rPr>
      </w:pPr>
      <w:r w:rsidRPr="00B63A38">
        <w:rPr>
          <w:rFonts w:ascii="宋体" w:eastAsia="宋体" w:hAnsi="宋体" w:hint="eastAsia"/>
          <w:sz w:val="24"/>
          <w:szCs w:val="24"/>
          <w:highlight w:val="yellow"/>
        </w:rPr>
        <w:t>三</w:t>
      </w:r>
      <w:r w:rsidR="00E173F3" w:rsidRPr="00B63A38">
        <w:rPr>
          <w:rFonts w:ascii="宋体" w:eastAsia="宋体" w:hAnsi="宋体" w:hint="eastAsia"/>
          <w:sz w:val="24"/>
          <w:szCs w:val="24"/>
          <w:highlight w:val="yellow"/>
        </w:rPr>
        <w:t>、用</w:t>
      </w:r>
      <w:r w:rsidRPr="00B63A38">
        <w:rPr>
          <w:rFonts w:ascii="宋体" w:eastAsia="宋体" w:hAnsi="宋体" w:hint="eastAsia"/>
          <w:sz w:val="24"/>
          <w:szCs w:val="24"/>
          <w:highlight w:val="yellow"/>
        </w:rPr>
        <w:t>C</w:t>
      </w:r>
      <w:r w:rsidR="00E173F3" w:rsidRPr="00B63A38">
        <w:rPr>
          <w:rFonts w:ascii="宋体" w:eastAsia="宋体" w:hAnsi="宋体"/>
          <w:sz w:val="24"/>
          <w:szCs w:val="24"/>
          <w:highlight w:val="yellow"/>
        </w:rPr>
        <w:t>语言实现</w:t>
      </w:r>
      <w:r w:rsidRPr="00B63A38">
        <w:rPr>
          <w:rFonts w:ascii="宋体" w:eastAsia="宋体" w:hAnsi="宋体" w:hint="eastAsia"/>
          <w:sz w:val="24"/>
          <w:szCs w:val="24"/>
          <w:highlight w:val="yellow"/>
        </w:rPr>
        <w:t>n</w:t>
      </w:r>
      <w:r w:rsidR="00E173F3" w:rsidRPr="00B63A38">
        <w:rPr>
          <w:rFonts w:ascii="宋体" w:eastAsia="宋体" w:hAnsi="宋体"/>
          <w:sz w:val="24"/>
          <w:szCs w:val="24"/>
          <w:highlight w:val="yellow"/>
        </w:rPr>
        <w:t>个数累加的函数，参数是累加的最大值，从1加到此值。</w:t>
      </w:r>
    </w:p>
    <w:p w:rsidR="00E173F3" w:rsidRPr="00B63A38" w:rsidRDefault="00E173F3" w:rsidP="00E173F3">
      <w:pPr>
        <w:rPr>
          <w:rFonts w:ascii="宋体" w:eastAsia="宋体" w:hAnsi="宋体"/>
          <w:sz w:val="24"/>
          <w:szCs w:val="24"/>
        </w:rPr>
      </w:pPr>
      <w:r w:rsidRPr="00B63A38">
        <w:rPr>
          <w:rFonts w:ascii="宋体" w:eastAsia="宋体" w:hAnsi="宋体" w:hint="eastAsia"/>
          <w:sz w:val="24"/>
          <w:szCs w:val="24"/>
        </w:rPr>
        <w:t>用</w:t>
      </w:r>
      <w:r w:rsidR="00211B99" w:rsidRPr="00B63A38">
        <w:rPr>
          <w:rFonts w:ascii="宋体" w:eastAsia="宋体" w:hAnsi="宋体" w:hint="eastAsia"/>
          <w:sz w:val="24"/>
          <w:szCs w:val="24"/>
        </w:rPr>
        <w:t>ARM</w:t>
      </w:r>
      <w:r w:rsidRPr="00B63A38">
        <w:rPr>
          <w:rFonts w:ascii="宋体" w:eastAsia="宋体" w:hAnsi="宋体" w:hint="eastAsia"/>
          <w:sz w:val="24"/>
          <w:szCs w:val="24"/>
        </w:rPr>
        <w:t>汇编语言调用此</w:t>
      </w:r>
      <w:r w:rsidR="00211B99" w:rsidRPr="00B63A38">
        <w:rPr>
          <w:rFonts w:ascii="宋体" w:eastAsia="宋体" w:hAnsi="宋体" w:hint="eastAsia"/>
          <w:sz w:val="24"/>
          <w:szCs w:val="24"/>
        </w:rPr>
        <w:t>C</w:t>
      </w:r>
      <w:r w:rsidRPr="00B63A38">
        <w:rPr>
          <w:rFonts w:ascii="宋体" w:eastAsia="宋体" w:hAnsi="宋体" w:hint="eastAsia"/>
          <w:sz w:val="24"/>
          <w:szCs w:val="24"/>
        </w:rPr>
        <w:t>函数，完成</w:t>
      </w:r>
      <w:r w:rsidRPr="00B63A38">
        <w:rPr>
          <w:rFonts w:ascii="宋体" w:eastAsia="宋体" w:hAnsi="宋体"/>
          <w:sz w:val="24"/>
          <w:szCs w:val="24"/>
        </w:rPr>
        <w:t>1</w:t>
      </w:r>
      <w:r w:rsidR="00211B99" w:rsidRPr="00B63A38">
        <w:rPr>
          <w:rFonts w:ascii="宋体" w:eastAsia="宋体" w:hAnsi="宋体"/>
          <w:sz w:val="24"/>
          <w:szCs w:val="24"/>
        </w:rPr>
        <w:t>到</w:t>
      </w:r>
      <w:r w:rsidR="00211B99" w:rsidRPr="00B63A38">
        <w:rPr>
          <w:rFonts w:ascii="宋体" w:eastAsia="宋体" w:hAnsi="宋体" w:hint="eastAsia"/>
          <w:sz w:val="24"/>
          <w:szCs w:val="24"/>
        </w:rPr>
        <w:t>1</w:t>
      </w:r>
      <w:r w:rsidRPr="00B63A38">
        <w:rPr>
          <w:rFonts w:ascii="宋体" w:eastAsia="宋体" w:hAnsi="宋体"/>
          <w:sz w:val="24"/>
          <w:szCs w:val="24"/>
        </w:rPr>
        <w:t>00的累加，最后将结果存放在</w:t>
      </w:r>
      <w:r w:rsidR="00211B99" w:rsidRPr="00B63A38">
        <w:rPr>
          <w:rFonts w:ascii="宋体" w:eastAsia="宋体" w:hAnsi="宋体" w:hint="eastAsia"/>
          <w:sz w:val="24"/>
          <w:szCs w:val="24"/>
        </w:rPr>
        <w:t>R</w:t>
      </w:r>
      <w:r w:rsidR="00211B99" w:rsidRPr="00B63A38">
        <w:rPr>
          <w:rFonts w:ascii="宋体" w:eastAsia="宋体" w:hAnsi="宋体"/>
          <w:sz w:val="24"/>
          <w:szCs w:val="24"/>
        </w:rPr>
        <w:t>5</w:t>
      </w:r>
    </w:p>
    <w:p w:rsidR="00E173F3" w:rsidRPr="00B63A38" w:rsidRDefault="00E173F3" w:rsidP="00E173F3">
      <w:pPr>
        <w:rPr>
          <w:rFonts w:ascii="宋体" w:eastAsia="宋体" w:hAnsi="宋体"/>
          <w:sz w:val="24"/>
          <w:szCs w:val="24"/>
        </w:rPr>
      </w:pPr>
      <w:r w:rsidRPr="00B63A38">
        <w:rPr>
          <w:rFonts w:ascii="宋体" w:eastAsia="宋体" w:hAnsi="宋体" w:hint="eastAsia"/>
          <w:sz w:val="24"/>
          <w:szCs w:val="24"/>
        </w:rPr>
        <w:t>寄存器中。（</w:t>
      </w:r>
      <w:r w:rsidRPr="00B63A38">
        <w:rPr>
          <w:rFonts w:ascii="宋体" w:eastAsia="宋体" w:hAnsi="宋体"/>
          <w:sz w:val="24"/>
          <w:szCs w:val="24"/>
        </w:rPr>
        <w:t>20分）</w:t>
      </w:r>
    </w:p>
    <w:p w:rsidR="00E54717" w:rsidRPr="00B63A38" w:rsidRDefault="00E54717" w:rsidP="00E173F3">
      <w:pPr>
        <w:rPr>
          <w:rFonts w:ascii="宋体" w:eastAsia="宋体" w:hAnsi="宋体"/>
          <w:sz w:val="24"/>
          <w:szCs w:val="24"/>
        </w:rPr>
      </w:pPr>
      <w:r w:rsidRPr="00B63A38">
        <w:rPr>
          <w:rFonts w:ascii="宋体" w:eastAsia="宋体" w:hAnsi="宋体" w:hint="eastAsia"/>
          <w:sz w:val="24"/>
          <w:szCs w:val="24"/>
        </w:rPr>
        <w:t>答：</w:t>
      </w:r>
      <w:r w:rsidR="004225B5" w:rsidRPr="00B63A38">
        <w:rPr>
          <w:rFonts w:ascii="宋体" w:eastAsia="宋体" w:hAnsi="宋体" w:hint="eastAsia"/>
          <w:sz w:val="24"/>
          <w:szCs w:val="24"/>
        </w:rPr>
        <w:t>C函数如下：</w:t>
      </w:r>
    </w:p>
    <w:p w:rsidR="00E54717" w:rsidRPr="00B63A38" w:rsidRDefault="00E54717" w:rsidP="00E173F3">
      <w:pPr>
        <w:rPr>
          <w:rFonts w:ascii="宋体" w:eastAsia="宋体" w:hAnsi="宋体"/>
          <w:sz w:val="24"/>
          <w:szCs w:val="24"/>
        </w:rPr>
      </w:pPr>
      <w:r w:rsidRPr="00B63A38">
        <w:rPr>
          <w:rFonts w:ascii="宋体" w:eastAsia="宋体" w:hAnsi="宋体" w:hint="eastAsia"/>
          <w:sz w:val="24"/>
          <w:szCs w:val="24"/>
        </w:rPr>
        <w:t>int</w:t>
      </w:r>
      <w:r w:rsidRPr="00B63A38">
        <w:rPr>
          <w:rFonts w:ascii="宋体" w:eastAsia="宋体" w:hAnsi="宋体"/>
          <w:sz w:val="24"/>
          <w:szCs w:val="24"/>
        </w:rPr>
        <w:t xml:space="preserve"> </w:t>
      </w:r>
      <w:r w:rsidRPr="00B63A38">
        <w:rPr>
          <w:rFonts w:ascii="宋体" w:eastAsia="宋体" w:hAnsi="宋体" w:hint="eastAsia"/>
          <w:sz w:val="24"/>
          <w:szCs w:val="24"/>
        </w:rPr>
        <w:t>sum</w:t>
      </w:r>
      <w:r w:rsidRPr="00B63A38">
        <w:rPr>
          <w:rFonts w:ascii="宋体" w:eastAsia="宋体" w:hAnsi="宋体"/>
          <w:sz w:val="24"/>
          <w:szCs w:val="24"/>
        </w:rPr>
        <w:t>(</w:t>
      </w:r>
      <w:r w:rsidR="00EC03E0" w:rsidRPr="00B63A38">
        <w:rPr>
          <w:rFonts w:ascii="宋体" w:eastAsia="宋体" w:hAnsi="宋体" w:hint="eastAsia"/>
          <w:sz w:val="24"/>
          <w:szCs w:val="24"/>
        </w:rPr>
        <w:t>int</w:t>
      </w:r>
      <w:r w:rsidR="00EC03E0" w:rsidRPr="00B63A38">
        <w:rPr>
          <w:rFonts w:ascii="宋体" w:eastAsia="宋体" w:hAnsi="宋体"/>
          <w:sz w:val="24"/>
          <w:szCs w:val="24"/>
        </w:rPr>
        <w:t xml:space="preserve"> </w:t>
      </w:r>
      <w:r w:rsidRPr="00B63A38">
        <w:rPr>
          <w:rFonts w:ascii="宋体" w:eastAsia="宋体" w:hAnsi="宋体"/>
          <w:sz w:val="24"/>
          <w:szCs w:val="24"/>
        </w:rPr>
        <w:t xml:space="preserve">n) { </w:t>
      </w:r>
    </w:p>
    <w:p w:rsidR="00E54717" w:rsidRPr="00B63A38" w:rsidRDefault="00E54717" w:rsidP="00E54717">
      <w:pPr>
        <w:ind w:firstLineChars="200" w:firstLine="480"/>
        <w:rPr>
          <w:rFonts w:ascii="宋体" w:eastAsia="宋体" w:hAnsi="宋体"/>
          <w:sz w:val="24"/>
          <w:szCs w:val="24"/>
        </w:rPr>
      </w:pPr>
      <w:r w:rsidRPr="00B63A38">
        <w:rPr>
          <w:rFonts w:ascii="宋体" w:eastAsia="宋体" w:hAnsi="宋体"/>
          <w:sz w:val="24"/>
          <w:szCs w:val="24"/>
        </w:rPr>
        <w:t>int s=0;</w:t>
      </w:r>
    </w:p>
    <w:p w:rsidR="00E54717" w:rsidRPr="00B63A38" w:rsidRDefault="00E54717" w:rsidP="00E54717">
      <w:pPr>
        <w:ind w:firstLineChars="200" w:firstLine="480"/>
        <w:rPr>
          <w:rFonts w:ascii="宋体" w:eastAsia="宋体" w:hAnsi="宋体"/>
          <w:sz w:val="24"/>
          <w:szCs w:val="24"/>
        </w:rPr>
      </w:pPr>
      <w:r w:rsidRPr="00B63A38">
        <w:rPr>
          <w:rFonts w:ascii="宋体" w:eastAsia="宋体" w:hAnsi="宋体"/>
          <w:sz w:val="24"/>
          <w:szCs w:val="24"/>
        </w:rPr>
        <w:t>for(;n--;n&gt;0) s+=n;</w:t>
      </w:r>
    </w:p>
    <w:p w:rsidR="00E54717" w:rsidRPr="00B63A38" w:rsidRDefault="00E54717" w:rsidP="00E54717">
      <w:pPr>
        <w:ind w:firstLineChars="200" w:firstLine="480"/>
        <w:rPr>
          <w:rFonts w:ascii="宋体" w:eastAsia="宋体" w:hAnsi="宋体"/>
          <w:sz w:val="24"/>
          <w:szCs w:val="24"/>
        </w:rPr>
      </w:pPr>
      <w:r w:rsidRPr="00B63A38">
        <w:rPr>
          <w:rFonts w:ascii="宋体" w:eastAsia="宋体" w:hAnsi="宋体"/>
          <w:sz w:val="24"/>
          <w:szCs w:val="24"/>
        </w:rPr>
        <w:t>return s;</w:t>
      </w:r>
    </w:p>
    <w:p w:rsidR="00E54717" w:rsidRPr="00B63A38" w:rsidRDefault="00E54717" w:rsidP="00E54717">
      <w:pPr>
        <w:rPr>
          <w:rFonts w:ascii="宋体" w:eastAsia="宋体" w:hAnsi="宋体"/>
          <w:sz w:val="24"/>
          <w:szCs w:val="24"/>
        </w:rPr>
      </w:pPr>
      <w:r w:rsidRPr="00B63A38">
        <w:rPr>
          <w:rFonts w:ascii="宋体" w:eastAsia="宋体" w:hAnsi="宋体"/>
          <w:sz w:val="24"/>
          <w:szCs w:val="24"/>
        </w:rPr>
        <w:t>}</w:t>
      </w:r>
    </w:p>
    <w:p w:rsidR="004225B5" w:rsidRPr="00B63A38" w:rsidRDefault="00EC03E0" w:rsidP="00E54717">
      <w:pPr>
        <w:rPr>
          <w:rFonts w:ascii="宋体" w:eastAsia="宋体" w:hAnsi="宋体"/>
          <w:sz w:val="24"/>
          <w:szCs w:val="24"/>
        </w:rPr>
      </w:pPr>
      <w:r w:rsidRPr="00B63A38">
        <w:rPr>
          <w:rFonts w:ascii="宋体" w:eastAsia="宋体" w:hAnsi="宋体" w:hint="eastAsia"/>
          <w:sz w:val="24"/>
          <w:szCs w:val="24"/>
        </w:rPr>
        <w:t>汇编调C程序ref书P</w:t>
      </w:r>
      <w:r w:rsidRPr="00B63A38">
        <w:rPr>
          <w:rFonts w:ascii="宋体" w:eastAsia="宋体" w:hAnsi="宋体"/>
          <w:sz w:val="24"/>
          <w:szCs w:val="24"/>
        </w:rPr>
        <w:t>90</w:t>
      </w:r>
    </w:p>
    <w:p w:rsidR="004E789C" w:rsidRPr="00B63A38" w:rsidRDefault="004E789C" w:rsidP="004E789C">
      <w:pPr>
        <w:rPr>
          <w:rFonts w:ascii="宋体" w:eastAsia="宋体" w:hAnsi="宋体"/>
          <w:sz w:val="24"/>
          <w:szCs w:val="24"/>
        </w:rPr>
      </w:pPr>
      <w:r w:rsidRPr="00B63A38">
        <w:rPr>
          <w:rFonts w:ascii="宋体" w:eastAsia="宋体" w:hAnsi="宋体"/>
          <w:sz w:val="24"/>
          <w:szCs w:val="24"/>
        </w:rPr>
        <w:t>AREA ans, CODE, READONLY</w:t>
      </w:r>
    </w:p>
    <w:p w:rsidR="004E789C" w:rsidRPr="00B63A38" w:rsidRDefault="004E789C" w:rsidP="004E789C">
      <w:pPr>
        <w:rPr>
          <w:rFonts w:ascii="宋体" w:eastAsia="宋体" w:hAnsi="宋体"/>
          <w:sz w:val="24"/>
          <w:szCs w:val="24"/>
        </w:rPr>
      </w:pPr>
      <w:r w:rsidRPr="00B63A38">
        <w:rPr>
          <w:rFonts w:ascii="宋体" w:eastAsia="宋体" w:hAnsi="宋体"/>
          <w:sz w:val="24"/>
          <w:szCs w:val="24"/>
        </w:rPr>
        <w:t>IMPORT sum  ;</w:t>
      </w:r>
      <w:r w:rsidR="00D23598" w:rsidRPr="00B63A38">
        <w:rPr>
          <w:rFonts w:ascii="宋体" w:eastAsia="宋体" w:hAnsi="宋体"/>
          <w:sz w:val="24"/>
          <w:szCs w:val="24"/>
        </w:rPr>
        <w:t>import C symnbol</w:t>
      </w:r>
    </w:p>
    <w:p w:rsidR="004E789C" w:rsidRPr="00B63A38" w:rsidRDefault="004E789C" w:rsidP="004E789C">
      <w:pPr>
        <w:rPr>
          <w:rFonts w:ascii="宋体" w:eastAsia="宋体" w:hAnsi="宋体"/>
          <w:sz w:val="24"/>
          <w:szCs w:val="24"/>
        </w:rPr>
      </w:pPr>
      <w:r w:rsidRPr="00B63A38">
        <w:rPr>
          <w:rFonts w:ascii="宋体" w:eastAsia="宋体" w:hAnsi="宋体"/>
          <w:sz w:val="24"/>
          <w:szCs w:val="24"/>
        </w:rPr>
        <w:t>callsum</w:t>
      </w:r>
      <w:r w:rsidR="00C201F2" w:rsidRPr="00B63A38">
        <w:rPr>
          <w:rFonts w:ascii="宋体" w:eastAsia="宋体" w:hAnsi="宋体"/>
          <w:sz w:val="24"/>
          <w:szCs w:val="24"/>
        </w:rPr>
        <w:t xml:space="preserve">  ; section name</w:t>
      </w:r>
    </w:p>
    <w:p w:rsidR="004E789C" w:rsidRPr="00B63A38" w:rsidRDefault="004E789C" w:rsidP="004E789C">
      <w:pPr>
        <w:rPr>
          <w:rFonts w:ascii="宋体" w:eastAsia="宋体" w:hAnsi="宋体"/>
          <w:sz w:val="24"/>
          <w:szCs w:val="24"/>
        </w:rPr>
      </w:pPr>
      <w:r w:rsidRPr="00B63A38">
        <w:rPr>
          <w:rFonts w:ascii="宋体" w:eastAsia="宋体" w:hAnsi="宋体"/>
          <w:sz w:val="24"/>
          <w:szCs w:val="24"/>
        </w:rPr>
        <w:t xml:space="preserve">  STMFD SP!, {LR}  ;push LR</w:t>
      </w:r>
    </w:p>
    <w:p w:rsidR="004E789C" w:rsidRPr="00B63A38" w:rsidRDefault="004E789C" w:rsidP="004E789C">
      <w:pPr>
        <w:rPr>
          <w:rFonts w:ascii="宋体" w:eastAsia="宋体" w:hAnsi="宋体"/>
          <w:sz w:val="24"/>
          <w:szCs w:val="24"/>
        </w:rPr>
      </w:pPr>
      <w:r w:rsidRPr="00B63A38">
        <w:rPr>
          <w:rFonts w:ascii="宋体" w:eastAsia="宋体" w:hAnsi="宋体"/>
          <w:sz w:val="24"/>
          <w:szCs w:val="24"/>
        </w:rPr>
        <w:t xml:space="preserve">  MOV R1, #100  ;note the conversion: 100 -&gt; 0x144</w:t>
      </w:r>
    </w:p>
    <w:p w:rsidR="004E789C" w:rsidRPr="00B63A38" w:rsidRDefault="004E789C" w:rsidP="004E789C">
      <w:pPr>
        <w:rPr>
          <w:rFonts w:ascii="宋体" w:eastAsia="宋体" w:hAnsi="宋体"/>
          <w:sz w:val="24"/>
          <w:szCs w:val="24"/>
        </w:rPr>
      </w:pPr>
      <w:r w:rsidRPr="00B63A38">
        <w:rPr>
          <w:rFonts w:ascii="宋体" w:eastAsia="宋体" w:hAnsi="宋体"/>
          <w:sz w:val="24"/>
          <w:szCs w:val="24"/>
        </w:rPr>
        <w:t xml:space="preserve">  STR R1, [SP, #-4]</w:t>
      </w:r>
    </w:p>
    <w:p w:rsidR="004E789C" w:rsidRPr="00B63A38" w:rsidRDefault="004E789C" w:rsidP="004E789C">
      <w:pPr>
        <w:rPr>
          <w:rFonts w:ascii="宋体" w:eastAsia="宋体" w:hAnsi="宋体"/>
          <w:sz w:val="24"/>
          <w:szCs w:val="24"/>
        </w:rPr>
      </w:pPr>
      <w:r w:rsidRPr="00B63A38">
        <w:rPr>
          <w:rFonts w:ascii="宋体" w:eastAsia="宋体" w:hAnsi="宋体"/>
          <w:sz w:val="24"/>
          <w:szCs w:val="24"/>
        </w:rPr>
        <w:t xml:space="preserve">  BL sum</w:t>
      </w:r>
    </w:p>
    <w:p w:rsidR="004E789C" w:rsidRPr="00B63A38" w:rsidRDefault="004E789C" w:rsidP="004E789C">
      <w:pPr>
        <w:rPr>
          <w:rFonts w:ascii="宋体" w:eastAsia="宋体" w:hAnsi="宋体"/>
          <w:sz w:val="24"/>
          <w:szCs w:val="24"/>
        </w:rPr>
      </w:pPr>
      <w:r w:rsidRPr="00B63A38">
        <w:rPr>
          <w:rFonts w:ascii="宋体" w:eastAsia="宋体" w:hAnsi="宋体"/>
          <w:sz w:val="24"/>
          <w:szCs w:val="24"/>
        </w:rPr>
        <w:t xml:space="preserve">  ADD SP, SP, #4</w:t>
      </w:r>
    </w:p>
    <w:p w:rsidR="004E789C" w:rsidRPr="00B63A38" w:rsidRDefault="004E789C" w:rsidP="004E789C">
      <w:pPr>
        <w:rPr>
          <w:rFonts w:ascii="宋体" w:eastAsia="宋体" w:hAnsi="宋体"/>
          <w:sz w:val="24"/>
          <w:szCs w:val="24"/>
        </w:rPr>
      </w:pPr>
      <w:r w:rsidRPr="00B63A38">
        <w:rPr>
          <w:rFonts w:ascii="宋体" w:eastAsia="宋体" w:hAnsi="宋体"/>
          <w:sz w:val="24"/>
          <w:szCs w:val="24"/>
        </w:rPr>
        <w:t xml:space="preserve">  LDMFD SP!, {PC}  ;return value in R0</w:t>
      </w:r>
    </w:p>
    <w:p w:rsidR="00EC03E0" w:rsidRPr="00B63A38" w:rsidRDefault="004E789C" w:rsidP="004E789C">
      <w:pPr>
        <w:rPr>
          <w:rFonts w:ascii="宋体" w:eastAsia="宋体" w:hAnsi="宋体"/>
          <w:sz w:val="24"/>
          <w:szCs w:val="24"/>
        </w:rPr>
      </w:pPr>
      <w:r w:rsidRPr="00B63A38">
        <w:rPr>
          <w:rFonts w:ascii="宋体" w:eastAsia="宋体" w:hAnsi="宋体"/>
          <w:sz w:val="24"/>
          <w:szCs w:val="24"/>
        </w:rPr>
        <w:t xml:space="preserve">  MOV R5, R0</w:t>
      </w:r>
    </w:p>
    <w:p w:rsidR="004E789C" w:rsidRDefault="004E789C" w:rsidP="00E173F3">
      <w:pPr>
        <w:rPr>
          <w:rFonts w:ascii="宋体" w:eastAsia="宋体" w:hAnsi="宋体"/>
          <w:sz w:val="24"/>
          <w:szCs w:val="24"/>
        </w:rPr>
      </w:pPr>
    </w:p>
    <w:p w:rsidR="00620879" w:rsidRPr="00B63A38" w:rsidRDefault="00620879" w:rsidP="00E173F3">
      <w:pPr>
        <w:rPr>
          <w:rFonts w:ascii="宋体" w:eastAsia="宋体" w:hAnsi="宋体"/>
          <w:sz w:val="24"/>
          <w:szCs w:val="24"/>
        </w:rPr>
      </w:pPr>
    </w:p>
    <w:p w:rsidR="00E173F3" w:rsidRPr="00B63A38" w:rsidRDefault="00E173F3" w:rsidP="00E173F3">
      <w:pPr>
        <w:rPr>
          <w:rFonts w:ascii="宋体" w:eastAsia="宋体" w:hAnsi="宋体"/>
          <w:sz w:val="24"/>
          <w:szCs w:val="24"/>
        </w:rPr>
      </w:pPr>
      <w:r w:rsidRPr="00B63A38">
        <w:rPr>
          <w:rFonts w:ascii="宋体" w:eastAsia="宋体" w:hAnsi="宋体" w:hint="eastAsia"/>
          <w:sz w:val="24"/>
          <w:szCs w:val="24"/>
          <w:highlight w:val="yellow"/>
        </w:rPr>
        <w:t>四、利用</w:t>
      </w:r>
      <w:r w:rsidRPr="00B63A38">
        <w:rPr>
          <w:rFonts w:ascii="宋体" w:eastAsia="宋体" w:hAnsi="宋体"/>
          <w:sz w:val="24"/>
          <w:szCs w:val="24"/>
          <w:highlight w:val="yellow"/>
        </w:rPr>
        <w:t>80C51单片机设计一个电梯控制系统。（25分）</w:t>
      </w:r>
    </w:p>
    <w:p w:rsidR="00E173F3" w:rsidRPr="00B63A38" w:rsidRDefault="00E173F3" w:rsidP="00E173F3">
      <w:pPr>
        <w:rPr>
          <w:rFonts w:ascii="宋体" w:eastAsia="宋体" w:hAnsi="宋体"/>
          <w:sz w:val="24"/>
          <w:szCs w:val="24"/>
        </w:rPr>
      </w:pPr>
      <w:r w:rsidRPr="00B63A38">
        <w:rPr>
          <w:rFonts w:ascii="宋体" w:eastAsia="宋体" w:hAnsi="宋体" w:hint="eastAsia"/>
          <w:sz w:val="24"/>
          <w:szCs w:val="24"/>
        </w:rPr>
        <w:t>其基本功能及预设条件具体描述如下：</w:t>
      </w:r>
    </w:p>
    <w:p w:rsidR="00E173F3" w:rsidRPr="00B63A38" w:rsidRDefault="00E173F3" w:rsidP="00E173F3">
      <w:pPr>
        <w:rPr>
          <w:rFonts w:ascii="宋体" w:eastAsia="宋体" w:hAnsi="宋体"/>
          <w:sz w:val="24"/>
          <w:szCs w:val="24"/>
        </w:rPr>
      </w:pPr>
      <w:r w:rsidRPr="00B63A38">
        <w:rPr>
          <w:rFonts w:ascii="宋体" w:eastAsia="宋体" w:hAnsi="宋体" w:hint="eastAsia"/>
          <w:sz w:val="24"/>
          <w:szCs w:val="24"/>
        </w:rPr>
        <w:t>（</w:t>
      </w:r>
      <w:r w:rsidRPr="00B63A38">
        <w:rPr>
          <w:rFonts w:ascii="宋体" w:eastAsia="宋体" w:hAnsi="宋体"/>
          <w:sz w:val="24"/>
          <w:szCs w:val="24"/>
        </w:rPr>
        <w:t>1）模拟单部电梯运行；</w:t>
      </w:r>
    </w:p>
    <w:p w:rsidR="00E173F3" w:rsidRPr="00B63A38" w:rsidRDefault="00E173F3" w:rsidP="00E173F3">
      <w:pPr>
        <w:rPr>
          <w:rFonts w:ascii="宋体" w:eastAsia="宋体" w:hAnsi="宋体"/>
          <w:sz w:val="24"/>
          <w:szCs w:val="24"/>
        </w:rPr>
      </w:pPr>
      <w:r w:rsidRPr="00B63A38">
        <w:rPr>
          <w:rFonts w:ascii="宋体" w:eastAsia="宋体" w:hAnsi="宋体" w:hint="eastAsia"/>
          <w:sz w:val="24"/>
          <w:szCs w:val="24"/>
        </w:rPr>
        <w:lastRenderedPageBreak/>
        <w:t>（</w:t>
      </w:r>
      <w:r w:rsidRPr="00B63A38">
        <w:rPr>
          <w:rFonts w:ascii="宋体" w:eastAsia="宋体" w:hAnsi="宋体"/>
          <w:sz w:val="24"/>
          <w:szCs w:val="24"/>
        </w:rPr>
        <w:t>2）假定运行楼层为三层；</w:t>
      </w:r>
    </w:p>
    <w:p w:rsidR="00E173F3" w:rsidRPr="00B63A38" w:rsidRDefault="00E173F3" w:rsidP="00E173F3">
      <w:pPr>
        <w:rPr>
          <w:rFonts w:ascii="宋体" w:eastAsia="宋体" w:hAnsi="宋体"/>
          <w:sz w:val="24"/>
          <w:szCs w:val="24"/>
        </w:rPr>
      </w:pPr>
      <w:r w:rsidRPr="00B63A38">
        <w:rPr>
          <w:rFonts w:ascii="宋体" w:eastAsia="宋体" w:hAnsi="宋体" w:hint="eastAsia"/>
          <w:sz w:val="24"/>
          <w:szCs w:val="24"/>
        </w:rPr>
        <w:t>（</w:t>
      </w:r>
      <w:r w:rsidRPr="00B63A38">
        <w:rPr>
          <w:rFonts w:ascii="宋体" w:eastAsia="宋体" w:hAnsi="宋体"/>
          <w:sz w:val="24"/>
          <w:szCs w:val="24"/>
        </w:rPr>
        <w:t>3）电梯开门控制可用信号灯进行模拟；</w:t>
      </w:r>
    </w:p>
    <w:p w:rsidR="00E173F3" w:rsidRPr="00B63A38" w:rsidRDefault="00E173F3" w:rsidP="0075186C">
      <w:pPr>
        <w:rPr>
          <w:rFonts w:ascii="宋体" w:eastAsia="宋体" w:hAnsi="宋体"/>
          <w:sz w:val="24"/>
          <w:szCs w:val="24"/>
        </w:rPr>
      </w:pPr>
      <w:r w:rsidRPr="00B63A38">
        <w:rPr>
          <w:rFonts w:ascii="宋体" w:eastAsia="宋体" w:hAnsi="宋体" w:hint="eastAsia"/>
          <w:sz w:val="24"/>
          <w:szCs w:val="24"/>
        </w:rPr>
        <w:t>（</w:t>
      </w:r>
      <w:r w:rsidRPr="00B63A38">
        <w:rPr>
          <w:rFonts w:ascii="宋体" w:eastAsia="宋体" w:hAnsi="宋体"/>
          <w:sz w:val="24"/>
          <w:szCs w:val="24"/>
        </w:rPr>
        <w:t>4）其他辅助或扩充功能可根据实际生活经验进行补充，如有补充，则需在设</w:t>
      </w:r>
    </w:p>
    <w:p w:rsidR="00CD4645" w:rsidRPr="00B63A38" w:rsidRDefault="00E173F3" w:rsidP="00E173F3">
      <w:pPr>
        <w:rPr>
          <w:rFonts w:ascii="宋体" w:eastAsia="宋体" w:hAnsi="宋体"/>
          <w:sz w:val="24"/>
          <w:szCs w:val="24"/>
        </w:rPr>
      </w:pPr>
      <w:r w:rsidRPr="00B63A38">
        <w:rPr>
          <w:rFonts w:ascii="宋体" w:eastAsia="宋体" w:hAnsi="宋体" w:hint="eastAsia"/>
          <w:sz w:val="24"/>
          <w:szCs w:val="24"/>
        </w:rPr>
        <w:t>计实现方案中进行说明。</w:t>
      </w:r>
    </w:p>
    <w:p w:rsidR="00E576C5" w:rsidRPr="00B63A38" w:rsidRDefault="00E576C5" w:rsidP="00E576C5">
      <w:pPr>
        <w:rPr>
          <w:rFonts w:ascii="宋体" w:eastAsia="宋体" w:hAnsi="宋体"/>
          <w:sz w:val="24"/>
          <w:szCs w:val="24"/>
        </w:rPr>
      </w:pPr>
      <w:r w:rsidRPr="00B63A38">
        <w:rPr>
          <w:rFonts w:ascii="宋体" w:eastAsia="宋体" w:hAnsi="宋体" w:hint="eastAsia"/>
          <w:sz w:val="24"/>
          <w:szCs w:val="24"/>
        </w:rPr>
        <w:t>设计要求：</w:t>
      </w:r>
    </w:p>
    <w:p w:rsidR="00E576C5" w:rsidRPr="00B63A38" w:rsidRDefault="00E576C5" w:rsidP="00E576C5">
      <w:pPr>
        <w:rPr>
          <w:rFonts w:ascii="宋体" w:eastAsia="宋体" w:hAnsi="宋体"/>
          <w:sz w:val="24"/>
          <w:szCs w:val="24"/>
        </w:rPr>
      </w:pPr>
      <w:r w:rsidRPr="00B63A38">
        <w:rPr>
          <w:rFonts w:ascii="宋体" w:eastAsia="宋体" w:hAnsi="宋体" w:hint="eastAsia"/>
          <w:sz w:val="24"/>
          <w:szCs w:val="24"/>
        </w:rPr>
        <w:t>（</w:t>
      </w:r>
      <w:r w:rsidR="00DB0176" w:rsidRPr="00B63A38">
        <w:rPr>
          <w:rFonts w:ascii="宋体" w:eastAsia="宋体" w:hAnsi="宋体"/>
          <w:sz w:val="24"/>
          <w:szCs w:val="24"/>
        </w:rPr>
        <w:t>1</w:t>
      </w:r>
      <w:r w:rsidR="00DB0176" w:rsidRPr="00B63A38">
        <w:rPr>
          <w:rFonts w:ascii="宋体" w:eastAsia="宋体" w:hAnsi="宋体" w:hint="eastAsia"/>
          <w:sz w:val="24"/>
          <w:szCs w:val="24"/>
        </w:rPr>
        <w:t>）</w:t>
      </w:r>
      <w:r w:rsidR="0075186C" w:rsidRPr="00B63A38">
        <w:rPr>
          <w:rFonts w:ascii="宋体" w:eastAsia="宋体" w:hAnsi="宋体"/>
          <w:sz w:val="24"/>
          <w:szCs w:val="24"/>
        </w:rPr>
        <w:t>硬件原理图</w:t>
      </w:r>
      <w:r w:rsidR="0075186C" w:rsidRPr="00B63A38">
        <w:rPr>
          <w:rFonts w:ascii="宋体" w:eastAsia="宋体" w:hAnsi="宋体" w:hint="eastAsia"/>
          <w:sz w:val="24"/>
          <w:szCs w:val="24"/>
        </w:rPr>
        <w:t>；</w:t>
      </w:r>
    </w:p>
    <w:p w:rsidR="00E576C5" w:rsidRPr="00B63A38" w:rsidRDefault="00E576C5" w:rsidP="00E576C5">
      <w:pPr>
        <w:rPr>
          <w:rFonts w:ascii="宋体" w:eastAsia="宋体" w:hAnsi="宋体"/>
          <w:sz w:val="24"/>
          <w:szCs w:val="24"/>
        </w:rPr>
      </w:pPr>
      <w:r w:rsidRPr="00B63A38">
        <w:rPr>
          <w:rFonts w:ascii="宋体" w:eastAsia="宋体" w:hAnsi="宋体" w:hint="eastAsia"/>
          <w:sz w:val="24"/>
          <w:szCs w:val="24"/>
        </w:rPr>
        <w:t>（</w:t>
      </w:r>
      <w:r w:rsidRPr="00B63A38">
        <w:rPr>
          <w:rFonts w:ascii="宋体" w:eastAsia="宋体" w:hAnsi="宋体"/>
          <w:sz w:val="24"/>
          <w:szCs w:val="24"/>
        </w:rPr>
        <w:t>2</w:t>
      </w:r>
      <w:r w:rsidR="003D0E4B" w:rsidRPr="00B63A38">
        <w:rPr>
          <w:rFonts w:ascii="宋体" w:eastAsia="宋体" w:hAnsi="宋体"/>
          <w:sz w:val="24"/>
          <w:szCs w:val="24"/>
        </w:rPr>
        <w:t>）关键控制模块的原理</w:t>
      </w:r>
      <w:r w:rsidR="003D0E4B" w:rsidRPr="00B63A38">
        <w:rPr>
          <w:rFonts w:ascii="宋体" w:eastAsia="宋体" w:hAnsi="宋体" w:hint="eastAsia"/>
          <w:sz w:val="24"/>
          <w:szCs w:val="24"/>
        </w:rPr>
        <w:t>和</w:t>
      </w:r>
      <w:r w:rsidR="0075186C" w:rsidRPr="00B63A38">
        <w:rPr>
          <w:rFonts w:ascii="宋体" w:eastAsia="宋体" w:hAnsi="宋体"/>
          <w:sz w:val="24"/>
          <w:szCs w:val="24"/>
        </w:rPr>
        <w:t>流程</w:t>
      </w:r>
      <w:r w:rsidR="0075186C" w:rsidRPr="00B63A38">
        <w:rPr>
          <w:rFonts w:ascii="宋体" w:eastAsia="宋体" w:hAnsi="宋体" w:hint="eastAsia"/>
          <w:sz w:val="24"/>
          <w:szCs w:val="24"/>
        </w:rPr>
        <w:t>；</w:t>
      </w:r>
    </w:p>
    <w:p w:rsidR="00E576C5" w:rsidRPr="00B63A38" w:rsidRDefault="00E576C5" w:rsidP="00E576C5">
      <w:pPr>
        <w:rPr>
          <w:rFonts w:ascii="宋体" w:eastAsia="宋体" w:hAnsi="宋体"/>
          <w:sz w:val="24"/>
          <w:szCs w:val="24"/>
        </w:rPr>
      </w:pPr>
      <w:r w:rsidRPr="00B63A38">
        <w:rPr>
          <w:rFonts w:ascii="宋体" w:eastAsia="宋体" w:hAnsi="宋体" w:hint="eastAsia"/>
          <w:sz w:val="24"/>
          <w:szCs w:val="24"/>
        </w:rPr>
        <w:t>（</w:t>
      </w:r>
      <w:r w:rsidRPr="00B63A38">
        <w:rPr>
          <w:rFonts w:ascii="宋体" w:eastAsia="宋体" w:hAnsi="宋体"/>
          <w:sz w:val="24"/>
          <w:szCs w:val="24"/>
        </w:rPr>
        <w:t>3）总体的软件逻辑和控制流程；</w:t>
      </w:r>
    </w:p>
    <w:p w:rsidR="00E576C5" w:rsidRPr="00B63A38" w:rsidRDefault="00E576C5" w:rsidP="00E576C5">
      <w:pPr>
        <w:rPr>
          <w:rFonts w:ascii="宋体" w:eastAsia="宋体" w:hAnsi="宋体"/>
          <w:sz w:val="24"/>
          <w:szCs w:val="24"/>
        </w:rPr>
      </w:pPr>
      <w:r w:rsidRPr="00B63A38">
        <w:rPr>
          <w:rFonts w:ascii="宋体" w:eastAsia="宋体" w:hAnsi="宋体" w:hint="eastAsia"/>
          <w:sz w:val="24"/>
          <w:szCs w:val="24"/>
        </w:rPr>
        <w:t>（</w:t>
      </w:r>
      <w:r w:rsidRPr="00B63A38">
        <w:rPr>
          <w:rFonts w:ascii="宋体" w:eastAsia="宋体" w:hAnsi="宋体"/>
          <w:sz w:val="24"/>
          <w:szCs w:val="24"/>
        </w:rPr>
        <w:t>4）其他你认为需要辅助说明的地方。</w:t>
      </w:r>
    </w:p>
    <w:p w:rsidR="004326DE" w:rsidRPr="00B63A38" w:rsidRDefault="004326DE" w:rsidP="00E576C5">
      <w:pPr>
        <w:rPr>
          <w:rFonts w:ascii="宋体" w:eastAsia="宋体" w:hAnsi="宋体"/>
          <w:sz w:val="24"/>
          <w:szCs w:val="24"/>
        </w:rPr>
      </w:pPr>
    </w:p>
    <w:p w:rsidR="00C92B14" w:rsidRPr="00B63A38" w:rsidRDefault="00C92B14" w:rsidP="00E576C5">
      <w:pPr>
        <w:rPr>
          <w:rFonts w:ascii="宋体" w:eastAsia="宋体" w:hAnsi="宋体"/>
          <w:sz w:val="24"/>
          <w:szCs w:val="24"/>
        </w:rPr>
      </w:pPr>
      <w:r w:rsidRPr="00B63A38">
        <w:rPr>
          <w:rFonts w:ascii="宋体" w:eastAsia="宋体" w:hAnsi="宋体" w:hint="eastAsia"/>
          <w:sz w:val="24"/>
          <w:szCs w:val="24"/>
        </w:rPr>
        <w:t>答：ref：</w:t>
      </w:r>
      <w:hyperlink r:id="rId7" w:history="1">
        <w:r w:rsidRPr="00B63A38">
          <w:rPr>
            <w:rStyle w:val="a8"/>
            <w:rFonts w:ascii="宋体" w:eastAsia="宋体" w:hAnsi="宋体" w:hint="eastAsia"/>
            <w:sz w:val="24"/>
            <w:szCs w:val="24"/>
          </w:rPr>
          <w:t>一个非常复杂的电梯控制系统</w:t>
        </w:r>
      </w:hyperlink>
    </w:p>
    <w:p w:rsidR="004326DE" w:rsidRPr="00B63A38" w:rsidRDefault="0095284A" w:rsidP="00BE452C">
      <w:pPr>
        <w:rPr>
          <w:rFonts w:ascii="宋体" w:eastAsia="宋体" w:hAnsi="宋体"/>
          <w:b/>
          <w:sz w:val="24"/>
          <w:szCs w:val="24"/>
        </w:rPr>
      </w:pPr>
      <w:r w:rsidRPr="00B63A38">
        <w:rPr>
          <w:rFonts w:ascii="宋体" w:eastAsia="宋体" w:hAnsi="宋体" w:hint="eastAsia"/>
          <w:b/>
          <w:sz w:val="24"/>
          <w:szCs w:val="24"/>
        </w:rPr>
        <w:t>总体硬件原理图</w:t>
      </w:r>
    </w:p>
    <w:p w:rsidR="00C92B14" w:rsidRPr="00B63A38" w:rsidRDefault="0095284A" w:rsidP="00BE452C">
      <w:pPr>
        <w:rPr>
          <w:rFonts w:ascii="宋体" w:eastAsia="宋体" w:hAnsi="宋体"/>
          <w:sz w:val="24"/>
          <w:szCs w:val="24"/>
        </w:rPr>
      </w:pPr>
      <w:r w:rsidRPr="00B63A38">
        <w:rPr>
          <w:rFonts w:ascii="宋体" w:eastAsia="宋体" w:hAnsi="宋体" w:hint="eastAsia"/>
          <w:sz w:val="24"/>
          <w:szCs w:val="24"/>
        </w:rPr>
        <w:t>是这种？</w:t>
      </w:r>
    </w:p>
    <w:p w:rsidR="0095284A" w:rsidRPr="00B63A38" w:rsidRDefault="0095284A" w:rsidP="00192F2A">
      <w:pPr>
        <w:pStyle w:val="a3"/>
        <w:ind w:left="720" w:firstLineChars="0" w:firstLine="0"/>
        <w:rPr>
          <w:rFonts w:ascii="宋体" w:eastAsia="宋体" w:hAnsi="宋体"/>
          <w:sz w:val="24"/>
          <w:szCs w:val="24"/>
        </w:rPr>
      </w:pPr>
      <w:r w:rsidRPr="00B63A38">
        <w:rPr>
          <w:rFonts w:ascii="宋体" w:eastAsia="宋体" w:hAnsi="宋体"/>
          <w:sz w:val="24"/>
          <w:szCs w:val="24"/>
        </w:rPr>
        <w:drawing>
          <wp:inline distT="0" distB="0" distL="0" distR="0">
            <wp:extent cx="4178003" cy="1517650"/>
            <wp:effectExtent l="0" t="0" r="0" b="635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5441" cy="1520352"/>
                    </a:xfrm>
                    <a:prstGeom prst="rect">
                      <a:avLst/>
                    </a:prstGeom>
                    <a:noFill/>
                    <a:ln>
                      <a:noFill/>
                    </a:ln>
                  </pic:spPr>
                </pic:pic>
              </a:graphicData>
            </a:graphic>
          </wp:inline>
        </w:drawing>
      </w:r>
    </w:p>
    <w:p w:rsidR="004326DE" w:rsidRPr="00B63A38" w:rsidRDefault="004326DE" w:rsidP="0095284A">
      <w:pPr>
        <w:rPr>
          <w:rFonts w:ascii="宋体" w:eastAsia="宋体" w:hAnsi="宋体"/>
          <w:sz w:val="24"/>
          <w:szCs w:val="24"/>
        </w:rPr>
      </w:pPr>
    </w:p>
    <w:p w:rsidR="004326DE" w:rsidRPr="00B63A38" w:rsidRDefault="00E36826" w:rsidP="0095284A">
      <w:pPr>
        <w:rPr>
          <w:rFonts w:ascii="宋体" w:eastAsia="宋体" w:hAnsi="宋体"/>
          <w:sz w:val="24"/>
          <w:szCs w:val="24"/>
        </w:rPr>
      </w:pPr>
      <w:r w:rsidRPr="00B63A38">
        <w:rPr>
          <w:rFonts w:ascii="宋体" w:eastAsia="宋体" w:hAnsi="宋体"/>
          <w:sz w:val="24"/>
          <w:szCs w:val="24"/>
        </w:rPr>
        <w:drawing>
          <wp:inline distT="0" distB="0" distL="0" distR="0">
            <wp:extent cx="5274310" cy="3604744"/>
            <wp:effectExtent l="0" t="0" r="2540" b="0"/>
            <wp:docPr id="5" name="图片 5" descr="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原理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04744"/>
                    </a:xfrm>
                    <a:prstGeom prst="rect">
                      <a:avLst/>
                    </a:prstGeom>
                    <a:noFill/>
                    <a:ln>
                      <a:noFill/>
                    </a:ln>
                  </pic:spPr>
                </pic:pic>
              </a:graphicData>
            </a:graphic>
          </wp:inline>
        </w:drawing>
      </w:r>
    </w:p>
    <w:p w:rsidR="00E36826" w:rsidRPr="00B63A38" w:rsidRDefault="00E36826" w:rsidP="0095284A">
      <w:pPr>
        <w:rPr>
          <w:rFonts w:ascii="宋体" w:eastAsia="宋体" w:hAnsi="宋体"/>
          <w:sz w:val="24"/>
          <w:szCs w:val="24"/>
        </w:rPr>
      </w:pPr>
    </w:p>
    <w:p w:rsidR="0095284A" w:rsidRPr="00B63A38" w:rsidRDefault="0095284A" w:rsidP="0095284A">
      <w:pPr>
        <w:rPr>
          <w:rFonts w:ascii="宋体" w:eastAsia="宋体" w:hAnsi="宋体"/>
          <w:b/>
          <w:sz w:val="24"/>
          <w:szCs w:val="24"/>
        </w:rPr>
      </w:pPr>
      <w:r w:rsidRPr="00B63A38">
        <w:rPr>
          <w:rFonts w:ascii="宋体" w:eastAsia="宋体" w:hAnsi="宋体" w:hint="eastAsia"/>
          <w:b/>
          <w:sz w:val="24"/>
          <w:szCs w:val="24"/>
        </w:rPr>
        <w:t>总体</w:t>
      </w:r>
      <w:r w:rsidRPr="00B63A38">
        <w:rPr>
          <w:rFonts w:ascii="宋体" w:eastAsia="宋体" w:hAnsi="宋体"/>
          <w:b/>
          <w:sz w:val="24"/>
          <w:szCs w:val="24"/>
        </w:rPr>
        <w:t>的原理</w:t>
      </w:r>
      <w:r w:rsidRPr="00B63A38">
        <w:rPr>
          <w:rFonts w:ascii="宋体" w:eastAsia="宋体" w:hAnsi="宋体" w:hint="eastAsia"/>
          <w:b/>
          <w:sz w:val="24"/>
          <w:szCs w:val="24"/>
        </w:rPr>
        <w:t>和</w:t>
      </w:r>
      <w:r w:rsidRPr="00B63A38">
        <w:rPr>
          <w:rFonts w:ascii="宋体" w:eastAsia="宋体" w:hAnsi="宋体"/>
          <w:b/>
          <w:sz w:val="24"/>
          <w:szCs w:val="24"/>
        </w:rPr>
        <w:t>流程</w:t>
      </w:r>
    </w:p>
    <w:p w:rsidR="004326DE" w:rsidRPr="00B63A38" w:rsidRDefault="004326DE" w:rsidP="00BE497C">
      <w:pPr>
        <w:ind w:firstLine="420"/>
        <w:rPr>
          <w:rFonts w:ascii="宋体" w:eastAsia="宋体" w:hAnsi="宋体"/>
          <w:sz w:val="24"/>
          <w:szCs w:val="24"/>
        </w:rPr>
      </w:pPr>
      <w:r w:rsidRPr="00B63A38">
        <w:rPr>
          <w:rFonts w:ascii="宋体" w:eastAsia="宋体" w:hAnsi="宋体" w:hint="eastAsia"/>
          <w:sz w:val="24"/>
          <w:szCs w:val="24"/>
        </w:rPr>
        <w:t>系统启动</w:t>
      </w:r>
      <w:r w:rsidR="0044240A" w:rsidRPr="00B63A38">
        <w:rPr>
          <w:rFonts w:ascii="宋体" w:eastAsia="宋体" w:hAnsi="宋体" w:hint="eastAsia"/>
          <w:sz w:val="24"/>
          <w:szCs w:val="24"/>
        </w:rPr>
        <w:t>后</w:t>
      </w:r>
      <w:r w:rsidR="007E0014" w:rsidRPr="00B63A38">
        <w:rPr>
          <w:rFonts w:ascii="宋体" w:eastAsia="宋体" w:hAnsi="宋体" w:hint="eastAsia"/>
          <w:sz w:val="24"/>
          <w:szCs w:val="24"/>
        </w:rPr>
        <w:t>自动定位到一楼。当外部按键按动时，电梯前往该楼层。轿厢内</w:t>
      </w:r>
      <w:r w:rsidR="007E0014" w:rsidRPr="00B63A38">
        <w:rPr>
          <w:rFonts w:ascii="宋体" w:eastAsia="宋体" w:hAnsi="宋体" w:hint="eastAsia"/>
          <w:sz w:val="24"/>
          <w:szCs w:val="24"/>
        </w:rPr>
        <w:lastRenderedPageBreak/>
        <w:t>部</w:t>
      </w:r>
      <w:r w:rsidR="0044240A" w:rsidRPr="00B63A38">
        <w:rPr>
          <w:rFonts w:ascii="宋体" w:eastAsia="宋体" w:hAnsi="宋体" w:hint="eastAsia"/>
          <w:sz w:val="24"/>
          <w:szCs w:val="24"/>
        </w:rPr>
        <w:t>按键共四个，其中三个对应三层，第四</w:t>
      </w:r>
      <w:r w:rsidR="00BD56F1" w:rsidRPr="00B63A38">
        <w:rPr>
          <w:rFonts w:ascii="宋体" w:eastAsia="宋体" w:hAnsi="宋体" w:hint="eastAsia"/>
          <w:sz w:val="24"/>
          <w:szCs w:val="24"/>
        </w:rPr>
        <w:t>个为报警按键。</w:t>
      </w:r>
      <w:r w:rsidRPr="00B63A38">
        <w:rPr>
          <w:rFonts w:ascii="宋体" w:eastAsia="宋体" w:hAnsi="宋体" w:hint="eastAsia"/>
          <w:sz w:val="24"/>
          <w:szCs w:val="24"/>
        </w:rPr>
        <w:t>按下</w:t>
      </w:r>
      <w:r w:rsidR="00BD56F1" w:rsidRPr="00B63A38">
        <w:rPr>
          <w:rFonts w:ascii="宋体" w:eastAsia="宋体" w:hAnsi="宋体" w:hint="eastAsia"/>
          <w:sz w:val="24"/>
          <w:szCs w:val="24"/>
        </w:rPr>
        <w:t>报警按键</w:t>
      </w:r>
      <w:r w:rsidRPr="00B63A38">
        <w:rPr>
          <w:rFonts w:ascii="宋体" w:eastAsia="宋体" w:hAnsi="宋体" w:hint="eastAsia"/>
          <w:sz w:val="24"/>
          <w:szCs w:val="24"/>
        </w:rPr>
        <w:t>后</w:t>
      </w:r>
      <w:r w:rsidR="00BD56F1" w:rsidRPr="00B63A38">
        <w:rPr>
          <w:rFonts w:ascii="宋体" w:eastAsia="宋体" w:hAnsi="宋体" w:hint="eastAsia"/>
          <w:sz w:val="24"/>
          <w:szCs w:val="24"/>
        </w:rPr>
        <w:t>，</w:t>
      </w:r>
      <w:r w:rsidRPr="00B63A38">
        <w:rPr>
          <w:rFonts w:ascii="宋体" w:eastAsia="宋体" w:hAnsi="宋体" w:hint="eastAsia"/>
          <w:sz w:val="24"/>
          <w:szCs w:val="24"/>
        </w:rPr>
        <w:t>电梯停止工作，蜂鸣器鸣响报警，同时上行下行显示灯关闭，再次按下恢复正常。为保证电机运行正常和电梯舒适感，每层楼运行时间间隔为三秒。</w:t>
      </w:r>
    </w:p>
    <w:p w:rsidR="00FA5CF5" w:rsidRPr="00B63A38" w:rsidRDefault="007B00C8" w:rsidP="00BE497C">
      <w:pPr>
        <w:ind w:firstLine="420"/>
        <w:rPr>
          <w:rFonts w:ascii="宋体" w:eastAsia="宋体" w:hAnsi="宋体"/>
          <w:sz w:val="24"/>
          <w:szCs w:val="24"/>
        </w:rPr>
      </w:pPr>
      <w:r w:rsidRPr="00B63A38">
        <w:rPr>
          <w:rFonts w:ascii="宋体" w:eastAsia="宋体" w:hAnsi="宋体" w:hint="eastAsia"/>
          <w:sz w:val="24"/>
          <w:szCs w:val="24"/>
        </w:rPr>
        <w:t>电梯的开关门状态通过</w:t>
      </w:r>
      <w:r w:rsidR="00FA5CF5" w:rsidRPr="00B63A38">
        <w:rPr>
          <w:rFonts w:ascii="宋体" w:eastAsia="宋体" w:hAnsi="宋体" w:hint="eastAsia"/>
          <w:sz w:val="24"/>
          <w:szCs w:val="24"/>
        </w:rPr>
        <w:t>信号灯</w:t>
      </w:r>
      <w:r w:rsidRPr="00B63A38">
        <w:rPr>
          <w:rFonts w:ascii="宋体" w:eastAsia="宋体" w:hAnsi="宋体" w:hint="eastAsia"/>
          <w:sz w:val="24"/>
          <w:szCs w:val="24"/>
        </w:rPr>
        <w:t>的亮灭状态</w:t>
      </w:r>
      <w:r w:rsidR="00FA5CF5" w:rsidRPr="00B63A38">
        <w:rPr>
          <w:rFonts w:ascii="宋体" w:eastAsia="宋体" w:hAnsi="宋体" w:hint="eastAsia"/>
          <w:sz w:val="24"/>
          <w:szCs w:val="24"/>
        </w:rPr>
        <w:t>进行指示</w:t>
      </w:r>
      <w:r w:rsidRPr="00B63A38">
        <w:rPr>
          <w:rFonts w:ascii="宋体" w:eastAsia="宋体" w:hAnsi="宋体" w:hint="eastAsia"/>
          <w:sz w:val="24"/>
          <w:szCs w:val="24"/>
        </w:rPr>
        <w:t>，信号灯亮时轿厢门开，信号灯灭时轿厢门关。</w:t>
      </w:r>
    </w:p>
    <w:p w:rsidR="0095284A" w:rsidRPr="00B63A38" w:rsidRDefault="0095284A" w:rsidP="0095284A">
      <w:pPr>
        <w:rPr>
          <w:rFonts w:ascii="宋体" w:eastAsia="宋体" w:hAnsi="宋体"/>
          <w:sz w:val="24"/>
          <w:szCs w:val="24"/>
        </w:rPr>
      </w:pPr>
    </w:p>
    <w:p w:rsidR="0095284A" w:rsidRPr="00B63A38" w:rsidRDefault="0095284A" w:rsidP="0095284A">
      <w:pPr>
        <w:rPr>
          <w:rFonts w:ascii="宋体" w:eastAsia="宋体" w:hAnsi="宋体"/>
          <w:sz w:val="24"/>
          <w:szCs w:val="24"/>
        </w:rPr>
      </w:pPr>
      <w:r w:rsidRPr="00B63A38">
        <w:rPr>
          <w:rFonts w:ascii="宋体" w:eastAsia="宋体" w:hAnsi="宋体"/>
          <w:sz w:val="24"/>
          <w:szCs w:val="24"/>
        </w:rPr>
        <w:t>关键模块的原理</w:t>
      </w:r>
      <w:r w:rsidRPr="00B63A38">
        <w:rPr>
          <w:rFonts w:ascii="宋体" w:eastAsia="宋体" w:hAnsi="宋体" w:hint="eastAsia"/>
          <w:sz w:val="24"/>
          <w:szCs w:val="24"/>
        </w:rPr>
        <w:t>和</w:t>
      </w:r>
      <w:r w:rsidRPr="00B63A38">
        <w:rPr>
          <w:rFonts w:ascii="宋体" w:eastAsia="宋体" w:hAnsi="宋体"/>
          <w:sz w:val="24"/>
          <w:szCs w:val="24"/>
        </w:rPr>
        <w:t>流程</w:t>
      </w:r>
    </w:p>
    <w:p w:rsidR="00B9047D" w:rsidRPr="00B63A38" w:rsidRDefault="003F11CF" w:rsidP="0095284A">
      <w:pPr>
        <w:rPr>
          <w:rFonts w:ascii="宋体" w:eastAsia="宋体" w:hAnsi="宋体"/>
          <w:sz w:val="24"/>
          <w:szCs w:val="24"/>
        </w:rPr>
      </w:pPr>
      <w:r w:rsidRPr="00B63A38">
        <w:rPr>
          <w:rFonts w:ascii="宋体" w:eastAsia="宋体" w:hAnsi="宋体" w:hint="eastAsia"/>
          <w:sz w:val="24"/>
          <w:szCs w:val="24"/>
        </w:rPr>
        <w:t>1</w:t>
      </w:r>
      <w:r w:rsidRPr="00B63A38">
        <w:rPr>
          <w:rFonts w:ascii="宋体" w:eastAsia="宋体" w:hAnsi="宋体"/>
          <w:sz w:val="24"/>
          <w:szCs w:val="24"/>
        </w:rPr>
        <w:t>.</w:t>
      </w:r>
      <w:r w:rsidR="00B9047D" w:rsidRPr="00B63A38">
        <w:rPr>
          <w:rFonts w:ascii="宋体" w:eastAsia="宋体" w:hAnsi="宋体" w:hint="eastAsia"/>
          <w:sz w:val="24"/>
          <w:szCs w:val="24"/>
        </w:rPr>
        <w:t>电机控制模块</w:t>
      </w:r>
    </w:p>
    <w:p w:rsidR="00605111" w:rsidRPr="00B63A38" w:rsidRDefault="00C201F2" w:rsidP="00FE5A97">
      <w:pPr>
        <w:ind w:firstLine="420"/>
        <w:rPr>
          <w:rFonts w:ascii="宋体" w:eastAsia="宋体" w:hAnsi="宋体"/>
          <w:sz w:val="24"/>
          <w:szCs w:val="24"/>
        </w:rPr>
      </w:pPr>
      <w:r w:rsidRPr="00B63A38">
        <w:rPr>
          <w:rFonts w:ascii="宋体" w:eastAsia="宋体" w:hAnsi="宋体" w:hint="eastAsia"/>
          <w:sz w:val="24"/>
          <w:szCs w:val="24"/>
        </w:rPr>
        <w:t>电机控制通过调节P</w:t>
      </w:r>
      <w:r w:rsidRPr="00B63A38">
        <w:rPr>
          <w:rFonts w:ascii="宋体" w:eastAsia="宋体" w:hAnsi="宋体"/>
          <w:sz w:val="24"/>
          <w:szCs w:val="24"/>
        </w:rPr>
        <w:t>WM</w:t>
      </w:r>
      <w:r w:rsidRPr="00B63A38">
        <w:rPr>
          <w:rFonts w:ascii="宋体" w:eastAsia="宋体" w:hAnsi="宋体" w:hint="eastAsia"/>
          <w:sz w:val="24"/>
          <w:szCs w:val="24"/>
        </w:rPr>
        <w:t>的占空比，通过</w:t>
      </w:r>
      <w:r w:rsidRPr="00B63A38">
        <w:rPr>
          <w:rFonts w:ascii="宋体" w:eastAsia="宋体" w:hAnsi="宋体"/>
          <w:sz w:val="24"/>
          <w:szCs w:val="24"/>
        </w:rPr>
        <w:t>PWM输出不同的模拟电压</w:t>
      </w:r>
      <w:r w:rsidRPr="00B63A38">
        <w:rPr>
          <w:rFonts w:ascii="宋体" w:eastAsia="宋体" w:hAnsi="宋体" w:hint="eastAsia"/>
          <w:sz w:val="24"/>
          <w:szCs w:val="24"/>
        </w:rPr>
        <w:t>，从而实现对电机</w:t>
      </w:r>
      <w:r w:rsidR="003F11CF" w:rsidRPr="00B63A38">
        <w:rPr>
          <w:rFonts w:ascii="宋体" w:eastAsia="宋体" w:hAnsi="宋体" w:hint="eastAsia"/>
          <w:sz w:val="24"/>
          <w:szCs w:val="24"/>
        </w:rPr>
        <w:t>转速</w:t>
      </w:r>
      <w:r w:rsidRPr="00B63A38">
        <w:rPr>
          <w:rFonts w:ascii="宋体" w:eastAsia="宋体" w:hAnsi="宋体" w:hint="eastAsia"/>
          <w:sz w:val="24"/>
          <w:szCs w:val="24"/>
        </w:rPr>
        <w:t>的控制</w:t>
      </w:r>
      <w:r w:rsidR="003F11CF" w:rsidRPr="00B63A38">
        <w:rPr>
          <w:rFonts w:ascii="宋体" w:eastAsia="宋体" w:hAnsi="宋体" w:hint="eastAsia"/>
          <w:sz w:val="24"/>
          <w:szCs w:val="24"/>
        </w:rPr>
        <w:t>。</w:t>
      </w:r>
      <w:r w:rsidR="00605111" w:rsidRPr="00B63A38">
        <w:rPr>
          <w:rFonts w:ascii="宋体" w:eastAsia="宋体" w:hAnsi="宋体" w:hint="eastAsia"/>
          <w:sz w:val="24"/>
          <w:szCs w:val="24"/>
        </w:rPr>
        <w:t>电机的运行过程大致是</w:t>
      </w:r>
      <w:r w:rsidR="0035783E" w:rsidRPr="00B63A38">
        <w:rPr>
          <w:rFonts w:ascii="宋体" w:eastAsia="宋体" w:hAnsi="宋体" w:hint="eastAsia"/>
          <w:sz w:val="24"/>
          <w:szCs w:val="24"/>
        </w:rPr>
        <w:t>先加速后匀速再减速的过程。</w:t>
      </w:r>
    </w:p>
    <w:p w:rsidR="003F11CF" w:rsidRPr="00B63A38" w:rsidRDefault="003F11CF" w:rsidP="0095284A">
      <w:pPr>
        <w:rPr>
          <w:rFonts w:ascii="宋体" w:eastAsia="宋体" w:hAnsi="宋体"/>
          <w:sz w:val="24"/>
          <w:szCs w:val="24"/>
        </w:rPr>
      </w:pPr>
      <w:r w:rsidRPr="00B63A38">
        <w:rPr>
          <w:rFonts w:ascii="宋体" w:eastAsia="宋体" w:hAnsi="宋体" w:hint="eastAsia"/>
          <w:sz w:val="24"/>
          <w:szCs w:val="24"/>
        </w:rPr>
        <w:t>2</w:t>
      </w:r>
      <w:r w:rsidRPr="00B63A38">
        <w:rPr>
          <w:rFonts w:ascii="宋体" w:eastAsia="宋体" w:hAnsi="宋体"/>
          <w:sz w:val="24"/>
          <w:szCs w:val="24"/>
        </w:rPr>
        <w:t>.</w:t>
      </w:r>
      <w:r w:rsidRPr="00B63A38">
        <w:rPr>
          <w:rFonts w:ascii="宋体" w:eastAsia="宋体" w:hAnsi="宋体" w:hint="eastAsia"/>
          <w:sz w:val="24"/>
          <w:szCs w:val="24"/>
        </w:rPr>
        <w:t>位置检测模块</w:t>
      </w:r>
    </w:p>
    <w:p w:rsidR="003F11CF" w:rsidRPr="00B63A38" w:rsidRDefault="003F11CF" w:rsidP="00FE5A97">
      <w:pPr>
        <w:ind w:firstLine="420"/>
        <w:rPr>
          <w:rFonts w:ascii="宋体" w:eastAsia="宋体" w:hAnsi="宋体"/>
          <w:sz w:val="24"/>
          <w:szCs w:val="24"/>
        </w:rPr>
      </w:pPr>
      <w:r w:rsidRPr="00B63A38">
        <w:rPr>
          <w:rFonts w:ascii="宋体" w:eastAsia="宋体" w:hAnsi="宋体" w:hint="eastAsia"/>
          <w:sz w:val="24"/>
          <w:szCs w:val="24"/>
        </w:rPr>
        <w:t>电梯到达某一楼层之后，可使用定时器模式，让电梯停留固定某一时间自动关闭；也可使用关门按键让电梯提前关闭运行或是使用开门按键让电梯延长开门时间等待用户进入</w:t>
      </w:r>
      <w:r w:rsidR="004C1E11" w:rsidRPr="00B63A38">
        <w:rPr>
          <w:rFonts w:ascii="宋体" w:eastAsia="宋体" w:hAnsi="宋体" w:hint="eastAsia"/>
          <w:sz w:val="24"/>
          <w:szCs w:val="24"/>
        </w:rPr>
        <w:t>。</w:t>
      </w:r>
    </w:p>
    <w:p w:rsidR="00FE5A97" w:rsidRPr="00B63A38" w:rsidRDefault="00FE5A97" w:rsidP="00FE5A97">
      <w:pPr>
        <w:ind w:firstLine="420"/>
        <w:rPr>
          <w:rFonts w:ascii="宋体" w:eastAsia="宋体" w:hAnsi="宋体"/>
          <w:sz w:val="24"/>
          <w:szCs w:val="24"/>
        </w:rPr>
      </w:pPr>
      <w:r w:rsidRPr="00B63A38">
        <w:rPr>
          <w:rFonts w:ascii="宋体" w:eastAsia="宋体" w:hAnsi="宋体" w:hint="eastAsia"/>
          <w:sz w:val="24"/>
          <w:szCs w:val="24"/>
        </w:rPr>
        <w:t>电梯的当前楼层信息通过数码管显示。且该信息在轿厢内外的显示结果是一致的。</w:t>
      </w:r>
    </w:p>
    <w:p w:rsidR="004C1E11" w:rsidRPr="00B63A38" w:rsidRDefault="004C1E11" w:rsidP="0095284A">
      <w:pPr>
        <w:rPr>
          <w:rFonts w:ascii="宋体" w:eastAsia="宋体" w:hAnsi="宋体"/>
          <w:sz w:val="24"/>
          <w:szCs w:val="24"/>
        </w:rPr>
      </w:pPr>
      <w:r w:rsidRPr="00B63A38">
        <w:rPr>
          <w:rFonts w:ascii="宋体" w:eastAsia="宋体" w:hAnsi="宋体" w:hint="eastAsia"/>
          <w:sz w:val="24"/>
          <w:szCs w:val="24"/>
        </w:rPr>
        <w:t>3</w:t>
      </w:r>
      <w:r w:rsidRPr="00B63A38">
        <w:rPr>
          <w:rFonts w:ascii="宋体" w:eastAsia="宋体" w:hAnsi="宋体"/>
          <w:sz w:val="24"/>
          <w:szCs w:val="24"/>
        </w:rPr>
        <w:t>.</w:t>
      </w:r>
      <w:r w:rsidR="00B9047D" w:rsidRPr="00B63A38">
        <w:rPr>
          <w:rFonts w:ascii="宋体" w:eastAsia="宋体" w:hAnsi="宋体" w:hint="eastAsia"/>
          <w:sz w:val="24"/>
          <w:szCs w:val="24"/>
        </w:rPr>
        <w:t>紧急报警模块</w:t>
      </w:r>
    </w:p>
    <w:p w:rsidR="00B9047D" w:rsidRPr="00B63A38" w:rsidRDefault="00B9047D" w:rsidP="0095284A">
      <w:pPr>
        <w:rPr>
          <w:rFonts w:ascii="宋体" w:eastAsia="宋体" w:hAnsi="宋体"/>
          <w:sz w:val="24"/>
          <w:szCs w:val="24"/>
        </w:rPr>
      </w:pPr>
      <w:r w:rsidRPr="00B63A38">
        <w:rPr>
          <w:rFonts w:ascii="宋体" w:eastAsia="宋体" w:hAnsi="宋体" w:hint="eastAsia"/>
          <w:sz w:val="24"/>
          <w:szCs w:val="24"/>
        </w:rPr>
        <w:t>紧急报警在系统运行异常时触发</w:t>
      </w:r>
    </w:p>
    <w:p w:rsidR="00126D61" w:rsidRPr="00B63A38" w:rsidRDefault="00126D61" w:rsidP="00E576C5">
      <w:pPr>
        <w:rPr>
          <w:rFonts w:ascii="宋体" w:eastAsia="宋体" w:hAnsi="宋体"/>
          <w:sz w:val="24"/>
          <w:szCs w:val="24"/>
        </w:rPr>
      </w:pPr>
    </w:p>
    <w:p w:rsidR="00C92B14" w:rsidRPr="00B63A38" w:rsidRDefault="00C92B14" w:rsidP="00E576C5">
      <w:pPr>
        <w:rPr>
          <w:rFonts w:ascii="宋体" w:eastAsia="宋体" w:hAnsi="宋体"/>
          <w:sz w:val="24"/>
          <w:szCs w:val="24"/>
        </w:rPr>
      </w:pPr>
    </w:p>
    <w:p w:rsidR="00E576C5" w:rsidRPr="00B63A38" w:rsidRDefault="00E576C5" w:rsidP="00E576C5">
      <w:pPr>
        <w:rPr>
          <w:rFonts w:ascii="宋体" w:eastAsia="宋体" w:hAnsi="宋体"/>
          <w:sz w:val="24"/>
          <w:szCs w:val="24"/>
        </w:rPr>
      </w:pPr>
      <w:r w:rsidRPr="00B63A38">
        <w:rPr>
          <w:rFonts w:ascii="宋体" w:eastAsia="宋体" w:hAnsi="宋体" w:hint="eastAsia"/>
          <w:sz w:val="24"/>
          <w:szCs w:val="24"/>
          <w:highlight w:val="yellow"/>
        </w:rPr>
        <w:t>五、以</w:t>
      </w:r>
      <w:r w:rsidRPr="00B63A38">
        <w:rPr>
          <w:rFonts w:ascii="宋体" w:eastAsia="宋体" w:hAnsi="宋体"/>
          <w:sz w:val="24"/>
          <w:szCs w:val="24"/>
          <w:highlight w:val="yellow"/>
        </w:rPr>
        <w:t>S3C2410为核心控制芯片设计实现多级变速智能控制电风扇</w:t>
      </w:r>
      <w:r w:rsidR="006E6CF7" w:rsidRPr="00B63A38">
        <w:rPr>
          <w:rFonts w:ascii="宋体" w:eastAsia="宋体" w:hAnsi="宋体" w:hint="eastAsia"/>
          <w:sz w:val="24"/>
          <w:szCs w:val="24"/>
          <w:highlight w:val="yellow"/>
        </w:rPr>
        <w:t>。</w:t>
      </w:r>
      <w:r w:rsidRPr="00B63A38">
        <w:rPr>
          <w:rFonts w:ascii="宋体" w:eastAsia="宋体" w:hAnsi="宋体"/>
          <w:sz w:val="24"/>
          <w:szCs w:val="24"/>
          <w:highlight w:val="yellow"/>
        </w:rPr>
        <w:t>〈25分）</w:t>
      </w:r>
    </w:p>
    <w:p w:rsidR="00E576C5" w:rsidRPr="00B63A38" w:rsidRDefault="00E576C5" w:rsidP="00E576C5">
      <w:pPr>
        <w:rPr>
          <w:rFonts w:ascii="宋体" w:eastAsia="宋体" w:hAnsi="宋体"/>
          <w:sz w:val="24"/>
          <w:szCs w:val="24"/>
        </w:rPr>
      </w:pPr>
      <w:r w:rsidRPr="00B63A38">
        <w:rPr>
          <w:rFonts w:ascii="宋体" w:eastAsia="宋体" w:hAnsi="宋体" w:hint="eastAsia"/>
          <w:sz w:val="24"/>
          <w:szCs w:val="24"/>
        </w:rPr>
        <w:t>其基本功能及预设条件具体描述如下：</w:t>
      </w:r>
    </w:p>
    <w:p w:rsidR="00E576C5" w:rsidRPr="00B63A38" w:rsidRDefault="00E576C5" w:rsidP="00E576C5">
      <w:pPr>
        <w:rPr>
          <w:rFonts w:ascii="宋体" w:eastAsia="宋体" w:hAnsi="宋体"/>
          <w:sz w:val="24"/>
          <w:szCs w:val="24"/>
        </w:rPr>
      </w:pPr>
      <w:r w:rsidRPr="00B63A38">
        <w:rPr>
          <w:rFonts w:ascii="宋体" w:eastAsia="宋体" w:hAnsi="宋体"/>
          <w:sz w:val="24"/>
          <w:szCs w:val="24"/>
        </w:rPr>
        <w:t>a、风扇以直流电机进行带动，电机驱动模块可参考如下示意图。</w:t>
      </w:r>
    </w:p>
    <w:p w:rsidR="00E576C5" w:rsidRPr="00B63A38" w:rsidRDefault="00E576C5" w:rsidP="00E576C5">
      <w:pPr>
        <w:rPr>
          <w:rFonts w:ascii="宋体" w:eastAsia="宋体" w:hAnsi="宋体"/>
          <w:sz w:val="24"/>
          <w:szCs w:val="24"/>
        </w:rPr>
      </w:pPr>
      <w:r w:rsidRPr="00B63A38">
        <w:rPr>
          <w:rFonts w:ascii="宋体" w:eastAsia="宋体" w:hAnsi="宋体"/>
          <w:sz w:val="24"/>
          <w:szCs w:val="24"/>
        </w:rPr>
        <w:t>b</w:t>
      </w:r>
      <w:r w:rsidR="00BD29AA" w:rsidRPr="00B63A38">
        <w:rPr>
          <w:rFonts w:ascii="宋体" w:eastAsia="宋体" w:hAnsi="宋体"/>
          <w:sz w:val="24"/>
          <w:szCs w:val="24"/>
        </w:rPr>
        <w:t>、可通过按键调节风扇转速，转速大小以数字</w:t>
      </w:r>
      <w:r w:rsidR="00BD29AA" w:rsidRPr="00B63A38">
        <w:rPr>
          <w:rFonts w:ascii="宋体" w:eastAsia="宋体" w:hAnsi="宋体" w:hint="eastAsia"/>
          <w:sz w:val="24"/>
          <w:szCs w:val="24"/>
        </w:rPr>
        <w:t>表示</w:t>
      </w:r>
      <w:r w:rsidR="00BD29AA" w:rsidRPr="00B63A38">
        <w:rPr>
          <w:rFonts w:ascii="宋体" w:eastAsia="宋体" w:hAnsi="宋体"/>
          <w:sz w:val="24"/>
          <w:szCs w:val="24"/>
        </w:rPr>
        <w:t>，设定0</w:t>
      </w:r>
      <w:r w:rsidR="00BD29AA" w:rsidRPr="00B63A38">
        <w:rPr>
          <w:rFonts w:ascii="宋体" w:eastAsia="宋体" w:hAnsi="宋体" w:hint="eastAsia"/>
          <w:sz w:val="24"/>
          <w:szCs w:val="24"/>
        </w:rPr>
        <w:t>-</w:t>
      </w:r>
      <w:r w:rsidR="0007425D" w:rsidRPr="00B63A38">
        <w:rPr>
          <w:rFonts w:ascii="宋体" w:eastAsia="宋体" w:hAnsi="宋体"/>
          <w:sz w:val="24"/>
          <w:szCs w:val="24"/>
        </w:rPr>
        <w:t>99</w:t>
      </w:r>
      <w:r w:rsidR="00BD29AA" w:rsidRPr="00B63A38">
        <w:rPr>
          <w:rFonts w:ascii="宋体" w:eastAsia="宋体" w:hAnsi="宋体"/>
          <w:sz w:val="24"/>
          <w:szCs w:val="24"/>
        </w:rPr>
        <w:t>之</w:t>
      </w:r>
      <w:r w:rsidR="00BD29AA" w:rsidRPr="00B63A38">
        <w:rPr>
          <w:rFonts w:ascii="宋体" w:eastAsia="宋体" w:hAnsi="宋体" w:hint="eastAsia"/>
          <w:sz w:val="24"/>
          <w:szCs w:val="24"/>
        </w:rPr>
        <w:t>间</w:t>
      </w:r>
      <w:r w:rsidRPr="00B63A38">
        <w:rPr>
          <w:rFonts w:ascii="宋体" w:eastAsia="宋体" w:hAnsi="宋体"/>
          <w:sz w:val="24"/>
          <w:szCs w:val="24"/>
        </w:rPr>
        <w:t>，并以LED</w:t>
      </w:r>
    </w:p>
    <w:p w:rsidR="00E576C5" w:rsidRPr="00B63A38" w:rsidRDefault="00E576C5" w:rsidP="00E576C5">
      <w:pPr>
        <w:rPr>
          <w:rFonts w:ascii="宋体" w:eastAsia="宋体" w:hAnsi="宋体"/>
          <w:sz w:val="24"/>
          <w:szCs w:val="24"/>
        </w:rPr>
      </w:pPr>
      <w:r w:rsidRPr="00B63A38">
        <w:rPr>
          <w:rFonts w:ascii="宋体" w:eastAsia="宋体" w:hAnsi="宋体" w:hint="eastAsia"/>
          <w:sz w:val="24"/>
          <w:szCs w:val="24"/>
        </w:rPr>
        <w:t>数码管进行显示（提示：通过</w:t>
      </w:r>
      <w:r w:rsidRPr="00B63A38">
        <w:rPr>
          <w:rFonts w:ascii="宋体" w:eastAsia="宋体" w:hAnsi="宋体"/>
          <w:sz w:val="24"/>
          <w:szCs w:val="24"/>
        </w:rPr>
        <w:t>PWM进行调节）。</w:t>
      </w:r>
    </w:p>
    <w:p w:rsidR="00E576C5" w:rsidRPr="00B63A38" w:rsidRDefault="00E576C5" w:rsidP="00E576C5">
      <w:pPr>
        <w:rPr>
          <w:rFonts w:ascii="宋体" w:eastAsia="宋体" w:hAnsi="宋体"/>
          <w:sz w:val="24"/>
          <w:szCs w:val="24"/>
        </w:rPr>
      </w:pPr>
      <w:r w:rsidRPr="00B63A38">
        <w:rPr>
          <w:rFonts w:ascii="宋体" w:eastAsia="宋体" w:hAnsi="宋体"/>
          <w:sz w:val="24"/>
          <w:szCs w:val="24"/>
        </w:rPr>
        <w:t>c、可通过按键进行设定定时开关机。</w:t>
      </w:r>
    </w:p>
    <w:p w:rsidR="0021565A" w:rsidRPr="00B63A38" w:rsidRDefault="00157E75" w:rsidP="00E576C5">
      <w:pPr>
        <w:rPr>
          <w:rFonts w:ascii="宋体" w:eastAsia="宋体" w:hAnsi="宋体"/>
          <w:sz w:val="24"/>
          <w:szCs w:val="24"/>
        </w:rPr>
      </w:pPr>
      <w:r w:rsidRPr="00B63A38">
        <w:rPr>
          <w:rFonts w:ascii="宋体" w:eastAsia="宋体" w:hAnsi="宋体" w:hint="eastAsia"/>
          <w:sz w:val="24"/>
          <w:szCs w:val="24"/>
        </w:rPr>
        <w:t>要求：</w:t>
      </w:r>
    </w:p>
    <w:p w:rsidR="00157E75" w:rsidRPr="00B63A38" w:rsidRDefault="00157E75" w:rsidP="00157E75">
      <w:pPr>
        <w:rPr>
          <w:rFonts w:ascii="宋体" w:eastAsia="宋体" w:hAnsi="宋体"/>
          <w:sz w:val="24"/>
          <w:szCs w:val="24"/>
        </w:rPr>
      </w:pPr>
      <w:r w:rsidRPr="00B63A38">
        <w:rPr>
          <w:rFonts w:ascii="宋体" w:eastAsia="宋体" w:hAnsi="宋体" w:hint="eastAsia"/>
          <w:sz w:val="24"/>
          <w:szCs w:val="24"/>
        </w:rPr>
        <w:t>1、给出系统的硬件接口原理图（</w:t>
      </w:r>
      <w:r w:rsidRPr="00B63A38">
        <w:rPr>
          <w:rFonts w:ascii="宋体" w:eastAsia="宋体" w:hAnsi="宋体"/>
          <w:sz w:val="24"/>
          <w:szCs w:val="24"/>
        </w:rPr>
        <w:t>可附上简要设计思路进行说明</w:t>
      </w:r>
      <w:r w:rsidRPr="00B63A38">
        <w:rPr>
          <w:rFonts w:ascii="宋体" w:eastAsia="宋体" w:hAnsi="宋体" w:hint="eastAsia"/>
          <w:sz w:val="24"/>
          <w:szCs w:val="24"/>
        </w:rPr>
        <w:t>）；</w:t>
      </w:r>
    </w:p>
    <w:p w:rsidR="00157E75" w:rsidRPr="00B63A38" w:rsidRDefault="00157E75" w:rsidP="00157E75">
      <w:pPr>
        <w:rPr>
          <w:rFonts w:ascii="宋体" w:eastAsia="宋体" w:hAnsi="宋体"/>
          <w:sz w:val="24"/>
          <w:szCs w:val="24"/>
        </w:rPr>
      </w:pPr>
      <w:r w:rsidRPr="00B63A38">
        <w:rPr>
          <w:rFonts w:ascii="宋体" w:eastAsia="宋体" w:hAnsi="宋体"/>
          <w:sz w:val="24"/>
          <w:szCs w:val="24"/>
        </w:rPr>
        <w:t>2、根据你设计的硬件接口原理图，编制满足功能要求的</w:t>
      </w:r>
      <w:r w:rsidRPr="00B63A38">
        <w:rPr>
          <w:rFonts w:ascii="宋体" w:eastAsia="宋体" w:hAnsi="宋体"/>
          <w:b/>
          <w:sz w:val="24"/>
          <w:szCs w:val="24"/>
        </w:rPr>
        <w:t>程序</w:t>
      </w:r>
      <w:r w:rsidRPr="00B63A38">
        <w:rPr>
          <w:rFonts w:ascii="宋体" w:eastAsia="宋体" w:hAnsi="宋体"/>
          <w:sz w:val="24"/>
          <w:szCs w:val="24"/>
        </w:rPr>
        <w:t>模块和流程；</w:t>
      </w:r>
    </w:p>
    <w:p w:rsidR="00157E75" w:rsidRPr="00B63A38" w:rsidRDefault="00157E75" w:rsidP="00157E75">
      <w:pPr>
        <w:rPr>
          <w:rFonts w:ascii="宋体" w:eastAsia="宋体" w:hAnsi="宋体"/>
          <w:sz w:val="24"/>
          <w:szCs w:val="24"/>
        </w:rPr>
      </w:pPr>
      <w:r w:rsidRPr="00B63A38">
        <w:rPr>
          <w:rFonts w:ascii="宋体" w:eastAsia="宋体" w:hAnsi="宋体"/>
          <w:sz w:val="24"/>
          <w:szCs w:val="24"/>
        </w:rPr>
        <w:t>3、对你认为关键的控制部分要有单独的说明；</w:t>
      </w:r>
    </w:p>
    <w:p w:rsidR="00157E75" w:rsidRPr="00B63A38" w:rsidRDefault="00157E75" w:rsidP="00157E75">
      <w:pPr>
        <w:rPr>
          <w:rFonts w:ascii="宋体" w:eastAsia="宋体" w:hAnsi="宋体"/>
          <w:sz w:val="24"/>
          <w:szCs w:val="24"/>
        </w:rPr>
      </w:pPr>
      <w:r w:rsidRPr="00B63A38">
        <w:rPr>
          <w:rFonts w:ascii="宋体" w:eastAsia="宋体" w:hAnsi="宋体"/>
          <w:sz w:val="24"/>
          <w:szCs w:val="24"/>
        </w:rPr>
        <w:t>4、题目未提及的有关器件及参数，如有需要可根据设计需求自行假设。</w:t>
      </w:r>
    </w:p>
    <w:p w:rsidR="0021565A" w:rsidRPr="00B63A38" w:rsidRDefault="0021565A" w:rsidP="008B652F">
      <w:pPr>
        <w:jc w:val="center"/>
        <w:rPr>
          <w:rFonts w:ascii="宋体" w:eastAsia="宋体" w:hAnsi="宋体"/>
          <w:sz w:val="24"/>
          <w:szCs w:val="24"/>
        </w:rPr>
      </w:pPr>
      <w:r w:rsidRPr="00B63A38">
        <w:rPr>
          <w:rFonts w:ascii="宋体" w:eastAsia="宋体" w:hAnsi="宋体"/>
          <w:sz w:val="24"/>
          <w:szCs w:val="24"/>
        </w:rPr>
        <w:drawing>
          <wp:inline distT="0" distB="0" distL="0" distR="0" wp14:anchorId="0B1055AF" wp14:editId="4A712E05">
            <wp:extent cx="3859250" cy="25908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4333" cy="2600926"/>
                    </a:xfrm>
                    <a:prstGeom prst="rect">
                      <a:avLst/>
                    </a:prstGeom>
                  </pic:spPr>
                </pic:pic>
              </a:graphicData>
            </a:graphic>
          </wp:inline>
        </w:drawing>
      </w:r>
    </w:p>
    <w:p w:rsidR="0021565A" w:rsidRPr="00B63A38" w:rsidRDefault="00F641E1" w:rsidP="004D7C38">
      <w:pPr>
        <w:jc w:val="center"/>
        <w:rPr>
          <w:rFonts w:ascii="宋体" w:eastAsia="宋体" w:hAnsi="宋体"/>
          <w:sz w:val="24"/>
          <w:szCs w:val="24"/>
        </w:rPr>
      </w:pPr>
      <w:r w:rsidRPr="00B63A38">
        <w:rPr>
          <w:rFonts w:ascii="宋体" w:eastAsia="宋体" w:hAnsi="宋体"/>
          <w:sz w:val="24"/>
          <w:szCs w:val="24"/>
        </w:rPr>
        <w:lastRenderedPageBreak/>
        <w:drawing>
          <wp:inline distT="0" distB="0" distL="0" distR="0" wp14:anchorId="34500B06" wp14:editId="76CEC8BD">
            <wp:extent cx="3762374" cy="25082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9168" cy="2519446"/>
                    </a:xfrm>
                    <a:prstGeom prst="rect">
                      <a:avLst/>
                    </a:prstGeom>
                  </pic:spPr>
                </pic:pic>
              </a:graphicData>
            </a:graphic>
          </wp:inline>
        </w:drawing>
      </w:r>
    </w:p>
    <w:p w:rsidR="004D7C38" w:rsidRPr="00B63A38" w:rsidRDefault="004D7C38" w:rsidP="00E576C5">
      <w:pPr>
        <w:rPr>
          <w:rFonts w:ascii="宋体" w:eastAsia="宋体" w:hAnsi="宋体"/>
          <w:sz w:val="24"/>
          <w:szCs w:val="24"/>
        </w:rPr>
      </w:pPr>
    </w:p>
    <w:p w:rsidR="00904729" w:rsidRPr="00B63A38" w:rsidRDefault="002A06A0" w:rsidP="00E576C5">
      <w:pPr>
        <w:rPr>
          <w:rFonts w:ascii="宋体" w:eastAsia="宋体" w:hAnsi="宋体"/>
          <w:sz w:val="24"/>
          <w:szCs w:val="24"/>
        </w:rPr>
      </w:pPr>
      <w:r w:rsidRPr="00B63A38">
        <w:rPr>
          <w:rFonts w:ascii="宋体" w:eastAsia="宋体" w:hAnsi="宋体" w:hint="eastAsia"/>
          <w:sz w:val="24"/>
          <w:szCs w:val="24"/>
        </w:rPr>
        <w:t>答：</w:t>
      </w:r>
      <w:r w:rsidR="00AF03A9" w:rsidRPr="00B63A38">
        <w:rPr>
          <w:rFonts w:ascii="宋体" w:eastAsia="宋体" w:hAnsi="宋体" w:hint="eastAsia"/>
          <w:sz w:val="24"/>
          <w:szCs w:val="24"/>
        </w:rPr>
        <w:t>ref：</w:t>
      </w:r>
      <w:hyperlink r:id="rId12" w:history="1">
        <w:r w:rsidR="00AF03A9" w:rsidRPr="00B63A38">
          <w:rPr>
            <w:rStyle w:val="a8"/>
            <w:rFonts w:ascii="宋体" w:eastAsia="宋体" w:hAnsi="宋体" w:hint="eastAsia"/>
            <w:sz w:val="24"/>
            <w:szCs w:val="24"/>
          </w:rPr>
          <w:t>基于STM</w:t>
        </w:r>
        <w:r w:rsidR="00AF03A9" w:rsidRPr="00B63A38">
          <w:rPr>
            <w:rStyle w:val="a8"/>
            <w:rFonts w:ascii="宋体" w:eastAsia="宋体" w:hAnsi="宋体"/>
            <w:sz w:val="24"/>
            <w:szCs w:val="24"/>
          </w:rPr>
          <w:t>32的智能电风扇设计</w:t>
        </w:r>
      </w:hyperlink>
    </w:p>
    <w:p w:rsidR="00E66F6E" w:rsidRPr="00B63A38" w:rsidRDefault="00E66F6E" w:rsidP="00E576C5">
      <w:pPr>
        <w:rPr>
          <w:rFonts w:ascii="宋体" w:eastAsia="宋体" w:hAnsi="宋体"/>
          <w:sz w:val="24"/>
          <w:szCs w:val="24"/>
        </w:rPr>
      </w:pPr>
      <w:r w:rsidRPr="00B63A38">
        <w:rPr>
          <w:rFonts w:ascii="宋体" w:eastAsia="宋体" w:hAnsi="宋体" w:hint="eastAsia"/>
          <w:sz w:val="24"/>
          <w:szCs w:val="24"/>
        </w:rPr>
        <w:t>硬件接口原理图</w:t>
      </w:r>
      <w:r w:rsidR="008B652F">
        <w:rPr>
          <w:rFonts w:ascii="宋体" w:eastAsia="宋体" w:hAnsi="宋体" w:hint="eastAsia"/>
          <w:sz w:val="24"/>
          <w:szCs w:val="24"/>
        </w:rPr>
        <w:t>如下：</w:t>
      </w:r>
    </w:p>
    <w:p w:rsidR="00904729" w:rsidRPr="00B63A38" w:rsidRDefault="005023FA" w:rsidP="00E576C5">
      <w:pPr>
        <w:rPr>
          <w:rFonts w:ascii="宋体" w:eastAsia="宋体" w:hAnsi="宋体"/>
          <w:sz w:val="24"/>
          <w:szCs w:val="24"/>
        </w:rPr>
      </w:pPr>
      <w:r w:rsidRPr="00B63A38">
        <w:rPr>
          <w:rFonts w:ascii="宋体" w:eastAsia="宋体" w:hAnsi="宋体"/>
          <w:sz w:val="24"/>
          <w:szCs w:val="24"/>
        </w:rPr>
        <w:drawing>
          <wp:inline distT="0" distB="0" distL="0" distR="0">
            <wp:extent cx="5274310" cy="2858455"/>
            <wp:effectExtent l="0" t="0" r="2540" b="0"/>
            <wp:docPr id="6" name="图片 6" descr="E:\GZT\嵌入式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ZT\嵌入式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58455"/>
                    </a:xfrm>
                    <a:prstGeom prst="rect">
                      <a:avLst/>
                    </a:prstGeom>
                    <a:noFill/>
                    <a:ln>
                      <a:noFill/>
                    </a:ln>
                  </pic:spPr>
                </pic:pic>
              </a:graphicData>
            </a:graphic>
          </wp:inline>
        </w:drawing>
      </w:r>
    </w:p>
    <w:p w:rsidR="00904729" w:rsidRPr="00B63A38" w:rsidRDefault="00B63A38" w:rsidP="00E576C5">
      <w:pPr>
        <w:rPr>
          <w:rFonts w:ascii="宋体" w:eastAsia="宋体" w:hAnsi="宋体"/>
          <w:sz w:val="24"/>
          <w:szCs w:val="24"/>
        </w:rPr>
      </w:pPr>
      <w:r w:rsidRPr="00B63A38">
        <w:rPr>
          <w:rFonts w:ascii="宋体" w:eastAsia="宋体" w:hAnsi="宋体" w:hint="eastAsia"/>
          <w:sz w:val="24"/>
          <w:szCs w:val="24"/>
        </w:rPr>
        <w:t>说明：</w:t>
      </w:r>
      <w:r w:rsidR="00E66F6E" w:rsidRPr="00B63A38">
        <w:rPr>
          <w:rFonts w:ascii="宋体" w:eastAsia="宋体" w:hAnsi="宋体" w:hint="eastAsia"/>
          <w:sz w:val="24"/>
          <w:szCs w:val="24"/>
        </w:rPr>
        <w:t>按键包括开关、调大、调小。LED显示包括两位。</w:t>
      </w:r>
    </w:p>
    <w:p w:rsidR="008B652F" w:rsidRDefault="008B652F" w:rsidP="00E576C5">
      <w:pPr>
        <w:rPr>
          <w:rFonts w:ascii="宋体" w:eastAsia="宋体" w:hAnsi="宋体"/>
          <w:sz w:val="24"/>
          <w:szCs w:val="24"/>
        </w:rPr>
      </w:pPr>
    </w:p>
    <w:p w:rsidR="00E66F6E" w:rsidRPr="00B63A38" w:rsidRDefault="001D016E" w:rsidP="00E576C5">
      <w:pPr>
        <w:rPr>
          <w:rFonts w:ascii="宋体" w:eastAsia="宋体" w:hAnsi="宋体"/>
          <w:sz w:val="24"/>
          <w:szCs w:val="24"/>
        </w:rPr>
      </w:pPr>
      <w:r w:rsidRPr="00B63A38">
        <w:rPr>
          <w:rFonts w:ascii="宋体" w:eastAsia="宋体" w:hAnsi="宋体" w:hint="eastAsia"/>
          <w:sz w:val="24"/>
          <w:szCs w:val="24"/>
        </w:rPr>
        <w:t>工作流程图</w:t>
      </w:r>
      <w:r w:rsidR="008B652F">
        <w:rPr>
          <w:rFonts w:ascii="宋体" w:eastAsia="宋体" w:hAnsi="宋体" w:hint="eastAsia"/>
          <w:sz w:val="24"/>
          <w:szCs w:val="24"/>
        </w:rPr>
        <w:t>如下：</w:t>
      </w:r>
    </w:p>
    <w:p w:rsidR="001D016E" w:rsidRPr="00B63A38" w:rsidRDefault="001D016E" w:rsidP="00E576C5">
      <w:pPr>
        <w:rPr>
          <w:rFonts w:ascii="宋体" w:eastAsia="宋体" w:hAnsi="宋体"/>
          <w:sz w:val="24"/>
          <w:szCs w:val="24"/>
        </w:rPr>
      </w:pPr>
    </w:p>
    <w:p w:rsidR="00E66F6E" w:rsidRPr="00B63A38" w:rsidRDefault="00D86361" w:rsidP="003D7507">
      <w:pPr>
        <w:jc w:val="center"/>
        <w:rPr>
          <w:rFonts w:ascii="宋体" w:eastAsia="宋体" w:hAnsi="宋体"/>
          <w:sz w:val="24"/>
          <w:szCs w:val="24"/>
        </w:rPr>
      </w:pPr>
      <w:bookmarkStart w:id="0" w:name="_GoBack"/>
      <w:r w:rsidRPr="00B63A38">
        <w:rPr>
          <w:rFonts w:ascii="宋体" w:eastAsia="宋体" w:hAnsi="宋体"/>
          <w:sz w:val="24"/>
          <w:szCs w:val="24"/>
        </w:rPr>
        <w:lastRenderedPageBreak/>
        <w:drawing>
          <wp:inline distT="0" distB="0" distL="0" distR="0">
            <wp:extent cx="5173813" cy="8172450"/>
            <wp:effectExtent l="0" t="0" r="8255" b="0"/>
            <wp:docPr id="8" name="图片 8" descr="E:\WHU\21-2\嵌入式\考试资料\asset\嵌入式18-工作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HU\21-2\嵌入式\考试资料\asset\嵌入式18-工作流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5553" cy="8190994"/>
                    </a:xfrm>
                    <a:prstGeom prst="rect">
                      <a:avLst/>
                    </a:prstGeom>
                    <a:noFill/>
                    <a:ln>
                      <a:noFill/>
                    </a:ln>
                  </pic:spPr>
                </pic:pic>
              </a:graphicData>
            </a:graphic>
          </wp:inline>
        </w:drawing>
      </w:r>
      <w:bookmarkEnd w:id="0"/>
      <w:r w:rsidRPr="00B63A38">
        <w:rPr>
          <w:rFonts w:ascii="宋体" w:eastAsia="宋体" w:hAnsi="宋体"/>
          <w:sz w:val="24"/>
          <w:szCs w:val="24"/>
        </w:rPr>
        <w:t xml:space="preserve"> </w:t>
      </w:r>
    </w:p>
    <w:p w:rsidR="00FA4ADE" w:rsidRDefault="00FA4ADE" w:rsidP="00890DF4">
      <w:pPr>
        <w:jc w:val="left"/>
        <w:rPr>
          <w:rFonts w:ascii="宋体" w:eastAsia="宋体" w:hAnsi="宋体"/>
          <w:sz w:val="24"/>
          <w:szCs w:val="24"/>
        </w:rPr>
      </w:pPr>
    </w:p>
    <w:p w:rsidR="00890DF4" w:rsidRPr="00B63A38" w:rsidRDefault="00890DF4" w:rsidP="00890DF4">
      <w:pPr>
        <w:jc w:val="left"/>
        <w:rPr>
          <w:rFonts w:ascii="宋体" w:eastAsia="宋体" w:hAnsi="宋体"/>
          <w:sz w:val="24"/>
          <w:szCs w:val="24"/>
        </w:rPr>
      </w:pPr>
      <w:r w:rsidRPr="00B63A38">
        <w:rPr>
          <w:rFonts w:ascii="宋体" w:eastAsia="宋体" w:hAnsi="宋体"/>
          <w:sz w:val="24"/>
          <w:szCs w:val="24"/>
        </w:rPr>
        <w:t>C</w:t>
      </w:r>
      <w:r w:rsidR="00FA4ADE">
        <w:rPr>
          <w:rFonts w:ascii="宋体" w:eastAsia="宋体" w:hAnsi="宋体" w:hint="eastAsia"/>
          <w:sz w:val="24"/>
          <w:szCs w:val="24"/>
        </w:rPr>
        <w:t>程序</w:t>
      </w:r>
      <w:r w:rsidRPr="00B63A38">
        <w:rPr>
          <w:rFonts w:ascii="宋体" w:eastAsia="宋体" w:hAnsi="宋体" w:hint="eastAsia"/>
          <w:sz w:val="24"/>
          <w:szCs w:val="24"/>
        </w:rPr>
        <w:t>要点：</w:t>
      </w:r>
    </w:p>
    <w:p w:rsidR="00890DF4" w:rsidRPr="00B63A38" w:rsidRDefault="00890DF4" w:rsidP="00890DF4">
      <w:pPr>
        <w:pStyle w:val="a3"/>
        <w:numPr>
          <w:ilvl w:val="0"/>
          <w:numId w:val="2"/>
        </w:numPr>
        <w:ind w:firstLineChars="0"/>
        <w:jc w:val="left"/>
        <w:rPr>
          <w:rFonts w:ascii="宋体" w:eastAsia="宋体" w:hAnsi="宋体"/>
          <w:sz w:val="24"/>
          <w:szCs w:val="24"/>
        </w:rPr>
      </w:pPr>
      <w:r w:rsidRPr="00B63A38">
        <w:rPr>
          <w:rFonts w:ascii="宋体" w:eastAsia="宋体" w:hAnsi="宋体" w:hint="eastAsia"/>
          <w:sz w:val="24"/>
          <w:szCs w:val="24"/>
        </w:rPr>
        <w:lastRenderedPageBreak/>
        <w:t>init初始化函数里面需要联系S3C2410的具体引脚来写，ref书appendix</w:t>
      </w:r>
    </w:p>
    <w:p w:rsidR="00890DF4" w:rsidRPr="00B63A38" w:rsidRDefault="0046085A" w:rsidP="00890DF4">
      <w:pPr>
        <w:pStyle w:val="a3"/>
        <w:numPr>
          <w:ilvl w:val="0"/>
          <w:numId w:val="2"/>
        </w:numPr>
        <w:ind w:firstLineChars="0"/>
        <w:jc w:val="left"/>
        <w:rPr>
          <w:rFonts w:ascii="宋体" w:eastAsia="宋体" w:hAnsi="宋体"/>
          <w:sz w:val="24"/>
          <w:szCs w:val="24"/>
        </w:rPr>
      </w:pPr>
      <w:r w:rsidRPr="00B63A38">
        <w:rPr>
          <w:rFonts w:ascii="宋体" w:eastAsia="宋体" w:hAnsi="宋体" w:hint="eastAsia"/>
          <w:sz w:val="24"/>
          <w:szCs w:val="24"/>
        </w:rPr>
        <w:t>global</w:t>
      </w:r>
      <w:r w:rsidRPr="00B63A38">
        <w:rPr>
          <w:rFonts w:ascii="宋体" w:eastAsia="宋体" w:hAnsi="宋体"/>
          <w:sz w:val="24"/>
          <w:szCs w:val="24"/>
        </w:rPr>
        <w:t xml:space="preserve"> </w:t>
      </w:r>
      <w:r w:rsidRPr="00B63A38">
        <w:rPr>
          <w:rFonts w:ascii="宋体" w:eastAsia="宋体" w:hAnsi="宋体" w:hint="eastAsia"/>
          <w:sz w:val="24"/>
          <w:szCs w:val="24"/>
        </w:rPr>
        <w:t>variable存风扇开关状态。</w:t>
      </w:r>
    </w:p>
    <w:p w:rsidR="0046085A" w:rsidRPr="00B63A38" w:rsidRDefault="0046085A" w:rsidP="00890DF4">
      <w:pPr>
        <w:pStyle w:val="a3"/>
        <w:numPr>
          <w:ilvl w:val="0"/>
          <w:numId w:val="2"/>
        </w:numPr>
        <w:ind w:firstLineChars="0"/>
        <w:jc w:val="left"/>
        <w:rPr>
          <w:rFonts w:ascii="宋体" w:eastAsia="宋体" w:hAnsi="宋体"/>
          <w:sz w:val="24"/>
          <w:szCs w:val="24"/>
        </w:rPr>
      </w:pPr>
      <w:r w:rsidRPr="00B63A38">
        <w:rPr>
          <w:rFonts w:ascii="宋体" w:eastAsia="宋体" w:hAnsi="宋体" w:hint="eastAsia"/>
          <w:sz w:val="24"/>
          <w:szCs w:val="24"/>
        </w:rPr>
        <w:t>loop</w:t>
      </w:r>
      <w:r w:rsidRPr="00B63A38">
        <w:rPr>
          <w:rFonts w:ascii="宋体" w:eastAsia="宋体" w:hAnsi="宋体"/>
          <w:sz w:val="24"/>
          <w:szCs w:val="24"/>
        </w:rPr>
        <w:t xml:space="preserve"> </w:t>
      </w:r>
      <w:r w:rsidRPr="00B63A38">
        <w:rPr>
          <w:rFonts w:ascii="宋体" w:eastAsia="宋体" w:hAnsi="宋体" w:hint="eastAsia"/>
          <w:sz w:val="24"/>
          <w:szCs w:val="24"/>
        </w:rPr>
        <w:t>{ switch-case }</w:t>
      </w:r>
      <w:r w:rsidRPr="00B63A38">
        <w:rPr>
          <w:rFonts w:ascii="宋体" w:eastAsia="宋体" w:hAnsi="宋体"/>
          <w:sz w:val="24"/>
          <w:szCs w:val="24"/>
        </w:rPr>
        <w:t xml:space="preserve"> </w:t>
      </w:r>
      <w:r w:rsidRPr="00B63A38">
        <w:rPr>
          <w:rFonts w:ascii="宋体" w:eastAsia="宋体" w:hAnsi="宋体" w:hint="eastAsia"/>
          <w:sz w:val="24"/>
          <w:szCs w:val="24"/>
        </w:rPr>
        <w:t>做按键轮询</w:t>
      </w:r>
      <w:r w:rsidR="003D7507" w:rsidRPr="00B63A38">
        <w:rPr>
          <w:rFonts w:ascii="宋体" w:eastAsia="宋体" w:hAnsi="宋体" w:hint="eastAsia"/>
          <w:sz w:val="24"/>
          <w:szCs w:val="24"/>
        </w:rPr>
        <w:t>。（采用轮询方式，</w:t>
      </w:r>
      <w:r w:rsidR="008E1DEC" w:rsidRPr="00B63A38">
        <w:rPr>
          <w:rFonts w:ascii="宋体" w:eastAsia="宋体" w:hAnsi="宋体" w:hint="eastAsia"/>
          <w:sz w:val="24"/>
          <w:szCs w:val="24"/>
        </w:rPr>
        <w:t>不涉及中断的</w:t>
      </w:r>
      <w:r w:rsidR="003D7507" w:rsidRPr="00B63A38">
        <w:rPr>
          <w:rFonts w:ascii="宋体" w:eastAsia="宋体" w:hAnsi="宋体" w:hint="eastAsia"/>
          <w:sz w:val="24"/>
          <w:szCs w:val="24"/>
        </w:rPr>
        <w:t>方式，不然太难写了</w:t>
      </w:r>
      <w:r w:rsidRPr="00B63A38">
        <w:rPr>
          <w:rFonts w:ascii="宋体" w:eastAsia="宋体" w:hAnsi="宋体" w:hint="eastAsia"/>
          <w:sz w:val="24"/>
          <w:szCs w:val="24"/>
        </w:rPr>
        <w:t>。</w:t>
      </w:r>
      <w:r w:rsidR="003D7507" w:rsidRPr="00B63A38">
        <w:rPr>
          <w:rFonts w:ascii="宋体" w:eastAsia="宋体" w:hAnsi="宋体" w:hint="eastAsia"/>
          <w:sz w:val="24"/>
          <w:szCs w:val="24"/>
        </w:rPr>
        <w:t>）</w:t>
      </w:r>
    </w:p>
    <w:p w:rsidR="00890DF4" w:rsidRPr="00B63A38" w:rsidRDefault="00890DF4" w:rsidP="00890DF4">
      <w:pPr>
        <w:jc w:val="left"/>
        <w:rPr>
          <w:rFonts w:ascii="宋体" w:eastAsia="宋体" w:hAnsi="宋体"/>
          <w:sz w:val="24"/>
          <w:szCs w:val="24"/>
        </w:rPr>
      </w:pPr>
    </w:p>
    <w:sectPr w:rsidR="00890DF4" w:rsidRPr="00B63A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706" w:rsidRDefault="00B90706" w:rsidP="00537EBC">
      <w:r>
        <w:separator/>
      </w:r>
    </w:p>
  </w:endnote>
  <w:endnote w:type="continuationSeparator" w:id="0">
    <w:p w:rsidR="00B90706" w:rsidRDefault="00B90706" w:rsidP="00537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706" w:rsidRDefault="00B90706" w:rsidP="00537EBC">
      <w:r>
        <w:separator/>
      </w:r>
    </w:p>
  </w:footnote>
  <w:footnote w:type="continuationSeparator" w:id="0">
    <w:p w:rsidR="00B90706" w:rsidRDefault="00B90706" w:rsidP="00537EB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D51BFB"/>
    <w:multiLevelType w:val="hybridMultilevel"/>
    <w:tmpl w:val="2CF2AEB4"/>
    <w:lvl w:ilvl="0" w:tplc="1C7E68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7DA3A96"/>
    <w:multiLevelType w:val="hybridMultilevel"/>
    <w:tmpl w:val="1010764A"/>
    <w:lvl w:ilvl="0" w:tplc="EF960158">
      <w:start w:val="2"/>
      <w:numFmt w:val="bullet"/>
      <w:lvlText w:val="-"/>
      <w:lvlJc w:val="left"/>
      <w:pPr>
        <w:ind w:left="360" w:hanging="360"/>
      </w:pPr>
      <w:rPr>
        <w:rFonts w:ascii="微软雅黑" w:eastAsia="微软雅黑" w:hAnsi="微软雅黑"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204"/>
    <w:rsid w:val="00006C2C"/>
    <w:rsid w:val="00024564"/>
    <w:rsid w:val="00036E46"/>
    <w:rsid w:val="0007425D"/>
    <w:rsid w:val="000749A8"/>
    <w:rsid w:val="000A4E0A"/>
    <w:rsid w:val="000B3386"/>
    <w:rsid w:val="00125F90"/>
    <w:rsid w:val="00126D61"/>
    <w:rsid w:val="001452E9"/>
    <w:rsid w:val="00157E75"/>
    <w:rsid w:val="00192F2A"/>
    <w:rsid w:val="0019514A"/>
    <w:rsid w:val="001C0E59"/>
    <w:rsid w:val="001C14AE"/>
    <w:rsid w:val="001D016E"/>
    <w:rsid w:val="001D3951"/>
    <w:rsid w:val="00211B99"/>
    <w:rsid w:val="0021565A"/>
    <w:rsid w:val="00233AA9"/>
    <w:rsid w:val="002A06A0"/>
    <w:rsid w:val="0035783E"/>
    <w:rsid w:val="00363146"/>
    <w:rsid w:val="003B2400"/>
    <w:rsid w:val="003D0E4B"/>
    <w:rsid w:val="003D7507"/>
    <w:rsid w:val="003F11CF"/>
    <w:rsid w:val="004225B5"/>
    <w:rsid w:val="004326DE"/>
    <w:rsid w:val="0044240A"/>
    <w:rsid w:val="0046085A"/>
    <w:rsid w:val="004C1E11"/>
    <w:rsid w:val="004C5934"/>
    <w:rsid w:val="004D7C38"/>
    <w:rsid w:val="004E789C"/>
    <w:rsid w:val="004F49EF"/>
    <w:rsid w:val="005023FA"/>
    <w:rsid w:val="00537EBC"/>
    <w:rsid w:val="00605111"/>
    <w:rsid w:val="00620879"/>
    <w:rsid w:val="00632711"/>
    <w:rsid w:val="006E6CF7"/>
    <w:rsid w:val="0075186C"/>
    <w:rsid w:val="007B00C8"/>
    <w:rsid w:val="007E0014"/>
    <w:rsid w:val="00890DF4"/>
    <w:rsid w:val="008915C0"/>
    <w:rsid w:val="008A19F8"/>
    <w:rsid w:val="008B652F"/>
    <w:rsid w:val="008D1204"/>
    <w:rsid w:val="008E1DEC"/>
    <w:rsid w:val="00904729"/>
    <w:rsid w:val="0095284A"/>
    <w:rsid w:val="00997F96"/>
    <w:rsid w:val="009D0D9E"/>
    <w:rsid w:val="00AC0C8B"/>
    <w:rsid w:val="00AF03A9"/>
    <w:rsid w:val="00B63A38"/>
    <w:rsid w:val="00B66AAE"/>
    <w:rsid w:val="00B9047D"/>
    <w:rsid w:val="00B90706"/>
    <w:rsid w:val="00BD29AA"/>
    <w:rsid w:val="00BD56F1"/>
    <w:rsid w:val="00BE452C"/>
    <w:rsid w:val="00BE4630"/>
    <w:rsid w:val="00BE497C"/>
    <w:rsid w:val="00C201F2"/>
    <w:rsid w:val="00C92B14"/>
    <w:rsid w:val="00CD4645"/>
    <w:rsid w:val="00CD794A"/>
    <w:rsid w:val="00D23598"/>
    <w:rsid w:val="00D541F6"/>
    <w:rsid w:val="00D86361"/>
    <w:rsid w:val="00D86B60"/>
    <w:rsid w:val="00DB0176"/>
    <w:rsid w:val="00DE118E"/>
    <w:rsid w:val="00E173F3"/>
    <w:rsid w:val="00E348E1"/>
    <w:rsid w:val="00E36826"/>
    <w:rsid w:val="00E411AE"/>
    <w:rsid w:val="00E477D3"/>
    <w:rsid w:val="00E54717"/>
    <w:rsid w:val="00E576C5"/>
    <w:rsid w:val="00E66F6E"/>
    <w:rsid w:val="00EC03E0"/>
    <w:rsid w:val="00F263F6"/>
    <w:rsid w:val="00F3222D"/>
    <w:rsid w:val="00F641E1"/>
    <w:rsid w:val="00FA4ADE"/>
    <w:rsid w:val="00FA5CF5"/>
    <w:rsid w:val="00FE5A97"/>
    <w:rsid w:val="00FF5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4D09CD-3C99-4730-839C-35BFFEDCF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284A"/>
    <w:pPr>
      <w:widowControl w:val="0"/>
      <w:jc w:val="both"/>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50B0"/>
    <w:pPr>
      <w:ind w:firstLineChars="200" w:firstLine="420"/>
    </w:pPr>
  </w:style>
  <w:style w:type="paragraph" w:styleId="a4">
    <w:name w:val="header"/>
    <w:basedOn w:val="a"/>
    <w:link w:val="a5"/>
    <w:uiPriority w:val="99"/>
    <w:unhideWhenUsed/>
    <w:rsid w:val="00537EB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37EBC"/>
    <w:rPr>
      <w:noProof/>
      <w:sz w:val="18"/>
      <w:szCs w:val="18"/>
    </w:rPr>
  </w:style>
  <w:style w:type="paragraph" w:styleId="a6">
    <w:name w:val="footer"/>
    <w:basedOn w:val="a"/>
    <w:link w:val="a7"/>
    <w:uiPriority w:val="99"/>
    <w:unhideWhenUsed/>
    <w:rsid w:val="00537EBC"/>
    <w:pPr>
      <w:tabs>
        <w:tab w:val="center" w:pos="4153"/>
        <w:tab w:val="right" w:pos="8306"/>
      </w:tabs>
      <w:snapToGrid w:val="0"/>
      <w:jc w:val="left"/>
    </w:pPr>
    <w:rPr>
      <w:sz w:val="18"/>
      <w:szCs w:val="18"/>
    </w:rPr>
  </w:style>
  <w:style w:type="character" w:customStyle="1" w:styleId="a7">
    <w:name w:val="页脚 字符"/>
    <w:basedOn w:val="a0"/>
    <w:link w:val="a6"/>
    <w:uiPriority w:val="99"/>
    <w:rsid w:val="00537EBC"/>
    <w:rPr>
      <w:noProof/>
      <w:sz w:val="18"/>
      <w:szCs w:val="18"/>
    </w:rPr>
  </w:style>
  <w:style w:type="character" w:styleId="a8">
    <w:name w:val="Hyperlink"/>
    <w:basedOn w:val="a0"/>
    <w:uiPriority w:val="99"/>
    <w:unhideWhenUsed/>
    <w:rsid w:val="00C92B14"/>
    <w:rPr>
      <w:color w:val="0563C1" w:themeColor="hyperlink"/>
      <w:u w:val="single"/>
    </w:rPr>
  </w:style>
  <w:style w:type="character" w:styleId="a9">
    <w:name w:val="FollowedHyperlink"/>
    <w:basedOn w:val="a0"/>
    <w:uiPriority w:val="99"/>
    <w:semiHidden/>
    <w:unhideWhenUsed/>
    <w:rsid w:val="00B63A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29851">
      <w:bodyDiv w:val="1"/>
      <w:marLeft w:val="0"/>
      <w:marRight w:val="0"/>
      <w:marTop w:val="0"/>
      <w:marBottom w:val="0"/>
      <w:divBdr>
        <w:top w:val="none" w:sz="0" w:space="0" w:color="auto"/>
        <w:left w:val="none" w:sz="0" w:space="0" w:color="auto"/>
        <w:bottom w:val="none" w:sz="0" w:space="0" w:color="auto"/>
        <w:right w:val="none" w:sz="0" w:space="0" w:color="auto"/>
      </w:divBdr>
    </w:div>
    <w:div w:id="513736987">
      <w:bodyDiv w:val="1"/>
      <w:marLeft w:val="0"/>
      <w:marRight w:val="0"/>
      <w:marTop w:val="0"/>
      <w:marBottom w:val="0"/>
      <w:divBdr>
        <w:top w:val="none" w:sz="0" w:space="0" w:color="auto"/>
        <w:left w:val="none" w:sz="0" w:space="0" w:color="auto"/>
        <w:bottom w:val="none" w:sz="0" w:space="0" w:color="auto"/>
        <w:right w:val="none" w:sz="0" w:space="0" w:color="auto"/>
      </w:divBdr>
    </w:div>
    <w:div w:id="670572909">
      <w:bodyDiv w:val="1"/>
      <w:marLeft w:val="0"/>
      <w:marRight w:val="0"/>
      <w:marTop w:val="0"/>
      <w:marBottom w:val="0"/>
      <w:divBdr>
        <w:top w:val="none" w:sz="0" w:space="0" w:color="auto"/>
        <w:left w:val="none" w:sz="0" w:space="0" w:color="auto"/>
        <w:bottom w:val="none" w:sz="0" w:space="0" w:color="auto"/>
        <w:right w:val="none" w:sz="0" w:space="0" w:color="auto"/>
      </w:divBdr>
    </w:div>
    <w:div w:id="125089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blog.csdn.net/qq_41880787/article/details/106894579" TargetMode="External"/><Relationship Id="rId12" Type="http://schemas.openxmlformats.org/officeDocument/2006/relationships/hyperlink" Target="https://www.docin.com/p-1251580028.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6</Pages>
  <Words>308</Words>
  <Characters>1760</Characters>
  <Application>Microsoft Office Word</Application>
  <DocSecurity>0</DocSecurity>
  <Lines>14</Lines>
  <Paragraphs>4</Paragraphs>
  <ScaleCrop>false</ScaleCrop>
  <Company/>
  <LinksUpToDate>false</LinksUpToDate>
  <CharactersWithSpaces>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84</cp:revision>
  <dcterms:created xsi:type="dcterms:W3CDTF">2022-05-05T07:27:00Z</dcterms:created>
  <dcterms:modified xsi:type="dcterms:W3CDTF">2022-05-12T13:26:00Z</dcterms:modified>
</cp:coreProperties>
</file>