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7728" w14:textId="0F00F330" w:rsidR="0039702A" w:rsidRPr="0039702A" w:rsidRDefault="0039702A" w:rsidP="0039702A">
      <w:r w:rsidRPr="0039702A">
        <w:t>1、如果当前读写磁头在67号磁道上执行I/O操作，依次有4个等</w:t>
      </w:r>
      <w:proofErr w:type="gramStart"/>
      <w:r w:rsidRPr="0039702A">
        <w:t>待者</w:t>
      </w:r>
      <w:proofErr w:type="gramEnd"/>
      <w:r w:rsidRPr="0039702A">
        <w:t xml:space="preserve">分别要访问的磁道号为35、77、55、121，当采用（ </w:t>
      </w:r>
      <w:r w:rsidRPr="0039702A">
        <w:rPr>
          <w:b/>
          <w:bCs/>
        </w:rPr>
        <w:t>C</w:t>
      </w:r>
      <w:r w:rsidRPr="0039702A">
        <w:t xml:space="preserve"> ）调度算法时下一次读写磁头才可能到达55号磁道。</w:t>
      </w:r>
    </w:p>
    <w:p w14:paraId="6504311D" w14:textId="77777777" w:rsidR="0039702A" w:rsidRPr="0039702A" w:rsidRDefault="0039702A" w:rsidP="0039702A">
      <w:r w:rsidRPr="0039702A">
        <w:tab/>
        <w:t>A.循环扫描算法（磁头向大磁道</w:t>
      </w:r>
      <w:proofErr w:type="gramStart"/>
      <w:r w:rsidRPr="0039702A">
        <w:t>号方向</w:t>
      </w:r>
      <w:proofErr w:type="gramEnd"/>
      <w:r w:rsidRPr="0039702A">
        <w:t>移动时处理I/O）</w:t>
      </w:r>
    </w:p>
    <w:p w14:paraId="6CDD21D7" w14:textId="77777777" w:rsidR="0039702A" w:rsidRPr="0039702A" w:rsidRDefault="0039702A" w:rsidP="0039702A">
      <w:r w:rsidRPr="0039702A">
        <w:tab/>
        <w:t>B.最短寻道时间优先</w:t>
      </w:r>
    </w:p>
    <w:p w14:paraId="7A681C0E" w14:textId="77777777" w:rsidR="0039702A" w:rsidRPr="0039702A" w:rsidRDefault="0039702A" w:rsidP="0039702A">
      <w:r w:rsidRPr="0039702A">
        <w:tab/>
        <w:t>C.电梯调度（当前正向小磁道</w:t>
      </w:r>
      <w:proofErr w:type="gramStart"/>
      <w:r w:rsidRPr="0039702A">
        <w:t>号方向</w:t>
      </w:r>
      <w:proofErr w:type="gramEnd"/>
      <w:r w:rsidRPr="0039702A">
        <w:t>移动）</w:t>
      </w:r>
    </w:p>
    <w:p w14:paraId="0709351C" w14:textId="5082C6EF" w:rsidR="0039702A" w:rsidRDefault="0039702A" w:rsidP="0039702A">
      <w:r w:rsidRPr="0039702A">
        <w:tab/>
        <w:t>D.先来先服务</w:t>
      </w:r>
    </w:p>
    <w:p w14:paraId="4416AB3F" w14:textId="363114C5" w:rsidR="0039702A" w:rsidRDefault="0039702A" w:rsidP="0039702A">
      <w:pPr>
        <w:rPr>
          <w:b/>
          <w:bCs/>
        </w:rPr>
      </w:pPr>
      <w:r w:rsidRPr="0039702A">
        <w:rPr>
          <w:rFonts w:hint="eastAsia"/>
          <w:b/>
          <w:bCs/>
        </w:rPr>
        <w:t>选择C选项</w:t>
      </w:r>
    </w:p>
    <w:p w14:paraId="13F6A655" w14:textId="77777777" w:rsidR="0039702A" w:rsidRPr="0039702A" w:rsidRDefault="0039702A" w:rsidP="0039702A">
      <w:pPr>
        <w:rPr>
          <w:b/>
          <w:bCs/>
        </w:rPr>
      </w:pPr>
    </w:p>
    <w:p w14:paraId="07471591" w14:textId="77777777" w:rsidR="0039702A" w:rsidRPr="0039702A" w:rsidRDefault="0039702A" w:rsidP="0039702A">
      <w:r w:rsidRPr="0039702A">
        <w:t>2、某文件系统为一级目录结构，文件的数据一次性写入磁盘，已写入的文件不可修改，但可多次创建新文件。请回答如下问题。</w:t>
      </w:r>
    </w:p>
    <w:p w14:paraId="4D131D76" w14:textId="0490E924" w:rsidR="0039702A" w:rsidRDefault="0039702A" w:rsidP="0039702A">
      <w:r w:rsidRPr="0039702A">
        <w:rPr>
          <w:rFonts w:hint="eastAsia"/>
        </w:rPr>
        <w:t>（</w:t>
      </w:r>
      <w:r w:rsidRPr="0039702A">
        <w:t>1）在连续、链式、索引三种文件的数据</w:t>
      </w:r>
      <w:proofErr w:type="gramStart"/>
      <w:r w:rsidRPr="0039702A">
        <w:t>块组织</w:t>
      </w:r>
      <w:proofErr w:type="gramEnd"/>
      <w:r w:rsidRPr="0039702A">
        <w:t>方式中，哪种更合适？要求说明理由。为定位文件数据块，需在FCB中设计哪些相关字段？</w:t>
      </w:r>
    </w:p>
    <w:p w14:paraId="636BE580" w14:textId="02775221" w:rsidR="00716FC6" w:rsidRPr="00716FC6" w:rsidRDefault="00716FC6" w:rsidP="00716FC6">
      <w:pPr>
        <w:ind w:firstLine="420"/>
        <w:rPr>
          <w:b/>
          <w:bCs/>
        </w:rPr>
      </w:pPr>
      <w:r w:rsidRPr="00716FC6">
        <w:rPr>
          <w:rFonts w:hint="eastAsia"/>
          <w:b/>
          <w:bCs/>
        </w:rPr>
        <w:t>连续分配：</w:t>
      </w:r>
      <w:r w:rsidR="0080595B">
        <w:rPr>
          <w:rFonts w:hint="eastAsia"/>
          <w:b/>
          <w:bCs/>
        </w:rPr>
        <w:t>一次性写入数据为</w:t>
      </w:r>
      <w:r w:rsidRPr="00716FC6">
        <w:rPr>
          <w:rFonts w:hint="eastAsia"/>
          <w:b/>
          <w:bCs/>
        </w:rPr>
        <w:t>顺序访问，目录中文件存储位置信息简单，</w:t>
      </w:r>
      <w:r w:rsidRPr="0039702A">
        <w:rPr>
          <w:b/>
          <w:bCs/>
        </w:rPr>
        <w:t>已写入的文件不可修改</w:t>
      </w:r>
      <w:r w:rsidRPr="00716FC6">
        <w:rPr>
          <w:rFonts w:hint="eastAsia"/>
          <w:b/>
          <w:bCs/>
        </w:rPr>
        <w:t>无需考虑碎片问题</w:t>
      </w:r>
      <w:r w:rsidR="0080595B">
        <w:rPr>
          <w:rFonts w:hint="eastAsia"/>
          <w:b/>
          <w:bCs/>
        </w:rPr>
        <w:t>，读取时连续读取效率高。</w:t>
      </w:r>
    </w:p>
    <w:p w14:paraId="4C1E9479" w14:textId="06D583CA" w:rsidR="00716FC6" w:rsidRPr="00716FC6" w:rsidRDefault="00716FC6" w:rsidP="00716FC6">
      <w:pPr>
        <w:ind w:firstLine="420"/>
        <w:rPr>
          <w:b/>
          <w:bCs/>
        </w:rPr>
      </w:pPr>
      <w:r w:rsidRPr="00716FC6">
        <w:rPr>
          <w:rFonts w:hint="eastAsia"/>
          <w:b/>
          <w:bCs/>
        </w:rPr>
        <w:t>文件起始簇号、</w:t>
      </w:r>
      <w:r w:rsidRPr="00716FC6">
        <w:rPr>
          <w:b/>
          <w:bCs/>
        </w:rPr>
        <w:t>文件长度</w:t>
      </w:r>
    </w:p>
    <w:p w14:paraId="715E2423" w14:textId="5BA4FC32" w:rsidR="0039702A" w:rsidRDefault="0039702A" w:rsidP="0039702A">
      <w:r w:rsidRPr="0039702A">
        <w:rPr>
          <w:rFonts w:hint="eastAsia"/>
        </w:rPr>
        <w:t>（</w:t>
      </w:r>
      <w:r w:rsidRPr="0039702A">
        <w:t>2）为快速找到文件，对于FCB，是集中存储好，还是与对应的文件数据</w:t>
      </w:r>
      <w:proofErr w:type="gramStart"/>
      <w:r w:rsidRPr="0039702A">
        <w:t>块连续</w:t>
      </w:r>
      <w:proofErr w:type="gramEnd"/>
      <w:r w:rsidRPr="0039702A">
        <w:t>存储好？要求说明理由。</w:t>
      </w:r>
    </w:p>
    <w:p w14:paraId="0754813D" w14:textId="792A273E" w:rsidR="0039702A" w:rsidRPr="0080595B" w:rsidRDefault="00716FC6" w:rsidP="0039702A">
      <w:pPr>
        <w:rPr>
          <w:b/>
          <w:bCs/>
        </w:rPr>
      </w:pPr>
      <w:r>
        <w:tab/>
      </w:r>
      <w:r w:rsidRPr="0080595B">
        <w:rPr>
          <w:rFonts w:hint="eastAsia"/>
          <w:b/>
          <w:bCs/>
        </w:rPr>
        <w:t>集中存储好，</w:t>
      </w:r>
      <w:r w:rsidR="0080595B" w:rsidRPr="0080595B">
        <w:rPr>
          <w:rFonts w:hint="eastAsia"/>
          <w:b/>
          <w:bCs/>
        </w:rPr>
        <w:t>检索目录时可连续读取，无需频繁寻道，读取效率高。</w:t>
      </w:r>
    </w:p>
    <w:p w14:paraId="68579026" w14:textId="77777777" w:rsidR="00716FC6" w:rsidRPr="0039702A" w:rsidRDefault="00716FC6" w:rsidP="0039702A"/>
    <w:p w14:paraId="439D3E9D" w14:textId="77777777" w:rsidR="0039702A" w:rsidRPr="0039702A" w:rsidRDefault="0039702A" w:rsidP="0039702A">
      <w:r w:rsidRPr="0039702A">
        <w:t>3、某文件系统空间的最大容量为4TB（1TB=240），以磁盘块为基本分配单元。磁盘块大小为1KB。文件控制块（FCB）包含一个512B的索引表区。请回答下列问题。</w:t>
      </w:r>
    </w:p>
    <w:p w14:paraId="0277D618" w14:textId="3CB0731F" w:rsidR="0039702A" w:rsidRDefault="0039702A" w:rsidP="0039702A">
      <w:r w:rsidRPr="0039702A">
        <w:rPr>
          <w:rFonts w:hint="eastAsia"/>
        </w:rPr>
        <w:t>（</w:t>
      </w:r>
      <w:r w:rsidRPr="0039702A">
        <w:t>1）假设</w:t>
      </w:r>
      <w:proofErr w:type="gramStart"/>
      <w:r w:rsidRPr="0039702A">
        <w:t>索引表区仅</w:t>
      </w:r>
      <w:proofErr w:type="gramEnd"/>
      <w:r w:rsidRPr="0039702A">
        <w:t>采用直接索引结构，</w:t>
      </w:r>
      <w:proofErr w:type="gramStart"/>
      <w:r w:rsidRPr="0039702A">
        <w:t>索引表区存放</w:t>
      </w:r>
      <w:proofErr w:type="gramEnd"/>
      <w:r w:rsidRPr="0039702A">
        <w:t>文件占用的磁盘块号，索引项中</w:t>
      </w:r>
      <w:proofErr w:type="gramStart"/>
      <w:r w:rsidRPr="0039702A">
        <w:t>块号最少占</w:t>
      </w:r>
      <w:proofErr w:type="gramEnd"/>
      <w:r w:rsidRPr="0039702A">
        <w:t>多少字节？可支持的单个文件最大长度是多少字节？</w:t>
      </w:r>
    </w:p>
    <w:p w14:paraId="6EF01502" w14:textId="252E2923" w:rsidR="003A1E14" w:rsidRPr="00625BAF" w:rsidRDefault="003A1E14" w:rsidP="003A1E14">
      <w:pPr>
        <w:ind w:firstLine="420"/>
        <w:rPr>
          <w:b/>
          <w:bCs/>
        </w:rPr>
      </w:pPr>
      <w:r w:rsidRPr="00625BAF">
        <w:rPr>
          <w:rFonts w:hint="eastAsia"/>
          <w:b/>
          <w:bCs/>
        </w:rPr>
        <w:t>4</w:t>
      </w:r>
      <w:r w:rsidRPr="00625BAF">
        <w:rPr>
          <w:b/>
          <w:bCs/>
        </w:rPr>
        <w:t>TB</w:t>
      </w:r>
      <w:r w:rsidRPr="00625BAF">
        <w:rPr>
          <w:rFonts w:hint="eastAsia"/>
          <w:b/>
          <w:bCs/>
        </w:rPr>
        <w:t>/</w:t>
      </w:r>
      <w:r w:rsidRPr="00625BAF">
        <w:rPr>
          <w:b/>
          <w:bCs/>
        </w:rPr>
        <w:t>1KB=2^32 32</w:t>
      </w:r>
      <w:r w:rsidRPr="00625BAF">
        <w:rPr>
          <w:rFonts w:hint="eastAsia"/>
          <w:b/>
          <w:bCs/>
        </w:rPr>
        <w:t>位=</w:t>
      </w:r>
      <w:r w:rsidRPr="00625BAF">
        <w:rPr>
          <w:b/>
          <w:bCs/>
        </w:rPr>
        <w:t xml:space="preserve">4B </w:t>
      </w:r>
      <w:proofErr w:type="gramStart"/>
      <w:r w:rsidRPr="00625BAF">
        <w:rPr>
          <w:rFonts w:hint="eastAsia"/>
          <w:b/>
          <w:bCs/>
        </w:rPr>
        <w:t>块号最少占</w:t>
      </w:r>
      <w:proofErr w:type="gramEnd"/>
      <w:r w:rsidRPr="00625BAF">
        <w:rPr>
          <w:rFonts w:hint="eastAsia"/>
          <w:b/>
          <w:bCs/>
        </w:rPr>
        <w:t>4字节</w:t>
      </w:r>
    </w:p>
    <w:p w14:paraId="76ECF934" w14:textId="097A1AAD" w:rsidR="003A1E14" w:rsidRPr="00625BAF" w:rsidRDefault="003A1E14" w:rsidP="003A1E14">
      <w:pPr>
        <w:ind w:firstLine="420"/>
        <w:rPr>
          <w:b/>
          <w:bCs/>
        </w:rPr>
      </w:pPr>
      <w:r w:rsidRPr="00625BAF">
        <w:rPr>
          <w:rFonts w:hint="eastAsia"/>
          <w:b/>
          <w:bCs/>
        </w:rPr>
        <w:t>5</w:t>
      </w:r>
      <w:r w:rsidRPr="00625BAF">
        <w:rPr>
          <w:b/>
          <w:bCs/>
        </w:rPr>
        <w:t>12B</w:t>
      </w:r>
      <w:r w:rsidRPr="00625BAF">
        <w:rPr>
          <w:rFonts w:hint="eastAsia"/>
          <w:b/>
          <w:bCs/>
        </w:rPr>
        <w:t>/</w:t>
      </w:r>
      <w:r w:rsidRPr="00625BAF">
        <w:rPr>
          <w:b/>
          <w:bCs/>
        </w:rPr>
        <w:t>4B=128</w:t>
      </w:r>
      <w:r w:rsidR="00625BAF" w:rsidRPr="00625BAF">
        <w:rPr>
          <w:b/>
          <w:bCs/>
        </w:rPr>
        <w:t xml:space="preserve"> </w:t>
      </w:r>
      <w:proofErr w:type="gramStart"/>
      <w:r w:rsidR="00625BAF" w:rsidRPr="00625BAF">
        <w:rPr>
          <w:rFonts w:hint="eastAsia"/>
          <w:b/>
          <w:bCs/>
        </w:rPr>
        <w:t>单文件</w:t>
      </w:r>
      <w:proofErr w:type="gramEnd"/>
      <w:r w:rsidR="00625BAF" w:rsidRPr="00625BAF">
        <w:rPr>
          <w:rFonts w:hint="eastAsia"/>
          <w:b/>
          <w:bCs/>
        </w:rPr>
        <w:t>最大长度为1</w:t>
      </w:r>
      <w:r w:rsidR="00625BAF" w:rsidRPr="00625BAF">
        <w:rPr>
          <w:b/>
          <w:bCs/>
        </w:rPr>
        <w:t>28*1KB=128KB</w:t>
      </w:r>
    </w:p>
    <w:p w14:paraId="273E63AB" w14:textId="1AA960B7" w:rsidR="0039702A" w:rsidRPr="004E4EBA" w:rsidRDefault="0039702A" w:rsidP="0039702A">
      <w:r w:rsidRPr="0039702A">
        <w:rPr>
          <w:rFonts w:hint="eastAsia"/>
        </w:rPr>
        <w:t>（</w:t>
      </w:r>
      <w:r w:rsidRPr="0039702A">
        <w:t>2）假设</w:t>
      </w:r>
      <w:proofErr w:type="gramStart"/>
      <w:r w:rsidRPr="0039702A">
        <w:t>索引表区采用</w:t>
      </w:r>
      <w:proofErr w:type="gramEnd"/>
      <w:r w:rsidRPr="0039702A">
        <w:t>如下结构：第0～7字节采用&lt;起始块号，块数&gt;格式表示文件创建时预分配的连续存储空间。其中起始</w:t>
      </w:r>
      <w:proofErr w:type="gramStart"/>
      <w:r w:rsidRPr="0039702A">
        <w:t>块号占</w:t>
      </w:r>
      <w:proofErr w:type="gramEnd"/>
      <w:r w:rsidRPr="0039702A">
        <w:t>6B，块数占2B，剩余504字节采用直接索引结构，一个</w:t>
      </w:r>
      <w:proofErr w:type="gramStart"/>
      <w:r w:rsidRPr="0039702A">
        <w:t>索引项占</w:t>
      </w:r>
      <w:proofErr w:type="gramEnd"/>
      <w:r w:rsidRPr="0039702A">
        <w:t>6B，则可支持的单个文件最大长度是多少字节？为了使单个文件的长度达到最大，请指出</w:t>
      </w:r>
      <w:proofErr w:type="gramStart"/>
      <w:r w:rsidRPr="0039702A">
        <w:t>起始块号和</w:t>
      </w:r>
      <w:proofErr w:type="gramEnd"/>
      <w:r w:rsidRPr="0039702A">
        <w:t>块数分别所占字节数的合理值并说明理由。</w:t>
      </w:r>
    </w:p>
    <w:p w14:paraId="5CA32C55" w14:textId="006F6CD5" w:rsidR="00134B35" w:rsidRPr="001833E9" w:rsidRDefault="00EB7668" w:rsidP="003E4F2F">
      <w:pPr>
        <w:rPr>
          <w:b/>
          <w:bCs/>
        </w:rPr>
      </w:pPr>
      <w:r w:rsidRPr="001833E9">
        <w:rPr>
          <w:rFonts w:hint="eastAsia"/>
          <w:b/>
          <w:bCs/>
        </w:rPr>
        <w:t>2</w:t>
      </w:r>
      <w:r w:rsidRPr="001833E9">
        <w:rPr>
          <w:b/>
          <w:bCs/>
        </w:rPr>
        <w:t>B=16</w:t>
      </w:r>
      <w:r w:rsidRPr="001833E9">
        <w:rPr>
          <w:rFonts w:hint="eastAsia"/>
          <w:b/>
          <w:bCs/>
        </w:rPr>
        <w:t>位</w:t>
      </w:r>
    </w:p>
    <w:p w14:paraId="4DAED981" w14:textId="4180F487" w:rsidR="00EB7668" w:rsidRPr="001833E9" w:rsidRDefault="00EB7668" w:rsidP="003E4F2F">
      <w:pPr>
        <w:rPr>
          <w:b/>
          <w:bCs/>
        </w:rPr>
      </w:pPr>
      <w:r w:rsidRPr="001833E9">
        <w:rPr>
          <w:rFonts w:hint="eastAsia"/>
          <w:b/>
          <w:bCs/>
        </w:rPr>
        <w:t>连续存储空间：2^</w:t>
      </w:r>
      <w:r w:rsidRPr="001833E9">
        <w:rPr>
          <w:b/>
          <w:bCs/>
        </w:rPr>
        <w:t>16*1K</w:t>
      </w:r>
      <w:r w:rsidR="00691F71" w:rsidRPr="001833E9">
        <w:rPr>
          <w:b/>
          <w:bCs/>
        </w:rPr>
        <w:t>B</w:t>
      </w:r>
      <w:r w:rsidRPr="001833E9">
        <w:rPr>
          <w:b/>
          <w:bCs/>
        </w:rPr>
        <w:t>=</w:t>
      </w:r>
      <w:r w:rsidR="00691F71" w:rsidRPr="001833E9">
        <w:rPr>
          <w:b/>
          <w:bCs/>
        </w:rPr>
        <w:t>64MB</w:t>
      </w:r>
    </w:p>
    <w:p w14:paraId="776AEB0D" w14:textId="77E29C7B" w:rsidR="00691F71" w:rsidRPr="001833E9" w:rsidRDefault="00691F71" w:rsidP="003E4F2F">
      <w:pPr>
        <w:rPr>
          <w:b/>
          <w:bCs/>
        </w:rPr>
      </w:pPr>
      <w:r w:rsidRPr="001833E9">
        <w:rPr>
          <w:rFonts w:hint="eastAsia"/>
          <w:b/>
          <w:bCs/>
        </w:rPr>
        <w:t>索引存储空间：5</w:t>
      </w:r>
      <w:r w:rsidRPr="001833E9">
        <w:rPr>
          <w:b/>
          <w:bCs/>
        </w:rPr>
        <w:t>04B/6B*1KB=84KB</w:t>
      </w:r>
    </w:p>
    <w:p w14:paraId="4B9A2381" w14:textId="37AF6356" w:rsidR="00691F71" w:rsidRPr="001833E9" w:rsidRDefault="00691F71" w:rsidP="003E4F2F">
      <w:pPr>
        <w:rPr>
          <w:b/>
          <w:bCs/>
        </w:rPr>
      </w:pPr>
      <w:proofErr w:type="gramStart"/>
      <w:r w:rsidRPr="001833E9">
        <w:rPr>
          <w:rFonts w:hint="eastAsia"/>
          <w:b/>
          <w:bCs/>
        </w:rPr>
        <w:t>单文件</w:t>
      </w:r>
      <w:proofErr w:type="gramEnd"/>
      <w:r w:rsidRPr="001833E9">
        <w:rPr>
          <w:rFonts w:hint="eastAsia"/>
          <w:b/>
          <w:bCs/>
        </w:rPr>
        <w:t>最大长度共6</w:t>
      </w:r>
      <w:r w:rsidRPr="001833E9">
        <w:rPr>
          <w:b/>
          <w:bCs/>
        </w:rPr>
        <w:t>5620KB</w:t>
      </w:r>
    </w:p>
    <w:p w14:paraId="29B3900A" w14:textId="11C3A87E" w:rsidR="00691F71" w:rsidRPr="001833E9" w:rsidRDefault="00691F71" w:rsidP="001833E9">
      <w:pPr>
        <w:ind w:firstLine="420"/>
        <w:rPr>
          <w:b/>
          <w:bCs/>
        </w:rPr>
      </w:pPr>
      <w:r w:rsidRPr="001833E9">
        <w:rPr>
          <w:rFonts w:hint="eastAsia"/>
          <w:b/>
          <w:bCs/>
        </w:rPr>
        <w:t>由（1）</w:t>
      </w:r>
      <w:proofErr w:type="gramStart"/>
      <w:r w:rsidRPr="001833E9">
        <w:rPr>
          <w:rFonts w:hint="eastAsia"/>
          <w:b/>
          <w:bCs/>
        </w:rPr>
        <w:t>块号</w:t>
      </w:r>
      <w:proofErr w:type="gramEnd"/>
      <w:r w:rsidRPr="001833E9">
        <w:rPr>
          <w:rFonts w:hint="eastAsia"/>
          <w:b/>
          <w:bCs/>
        </w:rPr>
        <w:t>4</w:t>
      </w:r>
      <w:r w:rsidRPr="001833E9">
        <w:rPr>
          <w:b/>
          <w:bCs/>
        </w:rPr>
        <w:t>B</w:t>
      </w:r>
      <w:r w:rsidRPr="001833E9">
        <w:rPr>
          <w:rFonts w:hint="eastAsia"/>
          <w:b/>
          <w:bCs/>
        </w:rPr>
        <w:t>即可表示最大4</w:t>
      </w:r>
      <w:r w:rsidRPr="001833E9">
        <w:rPr>
          <w:b/>
          <w:bCs/>
        </w:rPr>
        <w:t>TB</w:t>
      </w:r>
      <w:r w:rsidRPr="001833E9">
        <w:rPr>
          <w:rFonts w:hint="eastAsia"/>
          <w:b/>
          <w:bCs/>
        </w:rPr>
        <w:t>，</w:t>
      </w:r>
      <w:proofErr w:type="gramStart"/>
      <w:r w:rsidRPr="001833E9">
        <w:rPr>
          <w:rFonts w:hint="eastAsia"/>
          <w:b/>
          <w:bCs/>
        </w:rPr>
        <w:t>起始块号应</w:t>
      </w:r>
      <w:proofErr w:type="gramEnd"/>
      <w:r w:rsidRPr="001833E9">
        <w:rPr>
          <w:rFonts w:hint="eastAsia"/>
          <w:b/>
          <w:bCs/>
        </w:rPr>
        <w:t>占</w:t>
      </w:r>
      <w:r w:rsidRPr="001833E9">
        <w:rPr>
          <w:b/>
          <w:bCs/>
        </w:rPr>
        <w:t>4B</w:t>
      </w:r>
      <w:r w:rsidRPr="001833E9">
        <w:rPr>
          <w:rFonts w:hint="eastAsia"/>
          <w:b/>
          <w:bCs/>
        </w:rPr>
        <w:t>，块数占4</w:t>
      </w:r>
      <w:r w:rsidRPr="001833E9">
        <w:rPr>
          <w:b/>
          <w:bCs/>
        </w:rPr>
        <w:t>B</w:t>
      </w:r>
      <w:r w:rsidRPr="001833E9">
        <w:rPr>
          <w:rFonts w:hint="eastAsia"/>
          <w:b/>
          <w:bCs/>
        </w:rPr>
        <w:t>，此时连续存储空间最大可表示2^</w:t>
      </w:r>
      <w:r w:rsidRPr="001833E9">
        <w:rPr>
          <w:b/>
          <w:bCs/>
        </w:rPr>
        <w:t>32*1KB=4TB</w:t>
      </w:r>
      <w:r w:rsidRPr="001833E9">
        <w:rPr>
          <w:rFonts w:hint="eastAsia"/>
          <w:b/>
          <w:bCs/>
        </w:rPr>
        <w:t>，即</w:t>
      </w:r>
      <w:proofErr w:type="gramStart"/>
      <w:r w:rsidR="001833E9" w:rsidRPr="001833E9">
        <w:rPr>
          <w:rFonts w:hint="eastAsia"/>
          <w:b/>
          <w:bCs/>
        </w:rPr>
        <w:t>单文件</w:t>
      </w:r>
      <w:proofErr w:type="gramEnd"/>
      <w:r w:rsidR="001833E9" w:rsidRPr="001833E9">
        <w:rPr>
          <w:rFonts w:hint="eastAsia"/>
          <w:b/>
          <w:bCs/>
        </w:rPr>
        <w:t>最大长度达到系统空间最大容量4</w:t>
      </w:r>
      <w:r w:rsidR="001833E9" w:rsidRPr="001833E9">
        <w:rPr>
          <w:b/>
          <w:bCs/>
        </w:rPr>
        <w:t>TB</w:t>
      </w:r>
      <w:r w:rsidR="001833E9" w:rsidRPr="001833E9">
        <w:rPr>
          <w:rFonts w:hint="eastAsia"/>
          <w:b/>
          <w:bCs/>
        </w:rPr>
        <w:t>。</w:t>
      </w:r>
    </w:p>
    <w:sectPr w:rsidR="00691F71" w:rsidRPr="001833E9" w:rsidSect="00757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34FB9"/>
    <w:multiLevelType w:val="hybridMultilevel"/>
    <w:tmpl w:val="5E648086"/>
    <w:lvl w:ilvl="0" w:tplc="183E8A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127F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60EA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40DC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AE08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4A21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7A94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DA3C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9E59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0E"/>
    <w:rsid w:val="000205A1"/>
    <w:rsid w:val="0005734A"/>
    <w:rsid w:val="00082417"/>
    <w:rsid w:val="0008250C"/>
    <w:rsid w:val="000A04EE"/>
    <w:rsid w:val="00113FEA"/>
    <w:rsid w:val="00121F9E"/>
    <w:rsid w:val="00124257"/>
    <w:rsid w:val="001302F6"/>
    <w:rsid w:val="00134B35"/>
    <w:rsid w:val="00142FAA"/>
    <w:rsid w:val="001833E9"/>
    <w:rsid w:val="001A40CC"/>
    <w:rsid w:val="001B4390"/>
    <w:rsid w:val="001C69DE"/>
    <w:rsid w:val="001C7D21"/>
    <w:rsid w:val="00201A72"/>
    <w:rsid w:val="002303D4"/>
    <w:rsid w:val="00241E01"/>
    <w:rsid w:val="002862F6"/>
    <w:rsid w:val="002E731D"/>
    <w:rsid w:val="00366716"/>
    <w:rsid w:val="0039702A"/>
    <w:rsid w:val="003A1E14"/>
    <w:rsid w:val="003B29E9"/>
    <w:rsid w:val="003C5A74"/>
    <w:rsid w:val="003C7F80"/>
    <w:rsid w:val="003E4F2F"/>
    <w:rsid w:val="003F7B17"/>
    <w:rsid w:val="00400620"/>
    <w:rsid w:val="00421908"/>
    <w:rsid w:val="00434089"/>
    <w:rsid w:val="00436D69"/>
    <w:rsid w:val="0045334A"/>
    <w:rsid w:val="00472409"/>
    <w:rsid w:val="004E4EBA"/>
    <w:rsid w:val="00551031"/>
    <w:rsid w:val="005968CC"/>
    <w:rsid w:val="005B7B2F"/>
    <w:rsid w:val="00625BAF"/>
    <w:rsid w:val="00626739"/>
    <w:rsid w:val="00677C9E"/>
    <w:rsid w:val="00691F71"/>
    <w:rsid w:val="006B680E"/>
    <w:rsid w:val="00701208"/>
    <w:rsid w:val="007015A5"/>
    <w:rsid w:val="00716FC6"/>
    <w:rsid w:val="00757440"/>
    <w:rsid w:val="00792066"/>
    <w:rsid w:val="0079591C"/>
    <w:rsid w:val="007A2BDB"/>
    <w:rsid w:val="007F421E"/>
    <w:rsid w:val="0080595B"/>
    <w:rsid w:val="00864A93"/>
    <w:rsid w:val="00956AC3"/>
    <w:rsid w:val="009640D1"/>
    <w:rsid w:val="009748F6"/>
    <w:rsid w:val="009F00D1"/>
    <w:rsid w:val="009F2AAF"/>
    <w:rsid w:val="00AA5C93"/>
    <w:rsid w:val="00AC58E4"/>
    <w:rsid w:val="00B118A5"/>
    <w:rsid w:val="00B65E92"/>
    <w:rsid w:val="00B96EE5"/>
    <w:rsid w:val="00C44E1E"/>
    <w:rsid w:val="00C537D5"/>
    <w:rsid w:val="00C76B2B"/>
    <w:rsid w:val="00CD529E"/>
    <w:rsid w:val="00CF03CF"/>
    <w:rsid w:val="00D32632"/>
    <w:rsid w:val="00D91F91"/>
    <w:rsid w:val="00DA5769"/>
    <w:rsid w:val="00DC6F73"/>
    <w:rsid w:val="00E3220B"/>
    <w:rsid w:val="00E57028"/>
    <w:rsid w:val="00E66DD9"/>
    <w:rsid w:val="00EB7668"/>
    <w:rsid w:val="00F01D4B"/>
    <w:rsid w:val="00F123CB"/>
    <w:rsid w:val="00F54BB9"/>
    <w:rsid w:val="00F64588"/>
    <w:rsid w:val="00F9676A"/>
    <w:rsid w:val="00FC03B8"/>
    <w:rsid w:val="00FE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67F9A"/>
  <w14:defaultImageDpi w14:val="32767"/>
  <w15:chartTrackingRefBased/>
  <w15:docId w15:val="{721E3094-F1FD-4A11-A902-1A0356B8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F80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241E01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241E01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241E01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241E01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styleId="a3">
    <w:name w:val="Hyperlink"/>
    <w:basedOn w:val="a0"/>
    <w:uiPriority w:val="99"/>
    <w:unhideWhenUsed/>
    <w:rsid w:val="00CF03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03CF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757440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01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6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98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35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50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08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8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87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6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0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99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9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8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40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59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18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64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3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94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7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6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 8976</dc:creator>
  <cp:keywords/>
  <dc:description/>
  <cp:lastModifiedBy>msm8976</cp:lastModifiedBy>
  <cp:revision>19</cp:revision>
  <dcterms:created xsi:type="dcterms:W3CDTF">2022-02-20T12:47:00Z</dcterms:created>
  <dcterms:modified xsi:type="dcterms:W3CDTF">2022-12-31T06:05:00Z</dcterms:modified>
</cp:coreProperties>
</file>