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9F2" w:rsidRDefault="000839F2" w:rsidP="000839F2">
      <w:pPr>
        <w:spacing w:line="360" w:lineRule="auto"/>
        <w:jc w:val="center"/>
        <w:rPr>
          <w:rFonts w:ascii="宋体" w:hAnsi="宋体"/>
          <w:b/>
          <w:bCs/>
          <w:sz w:val="28"/>
          <w:szCs w:val="28"/>
        </w:rPr>
      </w:pPr>
      <w:r>
        <w:rPr>
          <w:rFonts w:ascii="宋体" w:hAnsi="宋体" w:hint="eastAsia"/>
          <w:b/>
          <w:bCs/>
          <w:sz w:val="28"/>
          <w:szCs w:val="28"/>
        </w:rPr>
        <w:t>武汉大学计算机学院</w:t>
      </w:r>
    </w:p>
    <w:p w:rsidR="000839F2" w:rsidRDefault="000839F2" w:rsidP="000839F2">
      <w:pPr>
        <w:spacing w:line="360" w:lineRule="auto"/>
        <w:jc w:val="center"/>
        <w:rPr>
          <w:rFonts w:ascii="宋体" w:hAnsi="宋体"/>
          <w:b/>
          <w:bCs/>
          <w:sz w:val="28"/>
          <w:szCs w:val="28"/>
        </w:rPr>
      </w:pPr>
      <w:r>
        <w:rPr>
          <w:rFonts w:ascii="宋体" w:hAnsi="宋体" w:hint="eastAsia"/>
          <w:b/>
          <w:bCs/>
          <w:sz w:val="28"/>
          <w:szCs w:val="28"/>
        </w:rPr>
        <w:t>2020-2021</w:t>
      </w:r>
      <w:r>
        <w:rPr>
          <w:rFonts w:ascii="宋体" w:hAnsi="宋体" w:hint="eastAsia"/>
          <w:b/>
          <w:bCs/>
          <w:sz w:val="28"/>
          <w:szCs w:val="28"/>
        </w:rPr>
        <w:t>学年第一学期</w:t>
      </w:r>
      <w:r>
        <w:rPr>
          <w:rFonts w:ascii="宋体" w:hAnsi="宋体" w:hint="eastAsia"/>
          <w:b/>
          <w:bCs/>
          <w:sz w:val="28"/>
          <w:szCs w:val="28"/>
        </w:rPr>
        <w:t>2020</w:t>
      </w:r>
      <w:r>
        <w:rPr>
          <w:rFonts w:ascii="宋体" w:hAnsi="宋体" w:hint="eastAsia"/>
          <w:b/>
          <w:bCs/>
          <w:sz w:val="28"/>
          <w:szCs w:val="28"/>
        </w:rPr>
        <w:t>级</w:t>
      </w:r>
    </w:p>
    <w:p w:rsidR="000839F2" w:rsidRDefault="000839F2" w:rsidP="000839F2">
      <w:pPr>
        <w:spacing w:line="276" w:lineRule="auto"/>
        <w:jc w:val="center"/>
        <w:rPr>
          <w:rFonts w:ascii="Times New Roman" w:hAnsi="Times New Roman" w:cs="Times New Roman"/>
          <w:b/>
          <w:bCs/>
        </w:rPr>
      </w:pPr>
      <w:r>
        <w:rPr>
          <w:rFonts w:ascii="宋体" w:hAnsi="宋体" w:hint="eastAsia"/>
          <w:b/>
          <w:bCs/>
          <w:sz w:val="28"/>
          <w:szCs w:val="28"/>
        </w:rPr>
        <w:t>《</w:t>
      </w:r>
      <w:r>
        <w:rPr>
          <w:rFonts w:hint="eastAsia"/>
          <w:b/>
          <w:sz w:val="28"/>
          <w:szCs w:val="28"/>
        </w:rPr>
        <w:t>认知过程的信息处理</w:t>
      </w:r>
      <w:r>
        <w:rPr>
          <w:rFonts w:ascii="宋体" w:hAnsi="宋体" w:hint="eastAsia"/>
          <w:b/>
          <w:bCs/>
          <w:sz w:val="28"/>
          <w:szCs w:val="28"/>
        </w:rPr>
        <w:t>》课程考试试题（</w:t>
      </w:r>
      <w:r>
        <w:rPr>
          <w:rFonts w:ascii="宋体" w:hAnsi="宋体"/>
          <w:b/>
          <w:bCs/>
          <w:sz w:val="28"/>
          <w:szCs w:val="28"/>
        </w:rPr>
        <w:t>B</w:t>
      </w:r>
      <w:r>
        <w:rPr>
          <w:rFonts w:ascii="宋体" w:hAnsi="宋体" w:hint="eastAsia"/>
          <w:b/>
          <w:bCs/>
          <w:sz w:val="28"/>
          <w:szCs w:val="28"/>
        </w:rPr>
        <w:t>）答案（开卷</w:t>
      </w:r>
      <w:r>
        <w:rPr>
          <w:rFonts w:ascii="宋体" w:hAnsi="宋体" w:hint="eastAsia"/>
          <w:b/>
          <w:bCs/>
          <w:sz w:val="28"/>
          <w:szCs w:val="28"/>
        </w:rPr>
        <w:t>)</w:t>
      </w:r>
    </w:p>
    <w:p w:rsidR="000839F2" w:rsidRPr="00DA6D9F" w:rsidRDefault="000839F2" w:rsidP="000839F2">
      <w:pPr>
        <w:pStyle w:val="a3"/>
        <w:numPr>
          <w:ilvl w:val="0"/>
          <w:numId w:val="1"/>
        </w:numPr>
        <w:ind w:firstLineChars="0"/>
        <w:rPr>
          <w:b/>
          <w:sz w:val="24"/>
          <w:szCs w:val="24"/>
        </w:rPr>
      </w:pPr>
      <w:r w:rsidRPr="00DA6D9F">
        <w:rPr>
          <w:rFonts w:hint="eastAsia"/>
          <w:b/>
          <w:sz w:val="24"/>
          <w:szCs w:val="24"/>
        </w:rPr>
        <w:t>填空题</w:t>
      </w:r>
    </w:p>
    <w:p w:rsidR="000839F2" w:rsidRDefault="000839F2" w:rsidP="000839F2">
      <w:pPr>
        <w:pStyle w:val="a3"/>
        <w:numPr>
          <w:ilvl w:val="0"/>
          <w:numId w:val="2"/>
        </w:numPr>
        <w:ind w:firstLineChars="0"/>
      </w:pPr>
      <w:r>
        <w:rPr>
          <w:rFonts w:hint="eastAsia"/>
        </w:rPr>
        <w:t>流转、处理、算法、客观认知、心里认知。</w:t>
      </w:r>
    </w:p>
    <w:p w:rsidR="000839F2" w:rsidRDefault="000839F2" w:rsidP="000839F2">
      <w:pPr>
        <w:pStyle w:val="a3"/>
        <w:numPr>
          <w:ilvl w:val="0"/>
          <w:numId w:val="2"/>
        </w:numPr>
        <w:ind w:firstLineChars="0"/>
      </w:pPr>
      <w:r>
        <w:rPr>
          <w:rFonts w:hint="eastAsia"/>
        </w:rPr>
        <w:t>分层、准确性、特征、特征、非结构化。</w:t>
      </w:r>
    </w:p>
    <w:p w:rsidR="000839F2" w:rsidRDefault="000839F2" w:rsidP="000839F2">
      <w:pPr>
        <w:pStyle w:val="a3"/>
        <w:numPr>
          <w:ilvl w:val="0"/>
          <w:numId w:val="2"/>
        </w:numPr>
        <w:ind w:firstLineChars="0"/>
      </w:pPr>
      <w:r>
        <w:rPr>
          <w:rFonts w:hint="eastAsia"/>
        </w:rPr>
        <w:t>认知系统（认知云平台）、认知系统（认知云平台）、情绪（情感）、认知系统（认知云平台）、交互。</w:t>
      </w:r>
    </w:p>
    <w:p w:rsidR="000839F2" w:rsidRDefault="000839F2" w:rsidP="000839F2">
      <w:pPr>
        <w:pStyle w:val="a3"/>
        <w:numPr>
          <w:ilvl w:val="0"/>
          <w:numId w:val="2"/>
        </w:numPr>
        <w:ind w:firstLineChars="0"/>
      </w:pPr>
      <w:r>
        <w:rPr>
          <w:rFonts w:hint="eastAsia"/>
        </w:rPr>
        <w:t>数据容量大、数据处理速度快、数据类型多样、数据的真实性、数据值的变化性。</w:t>
      </w:r>
    </w:p>
    <w:p w:rsidR="000839F2" w:rsidRDefault="00ED286D" w:rsidP="000839F2">
      <w:pPr>
        <w:pStyle w:val="a3"/>
        <w:numPr>
          <w:ilvl w:val="0"/>
          <w:numId w:val="2"/>
        </w:numPr>
        <w:ind w:firstLineChars="0"/>
      </w:pPr>
      <w:r>
        <w:rPr>
          <w:rFonts w:hint="eastAsia"/>
        </w:rPr>
        <w:t>云计算、分布式</w:t>
      </w:r>
      <w:r w:rsidR="000839F2">
        <w:rPr>
          <w:rFonts w:hint="eastAsia"/>
        </w:rPr>
        <w:t>、I</w:t>
      </w:r>
      <w:r w:rsidR="000839F2">
        <w:t>aaS</w:t>
      </w:r>
      <w:r w:rsidR="000839F2">
        <w:rPr>
          <w:rFonts w:hint="eastAsia"/>
        </w:rPr>
        <w:t>、P</w:t>
      </w:r>
      <w:r w:rsidR="000839F2">
        <w:t>aaS</w:t>
      </w:r>
      <w:r w:rsidR="000839F2">
        <w:rPr>
          <w:rFonts w:hint="eastAsia"/>
        </w:rPr>
        <w:t>、S</w:t>
      </w:r>
      <w:r w:rsidR="000839F2">
        <w:t>aaS</w:t>
      </w:r>
      <w:r w:rsidR="000839F2">
        <w:rPr>
          <w:rFonts w:hint="eastAsia"/>
        </w:rPr>
        <w:t>。</w:t>
      </w:r>
    </w:p>
    <w:p w:rsidR="000839F2" w:rsidRDefault="000839F2" w:rsidP="000839F2">
      <w:pPr>
        <w:pStyle w:val="a3"/>
        <w:numPr>
          <w:ilvl w:val="0"/>
          <w:numId w:val="2"/>
        </w:numPr>
        <w:ind w:firstLineChars="0"/>
      </w:pPr>
      <w:r>
        <w:rPr>
          <w:rFonts w:hint="eastAsia"/>
        </w:rPr>
        <w:t>非结构化信息管理架构、架构、速度、可扩展性、准确性。</w:t>
      </w:r>
    </w:p>
    <w:p w:rsidR="000839F2" w:rsidRDefault="000839F2" w:rsidP="000839F2"/>
    <w:p w:rsidR="000839F2" w:rsidRPr="00075DA2" w:rsidRDefault="000839F2" w:rsidP="000839F2">
      <w:pPr>
        <w:pStyle w:val="a3"/>
        <w:numPr>
          <w:ilvl w:val="0"/>
          <w:numId w:val="1"/>
        </w:numPr>
        <w:ind w:firstLineChars="0"/>
        <w:rPr>
          <w:b/>
          <w:sz w:val="24"/>
          <w:szCs w:val="24"/>
        </w:rPr>
      </w:pPr>
      <w:r w:rsidRPr="00075DA2">
        <w:rPr>
          <w:rFonts w:hint="eastAsia"/>
          <w:b/>
          <w:sz w:val="24"/>
          <w:szCs w:val="24"/>
        </w:rPr>
        <w:t>简答题</w:t>
      </w:r>
    </w:p>
    <w:p w:rsidR="000839F2" w:rsidRDefault="000839F2" w:rsidP="000839F2">
      <w:pPr>
        <w:pStyle w:val="a3"/>
        <w:numPr>
          <w:ilvl w:val="0"/>
          <w:numId w:val="3"/>
        </w:numPr>
        <w:ind w:firstLineChars="0"/>
        <w:rPr>
          <w:rFonts w:asciiTheme="minorEastAsia" w:hAnsiTheme="minorEastAsia"/>
        </w:rPr>
      </w:pPr>
      <w:r w:rsidRPr="005A3D28">
        <w:rPr>
          <w:rFonts w:asciiTheme="minorEastAsia" w:hAnsiTheme="minorEastAsia" w:hint="eastAsia"/>
          <w:b/>
        </w:rPr>
        <w:t>答：</w:t>
      </w:r>
      <w:r w:rsidRPr="005A3D28">
        <w:rPr>
          <w:rFonts w:asciiTheme="minorEastAsia" w:hAnsiTheme="minorEastAsia" w:hint="eastAsia"/>
        </w:rPr>
        <w:t>深度学习与浅层学习的</w:t>
      </w:r>
      <w:r w:rsidR="00ED286D">
        <w:rPr>
          <w:rFonts w:asciiTheme="minorEastAsia" w:hAnsiTheme="minorEastAsia" w:hint="eastAsia"/>
        </w:rPr>
        <w:t>基本</w:t>
      </w:r>
      <w:r w:rsidRPr="005A3D28">
        <w:rPr>
          <w:rFonts w:asciiTheme="minorEastAsia" w:hAnsiTheme="minorEastAsia" w:hint="eastAsia"/>
        </w:rPr>
        <w:t>区别是网络的深度</w:t>
      </w:r>
      <w:r w:rsidR="00ED286D">
        <w:rPr>
          <w:rFonts w:asciiTheme="minorEastAsia" w:hAnsiTheme="minorEastAsia" w:hint="eastAsia"/>
        </w:rPr>
        <w:t>（层数）</w:t>
      </w:r>
      <w:r w:rsidRPr="005A3D28">
        <w:rPr>
          <w:rFonts w:asciiTheme="minorEastAsia" w:hAnsiTheme="minorEastAsia" w:hint="eastAsia"/>
        </w:rPr>
        <w:t>不同</w:t>
      </w:r>
      <w:r w:rsidR="00ED286D">
        <w:rPr>
          <w:rFonts w:asciiTheme="minorEastAsia" w:hAnsiTheme="minorEastAsia" w:hint="eastAsia"/>
        </w:rPr>
        <w:t>，</w:t>
      </w:r>
      <w:r w:rsidRPr="005A3D28">
        <w:rPr>
          <w:rFonts w:asciiTheme="minorEastAsia" w:hAnsiTheme="minorEastAsia" w:hint="eastAsia"/>
        </w:rPr>
        <w:t>深度学习极端情况下可达到上100层。对于简单的模式识别问题，浅层学习的分类工具就足够了，但模式变得非常复杂时，就需要深度学习来实现。深度学习区别于传统机器学习主要在以下四个方面：（1）强调ANN模型结构的深度，与浅层学习相比使用了更多的隐藏层；（2）突出特征学习的重要性，通过逐层特征转换，将数据在原始空间的特征表示变换到一个新的特征空间，使得分类或预测变得更容易而且精度更高；（3）深度学习来源于人工神经网络的发展，但是训练的方式与传统人工神经网络</w:t>
      </w:r>
      <w:r w:rsidR="004D5E70">
        <w:rPr>
          <w:rFonts w:asciiTheme="minorEastAsia" w:hAnsiTheme="minorEastAsia" w:hint="eastAsia"/>
        </w:rPr>
        <w:t>不同，采用逐层训练</w:t>
      </w:r>
      <w:r w:rsidRPr="005A3D28">
        <w:rPr>
          <w:rFonts w:asciiTheme="minorEastAsia" w:hAnsiTheme="minorEastAsia" w:hint="eastAsia"/>
        </w:rPr>
        <w:t>，然后对网络参数进行微调；（4）深度学习利用大</w:t>
      </w:r>
      <w:r w:rsidR="004D5E70">
        <w:rPr>
          <w:rFonts w:asciiTheme="minorEastAsia" w:hAnsiTheme="minorEastAsia" w:hint="eastAsia"/>
        </w:rPr>
        <w:t>量</w:t>
      </w:r>
      <w:r w:rsidRPr="005A3D28">
        <w:rPr>
          <w:rFonts w:asciiTheme="minorEastAsia" w:hAnsiTheme="minorEastAsia" w:hint="eastAsia"/>
        </w:rPr>
        <w:t>数据来学习特征，而浅层学习不需要。</w:t>
      </w:r>
      <w:r>
        <w:rPr>
          <w:rFonts w:asciiTheme="minorEastAsia" w:hAnsiTheme="minorEastAsia" w:hint="eastAsia"/>
        </w:rPr>
        <w:t>深度学习的基本</w:t>
      </w:r>
      <w:r w:rsidR="004D5E70">
        <w:rPr>
          <w:rFonts w:asciiTheme="minorEastAsia" w:hAnsiTheme="minorEastAsia" w:hint="eastAsia"/>
        </w:rPr>
        <w:t>实现</w:t>
      </w:r>
      <w:r>
        <w:rPr>
          <w:rFonts w:asciiTheme="minorEastAsia" w:hAnsiTheme="minorEastAsia" w:hint="eastAsia"/>
        </w:rPr>
        <w:t>步骤为：定义神经网络</w:t>
      </w:r>
      <w:r w:rsidRPr="005A3D28">
        <w:rPr>
          <w:rFonts w:asciiTheme="minorEastAsia" w:hAnsiTheme="minorEastAsia" w:hint="eastAsia"/>
        </w:rPr>
        <w:t>架构；确定学习目标；开始学习。</w:t>
      </w:r>
    </w:p>
    <w:p w:rsidR="000839F2" w:rsidRPr="005A3D28" w:rsidRDefault="000839F2" w:rsidP="000839F2">
      <w:pPr>
        <w:pStyle w:val="a3"/>
        <w:numPr>
          <w:ilvl w:val="0"/>
          <w:numId w:val="3"/>
        </w:numPr>
        <w:ind w:firstLineChars="0"/>
        <w:rPr>
          <w:rFonts w:asciiTheme="minorEastAsia" w:hAnsiTheme="minorEastAsia"/>
        </w:rPr>
      </w:pPr>
      <w:r w:rsidRPr="005A3D28">
        <w:rPr>
          <w:rFonts w:asciiTheme="minorEastAsia" w:hAnsiTheme="minorEastAsia" w:hint="eastAsia"/>
          <w:b/>
        </w:rPr>
        <w:t>答：</w:t>
      </w:r>
      <w:r>
        <w:rPr>
          <w:rFonts w:ascii="Arial" w:hAnsi="Arial" w:cs="Arial"/>
          <w:color w:val="333333"/>
          <w:szCs w:val="21"/>
          <w:shd w:val="clear" w:color="auto" w:fill="FFFFFF"/>
        </w:rPr>
        <w:t>结构化数据也称作行数据，是由二维表结构来逻辑表达和实现的数据，严格地遵循数据格式与长度规范，主要通过关系型数据库进行存储和管理。非结构化数据是数据结构不规则或不完整，没有预定义的数据模型，不方便用数据库二维逻辑表来表现的数据</w:t>
      </w:r>
      <w:r>
        <w:rPr>
          <w:rFonts w:ascii="Arial" w:hAnsi="Arial" w:cs="Arial" w:hint="eastAsia"/>
          <w:color w:val="333333"/>
          <w:szCs w:val="21"/>
          <w:shd w:val="clear" w:color="auto" w:fill="FFFFFF"/>
        </w:rPr>
        <w:t>，</w:t>
      </w:r>
      <w:r>
        <w:rPr>
          <w:rFonts w:ascii="Arial" w:hAnsi="Arial" w:cs="Arial"/>
          <w:color w:val="333333"/>
          <w:szCs w:val="21"/>
          <w:shd w:val="clear" w:color="auto" w:fill="FFFFFF"/>
        </w:rPr>
        <w:t>包括所有格式的办公文档、文本、图片、</w:t>
      </w:r>
      <w:r>
        <w:rPr>
          <w:rFonts w:ascii="Arial" w:hAnsi="Arial" w:cs="Arial"/>
          <w:color w:val="333333"/>
          <w:szCs w:val="21"/>
          <w:shd w:val="clear" w:color="auto" w:fill="FFFFFF"/>
        </w:rPr>
        <w:t>XML, HTML</w:t>
      </w:r>
      <w:r>
        <w:rPr>
          <w:rFonts w:ascii="Arial" w:hAnsi="Arial" w:cs="Arial"/>
          <w:color w:val="333333"/>
          <w:szCs w:val="21"/>
          <w:shd w:val="clear" w:color="auto" w:fill="FFFFFF"/>
        </w:rPr>
        <w:t>、各类报表、图像和音频</w:t>
      </w:r>
      <w:r>
        <w:rPr>
          <w:rFonts w:ascii="Arial" w:hAnsi="Arial" w:cs="Arial"/>
          <w:color w:val="333333"/>
          <w:szCs w:val="21"/>
          <w:shd w:val="clear" w:color="auto" w:fill="FFFFFF"/>
        </w:rPr>
        <w:t>/</w:t>
      </w:r>
      <w:r>
        <w:rPr>
          <w:rFonts w:ascii="Arial" w:hAnsi="Arial" w:cs="Arial"/>
          <w:color w:val="333333"/>
          <w:szCs w:val="21"/>
          <w:shd w:val="clear" w:color="auto" w:fill="FFFFFF"/>
        </w:rPr>
        <w:t>视频信息等</w:t>
      </w:r>
      <w:r w:rsidRPr="005A3D28">
        <w:rPr>
          <w:rFonts w:asciiTheme="minorEastAsia" w:hAnsiTheme="minorEastAsia" w:hint="eastAsia"/>
        </w:rPr>
        <w:t>，其语义需要</w:t>
      </w:r>
      <w:r>
        <w:rPr>
          <w:rFonts w:asciiTheme="minorEastAsia" w:hAnsiTheme="minorEastAsia" w:hint="eastAsia"/>
        </w:rPr>
        <w:t>通过自然语言理解、文本分析和机器学习等技术进行</w:t>
      </w:r>
      <w:r w:rsidRPr="005A3D28">
        <w:rPr>
          <w:rFonts w:asciiTheme="minorEastAsia" w:hAnsiTheme="minorEastAsia" w:hint="eastAsia"/>
        </w:rPr>
        <w:t>发掘和提取，它们一般和非关系型数据库一起使用。</w:t>
      </w:r>
      <w:r>
        <w:rPr>
          <w:rFonts w:asciiTheme="minorEastAsia" w:hAnsiTheme="minorEastAsia" w:hint="eastAsia"/>
        </w:rPr>
        <w:t>半结构化数据具有一定结构，但结构变化很大，不能简单地按照非结构化或结构化数据的管理模式，通常是</w:t>
      </w:r>
      <w:r>
        <w:rPr>
          <w:rFonts w:ascii="Arial" w:hAnsi="Arial" w:cs="Arial"/>
          <w:color w:val="333333"/>
          <w:szCs w:val="21"/>
          <w:shd w:val="clear" w:color="auto" w:fill="FFFFFF"/>
        </w:rPr>
        <w:t>由一个由节点集合和弧段集合组成</w:t>
      </w:r>
      <w:proofErr w:type="gramStart"/>
      <w:r>
        <w:rPr>
          <w:rFonts w:ascii="Arial" w:hAnsi="Arial" w:cs="Arial"/>
          <w:color w:val="333333"/>
          <w:szCs w:val="21"/>
          <w:shd w:val="clear" w:color="auto" w:fill="FFFFFF"/>
        </w:rPr>
        <w:t>的具根有向图</w:t>
      </w:r>
      <w:proofErr w:type="gramEnd"/>
      <w:r>
        <w:rPr>
          <w:rFonts w:ascii="Arial" w:hAnsi="Arial" w:cs="Arial"/>
          <w:color w:val="333333"/>
          <w:szCs w:val="21"/>
          <w:shd w:val="clear" w:color="auto" w:fill="FFFFFF"/>
        </w:rPr>
        <w:t>结构</w:t>
      </w:r>
      <w:r w:rsidR="005C6DE5">
        <w:rPr>
          <w:rFonts w:ascii="Arial" w:hAnsi="Arial" w:cs="Arial" w:hint="eastAsia"/>
          <w:color w:val="333333"/>
          <w:szCs w:val="21"/>
          <w:shd w:val="clear" w:color="auto" w:fill="FFFFFF"/>
        </w:rPr>
        <w:t>表示。</w:t>
      </w:r>
    </w:p>
    <w:p w:rsidR="000839F2" w:rsidRDefault="000839F2" w:rsidP="000839F2">
      <w:pPr>
        <w:pStyle w:val="a3"/>
        <w:numPr>
          <w:ilvl w:val="0"/>
          <w:numId w:val="3"/>
        </w:numPr>
        <w:ind w:firstLineChars="0"/>
      </w:pPr>
      <w:r w:rsidRPr="00507BDA">
        <w:rPr>
          <w:rFonts w:hint="eastAsia"/>
          <w:b/>
        </w:rPr>
        <w:t>答</w:t>
      </w:r>
      <w:r>
        <w:rPr>
          <w:rFonts w:hint="eastAsia"/>
        </w:rPr>
        <w:t>：策略网络是模拟人类棋手的落子棋感，估值网络是模拟人类棋手的胜负棋感。两者的区别是：策略网络输出的是合法落子的概率分布，估值网络输出的是单个预测结果（局面判断的某个类别）；策略网络从棋谱中学习，估值网络通过自我对弈学习；策略网络关注局部，估值网络关注全局。</w:t>
      </w:r>
    </w:p>
    <w:p w:rsidR="000839F2" w:rsidRPr="00420468" w:rsidRDefault="000839F2" w:rsidP="000839F2">
      <w:pPr>
        <w:pStyle w:val="a3"/>
        <w:numPr>
          <w:ilvl w:val="0"/>
          <w:numId w:val="3"/>
        </w:numPr>
        <w:ind w:firstLineChars="0"/>
        <w:rPr>
          <w:rFonts w:asciiTheme="minorEastAsia" w:hAnsiTheme="minorEastAsia"/>
          <w:szCs w:val="21"/>
        </w:rPr>
      </w:pPr>
      <w:r w:rsidRPr="00507BDA">
        <w:rPr>
          <w:rFonts w:hint="eastAsia"/>
          <w:b/>
        </w:rPr>
        <w:t>答</w:t>
      </w:r>
      <w:r>
        <w:rPr>
          <w:rFonts w:hint="eastAsia"/>
        </w:rPr>
        <w:t>：</w:t>
      </w:r>
      <w:r w:rsidRPr="00420468">
        <w:rPr>
          <w:rFonts w:asciiTheme="minorEastAsia" w:hAnsiTheme="minorEastAsia" w:hint="eastAsia"/>
          <w:szCs w:val="21"/>
        </w:rPr>
        <w:t>Google Duplex三大主要模块为</w:t>
      </w:r>
      <w:r w:rsidRPr="00420468">
        <w:rPr>
          <w:rFonts w:asciiTheme="minorEastAsia" w:hAnsiTheme="minorEastAsia" w:hint="eastAsia"/>
          <w:bCs/>
          <w:szCs w:val="21"/>
        </w:rPr>
        <w:t>自动语</w:t>
      </w:r>
      <w:r w:rsidR="0099599B">
        <w:rPr>
          <w:rFonts w:asciiTheme="minorEastAsia" w:hAnsiTheme="minorEastAsia" w:hint="eastAsia"/>
          <w:bCs/>
          <w:szCs w:val="21"/>
        </w:rPr>
        <w:t>音</w:t>
      </w:r>
      <w:r w:rsidRPr="00420468">
        <w:rPr>
          <w:rFonts w:asciiTheme="minorEastAsia" w:hAnsiTheme="minorEastAsia" w:hint="eastAsia"/>
          <w:bCs/>
          <w:szCs w:val="21"/>
        </w:rPr>
        <w:t>识别系统</w:t>
      </w:r>
      <w:r w:rsidRPr="00420468">
        <w:rPr>
          <w:rFonts w:asciiTheme="minorEastAsia" w:hAnsiTheme="minorEastAsia" w:hint="eastAsia"/>
          <w:szCs w:val="21"/>
        </w:rPr>
        <w:t>(ASR)、</w:t>
      </w:r>
      <w:r w:rsidRPr="00420468">
        <w:rPr>
          <w:rFonts w:asciiTheme="minorEastAsia" w:hAnsiTheme="minorEastAsia" w:hint="eastAsia"/>
          <w:bCs/>
          <w:szCs w:val="21"/>
        </w:rPr>
        <w:t>循环神经网络</w:t>
      </w:r>
      <w:r w:rsidRPr="00420468">
        <w:rPr>
          <w:rFonts w:asciiTheme="minorEastAsia" w:hAnsiTheme="minorEastAsia" w:hint="eastAsia"/>
          <w:szCs w:val="21"/>
        </w:rPr>
        <w:t>(RNN)、</w:t>
      </w:r>
      <w:r w:rsidRPr="00420468">
        <w:rPr>
          <w:rFonts w:asciiTheme="minorEastAsia" w:hAnsiTheme="minorEastAsia" w:hint="eastAsia"/>
          <w:bCs/>
          <w:szCs w:val="21"/>
        </w:rPr>
        <w:t>文本</w:t>
      </w:r>
      <w:r w:rsidR="0099599B">
        <w:rPr>
          <w:rFonts w:asciiTheme="minorEastAsia" w:hAnsiTheme="minorEastAsia" w:hint="eastAsia"/>
          <w:bCs/>
          <w:szCs w:val="21"/>
        </w:rPr>
        <w:t>转</w:t>
      </w:r>
      <w:r w:rsidRPr="00420468">
        <w:rPr>
          <w:rFonts w:asciiTheme="minorEastAsia" w:hAnsiTheme="minorEastAsia" w:hint="eastAsia"/>
          <w:bCs/>
          <w:szCs w:val="21"/>
        </w:rPr>
        <w:t>语音系统</w:t>
      </w:r>
      <w:r w:rsidRPr="00420468">
        <w:rPr>
          <w:rFonts w:asciiTheme="minorEastAsia" w:hAnsiTheme="minorEastAsia" w:hint="eastAsia"/>
          <w:szCs w:val="21"/>
        </w:rPr>
        <w:t>(TTS)。三大模块的基本功能如下：自动语</w:t>
      </w:r>
      <w:r w:rsidR="0099599B">
        <w:rPr>
          <w:rFonts w:asciiTheme="minorEastAsia" w:hAnsiTheme="minorEastAsia" w:hint="eastAsia"/>
          <w:szCs w:val="21"/>
        </w:rPr>
        <w:t>音</w:t>
      </w:r>
      <w:r w:rsidRPr="00420468">
        <w:rPr>
          <w:rFonts w:asciiTheme="minorEastAsia" w:hAnsiTheme="minorEastAsia" w:hint="eastAsia"/>
          <w:szCs w:val="21"/>
        </w:rPr>
        <w:t>识别系统</w:t>
      </w:r>
      <w:r w:rsidRPr="00420468">
        <w:rPr>
          <w:rFonts w:asciiTheme="minorEastAsia" w:hAnsiTheme="minorEastAsia" w:hint="eastAsia"/>
          <w:bCs/>
          <w:szCs w:val="21"/>
        </w:rPr>
        <w:t>将听到的声音转换为文本信息；</w:t>
      </w:r>
      <w:r w:rsidRPr="00420468">
        <w:rPr>
          <w:rFonts w:asciiTheme="minorEastAsia" w:hAnsiTheme="minorEastAsia" w:hint="eastAsia"/>
          <w:szCs w:val="21"/>
        </w:rPr>
        <w:t>循环神经网络为</w:t>
      </w:r>
      <w:r w:rsidRPr="00420468">
        <w:rPr>
          <w:rFonts w:asciiTheme="minorEastAsia" w:hAnsiTheme="minorEastAsia" w:hint="eastAsia"/>
          <w:bCs/>
          <w:szCs w:val="21"/>
        </w:rPr>
        <w:t>理解输入的文本信息，并产生对话</w:t>
      </w:r>
      <w:r w:rsidR="0099599B">
        <w:rPr>
          <w:rFonts w:asciiTheme="minorEastAsia" w:hAnsiTheme="minorEastAsia" w:hint="eastAsia"/>
          <w:bCs/>
          <w:szCs w:val="21"/>
        </w:rPr>
        <w:t>文本</w:t>
      </w:r>
      <w:r w:rsidRPr="00420468">
        <w:rPr>
          <w:rFonts w:asciiTheme="minorEastAsia" w:hAnsiTheme="minorEastAsia" w:hint="eastAsia"/>
          <w:szCs w:val="21"/>
        </w:rPr>
        <w:t>(回答)；文本</w:t>
      </w:r>
      <w:r w:rsidR="0099599B">
        <w:rPr>
          <w:rFonts w:asciiTheme="minorEastAsia" w:hAnsiTheme="minorEastAsia" w:hint="eastAsia"/>
          <w:szCs w:val="21"/>
        </w:rPr>
        <w:t>转</w:t>
      </w:r>
      <w:r w:rsidRPr="00420468">
        <w:rPr>
          <w:rFonts w:asciiTheme="minorEastAsia" w:hAnsiTheme="minorEastAsia" w:hint="eastAsia"/>
          <w:szCs w:val="21"/>
        </w:rPr>
        <w:t>语音系统将</w:t>
      </w:r>
      <w:r w:rsidR="0099599B">
        <w:rPr>
          <w:rFonts w:asciiTheme="minorEastAsia" w:hAnsiTheme="minorEastAsia" w:hint="eastAsia"/>
          <w:szCs w:val="21"/>
        </w:rPr>
        <w:t>答案</w:t>
      </w:r>
      <w:r w:rsidRPr="00420468">
        <w:rPr>
          <w:rFonts w:asciiTheme="minorEastAsia" w:hAnsiTheme="minorEastAsia" w:hint="eastAsia"/>
          <w:bCs/>
          <w:szCs w:val="21"/>
        </w:rPr>
        <w:t>文本信息转换为语音</w:t>
      </w:r>
      <w:r w:rsidRPr="00420468">
        <w:rPr>
          <w:rFonts w:asciiTheme="minorEastAsia" w:hAnsiTheme="minorEastAsia" w:hint="eastAsia"/>
          <w:szCs w:val="21"/>
        </w:rPr>
        <w:t>，并</w:t>
      </w:r>
      <w:r w:rsidRPr="00420468">
        <w:rPr>
          <w:rFonts w:asciiTheme="minorEastAsia" w:hAnsiTheme="minorEastAsia" w:hint="eastAsia"/>
          <w:bCs/>
          <w:szCs w:val="21"/>
        </w:rPr>
        <w:t>决定语音在语调、语气以及一些语言习惯上的特征</w:t>
      </w:r>
      <w:r w:rsidRPr="00420468">
        <w:rPr>
          <w:rFonts w:asciiTheme="minorEastAsia" w:hAnsiTheme="minorEastAsia" w:hint="eastAsia"/>
          <w:szCs w:val="21"/>
        </w:rPr>
        <w:t>，使之更加自然。</w:t>
      </w:r>
      <w:bookmarkStart w:id="0" w:name="_GoBack"/>
      <w:bookmarkEnd w:id="0"/>
    </w:p>
    <w:p w:rsidR="000839F2" w:rsidRPr="001F7F66" w:rsidRDefault="000839F2" w:rsidP="000839F2">
      <w:pPr>
        <w:pStyle w:val="a3"/>
        <w:numPr>
          <w:ilvl w:val="0"/>
          <w:numId w:val="3"/>
        </w:numPr>
        <w:ind w:firstLineChars="0"/>
      </w:pPr>
      <w:r w:rsidRPr="00507BDA">
        <w:rPr>
          <w:rFonts w:hint="eastAsia"/>
          <w:b/>
        </w:rPr>
        <w:lastRenderedPageBreak/>
        <w:t>答</w:t>
      </w:r>
      <w:r>
        <w:rPr>
          <w:rFonts w:hint="eastAsia"/>
        </w:rPr>
        <w:t>：</w:t>
      </w:r>
      <w:proofErr w:type="gramStart"/>
      <w:r>
        <w:rPr>
          <w:rFonts w:hint="eastAsia"/>
        </w:rPr>
        <w:t>吴方法</w:t>
      </w:r>
      <w:proofErr w:type="gramEnd"/>
      <w:r>
        <w:rPr>
          <w:rFonts w:hint="eastAsia"/>
        </w:rPr>
        <w:t>的核心思想是代数多项式的</w:t>
      </w:r>
      <w:r w:rsidRPr="006A6512">
        <w:rPr>
          <w:rFonts w:hint="eastAsia"/>
          <w:b/>
        </w:rPr>
        <w:t>零点集理论</w:t>
      </w:r>
      <w:r>
        <w:rPr>
          <w:rFonts w:hint="eastAsia"/>
        </w:rPr>
        <w:t>，通过验证条件多项式的公共零点集包含在结论多项式的零点集之中来证明初等几何定理。</w:t>
      </w:r>
    </w:p>
    <w:p w:rsidR="000839F2" w:rsidRPr="001F7F66" w:rsidRDefault="000839F2" w:rsidP="000839F2">
      <w:pPr>
        <w:ind w:firstLineChars="200" w:firstLine="420"/>
      </w:pPr>
      <w:r w:rsidRPr="001F7F66">
        <w:rPr>
          <w:rFonts w:hint="eastAsia"/>
        </w:rPr>
        <w:t>主要步骤如下：</w:t>
      </w:r>
    </w:p>
    <w:p w:rsidR="000839F2" w:rsidRPr="001F7F66" w:rsidRDefault="000839F2" w:rsidP="000839F2">
      <w:pPr>
        <w:pStyle w:val="a3"/>
        <w:numPr>
          <w:ilvl w:val="0"/>
          <w:numId w:val="4"/>
        </w:numPr>
        <w:ind w:firstLineChars="0"/>
      </w:pPr>
      <w:r w:rsidRPr="001F7F66">
        <w:rPr>
          <w:rFonts w:hint="eastAsia"/>
        </w:rPr>
        <w:t>将</w:t>
      </w:r>
      <w:r>
        <w:rPr>
          <w:rFonts w:hint="eastAsia"/>
        </w:rPr>
        <w:t>初等几何问题的</w:t>
      </w:r>
      <w:r w:rsidRPr="001F7F66">
        <w:rPr>
          <w:rFonts w:hint="eastAsia"/>
        </w:rPr>
        <w:t>条件和结论用代数多项式表达</w:t>
      </w:r>
      <w:r>
        <w:rPr>
          <w:rFonts w:hint="eastAsia"/>
        </w:rPr>
        <w:t>；</w:t>
      </w:r>
    </w:p>
    <w:p w:rsidR="000839F2" w:rsidRPr="001F7F66" w:rsidRDefault="000839F2" w:rsidP="000839F2">
      <w:pPr>
        <w:pStyle w:val="a3"/>
        <w:numPr>
          <w:ilvl w:val="0"/>
          <w:numId w:val="4"/>
        </w:numPr>
        <w:ind w:firstLineChars="0"/>
      </w:pPr>
      <w:r w:rsidRPr="001F7F66">
        <w:rPr>
          <w:rFonts w:hint="eastAsia"/>
        </w:rPr>
        <w:t>确定自由变元和约束变元，对约束变元排序</w:t>
      </w:r>
      <w:r>
        <w:rPr>
          <w:rFonts w:hint="eastAsia"/>
        </w:rPr>
        <w:t>，</w:t>
      </w:r>
      <w:r w:rsidRPr="001F7F66">
        <w:rPr>
          <w:rFonts w:hint="eastAsia"/>
        </w:rPr>
        <w:t>将条件所对应的多项式三角化，</w:t>
      </w:r>
      <w:r>
        <w:rPr>
          <w:rFonts w:hint="eastAsia"/>
        </w:rPr>
        <w:t>假</w:t>
      </w:r>
      <w:r w:rsidRPr="001F7F66">
        <w:rPr>
          <w:rFonts w:hint="eastAsia"/>
        </w:rPr>
        <w:t>设三角化后的多项式为F</w:t>
      </w:r>
      <w:r w:rsidRPr="0096059C">
        <w:rPr>
          <w:vertAlign w:val="subscript"/>
        </w:rPr>
        <w:t>1</w:t>
      </w:r>
      <w:r w:rsidRPr="001F7F66">
        <w:rPr>
          <w:rFonts w:hint="eastAsia"/>
        </w:rPr>
        <w:t>，</w:t>
      </w:r>
      <w:r w:rsidRPr="001F7F66">
        <w:t>F</w:t>
      </w:r>
      <w:r w:rsidRPr="0096059C">
        <w:rPr>
          <w:vertAlign w:val="subscript"/>
        </w:rPr>
        <w:t>2</w:t>
      </w:r>
      <w:r>
        <w:rPr>
          <w:rFonts w:hint="eastAsia"/>
        </w:rPr>
        <w:t>，</w:t>
      </w:r>
      <w:r w:rsidRPr="0096059C">
        <w:rPr>
          <w:rFonts w:eastAsiaTheme="minorHAnsi"/>
        </w:rPr>
        <w:t>…</w:t>
      </w:r>
      <w:r w:rsidRPr="0096059C">
        <w:rPr>
          <w:rFonts w:eastAsiaTheme="minorHAnsi" w:hint="eastAsia"/>
        </w:rPr>
        <w:t>，</w:t>
      </w:r>
      <w:proofErr w:type="spellStart"/>
      <w:r w:rsidRPr="001F7F66">
        <w:t>F</w:t>
      </w:r>
      <w:r w:rsidRPr="0096059C">
        <w:rPr>
          <w:vertAlign w:val="subscript"/>
        </w:rPr>
        <w:t>k</w:t>
      </w:r>
      <w:proofErr w:type="spellEnd"/>
      <w:r>
        <w:rPr>
          <w:rFonts w:hint="eastAsia"/>
        </w:rPr>
        <w:t>，</w:t>
      </w:r>
      <w:r w:rsidRPr="0096059C">
        <w:rPr>
          <w:rFonts w:eastAsiaTheme="minorHAnsi"/>
        </w:rPr>
        <w:t>…</w:t>
      </w:r>
      <w:r w:rsidRPr="0096059C">
        <w:rPr>
          <w:rFonts w:eastAsiaTheme="minorHAnsi" w:hint="eastAsia"/>
        </w:rPr>
        <w:t>，</w:t>
      </w:r>
      <w:proofErr w:type="spellStart"/>
      <w:r w:rsidRPr="001F7F66">
        <w:t>F</w:t>
      </w:r>
      <w:r w:rsidRPr="0096059C">
        <w:rPr>
          <w:vertAlign w:val="subscript"/>
        </w:rPr>
        <w:t>n</w:t>
      </w:r>
      <w:proofErr w:type="spellEnd"/>
      <w:r w:rsidRPr="001F7F66">
        <w:rPr>
          <w:rFonts w:hint="eastAsia"/>
        </w:rPr>
        <w:t>，</w:t>
      </w:r>
      <w:r>
        <w:rPr>
          <w:rFonts w:hint="eastAsia"/>
        </w:rPr>
        <w:t>那么</w:t>
      </w:r>
      <w:proofErr w:type="spellStart"/>
      <w:r w:rsidRPr="001F7F66">
        <w:rPr>
          <w:rFonts w:hint="eastAsia"/>
        </w:rPr>
        <w:t>F</w:t>
      </w:r>
      <w:r w:rsidRPr="0096059C">
        <w:rPr>
          <w:rFonts w:hint="eastAsia"/>
          <w:vertAlign w:val="subscript"/>
        </w:rPr>
        <w:t>k</w:t>
      </w:r>
      <w:proofErr w:type="spellEnd"/>
      <w:r w:rsidRPr="001F7F66">
        <w:rPr>
          <w:rFonts w:hint="eastAsia"/>
        </w:rPr>
        <w:t>只包含前面k</w:t>
      </w:r>
      <w:proofErr w:type="gramStart"/>
      <w:r w:rsidRPr="001F7F66">
        <w:rPr>
          <w:rFonts w:hint="eastAsia"/>
        </w:rPr>
        <w:t>个</w:t>
      </w:r>
      <w:proofErr w:type="gramEnd"/>
      <w:r w:rsidRPr="001F7F66">
        <w:rPr>
          <w:rFonts w:hint="eastAsia"/>
        </w:rPr>
        <w:t>约束变元</w:t>
      </w:r>
      <w:r>
        <w:rPr>
          <w:rFonts w:hint="eastAsia"/>
        </w:rPr>
        <w:t>；</w:t>
      </w:r>
    </w:p>
    <w:p w:rsidR="000839F2" w:rsidRDefault="000839F2" w:rsidP="000839F2">
      <w:pPr>
        <w:pStyle w:val="a3"/>
        <w:numPr>
          <w:ilvl w:val="0"/>
          <w:numId w:val="4"/>
        </w:numPr>
        <w:ind w:firstLineChars="0"/>
      </w:pPr>
      <w:r w:rsidRPr="001F7F66">
        <w:rPr>
          <w:rFonts w:hint="eastAsia"/>
        </w:rPr>
        <w:t>将结论所对应的多项式</w:t>
      </w:r>
      <w:r>
        <w:rPr>
          <w:rFonts w:hint="eastAsia"/>
        </w:rPr>
        <w:t>依次</w:t>
      </w:r>
      <w:r w:rsidRPr="001F7F66">
        <w:rPr>
          <w:rFonts w:hint="eastAsia"/>
        </w:rPr>
        <w:t>从三角</w:t>
      </w:r>
      <w:r>
        <w:rPr>
          <w:rFonts w:hint="eastAsia"/>
        </w:rPr>
        <w:t>化升列</w:t>
      </w:r>
      <w:r w:rsidRPr="001F7F66">
        <w:rPr>
          <w:rFonts w:hint="eastAsia"/>
        </w:rPr>
        <w:t>底部到顶部</w:t>
      </w:r>
      <w:proofErr w:type="gramStart"/>
      <w:r>
        <w:rPr>
          <w:rFonts w:hint="eastAsia"/>
        </w:rPr>
        <w:t>做伪</w:t>
      </w:r>
      <w:proofErr w:type="gramEnd"/>
      <w:r>
        <w:rPr>
          <w:rFonts w:hint="eastAsia"/>
        </w:rPr>
        <w:t>除法（亦即</w:t>
      </w:r>
      <w:r w:rsidRPr="001F7F66">
        <w:rPr>
          <w:rFonts w:hint="eastAsia"/>
        </w:rPr>
        <w:t>依次消除</w:t>
      </w:r>
      <w:r>
        <w:rPr>
          <w:rFonts w:hint="eastAsia"/>
        </w:rPr>
        <w:t>排序最高</w:t>
      </w:r>
      <w:r w:rsidRPr="001F7F66">
        <w:rPr>
          <w:rFonts w:hint="eastAsia"/>
        </w:rPr>
        <w:t>的约束变元</w:t>
      </w:r>
      <w:r>
        <w:rPr>
          <w:rFonts w:hint="eastAsia"/>
        </w:rPr>
        <w:t>）</w:t>
      </w:r>
      <w:r w:rsidRPr="001F7F66">
        <w:rPr>
          <w:rFonts w:hint="eastAsia"/>
        </w:rPr>
        <w:t>，如果最后所得到的剩余多项式为0</w:t>
      </w:r>
      <w:r>
        <w:rPr>
          <w:rFonts w:hint="eastAsia"/>
        </w:rPr>
        <w:t>，则</w:t>
      </w:r>
      <w:r w:rsidRPr="001F7F66">
        <w:rPr>
          <w:rFonts w:hint="eastAsia"/>
        </w:rPr>
        <w:t>命题为真，否则命题为假</w:t>
      </w:r>
      <w:r>
        <w:rPr>
          <w:rFonts w:hint="eastAsia"/>
        </w:rPr>
        <w:t>；</w:t>
      </w:r>
    </w:p>
    <w:p w:rsidR="000839F2" w:rsidRDefault="000839F2" w:rsidP="000839F2">
      <w:pPr>
        <w:pStyle w:val="a3"/>
        <w:numPr>
          <w:ilvl w:val="0"/>
          <w:numId w:val="4"/>
        </w:numPr>
        <w:ind w:firstLineChars="0"/>
      </w:pPr>
      <w:r>
        <w:rPr>
          <w:rFonts w:hint="eastAsia"/>
        </w:rPr>
        <w:t>几何问题退化条件的自动发现。</w:t>
      </w:r>
    </w:p>
    <w:p w:rsidR="000839F2" w:rsidRDefault="000839F2" w:rsidP="000839F2">
      <w:pPr>
        <w:pStyle w:val="a3"/>
        <w:ind w:left="840" w:firstLineChars="0" w:firstLine="0"/>
      </w:pPr>
    </w:p>
    <w:p w:rsidR="000839F2" w:rsidRPr="00DA6D9F" w:rsidRDefault="000839F2" w:rsidP="000839F2">
      <w:pPr>
        <w:pStyle w:val="a3"/>
        <w:numPr>
          <w:ilvl w:val="0"/>
          <w:numId w:val="1"/>
        </w:numPr>
        <w:ind w:firstLineChars="0"/>
        <w:rPr>
          <w:b/>
          <w:sz w:val="24"/>
          <w:szCs w:val="24"/>
        </w:rPr>
      </w:pPr>
      <w:r w:rsidRPr="00DA6D9F">
        <w:rPr>
          <w:rFonts w:hint="eastAsia"/>
          <w:b/>
          <w:sz w:val="24"/>
          <w:szCs w:val="24"/>
        </w:rPr>
        <w:t>分析与计算题</w:t>
      </w:r>
    </w:p>
    <w:p w:rsidR="000839F2" w:rsidRDefault="000839F2" w:rsidP="000839F2">
      <w:pPr>
        <w:pStyle w:val="a3"/>
        <w:numPr>
          <w:ilvl w:val="1"/>
          <w:numId w:val="1"/>
        </w:numPr>
        <w:ind w:firstLineChars="0"/>
      </w:pPr>
      <w:r w:rsidRPr="00DA6D9F">
        <w:rPr>
          <w:rFonts w:hint="eastAsia"/>
          <w:b/>
        </w:rPr>
        <w:t>解答</w:t>
      </w:r>
      <w:r>
        <w:rPr>
          <w:rFonts w:hint="eastAsia"/>
        </w:rPr>
        <w:t>：</w:t>
      </w:r>
    </w:p>
    <w:p w:rsidR="000839F2" w:rsidRDefault="000839F2" w:rsidP="000839F2">
      <w:pPr>
        <w:pStyle w:val="a3"/>
        <w:ind w:left="420" w:firstLineChars="0" w:firstLine="0"/>
        <w:rPr>
          <w:vertAlign w:val="subscript"/>
        </w:rPr>
      </w:pPr>
      <w:r>
        <w:rPr>
          <w:rFonts w:hint="eastAsia"/>
        </w:rPr>
        <w:t>假设条件的代数表示如下：D在AB上，则x</w:t>
      </w:r>
      <w:r w:rsidRPr="00420468">
        <w:rPr>
          <w:rFonts w:hint="eastAsia"/>
          <w:vertAlign w:val="subscript"/>
        </w:rPr>
        <w:t>1</w:t>
      </w:r>
      <w:r>
        <w:rPr>
          <w:rFonts w:hint="eastAsia"/>
        </w:rPr>
        <w:t>u</w:t>
      </w:r>
      <w:r w:rsidRPr="00420468">
        <w:rPr>
          <w:rFonts w:hint="eastAsia"/>
          <w:vertAlign w:val="subscript"/>
        </w:rPr>
        <w:t>2</w:t>
      </w:r>
      <w:r>
        <w:rPr>
          <w:rFonts w:hint="eastAsia"/>
        </w:rPr>
        <w:t>=x</w:t>
      </w:r>
      <w:r w:rsidRPr="00420468">
        <w:rPr>
          <w:rFonts w:hint="eastAsia"/>
          <w:vertAlign w:val="subscript"/>
        </w:rPr>
        <w:t>2</w:t>
      </w:r>
      <w:r>
        <w:rPr>
          <w:rFonts w:hint="eastAsia"/>
        </w:rPr>
        <w:t>u</w:t>
      </w:r>
      <w:r w:rsidRPr="00420468">
        <w:rPr>
          <w:rFonts w:hint="eastAsia"/>
          <w:vertAlign w:val="subscript"/>
        </w:rPr>
        <w:t>1</w:t>
      </w:r>
      <w:r>
        <w:rPr>
          <w:rFonts w:hint="eastAsia"/>
          <w:vertAlign w:val="subscript"/>
        </w:rPr>
        <w:t>；</w:t>
      </w:r>
      <w:r>
        <w:rPr>
          <w:rFonts w:hint="eastAsia"/>
        </w:rPr>
        <w:t>E在BC上，则u</w:t>
      </w:r>
      <w:r w:rsidRPr="00420468">
        <w:rPr>
          <w:rFonts w:hint="eastAsia"/>
          <w:vertAlign w:val="subscript"/>
        </w:rPr>
        <w:t>2</w:t>
      </w:r>
      <w:r>
        <w:rPr>
          <w:rFonts w:hint="eastAsia"/>
        </w:rPr>
        <w:t>(x</w:t>
      </w:r>
      <w:r w:rsidRPr="00420468">
        <w:rPr>
          <w:rFonts w:hint="eastAsia"/>
          <w:vertAlign w:val="subscript"/>
        </w:rPr>
        <w:t>3</w:t>
      </w:r>
      <w:r>
        <w:rPr>
          <w:rFonts w:hint="eastAsia"/>
        </w:rPr>
        <w:t>-u</w:t>
      </w:r>
      <w:r w:rsidRPr="00420468">
        <w:rPr>
          <w:rFonts w:hint="eastAsia"/>
          <w:vertAlign w:val="subscript"/>
        </w:rPr>
        <w:t>3</w:t>
      </w:r>
      <w:r>
        <w:rPr>
          <w:rFonts w:hint="eastAsia"/>
        </w:rPr>
        <w:t>)=x</w:t>
      </w:r>
      <w:r w:rsidRPr="00420468">
        <w:rPr>
          <w:rFonts w:hint="eastAsia"/>
          <w:vertAlign w:val="subscript"/>
        </w:rPr>
        <w:t>4</w:t>
      </w:r>
      <w:r>
        <w:rPr>
          <w:rFonts w:hint="eastAsia"/>
        </w:rPr>
        <w:t>(u</w:t>
      </w:r>
      <w:r w:rsidRPr="00420468">
        <w:rPr>
          <w:rFonts w:hint="eastAsia"/>
          <w:vertAlign w:val="subscript"/>
        </w:rPr>
        <w:t>1</w:t>
      </w:r>
      <w:r>
        <w:rPr>
          <w:rFonts w:hint="eastAsia"/>
        </w:rPr>
        <w:t>-u</w:t>
      </w:r>
      <w:r w:rsidRPr="00420468">
        <w:rPr>
          <w:rFonts w:hint="eastAsia"/>
          <w:vertAlign w:val="subscript"/>
        </w:rPr>
        <w:t>3</w:t>
      </w:r>
      <w:r>
        <w:rPr>
          <w:rFonts w:hint="eastAsia"/>
        </w:rPr>
        <w:t>)；CD垂直于AB，则(x</w:t>
      </w:r>
      <w:r w:rsidRPr="00420468">
        <w:rPr>
          <w:rFonts w:hint="eastAsia"/>
          <w:vertAlign w:val="subscript"/>
        </w:rPr>
        <w:t>1</w:t>
      </w:r>
      <w:r>
        <w:rPr>
          <w:rFonts w:hint="eastAsia"/>
        </w:rPr>
        <w:t>-u</w:t>
      </w:r>
      <w:r w:rsidRPr="00420468">
        <w:rPr>
          <w:rFonts w:hint="eastAsia"/>
          <w:vertAlign w:val="subscript"/>
        </w:rPr>
        <w:t>3</w:t>
      </w:r>
      <w:r>
        <w:rPr>
          <w:rFonts w:hint="eastAsia"/>
        </w:rPr>
        <w:t>)u</w:t>
      </w:r>
      <w:r w:rsidRPr="00420468">
        <w:rPr>
          <w:rFonts w:hint="eastAsia"/>
          <w:vertAlign w:val="subscript"/>
        </w:rPr>
        <w:t>1</w:t>
      </w:r>
      <w:r>
        <w:rPr>
          <w:rFonts w:hint="eastAsia"/>
        </w:rPr>
        <w:t>+x</w:t>
      </w:r>
      <w:r w:rsidRPr="00420468">
        <w:rPr>
          <w:rFonts w:hint="eastAsia"/>
          <w:vertAlign w:val="subscript"/>
        </w:rPr>
        <w:t>2</w:t>
      </w:r>
      <w:r>
        <w:rPr>
          <w:rFonts w:hint="eastAsia"/>
        </w:rPr>
        <w:t>u</w:t>
      </w:r>
      <w:r w:rsidRPr="00420468">
        <w:rPr>
          <w:rFonts w:hint="eastAsia"/>
          <w:vertAlign w:val="subscript"/>
        </w:rPr>
        <w:t>2</w:t>
      </w:r>
      <w:r>
        <w:rPr>
          <w:rFonts w:hint="eastAsia"/>
        </w:rPr>
        <w:t>=0；AE垂直于BC，则(u</w:t>
      </w:r>
      <w:r w:rsidRPr="00420468">
        <w:rPr>
          <w:rFonts w:hint="eastAsia"/>
          <w:vertAlign w:val="subscript"/>
        </w:rPr>
        <w:t>1</w:t>
      </w:r>
      <w:r>
        <w:rPr>
          <w:rFonts w:hint="eastAsia"/>
        </w:rPr>
        <w:t>-u</w:t>
      </w:r>
      <w:r w:rsidRPr="00420468">
        <w:rPr>
          <w:rFonts w:hint="eastAsia"/>
          <w:vertAlign w:val="subscript"/>
        </w:rPr>
        <w:t>3</w:t>
      </w:r>
      <w:r>
        <w:rPr>
          <w:rFonts w:hint="eastAsia"/>
        </w:rPr>
        <w:t>)x</w:t>
      </w:r>
      <w:r w:rsidRPr="00420468">
        <w:rPr>
          <w:rFonts w:hint="eastAsia"/>
          <w:vertAlign w:val="subscript"/>
        </w:rPr>
        <w:t>3</w:t>
      </w:r>
      <w:r>
        <w:rPr>
          <w:rFonts w:hint="eastAsia"/>
        </w:rPr>
        <w:t>+u</w:t>
      </w:r>
      <w:r w:rsidRPr="00420468">
        <w:rPr>
          <w:rFonts w:hint="eastAsia"/>
          <w:vertAlign w:val="subscript"/>
        </w:rPr>
        <w:t>2</w:t>
      </w:r>
      <w:r>
        <w:rPr>
          <w:rFonts w:hint="eastAsia"/>
        </w:rPr>
        <w:t>x</w:t>
      </w:r>
      <w:r w:rsidRPr="00420468">
        <w:rPr>
          <w:rFonts w:hint="eastAsia"/>
          <w:vertAlign w:val="subscript"/>
        </w:rPr>
        <w:t>4</w:t>
      </w:r>
      <w:r>
        <w:rPr>
          <w:rFonts w:hint="eastAsia"/>
        </w:rPr>
        <w:t>=0。假设BF、CD相交于G, BF、AE相交于H，点G、H的坐标分别为(u</w:t>
      </w:r>
      <w:r w:rsidRPr="00420468">
        <w:rPr>
          <w:rFonts w:hint="eastAsia"/>
          <w:vertAlign w:val="subscript"/>
        </w:rPr>
        <w:t>1</w:t>
      </w:r>
      <w:r>
        <w:rPr>
          <w:rFonts w:hint="eastAsia"/>
        </w:rPr>
        <w:t>,x</w:t>
      </w:r>
      <w:r w:rsidRPr="00420468">
        <w:rPr>
          <w:rFonts w:hint="eastAsia"/>
          <w:vertAlign w:val="subscript"/>
        </w:rPr>
        <w:t>5</w:t>
      </w:r>
      <w:r>
        <w:rPr>
          <w:rFonts w:hint="eastAsia"/>
        </w:rPr>
        <w:t>)，(u</w:t>
      </w:r>
      <w:r w:rsidRPr="00420468">
        <w:rPr>
          <w:rFonts w:hint="eastAsia"/>
          <w:vertAlign w:val="subscript"/>
        </w:rPr>
        <w:t>1</w:t>
      </w:r>
      <w:r>
        <w:rPr>
          <w:rFonts w:hint="eastAsia"/>
        </w:rPr>
        <w:t>,x</w:t>
      </w:r>
      <w:r w:rsidRPr="00420468">
        <w:rPr>
          <w:rFonts w:hint="eastAsia"/>
          <w:vertAlign w:val="subscript"/>
        </w:rPr>
        <w:t>6</w:t>
      </w:r>
      <w:r>
        <w:rPr>
          <w:rFonts w:hint="eastAsia"/>
        </w:rPr>
        <w:t>)。G在CD上，则(u</w:t>
      </w:r>
      <w:r w:rsidRPr="00420468">
        <w:rPr>
          <w:rFonts w:hint="eastAsia"/>
          <w:vertAlign w:val="subscript"/>
        </w:rPr>
        <w:t>1</w:t>
      </w:r>
      <w:r>
        <w:rPr>
          <w:rFonts w:hint="eastAsia"/>
        </w:rPr>
        <w:t>-u</w:t>
      </w:r>
      <w:r w:rsidRPr="00420468">
        <w:rPr>
          <w:rFonts w:hint="eastAsia"/>
          <w:vertAlign w:val="subscript"/>
        </w:rPr>
        <w:t>3</w:t>
      </w:r>
      <w:r>
        <w:rPr>
          <w:rFonts w:hint="eastAsia"/>
        </w:rPr>
        <w:t>)x</w:t>
      </w:r>
      <w:r w:rsidRPr="00420468">
        <w:rPr>
          <w:rFonts w:hint="eastAsia"/>
          <w:vertAlign w:val="subscript"/>
        </w:rPr>
        <w:t>2</w:t>
      </w:r>
      <w:r>
        <w:rPr>
          <w:rFonts w:hint="eastAsia"/>
        </w:rPr>
        <w:t>=x</w:t>
      </w:r>
      <w:r w:rsidRPr="00420468">
        <w:rPr>
          <w:rFonts w:hint="eastAsia"/>
          <w:vertAlign w:val="subscript"/>
        </w:rPr>
        <w:t>5</w:t>
      </w:r>
      <w:r>
        <w:rPr>
          <w:rFonts w:hint="eastAsia"/>
        </w:rPr>
        <w:t>(x</w:t>
      </w:r>
      <w:r w:rsidRPr="00420468">
        <w:rPr>
          <w:rFonts w:hint="eastAsia"/>
          <w:vertAlign w:val="subscript"/>
        </w:rPr>
        <w:t>1</w:t>
      </w:r>
      <w:r>
        <w:rPr>
          <w:rFonts w:hint="eastAsia"/>
        </w:rPr>
        <w:t>-x</w:t>
      </w:r>
      <w:r w:rsidRPr="00420468">
        <w:rPr>
          <w:rFonts w:hint="eastAsia"/>
          <w:vertAlign w:val="subscript"/>
        </w:rPr>
        <w:t>3</w:t>
      </w:r>
      <w:r>
        <w:rPr>
          <w:rFonts w:hint="eastAsia"/>
        </w:rPr>
        <w:t>)；H在AE上，则u</w:t>
      </w:r>
      <w:r w:rsidRPr="00420468">
        <w:rPr>
          <w:rFonts w:hint="eastAsia"/>
          <w:vertAlign w:val="subscript"/>
        </w:rPr>
        <w:t>1</w:t>
      </w:r>
      <w:r>
        <w:rPr>
          <w:rFonts w:hint="eastAsia"/>
        </w:rPr>
        <w:t>x</w:t>
      </w:r>
      <w:r w:rsidRPr="00420468">
        <w:rPr>
          <w:rFonts w:hint="eastAsia"/>
          <w:vertAlign w:val="subscript"/>
        </w:rPr>
        <w:t>4</w:t>
      </w:r>
      <w:r>
        <w:rPr>
          <w:rFonts w:hint="eastAsia"/>
        </w:rPr>
        <w:t>=x</w:t>
      </w:r>
      <w:r w:rsidRPr="00420468">
        <w:rPr>
          <w:rFonts w:hint="eastAsia"/>
          <w:vertAlign w:val="subscript"/>
        </w:rPr>
        <w:t>3</w:t>
      </w:r>
      <w:r>
        <w:rPr>
          <w:rFonts w:hint="eastAsia"/>
        </w:rPr>
        <w:t>x</w:t>
      </w:r>
      <w:r w:rsidRPr="00420468">
        <w:rPr>
          <w:rFonts w:hint="eastAsia"/>
          <w:vertAlign w:val="subscript"/>
        </w:rPr>
        <w:t>6</w:t>
      </w:r>
      <w:r>
        <w:rPr>
          <w:rFonts w:hint="eastAsia"/>
          <w:vertAlign w:val="subscript"/>
        </w:rPr>
        <w:t>。</w:t>
      </w:r>
    </w:p>
    <w:p w:rsidR="000839F2" w:rsidRDefault="000839F2" w:rsidP="000839F2">
      <w:pPr>
        <w:pStyle w:val="a3"/>
        <w:ind w:left="420" w:firstLineChars="0" w:firstLine="0"/>
      </w:pPr>
      <w:r>
        <w:rPr>
          <w:rFonts w:hint="eastAsia"/>
        </w:rPr>
        <w:t>结论的代数表示为 x</w:t>
      </w:r>
      <w:r w:rsidRPr="00420468">
        <w:rPr>
          <w:rFonts w:hint="eastAsia"/>
          <w:vertAlign w:val="subscript"/>
        </w:rPr>
        <w:t>5</w:t>
      </w:r>
      <w:r>
        <w:rPr>
          <w:rFonts w:hint="eastAsia"/>
        </w:rPr>
        <w:t>=x</w:t>
      </w:r>
      <w:r w:rsidRPr="00420468">
        <w:rPr>
          <w:rFonts w:hint="eastAsia"/>
          <w:vertAlign w:val="subscript"/>
        </w:rPr>
        <w:t>6</w:t>
      </w:r>
      <w:r>
        <w:rPr>
          <w:rFonts w:hint="eastAsia"/>
        </w:rPr>
        <w:t>。</w:t>
      </w:r>
    </w:p>
    <w:p w:rsidR="000839F2" w:rsidRPr="0072628D" w:rsidRDefault="000839F2" w:rsidP="000839F2"/>
    <w:p w:rsidR="000839F2" w:rsidRDefault="000839F2" w:rsidP="000839F2">
      <w:pPr>
        <w:pStyle w:val="a3"/>
        <w:numPr>
          <w:ilvl w:val="1"/>
          <w:numId w:val="1"/>
        </w:numPr>
        <w:ind w:firstLineChars="0"/>
      </w:pPr>
      <w:r w:rsidRPr="00C3070F">
        <w:rPr>
          <w:rFonts w:hint="eastAsia"/>
          <w:b/>
        </w:rPr>
        <w:t>解答：</w:t>
      </w:r>
    </w:p>
    <w:p w:rsidR="000839F2" w:rsidRDefault="000839F2" w:rsidP="000839F2">
      <w:pPr>
        <w:pStyle w:val="a3"/>
        <w:ind w:left="360" w:firstLineChars="0" w:firstLine="0"/>
      </w:pPr>
      <w:r>
        <w:rPr>
          <w:rFonts w:hint="eastAsia"/>
          <w:noProof/>
        </w:rPr>
        <w:drawing>
          <wp:inline distT="0" distB="0" distL="0" distR="0" wp14:anchorId="35FD4FCF" wp14:editId="51EB96E8">
            <wp:extent cx="4978400" cy="1365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树.jpg"/>
                    <pic:cNvPicPr/>
                  </pic:nvPicPr>
                  <pic:blipFill>
                    <a:blip r:embed="rId5">
                      <a:extLst>
                        <a:ext uri="{28A0092B-C50C-407E-A947-70E740481C1C}">
                          <a14:useLocalDpi xmlns:a14="http://schemas.microsoft.com/office/drawing/2010/main" val="0"/>
                        </a:ext>
                      </a:extLst>
                    </a:blip>
                    <a:stretch>
                      <a:fillRect/>
                    </a:stretch>
                  </pic:blipFill>
                  <pic:spPr>
                    <a:xfrm>
                      <a:off x="0" y="0"/>
                      <a:ext cx="4978400" cy="1365250"/>
                    </a:xfrm>
                    <a:prstGeom prst="rect">
                      <a:avLst/>
                    </a:prstGeom>
                  </pic:spPr>
                </pic:pic>
              </a:graphicData>
            </a:graphic>
          </wp:inline>
        </w:drawing>
      </w:r>
    </w:p>
    <w:p w:rsidR="000839F2" w:rsidRDefault="000839F2" w:rsidP="000839F2">
      <w:pPr>
        <w:ind w:firstLineChars="200" w:firstLine="420"/>
      </w:pPr>
    </w:p>
    <w:p w:rsidR="000839F2" w:rsidRPr="00C3070F" w:rsidRDefault="000839F2" w:rsidP="000839F2">
      <w:pPr>
        <w:ind w:firstLineChars="200" w:firstLine="420"/>
        <w:rPr>
          <w:b/>
        </w:rPr>
      </w:pPr>
      <w:r>
        <w:rPr>
          <w:rFonts w:hint="eastAsia"/>
          <w:b/>
        </w:rPr>
        <w:t>3、</w:t>
      </w:r>
      <w:r w:rsidRPr="00C3070F">
        <w:rPr>
          <w:rFonts w:hint="eastAsia"/>
          <w:b/>
        </w:rPr>
        <w:t>解答：</w:t>
      </w:r>
    </w:p>
    <w:p w:rsidR="000839F2" w:rsidRDefault="000839F2" w:rsidP="000839F2">
      <w:pPr>
        <w:rPr>
          <w:vertAlign w:val="subscript"/>
        </w:rPr>
      </w:pPr>
      <w:r>
        <w:rPr>
          <w:rFonts w:hint="eastAsia"/>
        </w:rPr>
        <w:t xml:space="preserve"> </w:t>
      </w:r>
      <w:r>
        <w:t xml:space="preserve">   </w:t>
      </w:r>
      <w:r>
        <w:rPr>
          <w:rFonts w:hint="eastAsia"/>
        </w:rPr>
        <w:t>F</w:t>
      </w:r>
      <w:r w:rsidRPr="00C3070F">
        <w:rPr>
          <w:rFonts w:hint="eastAsia"/>
          <w:vertAlign w:val="subscript"/>
        </w:rPr>
        <w:t>4</w:t>
      </w:r>
      <w:r>
        <w:rPr>
          <w:rFonts w:hint="eastAsia"/>
        </w:rPr>
        <w:t>=F</w:t>
      </w:r>
      <w:r w:rsidRPr="00C3070F">
        <w:rPr>
          <w:rFonts w:hint="eastAsia"/>
          <w:vertAlign w:val="subscript"/>
        </w:rPr>
        <w:t>2</w:t>
      </w:r>
      <w:r>
        <w:rPr>
          <w:rFonts w:hint="eastAsia"/>
        </w:rPr>
        <w:t>-x</w:t>
      </w:r>
      <w:r>
        <w:rPr>
          <w:rFonts w:hint="eastAsia"/>
          <w:vertAlign w:val="subscript"/>
        </w:rPr>
        <w:t>3</w:t>
      </w:r>
      <w:r>
        <w:rPr>
          <w:rFonts w:hint="eastAsia"/>
        </w:rPr>
        <w:t>*F</w:t>
      </w:r>
      <w:r w:rsidRPr="00C3070F">
        <w:rPr>
          <w:rFonts w:hint="eastAsia"/>
          <w:vertAlign w:val="subscript"/>
        </w:rPr>
        <w:t>3</w:t>
      </w:r>
      <w:r>
        <w:rPr>
          <w:rFonts w:hint="eastAsia"/>
        </w:rPr>
        <w:t>=x</w:t>
      </w:r>
      <w:r>
        <w:rPr>
          <w:rFonts w:hint="eastAsia"/>
          <w:vertAlign w:val="subscript"/>
        </w:rPr>
        <w:t>1</w:t>
      </w:r>
      <w:r>
        <w:rPr>
          <w:rFonts w:hint="eastAsia"/>
        </w:rPr>
        <w:t>x</w:t>
      </w:r>
      <w:r>
        <w:rPr>
          <w:rFonts w:hint="eastAsia"/>
          <w:vertAlign w:val="subscript"/>
        </w:rPr>
        <w:t>4</w:t>
      </w:r>
      <w:r>
        <w:rPr>
          <w:rFonts w:hint="eastAsia"/>
        </w:rPr>
        <w:t>-x</w:t>
      </w:r>
      <w:r>
        <w:rPr>
          <w:rFonts w:hint="eastAsia"/>
          <w:vertAlign w:val="subscript"/>
        </w:rPr>
        <w:t>3</w:t>
      </w:r>
      <w:r>
        <w:rPr>
          <w:rFonts w:hint="eastAsia"/>
        </w:rPr>
        <w:t>x</w:t>
      </w:r>
      <w:r>
        <w:rPr>
          <w:rFonts w:hint="eastAsia"/>
          <w:vertAlign w:val="subscript"/>
        </w:rPr>
        <w:t>5，</w:t>
      </w:r>
      <w:r>
        <w:rPr>
          <w:rFonts w:hint="eastAsia"/>
        </w:rPr>
        <w:t>记F</w:t>
      </w:r>
      <w:r w:rsidRPr="00C3070F">
        <w:rPr>
          <w:rFonts w:hint="eastAsia"/>
          <w:vertAlign w:val="subscript"/>
        </w:rPr>
        <w:t>6</w:t>
      </w:r>
      <w:r>
        <w:rPr>
          <w:rFonts w:hint="eastAsia"/>
        </w:rPr>
        <w:t>=F</w:t>
      </w:r>
      <w:r w:rsidRPr="00C3070F">
        <w:rPr>
          <w:rFonts w:hint="eastAsia"/>
          <w:vertAlign w:val="subscript"/>
        </w:rPr>
        <w:t>1</w:t>
      </w:r>
      <w:r>
        <w:rPr>
          <w:rFonts w:hint="eastAsia"/>
        </w:rPr>
        <w:t>+F</w:t>
      </w:r>
      <w:r w:rsidRPr="00C3070F">
        <w:rPr>
          <w:rFonts w:hint="eastAsia"/>
          <w:vertAlign w:val="subscript"/>
        </w:rPr>
        <w:t>4</w:t>
      </w:r>
      <w:r>
        <w:rPr>
          <w:rFonts w:hint="eastAsia"/>
        </w:rPr>
        <w:t>=(u</w:t>
      </w:r>
      <w:r>
        <w:rPr>
          <w:rFonts w:hint="eastAsia"/>
          <w:vertAlign w:val="subscript"/>
        </w:rPr>
        <w:t>1</w:t>
      </w:r>
      <w:r>
        <w:rPr>
          <w:rFonts w:hint="eastAsia"/>
        </w:rPr>
        <w:t>-u</w:t>
      </w:r>
      <w:r>
        <w:rPr>
          <w:rFonts w:hint="eastAsia"/>
          <w:vertAlign w:val="subscript"/>
        </w:rPr>
        <w:t>3</w:t>
      </w:r>
      <w:r>
        <w:rPr>
          <w:rFonts w:hint="eastAsia"/>
        </w:rPr>
        <w:t>)x</w:t>
      </w:r>
      <w:r>
        <w:rPr>
          <w:rFonts w:hint="eastAsia"/>
          <w:vertAlign w:val="subscript"/>
        </w:rPr>
        <w:t>2</w:t>
      </w:r>
      <w:r>
        <w:rPr>
          <w:rFonts w:hint="eastAsia"/>
        </w:rPr>
        <w:t>-x</w:t>
      </w:r>
      <w:r>
        <w:rPr>
          <w:rFonts w:hint="eastAsia"/>
          <w:vertAlign w:val="subscript"/>
        </w:rPr>
        <w:t>5</w:t>
      </w:r>
      <w:r>
        <w:rPr>
          <w:rFonts w:hint="eastAsia"/>
        </w:rPr>
        <w:t>x</w:t>
      </w:r>
      <w:r>
        <w:rPr>
          <w:rFonts w:hint="eastAsia"/>
          <w:vertAlign w:val="subscript"/>
        </w:rPr>
        <w:t>1</w:t>
      </w:r>
      <w:r>
        <w:rPr>
          <w:rFonts w:hint="eastAsia"/>
        </w:rPr>
        <w:t>+x</w:t>
      </w:r>
      <w:r>
        <w:rPr>
          <w:rFonts w:hint="eastAsia"/>
          <w:vertAlign w:val="subscript"/>
        </w:rPr>
        <w:t>1</w:t>
      </w:r>
      <w:r>
        <w:rPr>
          <w:rFonts w:hint="eastAsia"/>
        </w:rPr>
        <w:t>x</w:t>
      </w:r>
      <w:r>
        <w:rPr>
          <w:rFonts w:hint="eastAsia"/>
          <w:vertAlign w:val="subscript"/>
        </w:rPr>
        <w:t>4，</w:t>
      </w:r>
      <w:r>
        <w:rPr>
          <w:rFonts w:hint="eastAsia"/>
        </w:rPr>
        <w:t>则F</w:t>
      </w:r>
      <w:r w:rsidRPr="00C3070F">
        <w:rPr>
          <w:rFonts w:hint="eastAsia"/>
          <w:vertAlign w:val="subscript"/>
        </w:rPr>
        <w:t>5</w:t>
      </w:r>
      <w:r>
        <w:rPr>
          <w:rFonts w:hint="eastAsia"/>
        </w:rPr>
        <w:t>=F</w:t>
      </w:r>
      <w:r w:rsidRPr="00C3070F">
        <w:rPr>
          <w:rFonts w:hint="eastAsia"/>
          <w:vertAlign w:val="subscript"/>
        </w:rPr>
        <w:t>6</w:t>
      </w:r>
      <w:r>
        <w:rPr>
          <w:rFonts w:hint="eastAsia"/>
        </w:rPr>
        <w:t>*x</w:t>
      </w:r>
      <w:r w:rsidRPr="00C3070F">
        <w:rPr>
          <w:rFonts w:hint="eastAsia"/>
          <w:vertAlign w:val="subscript"/>
        </w:rPr>
        <w:t>3</w:t>
      </w:r>
      <w:r>
        <w:rPr>
          <w:rFonts w:hint="eastAsia"/>
        </w:rPr>
        <w:t>-F</w:t>
      </w:r>
      <w:r w:rsidRPr="00C3070F">
        <w:rPr>
          <w:rFonts w:hint="eastAsia"/>
          <w:vertAlign w:val="subscript"/>
        </w:rPr>
        <w:t>4</w:t>
      </w:r>
      <w:r>
        <w:rPr>
          <w:rFonts w:hint="eastAsia"/>
        </w:rPr>
        <w:t>*x</w:t>
      </w:r>
      <w:r>
        <w:rPr>
          <w:rFonts w:hint="eastAsia"/>
          <w:vertAlign w:val="subscript"/>
        </w:rPr>
        <w:t>1</w:t>
      </w:r>
      <w:r>
        <w:rPr>
          <w:rFonts w:hint="eastAsia"/>
        </w:rPr>
        <w:t>=(u</w:t>
      </w:r>
      <w:r>
        <w:rPr>
          <w:rFonts w:hint="eastAsia"/>
          <w:vertAlign w:val="subscript"/>
        </w:rPr>
        <w:t>1</w:t>
      </w:r>
      <w:r>
        <w:rPr>
          <w:rFonts w:hint="eastAsia"/>
        </w:rPr>
        <w:t>-u</w:t>
      </w:r>
      <w:r>
        <w:rPr>
          <w:rFonts w:hint="eastAsia"/>
          <w:vertAlign w:val="subscript"/>
        </w:rPr>
        <w:t>3</w:t>
      </w:r>
      <w:r>
        <w:rPr>
          <w:rFonts w:hint="eastAsia"/>
        </w:rPr>
        <w:t>)x</w:t>
      </w:r>
      <w:r>
        <w:rPr>
          <w:rFonts w:hint="eastAsia"/>
          <w:vertAlign w:val="subscript"/>
        </w:rPr>
        <w:t>2</w:t>
      </w:r>
      <w:r>
        <w:rPr>
          <w:rFonts w:hint="eastAsia"/>
        </w:rPr>
        <w:t>x</w:t>
      </w:r>
      <w:r>
        <w:rPr>
          <w:rFonts w:hint="eastAsia"/>
          <w:vertAlign w:val="subscript"/>
        </w:rPr>
        <w:t>3</w:t>
      </w:r>
      <w:r>
        <w:rPr>
          <w:rFonts w:hint="eastAsia"/>
        </w:rPr>
        <w:t>+x</w:t>
      </w:r>
      <w:r>
        <w:rPr>
          <w:rFonts w:hint="eastAsia"/>
          <w:vertAlign w:val="subscript"/>
        </w:rPr>
        <w:t>1</w:t>
      </w:r>
      <w:r>
        <w:rPr>
          <w:rFonts w:hint="eastAsia"/>
        </w:rPr>
        <w:t>x</w:t>
      </w:r>
      <w:r>
        <w:rPr>
          <w:rFonts w:hint="eastAsia"/>
          <w:vertAlign w:val="subscript"/>
        </w:rPr>
        <w:t>3</w:t>
      </w:r>
      <w:r>
        <w:rPr>
          <w:rFonts w:hint="eastAsia"/>
        </w:rPr>
        <w:t>x</w:t>
      </w:r>
      <w:r>
        <w:rPr>
          <w:rFonts w:hint="eastAsia"/>
          <w:vertAlign w:val="subscript"/>
        </w:rPr>
        <w:t>4</w:t>
      </w:r>
      <w:r>
        <w:rPr>
          <w:rFonts w:hint="eastAsia"/>
        </w:rPr>
        <w:t>-(x</w:t>
      </w:r>
      <w:r>
        <w:rPr>
          <w:rFonts w:hint="eastAsia"/>
          <w:vertAlign w:val="subscript"/>
        </w:rPr>
        <w:t>1</w:t>
      </w:r>
      <w:r>
        <w:rPr>
          <w:rFonts w:hint="eastAsia"/>
        </w:rPr>
        <w:t>)</w:t>
      </w:r>
      <w:r>
        <w:rPr>
          <w:rFonts w:hint="eastAsia"/>
          <w:vertAlign w:val="superscript"/>
        </w:rPr>
        <w:t>2</w:t>
      </w:r>
      <w:r>
        <w:rPr>
          <w:rFonts w:hint="eastAsia"/>
        </w:rPr>
        <w:t>x</w:t>
      </w:r>
      <w:r>
        <w:rPr>
          <w:rFonts w:hint="eastAsia"/>
          <w:vertAlign w:val="subscript"/>
        </w:rPr>
        <w:t>4</w:t>
      </w:r>
      <w:r>
        <w:rPr>
          <w:rFonts w:hint="eastAsia"/>
        </w:rPr>
        <w:t>。非退化条件为x</w:t>
      </w:r>
      <w:r>
        <w:rPr>
          <w:rFonts w:hint="eastAsia"/>
          <w:vertAlign w:val="subscript"/>
        </w:rPr>
        <w:t>1</w:t>
      </w:r>
      <w:r>
        <w:rPr>
          <w:rFonts w:hint="eastAsia"/>
        </w:rPr>
        <w:t>不等于0，x</w:t>
      </w:r>
      <w:r>
        <w:rPr>
          <w:rFonts w:hint="eastAsia"/>
          <w:vertAlign w:val="subscript"/>
        </w:rPr>
        <w:t>3</w:t>
      </w:r>
      <w:r>
        <w:rPr>
          <w:rFonts w:hint="eastAsia"/>
        </w:rPr>
        <w:t>不等于0。</w:t>
      </w:r>
    </w:p>
    <w:p w:rsidR="000839F2" w:rsidRPr="00C3070F" w:rsidRDefault="000839F2" w:rsidP="000839F2"/>
    <w:p w:rsidR="000839F2" w:rsidRPr="00DA6D9F" w:rsidRDefault="000839F2" w:rsidP="000839F2">
      <w:pPr>
        <w:pStyle w:val="a3"/>
        <w:numPr>
          <w:ilvl w:val="0"/>
          <w:numId w:val="1"/>
        </w:numPr>
        <w:ind w:firstLineChars="0"/>
        <w:rPr>
          <w:b/>
          <w:sz w:val="24"/>
          <w:szCs w:val="24"/>
        </w:rPr>
      </w:pPr>
      <w:r w:rsidRPr="00DA6D9F">
        <w:rPr>
          <w:rFonts w:hint="eastAsia"/>
          <w:b/>
          <w:sz w:val="24"/>
          <w:szCs w:val="24"/>
        </w:rPr>
        <w:t>论述题</w:t>
      </w:r>
    </w:p>
    <w:p w:rsidR="000839F2" w:rsidRDefault="000839F2" w:rsidP="000839F2">
      <w:pPr>
        <w:pStyle w:val="a3"/>
        <w:numPr>
          <w:ilvl w:val="1"/>
          <w:numId w:val="1"/>
        </w:numPr>
        <w:ind w:firstLineChars="0"/>
      </w:pPr>
      <w:r w:rsidRPr="00507BDA">
        <w:rPr>
          <w:rFonts w:hint="eastAsia"/>
          <w:b/>
        </w:rPr>
        <w:t>答案要点</w:t>
      </w:r>
      <w:r>
        <w:rPr>
          <w:rFonts w:hint="eastAsia"/>
        </w:rPr>
        <w:t>：人与认知系统的</w:t>
      </w:r>
      <w:proofErr w:type="gramStart"/>
      <w:r>
        <w:rPr>
          <w:rFonts w:hint="eastAsia"/>
        </w:rPr>
        <w:t>交互将</w:t>
      </w:r>
      <w:proofErr w:type="gramEnd"/>
      <w:r>
        <w:rPr>
          <w:rFonts w:hint="eastAsia"/>
        </w:rPr>
        <w:t>更加自然；人与机器的合作水平将达到新的高度；认知系统从数据、自身以及与人的</w:t>
      </w:r>
      <w:proofErr w:type="gramStart"/>
      <w:r>
        <w:rPr>
          <w:rFonts w:hint="eastAsia"/>
        </w:rPr>
        <w:t>交互中</w:t>
      </w:r>
      <w:proofErr w:type="gramEnd"/>
      <w:r>
        <w:rPr>
          <w:rFonts w:hint="eastAsia"/>
        </w:rPr>
        <w:t>学习，专业知识更加丰富，智能表现进一步凸显，应答更加精准；认知系统的应用场景将进一步拓展。</w:t>
      </w:r>
    </w:p>
    <w:p w:rsidR="000839F2" w:rsidRPr="00507BDA" w:rsidRDefault="000839F2" w:rsidP="000839F2">
      <w:pPr>
        <w:pStyle w:val="a3"/>
        <w:numPr>
          <w:ilvl w:val="1"/>
          <w:numId w:val="1"/>
        </w:numPr>
        <w:ind w:firstLineChars="0"/>
      </w:pPr>
      <w:r w:rsidRPr="00AA444F">
        <w:rPr>
          <w:rFonts w:hint="eastAsia"/>
          <w:b/>
        </w:rPr>
        <w:t>答案要点</w:t>
      </w:r>
      <w:r>
        <w:rPr>
          <w:rFonts w:hint="eastAsia"/>
        </w:rPr>
        <w:t>：5</w:t>
      </w:r>
      <w:r>
        <w:t>G</w:t>
      </w:r>
      <w:r>
        <w:rPr>
          <w:rFonts w:hint="eastAsia"/>
        </w:rPr>
        <w:t>通信技术的超低延迟与高可靠性以及认知引擎等方面的技术支持，使得5</w:t>
      </w:r>
      <w:r>
        <w:t>G</w:t>
      </w:r>
      <w:r>
        <w:rPr>
          <w:rFonts w:hint="eastAsia"/>
        </w:rPr>
        <w:t>认知系统的创新应用范式称为可能：远程手术、远程情绪安抚、增强现实游戏</w:t>
      </w:r>
      <w:r w:rsidRPr="00AA444F">
        <w:rPr>
          <w:rFonts w:asciiTheme="minorEastAsia" w:hAnsiTheme="minorEastAsia" w:hint="eastAsia"/>
        </w:rPr>
        <w:t>……</w:t>
      </w:r>
      <w:r>
        <w:rPr>
          <w:rFonts w:hint="eastAsia"/>
        </w:rPr>
        <w:t>。</w:t>
      </w:r>
    </w:p>
    <w:p w:rsidR="000839F2" w:rsidRPr="004249EA" w:rsidRDefault="000839F2" w:rsidP="000839F2">
      <w:pPr>
        <w:spacing w:line="276" w:lineRule="auto"/>
        <w:rPr>
          <w:rFonts w:ascii="Times New Roman" w:hAnsi="Times New Roman" w:cs="Times New Roman"/>
          <w:b/>
          <w:bCs/>
        </w:rPr>
      </w:pPr>
    </w:p>
    <w:p w:rsidR="001661E0" w:rsidRPr="000839F2" w:rsidRDefault="001661E0"/>
    <w:sectPr w:rsidR="001661E0" w:rsidRPr="00083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067"/>
    <w:multiLevelType w:val="hybridMultilevel"/>
    <w:tmpl w:val="24CCFB74"/>
    <w:lvl w:ilvl="0" w:tplc="145A2696">
      <w:start w:val="1"/>
      <w:numFmt w:val="japaneseCounting"/>
      <w:lvlText w:val="%1、"/>
      <w:lvlJc w:val="left"/>
      <w:pPr>
        <w:ind w:left="420" w:hanging="420"/>
      </w:pPr>
      <w:rPr>
        <w:rFonts w:hint="default"/>
        <w:lang w:val="en-US"/>
      </w:rPr>
    </w:lvl>
    <w:lvl w:ilvl="1" w:tplc="3DA667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E05CEB"/>
    <w:multiLevelType w:val="hybridMultilevel"/>
    <w:tmpl w:val="DEB0C31E"/>
    <w:lvl w:ilvl="0" w:tplc="67406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752AF"/>
    <w:multiLevelType w:val="hybridMultilevel"/>
    <w:tmpl w:val="F7B0E462"/>
    <w:lvl w:ilvl="0" w:tplc="7A5E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055C88"/>
    <w:multiLevelType w:val="hybridMultilevel"/>
    <w:tmpl w:val="153635F4"/>
    <w:lvl w:ilvl="0" w:tplc="6D8AAB3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F2"/>
    <w:rsid w:val="000839F2"/>
    <w:rsid w:val="001661E0"/>
    <w:rsid w:val="001B30BD"/>
    <w:rsid w:val="00454F29"/>
    <w:rsid w:val="004D5E70"/>
    <w:rsid w:val="005C6DE5"/>
    <w:rsid w:val="008B38CC"/>
    <w:rsid w:val="0099599B"/>
    <w:rsid w:val="00ED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1925"/>
  <w15:chartTrackingRefBased/>
  <w15:docId w15:val="{11B39100-1609-4BCB-B7CC-442169EF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9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9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丁立新</dc:creator>
  <cp:keywords/>
  <dc:description/>
  <cp:lastModifiedBy>丁立新</cp:lastModifiedBy>
  <cp:revision>7</cp:revision>
  <dcterms:created xsi:type="dcterms:W3CDTF">2020-12-14T07:17:00Z</dcterms:created>
  <dcterms:modified xsi:type="dcterms:W3CDTF">2020-12-14T07:39:00Z</dcterms:modified>
</cp:coreProperties>
</file>