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宋体" w:eastAsia="黑体"/>
          <w:sz w:val="32"/>
          <w:szCs w:val="32"/>
        </w:rPr>
      </w:pPr>
      <w:r>
        <w:rPr>
          <w:rFonts w:hint="eastAsia" w:ascii="黑体" w:hAnsi="宋体" w:eastAsia="黑体"/>
          <w:sz w:val="32"/>
          <w:szCs w:val="32"/>
        </w:rPr>
        <w:t>武汉大学计算机学院</w:t>
      </w:r>
    </w:p>
    <w:p>
      <w:pPr>
        <w:jc w:val="center"/>
        <w:rPr>
          <w:rFonts w:ascii="宋体" w:hAnsi="宋体"/>
          <w:b/>
          <w:sz w:val="32"/>
          <w:szCs w:val="32"/>
        </w:rPr>
      </w:pPr>
      <w:r>
        <w:rPr>
          <w:rFonts w:hint="eastAsia" w:ascii="宋体" w:hAnsi="宋体"/>
          <w:b/>
          <w:sz w:val="32"/>
          <w:szCs w:val="32"/>
        </w:rPr>
        <w:t>2016-2017学年度第一学期  2014级信安</w:t>
      </w:r>
    </w:p>
    <w:p>
      <w:pPr>
        <w:jc w:val="center"/>
        <w:rPr>
          <w:rFonts w:ascii="宋体" w:hAnsi="宋体"/>
          <w:b/>
          <w:sz w:val="32"/>
          <w:szCs w:val="32"/>
        </w:rPr>
      </w:pPr>
      <w:r>
        <w:rPr>
          <w:rFonts w:hint="eastAsia" w:ascii="宋体" w:hAnsi="宋体"/>
          <w:b/>
          <w:sz w:val="32"/>
          <w:szCs w:val="32"/>
        </w:rPr>
        <w:t>《软件工程》期末考试试卷（A卷）</w:t>
      </w:r>
    </w:p>
    <w:p>
      <w:pPr>
        <w:rPr>
          <w:rFonts w:ascii="宋体" w:hAnsi="宋体"/>
        </w:rPr>
      </w:pPr>
    </w:p>
    <w:p>
      <w:pPr>
        <w:rPr>
          <w:rFonts w:ascii="宋体" w:hAnsi="宋体"/>
        </w:rPr>
      </w:pPr>
    </w:p>
    <w:p>
      <w:pPr>
        <w:spacing w:after="156" w:afterLines="50"/>
        <w:jc w:val="center"/>
        <w:rPr>
          <w:rFonts w:ascii="黑体" w:hAnsi="宋体" w:eastAsia="黑体"/>
          <w:b/>
        </w:rPr>
      </w:pPr>
      <w:r>
        <w:rPr>
          <w:rFonts w:hint="eastAsia" w:ascii="黑体" w:hAnsi="宋体" w:eastAsia="黑体"/>
          <w:b/>
        </w:rPr>
        <w:t>专业：________________________  姓名：______________  学号：__</w:t>
      </w:r>
      <w:r>
        <w:rPr>
          <w:rFonts w:ascii="宋体" w:hAnsi="宋体"/>
        </w:rPr>
        <w:t>_</w:t>
      </w:r>
      <w:r>
        <w:rPr>
          <w:rFonts w:hint="eastAsia" w:ascii="黑体" w:hAnsi="宋体" w:eastAsia="黑体"/>
          <w:b/>
        </w:rPr>
        <w:t xml:space="preserve">_______________ </w:t>
      </w:r>
    </w:p>
    <w:p>
      <w:pPr>
        <w:jc w:val="center"/>
      </w:pPr>
    </w:p>
    <w:p>
      <w:pPr>
        <w:jc w:val="center"/>
      </w:pPr>
      <w:r>
        <w:t>₪₪₪₪₪₪₪₪₪₪</w:t>
      </w:r>
      <w:r>
        <w:rPr>
          <w:rFonts w:hint="eastAsia" w:ascii="黑体" w:hAnsi="宋体" w:eastAsia="黑体"/>
        </w:rPr>
        <w:t xml:space="preserve"> 注意：请将所有答案均写在</w:t>
      </w:r>
      <w:r>
        <w:rPr>
          <w:rFonts w:hint="eastAsia" w:ascii="黑体" w:hAnsi="宋体" w:eastAsia="黑体"/>
          <w:bdr w:val="single" w:color="auto" w:sz="4" w:space="0"/>
        </w:rPr>
        <w:t>答题纸</w:t>
      </w:r>
      <w:r>
        <w:rPr>
          <w:rFonts w:hint="eastAsia" w:ascii="黑体" w:hAnsi="宋体" w:eastAsia="黑体"/>
        </w:rPr>
        <w:t xml:space="preserve">上，并标明题号 </w:t>
      </w:r>
      <w:r>
        <w:t>₪₪₪₪₪₪₪₪₪₪</w:t>
      </w:r>
    </w:p>
    <w:p>
      <w:pPr>
        <w:spacing w:before="312" w:beforeLines="100" w:after="156" w:afterLines="50"/>
        <w:rPr>
          <w:rFonts w:ascii="黑体" w:hAnsi="宋体" w:eastAsia="黑体"/>
          <w:sz w:val="24"/>
        </w:rPr>
      </w:pPr>
      <w:bookmarkStart w:id="0" w:name="OLE_LINK14"/>
      <w:bookmarkStart w:id="1" w:name="OLE_LINK13"/>
      <w:r>
        <w:rPr>
          <w:rFonts w:hint="eastAsia" w:ascii="黑体" w:hAnsi="宋体" w:eastAsia="黑体"/>
          <w:sz w:val="24"/>
        </w:rPr>
        <w:t>第一部分．单选题（共30分，每小题1分）</w:t>
      </w:r>
    </w:p>
    <w:bookmarkEnd w:id="0"/>
    <w:bookmarkEnd w:id="1"/>
    <w:p>
      <w:pPr>
        <w:rPr>
          <w:rFonts w:ascii="楷体" w:hAnsi="楷体" w:eastAsia="楷体"/>
        </w:rPr>
      </w:pPr>
      <w:r>
        <w:rPr>
          <w:rFonts w:ascii="楷体" w:hAnsi="楷体" w:eastAsia="楷体"/>
        </w:rPr>
        <w:t>软件</w:t>
      </w:r>
      <w:r>
        <w:rPr>
          <w:rFonts w:hint="eastAsia" w:ascii="楷体" w:hAnsi="楷体" w:eastAsia="楷体"/>
        </w:rPr>
        <w:t>工程方法是在实践中不断发展着的方法，而早期的软件工程方法主要是指</w:t>
      </w:r>
      <w:r>
        <w:rPr>
          <w:rFonts w:hint="eastAsia" w:ascii="楷体" w:hAnsi="楷体" w:eastAsia="楷体"/>
          <w:u w:val="single"/>
        </w:rPr>
        <w:t xml:space="preserve">   1 </w:t>
      </w:r>
      <w:r>
        <w:rPr>
          <w:rFonts w:ascii="楷体" w:hAnsi="楷体" w:eastAsia="楷体"/>
          <w:u w:val="single"/>
        </w:rPr>
        <w:t xml:space="preserve"> </w:t>
      </w:r>
      <w:r>
        <w:rPr>
          <w:rFonts w:hint="eastAsia" w:ascii="楷体" w:hAnsi="楷体" w:eastAsia="楷体"/>
          <w:u w:val="single"/>
        </w:rPr>
        <w:t xml:space="preserve"> </w:t>
      </w:r>
      <w:r>
        <w:rPr>
          <w:rFonts w:hint="eastAsia" w:ascii="楷体" w:hAnsi="楷体" w:eastAsia="楷体"/>
        </w:rPr>
        <w:t>。  在软件工程思想提出之前，开发软件所需的高成本和产品的低质量之间有着尖锐的矛盾，这种现象称作</w:t>
      </w:r>
      <w:r>
        <w:rPr>
          <w:rFonts w:hint="eastAsia" w:ascii="楷体" w:hAnsi="楷体" w:eastAsia="楷体"/>
          <w:u w:val="single"/>
        </w:rPr>
        <w:t xml:space="preserve">   2  </w:t>
      </w:r>
      <w:r>
        <w:rPr>
          <w:rFonts w:hint="eastAsia" w:ascii="楷体" w:hAnsi="楷体" w:eastAsia="楷体"/>
        </w:rPr>
        <w:t>，产生它的原因是</w:t>
      </w:r>
      <w:r>
        <w:rPr>
          <w:rFonts w:hint="eastAsia" w:ascii="楷体" w:hAnsi="楷体" w:eastAsia="楷体"/>
          <w:u w:val="single"/>
        </w:rPr>
        <w:t xml:space="preserve">   3   </w:t>
      </w:r>
      <w:r>
        <w:rPr>
          <w:rFonts w:hint="eastAsia" w:ascii="楷体" w:hAnsi="楷体" w:eastAsia="楷体"/>
        </w:rPr>
        <w:t>。为了解决这种矛盾，人们提出用工程化的原则指导软件的生产、维护和管理，以达到</w:t>
      </w:r>
      <w:r>
        <w:rPr>
          <w:rFonts w:hint="eastAsia" w:ascii="楷体" w:hAnsi="楷体" w:eastAsia="楷体"/>
          <w:u w:val="single"/>
        </w:rPr>
        <w:t xml:space="preserve">  4  </w:t>
      </w:r>
      <w:r>
        <w:rPr>
          <w:rFonts w:hint="eastAsia" w:ascii="楷体" w:hAnsi="楷体" w:eastAsia="楷体"/>
        </w:rPr>
        <w:t>的目标。</w:t>
      </w:r>
    </w:p>
    <w:p>
      <w:pPr>
        <w:pStyle w:val="7"/>
        <w:numPr>
          <w:ilvl w:val="0"/>
          <w:numId w:val="1"/>
        </w:numPr>
        <w:ind w:firstLineChars="0"/>
      </w:pPr>
      <w:bookmarkStart w:id="2" w:name="OLE_LINK3"/>
      <w:bookmarkStart w:id="3" w:name="OLE_LINK4"/>
      <w:bookmarkStart w:id="4" w:name="OLE_LINK11"/>
      <w:bookmarkStart w:id="5" w:name="OLE_LINK10"/>
      <w:r>
        <w:rPr>
          <w:rFonts w:hint="eastAsia"/>
        </w:rPr>
        <w:t>(A)</w:t>
      </w:r>
      <w:r>
        <w:t>.</w:t>
      </w:r>
      <w:bookmarkEnd w:id="2"/>
      <w:bookmarkEnd w:id="3"/>
      <w:r>
        <w:t xml:space="preserve"> </w:t>
      </w:r>
      <w:r>
        <w:rPr>
          <w:rFonts w:hint="eastAsia"/>
        </w:rPr>
        <w:t>原型化方法   (B)</w:t>
      </w:r>
      <w:r>
        <w:t xml:space="preserve">. </w:t>
      </w:r>
      <w:r>
        <w:rPr>
          <w:rFonts w:hint="eastAsia"/>
        </w:rPr>
        <w:t>面向对象方法    (C)</w:t>
      </w:r>
      <w:r>
        <w:t xml:space="preserve">. </w:t>
      </w:r>
      <w:r>
        <w:rPr>
          <w:rFonts w:hint="eastAsia"/>
        </w:rPr>
        <w:t>结构化方法   (D)</w:t>
      </w:r>
      <w:r>
        <w:t>.</w:t>
      </w:r>
      <w:r>
        <w:rPr>
          <w:rFonts w:hint="eastAsia"/>
        </w:rPr>
        <w:t xml:space="preserve"> </w:t>
      </w:r>
      <w:bookmarkEnd w:id="4"/>
      <w:bookmarkEnd w:id="5"/>
      <w:r>
        <w:rPr>
          <w:rFonts w:hint="eastAsia"/>
        </w:rPr>
        <w:t>Jackson方法</w:t>
      </w:r>
    </w:p>
    <w:p>
      <w:pPr>
        <w:pStyle w:val="7"/>
        <w:numPr>
          <w:ilvl w:val="0"/>
          <w:numId w:val="1"/>
        </w:numPr>
        <w:ind w:firstLineChars="0"/>
      </w:pPr>
      <w:r>
        <w:rPr>
          <w:rFonts w:hint="eastAsia"/>
        </w:rPr>
        <w:t>(A)</w:t>
      </w:r>
      <w:r>
        <w:t xml:space="preserve">. </w:t>
      </w:r>
      <w:r>
        <w:rPr>
          <w:rFonts w:hint="eastAsia"/>
        </w:rPr>
        <w:t xml:space="preserve">软件投机 </w:t>
      </w:r>
      <w:r>
        <w:t xml:space="preserve">  </w:t>
      </w:r>
      <w:r>
        <w:rPr>
          <w:rFonts w:hint="eastAsia"/>
        </w:rPr>
        <w:t>(B)</w:t>
      </w:r>
      <w:r>
        <w:t>. 软件过程</w:t>
      </w:r>
      <w:r>
        <w:rPr>
          <w:rFonts w:hint="eastAsia"/>
        </w:rPr>
        <w:t xml:space="preserve">    (C)</w:t>
      </w:r>
      <w:r>
        <w:t>. 软件</w:t>
      </w:r>
      <w:r>
        <w:rPr>
          <w:rFonts w:hint="eastAsia"/>
        </w:rPr>
        <w:t xml:space="preserve">生命周期 </w:t>
      </w:r>
      <w:r>
        <w:t xml:space="preserve"> </w:t>
      </w:r>
      <w:r>
        <w:rPr>
          <w:rFonts w:hint="eastAsia"/>
        </w:rPr>
        <w:t xml:space="preserve">  (D)</w:t>
      </w:r>
      <w:r>
        <w:t>. 软件危机</w:t>
      </w:r>
    </w:p>
    <w:p>
      <w:pPr>
        <w:pStyle w:val="7"/>
        <w:numPr>
          <w:ilvl w:val="0"/>
          <w:numId w:val="1"/>
        </w:numPr>
        <w:ind w:firstLineChars="0"/>
      </w:pPr>
      <w:r>
        <w:rPr>
          <w:kern w:val="0"/>
        </w:rPr>
        <w:t>(A). 不重视需求，开发过程中缺乏科学的方法</w:t>
      </w:r>
    </w:p>
    <w:p>
      <w:pPr>
        <w:pStyle w:val="7"/>
        <w:ind w:left="360" w:firstLine="0" w:firstLineChars="0"/>
        <w:rPr>
          <w:kern w:val="0"/>
        </w:rPr>
      </w:pPr>
      <w:r>
        <w:rPr>
          <w:kern w:val="0"/>
        </w:rPr>
        <w:t>(B). 开发过程中管理困难</w:t>
      </w:r>
    </w:p>
    <w:p>
      <w:pPr>
        <w:pStyle w:val="7"/>
        <w:ind w:left="360" w:firstLine="0" w:firstLineChars="0"/>
        <w:rPr>
          <w:kern w:val="0"/>
        </w:rPr>
      </w:pPr>
      <w:r>
        <w:rPr>
          <w:kern w:val="0"/>
        </w:rPr>
        <w:t>(C). 软件本身的特点</w:t>
      </w:r>
    </w:p>
    <w:p>
      <w:pPr>
        <w:pStyle w:val="7"/>
        <w:ind w:left="360" w:firstLine="0" w:firstLineChars="0"/>
        <w:rPr>
          <w:kern w:val="0"/>
        </w:rPr>
      </w:pPr>
      <w:r>
        <w:rPr>
          <w:kern w:val="0"/>
        </w:rPr>
        <w:t>(D). 以上都是</w:t>
      </w:r>
    </w:p>
    <w:p>
      <w:pPr>
        <w:pStyle w:val="7"/>
        <w:numPr>
          <w:ilvl w:val="0"/>
          <w:numId w:val="1"/>
        </w:numPr>
        <w:ind w:firstLineChars="0"/>
      </w:pPr>
      <w:r>
        <w:rPr>
          <w:kern w:val="0"/>
        </w:rPr>
        <w:t>(A). 获取需求</w:t>
      </w:r>
      <w:r>
        <w:rPr>
          <w:rFonts w:hint="eastAsia"/>
          <w:kern w:val="0"/>
        </w:rPr>
        <w:t xml:space="preserve">   </w:t>
      </w:r>
    </w:p>
    <w:p>
      <w:pPr>
        <w:pStyle w:val="7"/>
        <w:ind w:left="360" w:firstLine="0" w:firstLineChars="0"/>
        <w:rPr>
          <w:kern w:val="0"/>
        </w:rPr>
      </w:pPr>
      <w:r>
        <w:rPr>
          <w:kern w:val="0"/>
        </w:rPr>
        <w:t>(B). 消除软件固有的复杂性</w:t>
      </w:r>
      <w:r>
        <w:rPr>
          <w:rFonts w:hint="eastAsia"/>
          <w:kern w:val="0"/>
        </w:rPr>
        <w:t xml:space="preserve">   </w:t>
      </w:r>
    </w:p>
    <w:p>
      <w:pPr>
        <w:pStyle w:val="7"/>
        <w:ind w:left="360" w:firstLine="0" w:firstLineChars="0"/>
      </w:pPr>
      <w:r>
        <w:rPr>
          <w:kern w:val="0"/>
        </w:rPr>
        <w:t>(C). 努力发挥开发人员的潜能</w:t>
      </w:r>
      <w:r>
        <w:rPr>
          <w:rFonts w:hint="eastAsia"/>
          <w:kern w:val="0"/>
        </w:rPr>
        <w:t xml:space="preserve"> </w:t>
      </w:r>
    </w:p>
    <w:p>
      <w:pPr>
        <w:pStyle w:val="7"/>
        <w:ind w:left="360" w:firstLine="0" w:firstLineChars="0"/>
        <w:rPr>
          <w:kern w:val="0"/>
        </w:rPr>
      </w:pPr>
      <w:r>
        <w:rPr>
          <w:kern w:val="0"/>
        </w:rPr>
        <w:t>(D). 经济地开发出高质量的软件</w:t>
      </w:r>
    </w:p>
    <w:p>
      <w:pPr>
        <w:rPr>
          <w:rFonts w:ascii="楷体" w:hAnsi="楷体" w:eastAsia="楷体"/>
        </w:rPr>
      </w:pPr>
      <w:r>
        <w:rPr>
          <w:rFonts w:hint="eastAsia" w:ascii="楷体" w:hAnsi="楷体" w:eastAsia="楷体" w:cs="GulimChe"/>
          <w:u w:val="single"/>
        </w:rPr>
        <w:t xml:space="preserve">  5  </w:t>
      </w:r>
      <w:r>
        <w:rPr>
          <w:rFonts w:ascii="楷体" w:hAnsi="楷体" w:eastAsia="楷体" w:cs="GulimChe"/>
        </w:rPr>
        <w:t>是软件生存期中的一系列相关软件工程活动或任务的框架，它规定了完成各项任务的步骤</w:t>
      </w:r>
      <w:r>
        <w:rPr>
          <w:rFonts w:ascii="楷体" w:hAnsi="楷体" w:eastAsia="楷体"/>
        </w:rPr>
        <w:t>，有多种典型的软件过程模型，其中，瀑布模型是</w:t>
      </w:r>
      <w:r>
        <w:rPr>
          <w:rFonts w:hint="eastAsia" w:ascii="楷体" w:hAnsi="楷体" w:eastAsia="楷体"/>
          <w:u w:val="single"/>
        </w:rPr>
        <w:t xml:space="preserve">  6  </w:t>
      </w:r>
      <w:r>
        <w:rPr>
          <w:rFonts w:hint="eastAsia" w:ascii="楷体" w:hAnsi="楷体" w:eastAsia="楷体"/>
        </w:rPr>
        <w:t>；增量模型是</w:t>
      </w:r>
      <w:r>
        <w:rPr>
          <w:rFonts w:hint="eastAsia" w:ascii="楷体" w:hAnsi="楷体" w:eastAsia="楷体"/>
          <w:u w:val="single"/>
        </w:rPr>
        <w:t xml:space="preserve">   7  </w:t>
      </w:r>
      <w:r>
        <w:rPr>
          <w:rFonts w:hint="eastAsia" w:ascii="楷体" w:hAnsi="楷体" w:eastAsia="楷体"/>
        </w:rPr>
        <w:t>，快速原型模型是</w:t>
      </w:r>
      <w:r>
        <w:rPr>
          <w:rFonts w:hint="eastAsia" w:ascii="楷体" w:hAnsi="楷体" w:eastAsia="楷体"/>
          <w:u w:val="single"/>
        </w:rPr>
        <w:t xml:space="preserve">  8  </w:t>
      </w:r>
      <w:r>
        <w:rPr>
          <w:rFonts w:hint="eastAsia" w:ascii="楷体" w:hAnsi="楷体" w:eastAsia="楷体"/>
        </w:rPr>
        <w:t>，喷泉模型是</w:t>
      </w:r>
      <w:r>
        <w:rPr>
          <w:rFonts w:hint="eastAsia" w:ascii="楷体" w:hAnsi="楷体" w:eastAsia="楷体"/>
          <w:u w:val="single"/>
        </w:rPr>
        <w:t xml:space="preserve">  9   </w:t>
      </w:r>
      <w:r>
        <w:rPr>
          <w:rFonts w:hint="eastAsia" w:ascii="楷体" w:hAnsi="楷体" w:eastAsia="楷体"/>
        </w:rPr>
        <w:t>。</w:t>
      </w:r>
    </w:p>
    <w:p>
      <w:pPr>
        <w:pStyle w:val="7"/>
        <w:numPr>
          <w:ilvl w:val="0"/>
          <w:numId w:val="1"/>
        </w:numPr>
        <w:ind w:firstLineChars="0"/>
      </w:pPr>
      <w:r>
        <w:rPr>
          <w:rFonts w:hint="eastAsia"/>
        </w:rPr>
        <w:t>(A)</w:t>
      </w:r>
      <w:r>
        <w:t>. 软件过程</w:t>
      </w:r>
      <w:r>
        <w:rPr>
          <w:rFonts w:hint="eastAsia"/>
        </w:rPr>
        <w:t xml:space="preserve">   (B)</w:t>
      </w:r>
      <w:r>
        <w:t>.软件工具</w:t>
      </w:r>
      <w:r>
        <w:rPr>
          <w:rFonts w:hint="eastAsia"/>
        </w:rPr>
        <w:t xml:space="preserve">    (C)</w:t>
      </w:r>
      <w:r>
        <w:t>. 质量保证</w:t>
      </w:r>
      <w:r>
        <w:rPr>
          <w:rFonts w:hint="eastAsia"/>
        </w:rPr>
        <w:t xml:space="preserve">   (D)</w:t>
      </w:r>
      <w:r>
        <w:t>.</w:t>
      </w:r>
      <w:r>
        <w:rPr>
          <w:rFonts w:hint="eastAsia"/>
        </w:rPr>
        <w:t xml:space="preserve"> 软件工程</w:t>
      </w:r>
    </w:p>
    <w:p>
      <w:pPr>
        <w:pStyle w:val="7"/>
        <w:numPr>
          <w:ilvl w:val="0"/>
          <w:numId w:val="1"/>
        </w:numPr>
        <w:ind w:firstLineChars="0"/>
      </w:pPr>
      <w:r>
        <w:rPr>
          <w:kern w:val="0"/>
        </w:rPr>
        <w:t>(A). 适用于需求被清晰定义的情况</w:t>
      </w:r>
    </w:p>
    <w:p>
      <w:pPr>
        <w:pStyle w:val="7"/>
        <w:ind w:left="360" w:firstLine="0" w:firstLineChars="0"/>
        <w:rPr>
          <w:kern w:val="0"/>
        </w:rPr>
      </w:pPr>
      <w:r>
        <w:rPr>
          <w:kern w:val="0"/>
        </w:rPr>
        <w:t>(B). 一种需要快速构造可运行程序的好方法</w:t>
      </w:r>
    </w:p>
    <w:p>
      <w:pPr>
        <w:pStyle w:val="7"/>
        <w:ind w:left="360" w:firstLine="0" w:firstLineChars="0"/>
        <w:rPr>
          <w:kern w:val="0"/>
        </w:rPr>
      </w:pPr>
      <w:r>
        <w:rPr>
          <w:kern w:val="0"/>
        </w:rPr>
        <w:t>(C). 适合大风险项目</w:t>
      </w:r>
    </w:p>
    <w:p>
      <w:pPr>
        <w:pStyle w:val="7"/>
        <w:ind w:left="360" w:firstLine="0" w:firstLineChars="0"/>
        <w:rPr>
          <w:kern w:val="0"/>
        </w:rPr>
      </w:pPr>
      <w:r>
        <w:rPr>
          <w:kern w:val="0"/>
        </w:rPr>
        <w:t>(D). 过时</w:t>
      </w:r>
      <w:r>
        <w:rPr>
          <w:rFonts w:hint="eastAsia"/>
          <w:kern w:val="0"/>
        </w:rPr>
        <w:t>了的</w:t>
      </w:r>
      <w:r>
        <w:rPr>
          <w:kern w:val="0"/>
        </w:rPr>
        <w:t>模型</w:t>
      </w:r>
    </w:p>
    <w:p>
      <w:pPr>
        <w:pStyle w:val="7"/>
        <w:numPr>
          <w:ilvl w:val="0"/>
          <w:numId w:val="1"/>
        </w:numPr>
        <w:ind w:firstLineChars="0"/>
      </w:pPr>
      <w:r>
        <w:rPr>
          <w:kern w:val="0"/>
        </w:rPr>
        <w:t>(A). 适用于需求被清晰定义的情况</w:t>
      </w:r>
    </w:p>
    <w:p>
      <w:pPr>
        <w:pStyle w:val="7"/>
        <w:ind w:left="360" w:firstLine="0" w:firstLineChars="0"/>
        <w:rPr>
          <w:kern w:val="0"/>
        </w:rPr>
      </w:pPr>
      <w:r>
        <w:rPr>
          <w:kern w:val="0"/>
        </w:rPr>
        <w:t>(B). 一种需要快速构造核心产品的好方法</w:t>
      </w:r>
    </w:p>
    <w:p>
      <w:pPr>
        <w:pStyle w:val="7"/>
        <w:ind w:left="360" w:firstLine="0" w:firstLineChars="0"/>
        <w:rPr>
          <w:kern w:val="0"/>
        </w:rPr>
      </w:pPr>
      <w:r>
        <w:rPr>
          <w:kern w:val="0"/>
        </w:rPr>
        <w:t>(C). 最适合于大规模团队开发的项目</w:t>
      </w:r>
    </w:p>
    <w:p>
      <w:pPr>
        <w:pStyle w:val="7"/>
        <w:ind w:left="360" w:firstLine="0" w:firstLineChars="0"/>
        <w:rPr>
          <w:kern w:val="0"/>
        </w:rPr>
      </w:pPr>
      <w:r>
        <w:rPr>
          <w:kern w:val="0"/>
        </w:rPr>
        <w:t>(D).一种不适用于商业产品的创新模型</w:t>
      </w:r>
    </w:p>
    <w:p>
      <w:pPr>
        <w:pStyle w:val="7"/>
        <w:numPr>
          <w:ilvl w:val="0"/>
          <w:numId w:val="1"/>
        </w:numPr>
        <w:ind w:firstLineChars="0"/>
      </w:pPr>
      <w:r>
        <w:rPr>
          <w:kern w:val="0"/>
        </w:rPr>
        <w:t>(A). 适用于需求被清晰定义的情况</w:t>
      </w:r>
    </w:p>
    <w:p>
      <w:pPr>
        <w:pStyle w:val="7"/>
        <w:ind w:left="360" w:firstLine="0" w:firstLineChars="0"/>
        <w:rPr>
          <w:kern w:val="0"/>
        </w:rPr>
      </w:pPr>
      <w:r>
        <w:rPr>
          <w:kern w:val="0"/>
        </w:rPr>
        <w:t>(B). 适用于用户需求难以清楚定义的情况</w:t>
      </w:r>
    </w:p>
    <w:p>
      <w:pPr>
        <w:pStyle w:val="7"/>
        <w:ind w:left="360" w:firstLine="0" w:firstLineChars="0"/>
        <w:rPr>
          <w:kern w:val="0"/>
        </w:rPr>
      </w:pPr>
      <w:r>
        <w:rPr>
          <w:kern w:val="0"/>
        </w:rPr>
        <w:t>(C). 最适合于大规模团队开发的项目</w:t>
      </w:r>
    </w:p>
    <w:p>
      <w:pPr>
        <w:pStyle w:val="7"/>
        <w:ind w:left="360" w:firstLine="0" w:firstLineChars="0"/>
        <w:rPr>
          <w:kern w:val="0"/>
        </w:rPr>
      </w:pPr>
      <w:r>
        <w:rPr>
          <w:kern w:val="0"/>
        </w:rPr>
        <w:t>(D). 很难产生有意义产品的一种冒险模型</w:t>
      </w:r>
    </w:p>
    <w:p>
      <w:pPr>
        <w:pStyle w:val="7"/>
        <w:numPr>
          <w:ilvl w:val="0"/>
          <w:numId w:val="1"/>
        </w:numPr>
        <w:ind w:firstLineChars="0"/>
      </w:pPr>
      <w:bookmarkStart w:id="6" w:name="OLE_LINK7"/>
      <w:r>
        <w:rPr>
          <w:kern w:val="0"/>
        </w:rPr>
        <w:t>(A). 典型的面向对象生命周期模型</w:t>
      </w:r>
    </w:p>
    <w:p>
      <w:pPr>
        <w:pStyle w:val="7"/>
        <w:ind w:left="360" w:firstLine="0" w:firstLineChars="0"/>
        <w:rPr>
          <w:kern w:val="0"/>
        </w:rPr>
      </w:pPr>
      <w:r>
        <w:rPr>
          <w:kern w:val="0"/>
        </w:rPr>
        <w:t>(B). 严格区分阶段的且重设计轻分析</w:t>
      </w:r>
    </w:p>
    <w:p>
      <w:pPr>
        <w:pStyle w:val="7"/>
        <w:ind w:left="360" w:firstLine="0" w:firstLineChars="0"/>
        <w:rPr>
          <w:kern w:val="0"/>
        </w:rPr>
      </w:pPr>
      <w:r>
        <w:rPr>
          <w:kern w:val="0"/>
        </w:rPr>
        <w:t>(C). 只适合大型系统的开发</w:t>
      </w:r>
    </w:p>
    <w:p>
      <w:pPr>
        <w:pStyle w:val="7"/>
        <w:ind w:left="360" w:firstLine="0" w:firstLineChars="0"/>
        <w:rPr>
          <w:kern w:val="0"/>
        </w:rPr>
      </w:pPr>
      <w:r>
        <w:rPr>
          <w:kern w:val="0"/>
        </w:rPr>
        <w:t>(D). 开发过程基本上是线性的</w:t>
      </w:r>
    </w:p>
    <w:bookmarkEnd w:id="6"/>
    <w:p>
      <w:pPr>
        <w:pStyle w:val="7"/>
        <w:ind w:left="360" w:firstLine="0" w:firstLineChars="0"/>
        <w:rPr>
          <w:rFonts w:ascii="楷体" w:hAnsi="楷体" w:eastAsia="楷体"/>
        </w:rPr>
      </w:pPr>
      <w:r>
        <w:rPr>
          <w:rFonts w:hint="eastAsia" w:ascii="楷体" w:hAnsi="楷体" w:eastAsia="楷体"/>
        </w:rPr>
        <w:t>可行性研究是在较高层次上以较抽象的方式进行系统分析和设计的过程，其目的是</w:t>
      </w:r>
      <w:r>
        <w:rPr>
          <w:rFonts w:hint="eastAsia" w:ascii="楷体" w:hAnsi="楷体" w:eastAsia="楷体"/>
          <w:u w:val="single"/>
        </w:rPr>
        <w:t xml:space="preserve"> 10 </w:t>
      </w:r>
      <w:r>
        <w:rPr>
          <w:rFonts w:hint="eastAsia" w:ascii="楷体" w:hAnsi="楷体" w:eastAsia="楷体"/>
        </w:rPr>
        <w:t>。主要任务是</w:t>
      </w:r>
      <w:r>
        <w:rPr>
          <w:rFonts w:hint="eastAsia" w:ascii="楷体" w:hAnsi="楷体" w:eastAsia="楷体"/>
          <w:u w:val="single"/>
        </w:rPr>
        <w:t xml:space="preserve">  11  </w:t>
      </w:r>
      <w:r>
        <w:rPr>
          <w:rFonts w:hint="eastAsia" w:ascii="楷体" w:hAnsi="楷体" w:eastAsia="楷体"/>
        </w:rPr>
        <w:t>。在对系统进行可行性研究时经常需要从不同角度进行，其中从功能、资源、性能和技术角度对系统进行研究属于</w:t>
      </w:r>
      <w:r>
        <w:rPr>
          <w:rFonts w:hint="eastAsia" w:ascii="楷体" w:hAnsi="楷体" w:eastAsia="楷体"/>
          <w:u w:val="single"/>
        </w:rPr>
        <w:t xml:space="preserve">  12  </w:t>
      </w:r>
      <w:r>
        <w:rPr>
          <w:rFonts w:hint="eastAsia" w:ascii="楷体" w:hAnsi="楷体" w:eastAsia="楷体"/>
        </w:rPr>
        <w:t>。</w:t>
      </w:r>
    </w:p>
    <w:p>
      <w:pPr>
        <w:pStyle w:val="7"/>
        <w:numPr>
          <w:ilvl w:val="0"/>
          <w:numId w:val="1"/>
        </w:numPr>
        <w:ind w:firstLineChars="0"/>
      </w:pPr>
      <w:r>
        <w:rPr>
          <w:kern w:val="0"/>
        </w:rPr>
        <w:t>(A). 深入调研用户需求</w:t>
      </w:r>
    </w:p>
    <w:p>
      <w:pPr>
        <w:pStyle w:val="7"/>
        <w:ind w:left="360" w:firstLine="0" w:firstLineChars="0"/>
        <w:rPr>
          <w:kern w:val="0"/>
        </w:rPr>
      </w:pPr>
      <w:r>
        <w:rPr>
          <w:kern w:val="0"/>
        </w:rPr>
        <w:t>(B). 争取项目</w:t>
      </w:r>
    </w:p>
    <w:p>
      <w:pPr>
        <w:pStyle w:val="7"/>
        <w:ind w:left="360" w:firstLine="0" w:firstLineChars="0"/>
        <w:rPr>
          <w:kern w:val="0"/>
        </w:rPr>
      </w:pPr>
      <w:r>
        <w:rPr>
          <w:kern w:val="0"/>
        </w:rPr>
        <w:t>(C). 确定系统要不要做</w:t>
      </w:r>
    </w:p>
    <w:p>
      <w:pPr>
        <w:pStyle w:val="7"/>
        <w:ind w:left="360" w:firstLine="0" w:firstLineChars="0"/>
        <w:rPr>
          <w:kern w:val="0"/>
        </w:rPr>
      </w:pPr>
      <w:r>
        <w:rPr>
          <w:kern w:val="0"/>
        </w:rPr>
        <w:t>(D). 证明软件开发项目是否可行</w:t>
      </w:r>
    </w:p>
    <w:p>
      <w:pPr>
        <w:pStyle w:val="7"/>
        <w:numPr>
          <w:ilvl w:val="0"/>
          <w:numId w:val="1"/>
        </w:numPr>
        <w:ind w:firstLineChars="0"/>
      </w:pPr>
      <w:r>
        <w:rPr>
          <w:kern w:val="0"/>
        </w:rPr>
        <w:t>(A). 资金有无落实和效益分析</w:t>
      </w:r>
    </w:p>
    <w:p>
      <w:pPr>
        <w:pStyle w:val="7"/>
        <w:ind w:left="360" w:firstLine="0" w:firstLineChars="0"/>
        <w:rPr>
          <w:kern w:val="0"/>
        </w:rPr>
      </w:pPr>
      <w:r>
        <w:rPr>
          <w:kern w:val="0"/>
        </w:rPr>
        <w:t>(B). 资源分析和风险分析</w:t>
      </w:r>
    </w:p>
    <w:p>
      <w:pPr>
        <w:pStyle w:val="7"/>
        <w:ind w:left="360" w:firstLine="0" w:firstLineChars="0"/>
        <w:rPr>
          <w:kern w:val="0"/>
        </w:rPr>
      </w:pPr>
      <w:r>
        <w:rPr>
          <w:kern w:val="0"/>
        </w:rPr>
        <w:t>(C). 最佳方案的抉择</w:t>
      </w:r>
    </w:p>
    <w:p>
      <w:pPr>
        <w:pStyle w:val="7"/>
        <w:ind w:left="360" w:firstLine="0" w:firstLineChars="0"/>
        <w:rPr>
          <w:kern w:val="0"/>
        </w:rPr>
      </w:pPr>
      <w:r>
        <w:rPr>
          <w:kern w:val="0"/>
        </w:rPr>
        <w:t>(D). 以上都是</w:t>
      </w:r>
    </w:p>
    <w:p>
      <w:pPr>
        <w:pStyle w:val="7"/>
        <w:numPr>
          <w:ilvl w:val="0"/>
          <w:numId w:val="1"/>
        </w:numPr>
        <w:ind w:firstLineChars="0"/>
      </w:pPr>
      <w:r>
        <w:rPr>
          <w:kern w:val="0"/>
        </w:rPr>
        <w:t xml:space="preserve">(A). </w:t>
      </w:r>
      <w:r>
        <w:rPr>
          <w:rFonts w:hint="eastAsia"/>
          <w:kern w:val="0"/>
        </w:rPr>
        <w:t>经济可行性</w:t>
      </w:r>
    </w:p>
    <w:p>
      <w:pPr>
        <w:pStyle w:val="7"/>
        <w:ind w:left="360" w:firstLine="0" w:firstLineChars="0"/>
        <w:rPr>
          <w:kern w:val="0"/>
        </w:rPr>
      </w:pPr>
      <w:r>
        <w:rPr>
          <w:kern w:val="0"/>
        </w:rPr>
        <w:t xml:space="preserve">(B). </w:t>
      </w:r>
      <w:r>
        <w:rPr>
          <w:rFonts w:hint="eastAsia"/>
          <w:kern w:val="0"/>
        </w:rPr>
        <w:t>技术可行性</w:t>
      </w:r>
    </w:p>
    <w:p>
      <w:pPr>
        <w:pStyle w:val="7"/>
        <w:ind w:left="360" w:firstLine="0" w:firstLineChars="0"/>
        <w:rPr>
          <w:kern w:val="0"/>
        </w:rPr>
      </w:pPr>
      <w:r>
        <w:rPr>
          <w:kern w:val="0"/>
        </w:rPr>
        <w:t xml:space="preserve">(C). </w:t>
      </w:r>
      <w:r>
        <w:rPr>
          <w:rFonts w:hint="eastAsia"/>
          <w:kern w:val="0"/>
        </w:rPr>
        <w:t>操作可行性</w:t>
      </w:r>
    </w:p>
    <w:p>
      <w:pPr>
        <w:pStyle w:val="7"/>
        <w:ind w:left="360" w:firstLine="0" w:firstLineChars="0"/>
        <w:rPr>
          <w:kern w:val="0"/>
        </w:rPr>
      </w:pPr>
      <w:r>
        <w:rPr>
          <w:kern w:val="0"/>
        </w:rPr>
        <w:t xml:space="preserve">(D). </w:t>
      </w:r>
      <w:r>
        <w:rPr>
          <w:rFonts w:hint="eastAsia"/>
          <w:kern w:val="0"/>
        </w:rPr>
        <w:t>以上都不对</w:t>
      </w:r>
    </w:p>
    <w:p>
      <w:pPr>
        <w:pStyle w:val="7"/>
        <w:ind w:left="360" w:firstLine="0" w:firstLineChars="0"/>
        <w:rPr>
          <w:rFonts w:ascii="楷体" w:hAnsi="楷体" w:eastAsia="楷体"/>
        </w:rPr>
      </w:pPr>
      <w:r>
        <w:rPr>
          <w:rFonts w:hint="eastAsia" w:ascii="楷体" w:hAnsi="楷体" w:eastAsia="楷体"/>
        </w:rPr>
        <w:t>结构化分析（SA）、结构化设计（SD）、Jackson方法，都是传统的软件开发过程中常用的方法。其中，SA实现</w:t>
      </w:r>
      <w:r>
        <w:rPr>
          <w:rFonts w:hint="eastAsia" w:ascii="楷体" w:hAnsi="楷体" w:eastAsia="楷体"/>
          <w:u w:val="single"/>
        </w:rPr>
        <w:t xml:space="preserve">  1</w:t>
      </w:r>
      <w:r>
        <w:rPr>
          <w:rFonts w:ascii="楷体" w:hAnsi="楷体" w:eastAsia="楷体"/>
          <w:u w:val="single"/>
        </w:rPr>
        <w:t>3</w:t>
      </w:r>
      <w:r>
        <w:rPr>
          <w:rFonts w:hint="eastAsia" w:ascii="楷体" w:hAnsi="楷体" w:eastAsia="楷体"/>
          <w:u w:val="single"/>
        </w:rPr>
        <w:t xml:space="preserve">   </w:t>
      </w:r>
      <w:r>
        <w:rPr>
          <w:rFonts w:hint="eastAsia" w:ascii="楷体" w:hAnsi="楷体" w:eastAsia="楷体"/>
        </w:rPr>
        <w:t>，SD实现</w:t>
      </w:r>
      <w:r>
        <w:rPr>
          <w:rFonts w:hint="eastAsia" w:ascii="楷体" w:hAnsi="楷体" w:eastAsia="楷体"/>
          <w:u w:val="single"/>
        </w:rPr>
        <w:t xml:space="preserve">  14   </w:t>
      </w:r>
      <w:r>
        <w:rPr>
          <w:rFonts w:hint="eastAsia" w:ascii="楷体" w:hAnsi="楷体" w:eastAsia="楷体"/>
        </w:rPr>
        <w:t>，Jackson方法是是一种面向数据的软件设计方法，实现了</w:t>
      </w:r>
      <w:r>
        <w:rPr>
          <w:rFonts w:hint="eastAsia" w:ascii="楷体" w:hAnsi="楷体" w:eastAsia="楷体"/>
          <w:u w:val="single"/>
        </w:rPr>
        <w:t xml:space="preserve">  15  </w:t>
      </w:r>
      <w:r>
        <w:rPr>
          <w:rFonts w:hint="eastAsia" w:ascii="楷体" w:hAnsi="楷体" w:eastAsia="楷体"/>
        </w:rPr>
        <w:t>。</w:t>
      </w:r>
    </w:p>
    <w:p>
      <w:pPr>
        <w:spacing w:before="62" w:beforeLines="20" w:line="264" w:lineRule="auto"/>
        <w:ind w:left="1677" w:hanging="1496"/>
        <w:jc w:val="left"/>
        <w:rPr>
          <w:szCs w:val="21"/>
        </w:rPr>
      </w:pPr>
      <w:r>
        <w:rPr>
          <w:rFonts w:hint="eastAsia"/>
          <w:szCs w:val="21"/>
        </w:rPr>
        <w:t>13.14和15</w:t>
      </w:r>
      <w:r>
        <w:rPr>
          <w:rFonts w:hint="eastAsia"/>
          <w:szCs w:val="21"/>
        </w:rPr>
        <w:tab/>
      </w:r>
      <w:r>
        <w:rPr>
          <w:szCs w:val="21"/>
        </w:rPr>
        <w:t>(A).</w:t>
      </w:r>
      <w:r>
        <w:rPr>
          <w:rFonts w:hint="eastAsia"/>
          <w:szCs w:val="21"/>
        </w:rPr>
        <w:t xml:space="preserve">从数据结构导出程序结构 </w:t>
      </w:r>
      <w:r>
        <w:rPr>
          <w:rFonts w:hint="eastAsia"/>
          <w:szCs w:val="21"/>
        </w:rPr>
        <w:tab/>
      </w:r>
      <w:r>
        <w:rPr>
          <w:szCs w:val="21"/>
        </w:rPr>
        <w:t xml:space="preserve"> (B).</w:t>
      </w:r>
      <w:r>
        <w:rPr>
          <w:rFonts w:hint="eastAsia"/>
          <w:szCs w:val="21"/>
        </w:rPr>
        <w:t>从数据流图导出初始软件结构</w:t>
      </w:r>
    </w:p>
    <w:p>
      <w:pPr>
        <w:spacing w:before="62" w:beforeLines="20" w:line="264" w:lineRule="auto"/>
        <w:ind w:left="210" w:leftChars="100" w:firstLine="1470" w:firstLineChars="700"/>
        <w:jc w:val="left"/>
        <w:rPr>
          <w:szCs w:val="21"/>
        </w:rPr>
      </w:pPr>
      <w:r>
        <w:rPr>
          <w:szCs w:val="21"/>
        </w:rPr>
        <w:t>(C).</w:t>
      </w:r>
      <w:r>
        <w:rPr>
          <w:rFonts w:hint="eastAsia"/>
          <w:szCs w:val="21"/>
        </w:rPr>
        <w:t>从数据流导出系统功能描述</w:t>
      </w:r>
      <w:r>
        <w:rPr>
          <w:rFonts w:hint="eastAsia"/>
          <w:szCs w:val="21"/>
        </w:rPr>
        <w:tab/>
      </w:r>
      <w:r>
        <w:rPr>
          <w:szCs w:val="21"/>
        </w:rPr>
        <w:t xml:space="preserve"> (D).</w:t>
      </w:r>
      <w:r>
        <w:rPr>
          <w:rFonts w:hint="eastAsia"/>
          <w:szCs w:val="21"/>
        </w:rPr>
        <w:t>从模块结构导出程序结构</w:t>
      </w:r>
    </w:p>
    <w:p>
      <w:pPr>
        <w:pStyle w:val="7"/>
        <w:ind w:left="210" w:leftChars="100" w:firstLine="0" w:firstLineChars="0"/>
        <w:rPr>
          <w:rFonts w:ascii="楷体" w:hAnsi="楷体" w:eastAsia="楷体"/>
          <w:kern w:val="0"/>
        </w:rPr>
      </w:pPr>
      <w:r>
        <w:rPr>
          <w:rFonts w:hint="eastAsia" w:ascii="楷体" w:hAnsi="楷体" w:eastAsia="楷体"/>
          <w:kern w:val="0"/>
        </w:rPr>
        <w:t>内聚性和耦合性是评价软件模块逻辑结构的重要标准。初始化模块和结束模块属</w:t>
      </w:r>
      <w:r>
        <w:rPr>
          <w:rFonts w:hint="eastAsia" w:ascii="楷体" w:hAnsi="楷体" w:eastAsia="楷体"/>
          <w:kern w:val="0"/>
          <w:u w:val="single"/>
        </w:rPr>
        <w:t xml:space="preserve"> </w:t>
      </w:r>
      <w:r>
        <w:rPr>
          <w:rFonts w:ascii="楷体" w:hAnsi="楷体" w:eastAsia="楷体"/>
          <w:kern w:val="0"/>
          <w:u w:val="single"/>
        </w:rPr>
        <w:t xml:space="preserve"> </w:t>
      </w:r>
      <w:r>
        <w:rPr>
          <w:rFonts w:hint="eastAsia" w:ascii="楷体" w:hAnsi="楷体" w:eastAsia="楷体"/>
          <w:kern w:val="0"/>
          <w:u w:val="single"/>
        </w:rPr>
        <w:t>16</w:t>
      </w:r>
      <w:r>
        <w:rPr>
          <w:rFonts w:ascii="楷体" w:hAnsi="楷体" w:eastAsia="楷体"/>
          <w:kern w:val="0"/>
          <w:u w:val="single"/>
        </w:rPr>
        <w:t xml:space="preserve"> </w:t>
      </w:r>
      <w:r>
        <w:rPr>
          <w:rFonts w:hint="eastAsia" w:ascii="楷体" w:hAnsi="楷体" w:eastAsia="楷体"/>
          <w:kern w:val="0"/>
          <w:u w:val="single"/>
        </w:rPr>
        <w:t xml:space="preserve"> </w:t>
      </w:r>
      <w:r>
        <w:rPr>
          <w:rFonts w:hint="eastAsia" w:ascii="楷体" w:hAnsi="楷体" w:eastAsia="楷体"/>
          <w:kern w:val="0"/>
        </w:rPr>
        <w:t>内聚模块。在数据耦</w:t>
      </w:r>
      <w:r>
        <w:rPr>
          <w:rFonts w:ascii="楷体" w:hAnsi="楷体" w:eastAsia="楷体"/>
          <w:kern w:val="0"/>
        </w:rPr>
        <w:t>合、公共耦合、标记耦合、控制耦合</w:t>
      </w:r>
      <w:r>
        <w:rPr>
          <w:rFonts w:hint="eastAsia" w:ascii="楷体" w:hAnsi="楷体" w:eastAsia="楷体"/>
          <w:kern w:val="0"/>
        </w:rPr>
        <w:t>中，</w:t>
      </w:r>
      <w:r>
        <w:rPr>
          <w:rFonts w:ascii="楷体" w:hAnsi="楷体" w:eastAsia="楷体"/>
          <w:kern w:val="0"/>
        </w:rPr>
        <w:t>耦合性从低到高的顺序是</w:t>
      </w:r>
      <w:r>
        <w:rPr>
          <w:rFonts w:hint="eastAsia" w:ascii="楷体" w:hAnsi="楷体" w:eastAsia="楷体"/>
          <w:kern w:val="0"/>
          <w:u w:val="single"/>
        </w:rPr>
        <w:t xml:space="preserve">  17   </w:t>
      </w:r>
      <w:r>
        <w:rPr>
          <w:rFonts w:hint="eastAsia" w:ascii="楷体" w:hAnsi="楷体" w:eastAsia="楷体"/>
          <w:kern w:val="0"/>
        </w:rPr>
        <w:t>。若某模块的功能是打印班级课表或教师课表，调用模块可通过向此模块传递布尔标志信息决定本次调用执行哪种课表的打印。这种模块间的耦合属于</w:t>
      </w:r>
      <w:r>
        <w:rPr>
          <w:rFonts w:hint="eastAsia" w:ascii="楷体" w:hAnsi="楷体" w:eastAsia="楷体"/>
          <w:kern w:val="0"/>
          <w:u w:val="single"/>
        </w:rPr>
        <w:t xml:space="preserve">  18</w:t>
      </w:r>
      <w:r>
        <w:rPr>
          <w:rFonts w:ascii="楷体" w:hAnsi="楷体" w:eastAsia="楷体"/>
          <w:kern w:val="0"/>
          <w:u w:val="single"/>
        </w:rPr>
        <w:t xml:space="preserve"> </w:t>
      </w:r>
      <w:r>
        <w:rPr>
          <w:rFonts w:hint="eastAsia" w:ascii="楷体" w:hAnsi="楷体" w:eastAsia="楷体"/>
          <w:kern w:val="0"/>
          <w:u w:val="single"/>
        </w:rPr>
        <w:t xml:space="preserve">  </w:t>
      </w:r>
      <w:r>
        <w:rPr>
          <w:rFonts w:hint="eastAsia" w:ascii="楷体" w:hAnsi="楷体" w:eastAsia="楷体"/>
          <w:kern w:val="0"/>
        </w:rPr>
        <w:t>耦合。</w:t>
      </w:r>
    </w:p>
    <w:p>
      <w:pPr>
        <w:pStyle w:val="7"/>
        <w:numPr>
          <w:ilvl w:val="0"/>
          <w:numId w:val="2"/>
        </w:numPr>
        <w:ind w:firstLineChars="0"/>
        <w:rPr>
          <w:rFonts w:ascii="楷体" w:hAnsi="楷体" w:eastAsia="楷体"/>
          <w:kern w:val="0"/>
        </w:rPr>
      </w:pPr>
      <w:r>
        <w:rPr>
          <w:rFonts w:ascii="Segoe UI" w:hAnsi="Segoe UI" w:cs="Segoe UI"/>
          <w:color w:val="333333"/>
          <w:szCs w:val="21"/>
          <w:shd w:val="clear" w:color="auto" w:fill="FFFFFF"/>
        </w:rPr>
        <w:t>(A)</w:t>
      </w: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 xml:space="preserve"> </w:t>
      </w:r>
      <w:r>
        <w:rPr>
          <w:rFonts w:hint="eastAsia" w:ascii="Segoe UI" w:hAnsi="Segoe UI" w:cs="Segoe UI"/>
          <w:color w:val="333333"/>
          <w:szCs w:val="21"/>
          <w:shd w:val="clear" w:color="auto" w:fill="FFFFFF"/>
        </w:rPr>
        <w:t>过程</w:t>
      </w:r>
      <w:r>
        <w:rPr>
          <w:rFonts w:ascii="Segoe UI" w:hAnsi="Segoe UI" w:cs="Segoe UI"/>
          <w:color w:val="333333"/>
          <w:szCs w:val="21"/>
          <w:shd w:val="clear" w:color="auto" w:fill="FFFFFF"/>
        </w:rPr>
        <w:t>               (B</w:t>
      </w: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 xml:space="preserve">. </w:t>
      </w:r>
      <w:r>
        <w:rPr>
          <w:rFonts w:hint="eastAsia" w:ascii="Segoe UI" w:hAnsi="Segoe UI" w:cs="Segoe UI"/>
          <w:color w:val="333333"/>
          <w:szCs w:val="21"/>
          <w:shd w:val="clear" w:color="auto" w:fill="FFFFFF"/>
        </w:rPr>
        <w:t xml:space="preserve">功能      </w:t>
      </w:r>
      <w:r>
        <w:rPr>
          <w:rFonts w:ascii="Segoe UI" w:hAnsi="Segoe UI" w:cs="Segoe UI"/>
          <w:color w:val="333333"/>
          <w:szCs w:val="21"/>
          <w:shd w:val="clear" w:color="auto" w:fill="FFFFFF"/>
        </w:rPr>
        <w:t xml:space="preserve"> </w:t>
      </w:r>
      <w:r>
        <w:rPr>
          <w:rFonts w:hint="eastAsia" w:ascii="Segoe UI" w:hAnsi="Segoe UI" w:cs="Segoe UI"/>
          <w:color w:val="333333"/>
          <w:szCs w:val="21"/>
          <w:shd w:val="clear" w:color="auto" w:fill="FFFFFF"/>
        </w:rPr>
        <w:t>(C</w:t>
      </w:r>
      <w:r>
        <w:rPr>
          <w:rFonts w:ascii="Segoe UI" w:hAnsi="Segoe UI" w:cs="Segoe UI"/>
          <w:color w:val="333333"/>
          <w:szCs w:val="21"/>
          <w:shd w:val="clear" w:color="auto" w:fill="FFFFFF"/>
        </w:rPr>
        <w:t xml:space="preserve">). </w:t>
      </w:r>
      <w:r>
        <w:rPr>
          <w:rFonts w:hint="eastAsia" w:ascii="Segoe UI" w:hAnsi="Segoe UI" w:cs="Segoe UI"/>
          <w:color w:val="333333"/>
          <w:szCs w:val="21"/>
          <w:shd w:val="clear" w:color="auto" w:fill="FFFFFF"/>
        </w:rPr>
        <w:t>时间</w:t>
      </w:r>
      <w:r>
        <w:rPr>
          <w:rFonts w:ascii="Segoe UI" w:hAnsi="Segoe UI" w:cs="Segoe UI"/>
          <w:color w:val="333333"/>
          <w:szCs w:val="21"/>
          <w:shd w:val="clear" w:color="auto" w:fill="FFFFFF"/>
        </w:rPr>
        <w:t xml:space="preserve">                (D). </w:t>
      </w:r>
      <w:r>
        <w:rPr>
          <w:rFonts w:hint="eastAsia" w:ascii="Segoe UI" w:hAnsi="Segoe UI" w:cs="Segoe UI"/>
          <w:color w:val="333333"/>
          <w:szCs w:val="21"/>
          <w:shd w:val="clear" w:color="auto" w:fill="FFFFFF"/>
        </w:rPr>
        <w:t>逻辑</w:t>
      </w:r>
    </w:p>
    <w:p>
      <w:pPr>
        <w:pStyle w:val="7"/>
        <w:numPr>
          <w:ilvl w:val="0"/>
          <w:numId w:val="2"/>
        </w:numPr>
        <w:ind w:firstLineChars="0"/>
        <w:rPr>
          <w:rFonts w:ascii="楷体" w:hAnsi="楷体" w:eastAsia="楷体"/>
          <w:kern w:val="0"/>
        </w:rPr>
      </w:pP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A</w:t>
      </w: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 数据、公共、标记、控制                 (B</w:t>
      </w: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 数据、标记、控制、公共</w:t>
      </w:r>
    </w:p>
    <w:p>
      <w:pPr>
        <w:pStyle w:val="7"/>
        <w:ind w:left="720" w:firstLine="0" w:firstLineChars="0"/>
        <w:rPr>
          <w:rFonts w:ascii="楷体" w:hAnsi="楷体" w:eastAsia="楷体"/>
          <w:kern w:val="0"/>
        </w:rPr>
      </w:pPr>
      <w:r>
        <w:rPr>
          <w:rFonts w:ascii="Segoe UI" w:hAnsi="Segoe UI" w:cs="Segoe UI"/>
          <w:color w:val="333333"/>
          <w:szCs w:val="21"/>
          <w:shd w:val="clear" w:color="auto" w:fill="FFFFFF"/>
        </w:rPr>
        <w:t>(C). 控制、数据、标记、公共                 (D). 控制、数据、公共、标记</w:t>
      </w:r>
    </w:p>
    <w:p>
      <w:pPr>
        <w:pStyle w:val="7"/>
        <w:numPr>
          <w:ilvl w:val="0"/>
          <w:numId w:val="2"/>
        </w:numPr>
        <w:ind w:firstLineChars="0"/>
        <w:rPr>
          <w:rFonts w:ascii="楷体" w:hAnsi="楷体" w:eastAsia="楷体"/>
          <w:kern w:val="0"/>
        </w:rPr>
      </w:pP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A</w:t>
      </w: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 数据                (B</w:t>
      </w:r>
      <w:r>
        <w:rPr>
          <w:rFonts w:hint="eastAsia" w:ascii="Segoe UI" w:hAnsi="Segoe UI" w:cs="Segoe UI"/>
          <w:color w:val="333333"/>
          <w:szCs w:val="21"/>
          <w:shd w:val="clear" w:color="auto" w:fill="FFFFFF"/>
        </w:rPr>
        <w:t>)</w:t>
      </w:r>
      <w:r>
        <w:rPr>
          <w:rFonts w:ascii="Segoe UI" w:hAnsi="Segoe UI" w:cs="Segoe UI"/>
          <w:color w:val="333333"/>
          <w:szCs w:val="21"/>
          <w:shd w:val="clear" w:color="auto" w:fill="FFFFFF"/>
        </w:rPr>
        <w:t>.标记</w:t>
      </w:r>
      <w:r>
        <w:rPr>
          <w:rFonts w:hint="eastAsia" w:ascii="Segoe UI" w:hAnsi="Segoe UI" w:cs="Segoe UI"/>
          <w:color w:val="333333"/>
          <w:szCs w:val="21"/>
          <w:shd w:val="clear" w:color="auto" w:fill="FFFFFF"/>
        </w:rPr>
        <w:t xml:space="preserve">      （C）</w:t>
      </w:r>
      <w:r>
        <w:rPr>
          <w:rFonts w:ascii="Segoe UI" w:hAnsi="Segoe UI" w:cs="Segoe UI"/>
          <w:color w:val="333333"/>
          <w:szCs w:val="21"/>
          <w:shd w:val="clear" w:color="auto" w:fill="FFFFFF"/>
        </w:rPr>
        <w:t xml:space="preserve">控制                (D). </w:t>
      </w:r>
      <w:r>
        <w:rPr>
          <w:rFonts w:hint="eastAsia" w:ascii="Segoe UI" w:hAnsi="Segoe UI" w:cs="Segoe UI"/>
          <w:color w:val="333333"/>
          <w:szCs w:val="21"/>
          <w:shd w:val="clear" w:color="auto" w:fill="FFFFFF"/>
        </w:rPr>
        <w:t>公共环境</w:t>
      </w:r>
    </w:p>
    <w:p>
      <w:pPr>
        <w:autoSpaceDE w:val="0"/>
        <w:autoSpaceDN w:val="0"/>
        <w:adjustRightInd w:val="0"/>
        <w:ind w:left="210" w:leftChars="100"/>
        <w:jc w:val="left"/>
        <w:rPr>
          <w:rFonts w:ascii="楷体" w:hAnsi="楷体" w:eastAsia="楷体"/>
          <w:kern w:val="0"/>
        </w:rPr>
      </w:pPr>
      <w:r>
        <w:rPr>
          <w:rFonts w:hint="eastAsia" w:ascii="楷体" w:hAnsi="楷体" w:eastAsia="楷体"/>
          <w:kern w:val="0"/>
        </w:rPr>
        <w:t>1960年，Dijkstra提倡的</w:t>
      </w:r>
      <w:r>
        <w:rPr>
          <w:rFonts w:hint="eastAsia" w:ascii="楷体" w:hAnsi="楷体" w:eastAsia="楷体"/>
          <w:kern w:val="0"/>
          <w:u w:val="single"/>
        </w:rPr>
        <w:t xml:space="preserve">  19  </w:t>
      </w:r>
      <w:r>
        <w:rPr>
          <w:rFonts w:hint="eastAsia" w:ascii="楷体" w:hAnsi="楷体" w:eastAsia="楷体"/>
          <w:kern w:val="0"/>
        </w:rPr>
        <w:t>是一种有效的提高程序设计</w:t>
      </w:r>
      <w:r>
        <w:rPr>
          <w:rFonts w:hint="eastAsia" w:ascii="楷体" w:hAnsi="楷体" w:eastAsia="楷体"/>
          <w:kern w:val="0"/>
          <w:u w:val="single"/>
        </w:rPr>
        <w:t xml:space="preserve"> </w:t>
      </w:r>
      <w:r>
        <w:rPr>
          <w:rFonts w:ascii="楷体" w:hAnsi="楷体" w:eastAsia="楷体"/>
          <w:kern w:val="0"/>
          <w:u w:val="single"/>
        </w:rPr>
        <w:t xml:space="preserve"> </w:t>
      </w:r>
      <w:r>
        <w:rPr>
          <w:rFonts w:hint="eastAsia" w:ascii="楷体" w:hAnsi="楷体" w:eastAsia="楷体"/>
          <w:kern w:val="0"/>
          <w:u w:val="single"/>
        </w:rPr>
        <w:t>20</w:t>
      </w:r>
      <w:r>
        <w:rPr>
          <w:rFonts w:ascii="楷体" w:hAnsi="楷体" w:eastAsia="楷体"/>
          <w:kern w:val="0"/>
          <w:u w:val="single"/>
        </w:rPr>
        <w:t xml:space="preserve">  </w:t>
      </w:r>
      <w:r>
        <w:rPr>
          <w:rFonts w:hint="eastAsia" w:ascii="楷体" w:hAnsi="楷体" w:eastAsia="楷体"/>
          <w:kern w:val="0"/>
        </w:rPr>
        <w:t>的方法，把程序的基本控制结构限于顺序、</w:t>
      </w:r>
      <w:r>
        <w:rPr>
          <w:rFonts w:hint="eastAsia" w:ascii="楷体" w:hAnsi="楷体" w:eastAsia="楷体"/>
          <w:kern w:val="0"/>
          <w:u w:val="single"/>
        </w:rPr>
        <w:t xml:space="preserve"> 21   </w:t>
      </w:r>
      <w:r>
        <w:rPr>
          <w:rFonts w:hint="eastAsia" w:ascii="楷体" w:hAnsi="楷体" w:eastAsia="楷体"/>
          <w:kern w:val="0"/>
        </w:rPr>
        <w:t>，同时避免使用</w:t>
      </w:r>
      <w:r>
        <w:rPr>
          <w:rFonts w:hint="eastAsia" w:ascii="楷体" w:hAnsi="楷体" w:eastAsia="楷体"/>
          <w:kern w:val="0"/>
          <w:u w:val="single"/>
        </w:rPr>
        <w:t xml:space="preserve">   22  </w:t>
      </w:r>
      <w:r>
        <w:rPr>
          <w:rFonts w:hint="eastAsia" w:ascii="楷体" w:hAnsi="楷体" w:eastAsia="楷体"/>
          <w:kern w:val="0"/>
        </w:rPr>
        <w:t>，这样使程序结构易于理解，提高程序开发的生产率。</w:t>
      </w:r>
    </w:p>
    <w:p>
      <w:pPr>
        <w:pStyle w:val="7"/>
        <w:numPr>
          <w:ilvl w:val="0"/>
          <w:numId w:val="2"/>
        </w:numPr>
        <w:autoSpaceDE w:val="0"/>
        <w:autoSpaceDN w:val="0"/>
        <w:adjustRightInd w:val="0"/>
        <w:ind w:firstLineChars="0"/>
        <w:jc w:val="left"/>
        <w:rPr>
          <w:szCs w:val="21"/>
        </w:rPr>
      </w:pPr>
      <w:r>
        <w:rPr>
          <w:szCs w:val="21"/>
        </w:rPr>
        <w:t>(A).</w:t>
      </w:r>
      <w:r>
        <w:rPr>
          <w:rFonts w:hint="eastAsia"/>
          <w:szCs w:val="21"/>
        </w:rPr>
        <w:t xml:space="preserve">分布式程序设计 </w:t>
      </w:r>
      <w:r>
        <w:rPr>
          <w:szCs w:val="21"/>
        </w:rPr>
        <w:t>(B).</w:t>
      </w:r>
      <w:r>
        <w:rPr>
          <w:rFonts w:hint="eastAsia"/>
          <w:szCs w:val="21"/>
        </w:rPr>
        <w:t>模块化程序设计</w:t>
      </w:r>
      <w:r>
        <w:rPr>
          <w:szCs w:val="21"/>
        </w:rPr>
        <w:t xml:space="preserve"> (C).</w:t>
      </w:r>
      <w:r>
        <w:rPr>
          <w:rFonts w:hint="eastAsia"/>
          <w:szCs w:val="21"/>
        </w:rPr>
        <w:t xml:space="preserve">标准化程序设计 </w:t>
      </w:r>
      <w:r>
        <w:rPr>
          <w:szCs w:val="21"/>
        </w:rPr>
        <w:t>(D).</w:t>
      </w:r>
      <w:r>
        <w:rPr>
          <w:rFonts w:hint="eastAsia"/>
          <w:szCs w:val="21"/>
        </w:rPr>
        <w:t>结构化程序设计</w:t>
      </w:r>
    </w:p>
    <w:p>
      <w:pPr>
        <w:pStyle w:val="7"/>
        <w:numPr>
          <w:ilvl w:val="0"/>
          <w:numId w:val="2"/>
        </w:numPr>
        <w:autoSpaceDE w:val="0"/>
        <w:autoSpaceDN w:val="0"/>
        <w:adjustRightInd w:val="0"/>
        <w:ind w:firstLineChars="0"/>
        <w:jc w:val="left"/>
        <w:rPr>
          <w:szCs w:val="21"/>
        </w:rPr>
      </w:pPr>
      <w:r>
        <w:rPr>
          <w:szCs w:val="21"/>
        </w:rPr>
        <w:t>(A).</w:t>
      </w:r>
      <w:r>
        <w:rPr>
          <w:rFonts w:hint="eastAsia"/>
          <w:szCs w:val="21"/>
        </w:rPr>
        <w:t>效率</w:t>
      </w:r>
      <w:r>
        <w:rPr>
          <w:rFonts w:hint="eastAsia"/>
          <w:szCs w:val="21"/>
        </w:rPr>
        <w:tab/>
      </w:r>
      <w:r>
        <w:rPr>
          <w:rFonts w:hint="eastAsia"/>
          <w:szCs w:val="21"/>
        </w:rPr>
        <w:tab/>
      </w:r>
      <w:r>
        <w:rPr>
          <w:szCs w:val="21"/>
        </w:rPr>
        <w:t>(B).</w:t>
      </w:r>
      <w:r>
        <w:rPr>
          <w:rFonts w:hint="eastAsia"/>
          <w:szCs w:val="21"/>
        </w:rPr>
        <w:t>速度</w:t>
      </w:r>
      <w:r>
        <w:rPr>
          <w:rFonts w:hint="eastAsia"/>
          <w:szCs w:val="21"/>
        </w:rPr>
        <w:tab/>
      </w:r>
      <w:r>
        <w:rPr>
          <w:szCs w:val="21"/>
        </w:rPr>
        <w:t xml:space="preserve">  (C).</w:t>
      </w:r>
      <w:r>
        <w:rPr>
          <w:rFonts w:hint="eastAsia"/>
          <w:szCs w:val="21"/>
        </w:rPr>
        <w:t xml:space="preserve"> 可读性</w:t>
      </w:r>
      <w:r>
        <w:rPr>
          <w:rFonts w:hint="eastAsia"/>
          <w:szCs w:val="21"/>
        </w:rPr>
        <w:tab/>
      </w:r>
      <w:r>
        <w:rPr>
          <w:rFonts w:hint="eastAsia"/>
          <w:szCs w:val="21"/>
        </w:rPr>
        <w:tab/>
      </w:r>
      <w:r>
        <w:rPr>
          <w:szCs w:val="21"/>
        </w:rPr>
        <w:t>(D).</w:t>
      </w:r>
      <w:r>
        <w:rPr>
          <w:rFonts w:hint="eastAsia"/>
          <w:szCs w:val="21"/>
        </w:rPr>
        <w:t>规模</w:t>
      </w:r>
      <w:r>
        <w:rPr>
          <w:szCs w:val="21"/>
        </w:rPr>
        <w:tab/>
      </w:r>
    </w:p>
    <w:p>
      <w:pPr>
        <w:pStyle w:val="7"/>
        <w:numPr>
          <w:ilvl w:val="0"/>
          <w:numId w:val="2"/>
        </w:numPr>
        <w:autoSpaceDE w:val="0"/>
        <w:autoSpaceDN w:val="0"/>
        <w:adjustRightInd w:val="0"/>
        <w:ind w:firstLineChars="0"/>
        <w:jc w:val="left"/>
        <w:rPr>
          <w:szCs w:val="21"/>
        </w:rPr>
      </w:pPr>
      <w:r>
        <w:rPr>
          <w:szCs w:val="21"/>
        </w:rPr>
        <w:t>(A).</w:t>
      </w:r>
      <w:r>
        <w:rPr>
          <w:rFonts w:hint="eastAsia"/>
          <w:szCs w:val="21"/>
        </w:rPr>
        <w:t xml:space="preserve"> 分支和选择</w:t>
      </w:r>
      <w:r>
        <w:rPr>
          <w:rFonts w:hint="eastAsia"/>
          <w:szCs w:val="21"/>
        </w:rPr>
        <w:tab/>
      </w:r>
      <w:r>
        <w:rPr>
          <w:rFonts w:hint="eastAsia"/>
          <w:szCs w:val="21"/>
        </w:rPr>
        <w:tab/>
      </w:r>
      <w:r>
        <w:rPr>
          <w:szCs w:val="21"/>
        </w:rPr>
        <w:t>(B).</w:t>
      </w:r>
      <w:r>
        <w:rPr>
          <w:rFonts w:hint="eastAsia"/>
          <w:szCs w:val="21"/>
        </w:rPr>
        <w:t>选择和重复</w:t>
      </w:r>
      <w:r>
        <w:rPr>
          <w:rFonts w:hint="eastAsia"/>
          <w:szCs w:val="21"/>
        </w:rPr>
        <w:tab/>
      </w:r>
      <w:r>
        <w:rPr>
          <w:szCs w:val="21"/>
        </w:rPr>
        <w:t xml:space="preserve">  (C).</w:t>
      </w:r>
      <w:r>
        <w:rPr>
          <w:rFonts w:hint="eastAsia"/>
          <w:szCs w:val="21"/>
        </w:rPr>
        <w:t>分支和递归</w:t>
      </w:r>
      <w:r>
        <w:rPr>
          <w:rFonts w:hint="eastAsia"/>
          <w:szCs w:val="21"/>
        </w:rPr>
        <w:tab/>
      </w:r>
      <w:r>
        <w:rPr>
          <w:rFonts w:hint="eastAsia"/>
          <w:szCs w:val="21"/>
        </w:rPr>
        <w:tab/>
      </w:r>
      <w:r>
        <w:rPr>
          <w:szCs w:val="21"/>
        </w:rPr>
        <w:t>(D).</w:t>
      </w:r>
      <w:r>
        <w:rPr>
          <w:rFonts w:hint="eastAsia"/>
          <w:szCs w:val="21"/>
        </w:rPr>
        <w:t>重复和递归</w:t>
      </w:r>
    </w:p>
    <w:p>
      <w:pPr>
        <w:pStyle w:val="7"/>
        <w:numPr>
          <w:ilvl w:val="0"/>
          <w:numId w:val="2"/>
        </w:numPr>
        <w:autoSpaceDE w:val="0"/>
        <w:autoSpaceDN w:val="0"/>
        <w:adjustRightInd w:val="0"/>
        <w:ind w:firstLineChars="0"/>
        <w:jc w:val="left"/>
        <w:rPr>
          <w:rFonts w:ascii="楷体" w:hAnsi="楷体" w:eastAsia="楷体"/>
          <w:kern w:val="0"/>
        </w:rPr>
      </w:pPr>
      <w:r>
        <w:rPr>
          <w:szCs w:val="21"/>
        </w:rPr>
        <w:t>(A).</w:t>
      </w:r>
      <w:r>
        <w:rPr>
          <w:rFonts w:hint="eastAsia"/>
          <w:szCs w:val="21"/>
        </w:rPr>
        <w:t xml:space="preserve"> 结构化语句</w:t>
      </w:r>
      <w:r>
        <w:rPr>
          <w:rFonts w:hint="eastAsia"/>
          <w:szCs w:val="21"/>
        </w:rPr>
        <w:tab/>
      </w:r>
      <w:r>
        <w:rPr>
          <w:szCs w:val="21"/>
        </w:rPr>
        <w:t xml:space="preserve">(B). </w:t>
      </w:r>
      <w:r>
        <w:rPr>
          <w:rFonts w:hint="eastAsia"/>
          <w:szCs w:val="21"/>
        </w:rPr>
        <w:t>goto语句</w:t>
      </w:r>
      <w:r>
        <w:rPr>
          <w:rFonts w:hint="eastAsia"/>
          <w:szCs w:val="21"/>
        </w:rPr>
        <w:tab/>
      </w:r>
      <w:r>
        <w:rPr>
          <w:szCs w:val="21"/>
        </w:rPr>
        <w:t xml:space="preserve">   (C).</w:t>
      </w:r>
      <w:r>
        <w:rPr>
          <w:rFonts w:hint="eastAsia"/>
          <w:szCs w:val="21"/>
        </w:rPr>
        <w:t>break语句</w:t>
      </w:r>
      <w:r>
        <w:rPr>
          <w:rFonts w:hint="eastAsia"/>
          <w:szCs w:val="21"/>
        </w:rPr>
        <w:tab/>
      </w:r>
      <w:r>
        <w:rPr>
          <w:rFonts w:hint="eastAsia"/>
          <w:szCs w:val="21"/>
        </w:rPr>
        <w:tab/>
      </w:r>
      <w:r>
        <w:rPr>
          <w:szCs w:val="21"/>
        </w:rPr>
        <w:t>(D).</w:t>
      </w:r>
      <w:r>
        <w:rPr>
          <w:rFonts w:hint="eastAsia"/>
          <w:szCs w:val="21"/>
        </w:rPr>
        <w:t>出错处理语句</w:t>
      </w:r>
    </w:p>
    <w:p>
      <w:pPr>
        <w:autoSpaceDE w:val="0"/>
        <w:autoSpaceDN w:val="0"/>
        <w:adjustRightInd w:val="0"/>
        <w:ind w:left="210" w:leftChars="100"/>
        <w:jc w:val="left"/>
        <w:rPr>
          <w:szCs w:val="21"/>
        </w:rPr>
      </w:pPr>
      <w:r>
        <w:rPr>
          <w:rFonts w:hint="eastAsia" w:ascii="楷体" w:hAnsi="楷体" w:eastAsia="楷体"/>
          <w:kern w:val="0"/>
        </w:rPr>
        <w:t>软件测试是为了</w:t>
      </w:r>
      <w:r>
        <w:rPr>
          <w:rFonts w:hint="eastAsia" w:ascii="楷体" w:hAnsi="楷体" w:eastAsia="楷体"/>
          <w:kern w:val="0"/>
          <w:u w:val="single"/>
        </w:rPr>
        <w:t xml:space="preserve"> </w:t>
      </w:r>
      <w:r>
        <w:rPr>
          <w:rFonts w:ascii="楷体" w:hAnsi="楷体" w:eastAsia="楷体"/>
          <w:kern w:val="0"/>
          <w:u w:val="single"/>
        </w:rPr>
        <w:t xml:space="preserve"> </w:t>
      </w:r>
      <w:r>
        <w:rPr>
          <w:rFonts w:hint="eastAsia" w:ascii="楷体" w:hAnsi="楷体" w:eastAsia="楷体"/>
          <w:kern w:val="0"/>
          <w:u w:val="single"/>
        </w:rPr>
        <w:t>23</w:t>
      </w:r>
      <w:r>
        <w:rPr>
          <w:rFonts w:ascii="楷体" w:hAnsi="楷体" w:eastAsia="楷体"/>
          <w:kern w:val="0"/>
          <w:u w:val="single"/>
        </w:rPr>
        <w:t xml:space="preserve"> </w:t>
      </w:r>
      <w:r>
        <w:rPr>
          <w:rFonts w:hint="eastAsia" w:ascii="楷体" w:hAnsi="楷体" w:eastAsia="楷体"/>
          <w:kern w:val="0"/>
          <w:u w:val="single"/>
        </w:rPr>
        <w:t xml:space="preserve"> </w:t>
      </w:r>
      <w:r>
        <w:rPr>
          <w:rFonts w:hint="eastAsia" w:ascii="楷体" w:hAnsi="楷体" w:eastAsia="楷体"/>
          <w:kern w:val="0"/>
        </w:rPr>
        <w:t>而执行程序的过程。测试软件的方法可以分为两大类:黑盒测试和白盒测试。测试数据主要由输入数据和</w:t>
      </w:r>
      <w:r>
        <w:rPr>
          <w:rFonts w:hint="eastAsia" w:ascii="楷体" w:hAnsi="楷体" w:eastAsia="楷体"/>
          <w:kern w:val="0"/>
          <w:u w:val="single"/>
        </w:rPr>
        <w:t xml:space="preserve">  24 </w:t>
      </w:r>
      <w:r>
        <w:rPr>
          <w:rFonts w:ascii="楷体" w:hAnsi="楷体" w:eastAsia="楷体"/>
          <w:kern w:val="0"/>
          <w:u w:val="single"/>
        </w:rPr>
        <w:t xml:space="preserve"> </w:t>
      </w:r>
      <w:r>
        <w:rPr>
          <w:rFonts w:hint="eastAsia" w:ascii="楷体" w:hAnsi="楷体" w:eastAsia="楷体"/>
          <w:kern w:val="0"/>
        </w:rPr>
        <w:t>组成。某系统要求用户注册时所用用户名为“字母开头的字母数字串”，</w:t>
      </w:r>
      <w:r>
        <w:rPr>
          <w:rFonts w:hint="eastAsia" w:ascii="楷体" w:hAnsi="楷体" w:eastAsia="楷体"/>
          <w:szCs w:val="21"/>
        </w:rPr>
        <w:t>你认为下列测试输入数据</w:t>
      </w:r>
      <w:r>
        <w:rPr>
          <w:rFonts w:hint="eastAsia" w:ascii="楷体" w:hAnsi="楷体" w:eastAsia="楷体"/>
          <w:b/>
          <w:szCs w:val="21"/>
        </w:rPr>
        <w:t>不正确</w:t>
      </w:r>
      <w:r>
        <w:rPr>
          <w:rFonts w:hint="eastAsia" w:ascii="楷体" w:hAnsi="楷体" w:eastAsia="楷体"/>
          <w:szCs w:val="21"/>
        </w:rPr>
        <w:t>的是</w:t>
      </w:r>
      <w:r>
        <w:rPr>
          <w:szCs w:val="21"/>
          <w:u w:val="single"/>
        </w:rPr>
        <w:t xml:space="preserve">   2</w:t>
      </w:r>
      <w:r>
        <w:rPr>
          <w:rFonts w:hint="eastAsia"/>
          <w:szCs w:val="21"/>
          <w:u w:val="single"/>
        </w:rPr>
        <w:t>5</w:t>
      </w:r>
      <w:r>
        <w:rPr>
          <w:szCs w:val="21"/>
          <w:u w:val="single"/>
        </w:rPr>
        <w:t xml:space="preserve">  </w:t>
      </w:r>
      <w:r>
        <w:rPr>
          <w:rFonts w:hint="eastAsia"/>
          <w:szCs w:val="21"/>
          <w:u w:val="single"/>
        </w:rPr>
        <w:t xml:space="preserve"> </w:t>
      </w:r>
      <w:r>
        <w:rPr>
          <w:szCs w:val="21"/>
        </w:rPr>
        <w:t>。</w:t>
      </w:r>
      <w:r>
        <w:rPr>
          <w:rFonts w:hint="eastAsia" w:ascii="楷体" w:hAnsi="楷体" w:eastAsia="楷体"/>
          <w:kern w:val="0"/>
        </w:rPr>
        <w:t>已知一程序用插入法排序（升序），现有已排序列1，3，5，6。现向序列中插入2，观察插入结果是否在3之前，则采用的是</w:t>
      </w:r>
      <w:r>
        <w:rPr>
          <w:rFonts w:hint="eastAsia" w:ascii="楷体" w:hAnsi="楷体" w:eastAsia="楷体"/>
          <w:kern w:val="0"/>
          <w:u w:val="single"/>
        </w:rPr>
        <w:t xml:space="preserve">  26</w:t>
      </w:r>
      <w:r>
        <w:rPr>
          <w:rFonts w:ascii="楷体" w:hAnsi="楷体" w:eastAsia="楷体"/>
          <w:kern w:val="0"/>
          <w:u w:val="single"/>
        </w:rPr>
        <w:t xml:space="preserve"> </w:t>
      </w:r>
      <w:r>
        <w:rPr>
          <w:rFonts w:hint="eastAsia" w:ascii="楷体" w:hAnsi="楷体" w:eastAsia="楷体"/>
          <w:kern w:val="0"/>
          <w:u w:val="single"/>
        </w:rPr>
        <w:t xml:space="preserve">  </w:t>
      </w:r>
      <w:r>
        <w:rPr>
          <w:rFonts w:hint="eastAsia" w:ascii="楷体" w:hAnsi="楷体" w:eastAsia="楷体"/>
          <w:kern w:val="0"/>
        </w:rPr>
        <w:t>测试法</w:t>
      </w:r>
    </w:p>
    <w:p>
      <w:pPr>
        <w:pStyle w:val="7"/>
        <w:numPr>
          <w:ilvl w:val="0"/>
          <w:numId w:val="2"/>
        </w:numPr>
        <w:ind w:firstLineChars="0"/>
      </w:pPr>
      <w:r>
        <w:rPr>
          <w:kern w:val="0"/>
        </w:rPr>
        <w:t>(A). 纠正错误</w:t>
      </w:r>
      <w:r>
        <w:rPr>
          <w:rFonts w:hint="eastAsia"/>
        </w:rPr>
        <w:t xml:space="preserve">  </w:t>
      </w:r>
      <w:r>
        <w:t xml:space="preserve"> </w:t>
      </w:r>
      <w:r>
        <w:rPr>
          <w:kern w:val="0"/>
        </w:rPr>
        <w:t>(B). 发现错误</w:t>
      </w:r>
      <w:r>
        <w:rPr>
          <w:rFonts w:hint="eastAsia"/>
        </w:rPr>
        <w:t xml:space="preserve">    </w:t>
      </w:r>
      <w:r>
        <w:rPr>
          <w:kern w:val="0"/>
        </w:rPr>
        <w:t>(C). 避免错误</w:t>
      </w:r>
      <w:r>
        <w:t xml:space="preserve">   </w:t>
      </w:r>
      <w:r>
        <w:rPr>
          <w:rFonts w:hint="eastAsia"/>
        </w:rPr>
        <w:t xml:space="preserve"> </w:t>
      </w:r>
      <w:r>
        <w:rPr>
          <w:kern w:val="0"/>
        </w:rPr>
        <w:t>(D). 证明正确</w:t>
      </w:r>
    </w:p>
    <w:p>
      <w:pPr>
        <w:pStyle w:val="7"/>
        <w:numPr>
          <w:ilvl w:val="0"/>
          <w:numId w:val="2"/>
        </w:numPr>
        <w:ind w:firstLineChars="0"/>
        <w:rPr>
          <w:rFonts w:ascii="楷体" w:hAnsi="楷体" w:eastAsia="楷体"/>
          <w:kern w:val="0"/>
        </w:rPr>
      </w:pPr>
      <w:r>
        <w:rPr>
          <w:kern w:val="0"/>
        </w:rPr>
        <w:t>(A). 测试规则</w:t>
      </w:r>
      <w:r>
        <w:rPr>
          <w:rFonts w:hint="eastAsia"/>
        </w:rPr>
        <w:t xml:space="preserve">  </w:t>
      </w:r>
      <w:r>
        <w:t xml:space="preserve"> </w:t>
      </w:r>
      <w:r>
        <w:rPr>
          <w:kern w:val="0"/>
        </w:rPr>
        <w:t>(B). 测试计划</w:t>
      </w:r>
      <w:r>
        <w:rPr>
          <w:rFonts w:hint="eastAsia"/>
        </w:rPr>
        <w:t xml:space="preserve">    </w:t>
      </w:r>
      <w:r>
        <w:rPr>
          <w:kern w:val="0"/>
        </w:rPr>
        <w:t>(C). 预期输出结果</w:t>
      </w:r>
      <w:r>
        <w:t xml:space="preserve">   </w:t>
      </w:r>
      <w:r>
        <w:rPr>
          <w:rFonts w:hint="eastAsia"/>
        </w:rPr>
        <w:t xml:space="preserve"> </w:t>
      </w:r>
      <w:r>
        <w:rPr>
          <w:kern w:val="0"/>
        </w:rPr>
        <w:t>(D). 以往测试记录分析</w:t>
      </w:r>
    </w:p>
    <w:p>
      <w:pPr>
        <w:pStyle w:val="7"/>
        <w:numPr>
          <w:ilvl w:val="0"/>
          <w:numId w:val="2"/>
        </w:numPr>
        <w:ind w:firstLineChars="0"/>
        <w:rPr>
          <w:rFonts w:ascii="楷体" w:hAnsi="楷体" w:eastAsia="楷体"/>
          <w:kern w:val="0"/>
        </w:rPr>
      </w:pPr>
      <w:r>
        <w:rPr>
          <w:kern w:val="0"/>
        </w:rPr>
        <w:t>(A). 2016</w:t>
      </w:r>
      <w:r>
        <w:rPr>
          <w:rFonts w:ascii="宋体" w:eastAsia="宋体" w:cs="宋体"/>
          <w:kern w:val="0"/>
          <w:szCs w:val="21"/>
        </w:rPr>
        <w:t>whu</w:t>
      </w:r>
      <w:r>
        <w:rPr>
          <w:rFonts w:hint="eastAsia"/>
        </w:rPr>
        <w:t xml:space="preserve">  </w:t>
      </w:r>
      <w:r>
        <w:t xml:space="preserve"> </w:t>
      </w:r>
      <w:r>
        <w:rPr>
          <w:rFonts w:hint="eastAsia"/>
        </w:rPr>
        <w:t xml:space="preserve"> </w:t>
      </w:r>
      <w:r>
        <w:rPr>
          <w:kern w:val="0"/>
        </w:rPr>
        <w:t>(B). whu&amp;2016</w:t>
      </w:r>
      <w:r>
        <w:rPr>
          <w:rFonts w:hint="eastAsia"/>
        </w:rPr>
        <w:t xml:space="preserve">    </w:t>
      </w:r>
      <w:r>
        <w:rPr>
          <w:kern w:val="0"/>
        </w:rPr>
        <w:t>(C). 2016&amp;whu</w:t>
      </w:r>
      <w:r>
        <w:rPr>
          <w:rFonts w:hint="eastAsia"/>
        </w:rPr>
        <w:t xml:space="preserve"> </w:t>
      </w:r>
      <w:r>
        <w:t xml:space="preserve">   </w:t>
      </w:r>
      <w:r>
        <w:rPr>
          <w:rFonts w:hint="eastAsia"/>
        </w:rPr>
        <w:t xml:space="preserve"> </w:t>
      </w:r>
      <w:r>
        <w:rPr>
          <w:kern w:val="0"/>
        </w:rPr>
        <w:t>(D). whu2016</w:t>
      </w:r>
    </w:p>
    <w:p>
      <w:pPr>
        <w:pStyle w:val="7"/>
        <w:numPr>
          <w:ilvl w:val="0"/>
          <w:numId w:val="2"/>
        </w:numPr>
        <w:ind w:firstLineChars="0"/>
        <w:rPr>
          <w:rFonts w:ascii="楷体" w:hAnsi="楷体" w:eastAsia="楷体"/>
          <w:kern w:val="0"/>
        </w:rPr>
      </w:pPr>
      <w:r>
        <w:rPr>
          <w:kern w:val="0"/>
        </w:rPr>
        <w:t xml:space="preserve">(A). </w:t>
      </w:r>
      <w:r>
        <w:rPr>
          <w:rFonts w:hint="eastAsia"/>
          <w:kern w:val="0"/>
        </w:rPr>
        <w:t>黑盒</w:t>
      </w:r>
      <w:r>
        <w:rPr>
          <w:rFonts w:hint="eastAsia"/>
        </w:rPr>
        <w:t xml:space="preserve">  </w:t>
      </w:r>
      <w:r>
        <w:t xml:space="preserve"> </w:t>
      </w:r>
      <w:r>
        <w:rPr>
          <w:kern w:val="0"/>
        </w:rPr>
        <w:t>(B).</w:t>
      </w:r>
      <w:r>
        <w:rPr>
          <w:rFonts w:hint="eastAsia"/>
          <w:kern w:val="0"/>
        </w:rPr>
        <w:t>白盒</w:t>
      </w:r>
      <w:r>
        <w:rPr>
          <w:rFonts w:hint="eastAsia"/>
        </w:rPr>
        <w:t xml:space="preserve">    </w:t>
      </w:r>
      <w:r>
        <w:rPr>
          <w:kern w:val="0"/>
        </w:rPr>
        <w:t xml:space="preserve">(C). </w:t>
      </w:r>
      <w:r>
        <w:rPr>
          <w:rFonts w:hint="eastAsia"/>
          <w:kern w:val="0"/>
        </w:rPr>
        <w:t>BVA</w:t>
      </w:r>
      <w:r>
        <w:t xml:space="preserve">   </w:t>
      </w:r>
      <w:r>
        <w:rPr>
          <w:rFonts w:hint="eastAsia"/>
        </w:rPr>
        <w:t xml:space="preserve"> </w:t>
      </w:r>
      <w:r>
        <w:rPr>
          <w:kern w:val="0"/>
        </w:rPr>
        <w:t xml:space="preserve">(D). </w:t>
      </w:r>
      <w:r>
        <w:rPr>
          <w:rFonts w:hint="eastAsia"/>
          <w:kern w:val="0"/>
        </w:rPr>
        <w:t>错误推测法</w:t>
      </w:r>
    </w:p>
    <w:p>
      <w:pPr>
        <w:pStyle w:val="7"/>
        <w:ind w:left="360" w:firstLine="0" w:firstLineChars="0"/>
        <w:rPr>
          <w:rFonts w:ascii="楷体" w:hAnsi="楷体" w:eastAsia="楷体"/>
          <w:kern w:val="0"/>
        </w:rPr>
      </w:pPr>
      <w:r>
        <w:rPr>
          <w:rFonts w:ascii="楷体" w:hAnsi="楷体" w:eastAsia="楷体"/>
          <w:kern w:val="0"/>
        </w:rPr>
        <w:t>软件维护是软件生命周期的最后一个阶段，其任务是</w:t>
      </w:r>
      <w:r>
        <w:rPr>
          <w:rFonts w:hint="eastAsia" w:ascii="楷体" w:hAnsi="楷体" w:eastAsia="楷体"/>
          <w:kern w:val="0"/>
          <w:u w:val="single"/>
        </w:rPr>
        <w:t xml:space="preserve"> </w:t>
      </w:r>
      <w:r>
        <w:rPr>
          <w:rFonts w:ascii="楷体" w:hAnsi="楷体" w:eastAsia="楷体"/>
          <w:kern w:val="0"/>
          <w:u w:val="single"/>
        </w:rPr>
        <w:t xml:space="preserve">27 </w:t>
      </w:r>
      <w:r>
        <w:rPr>
          <w:rFonts w:hint="eastAsia" w:ascii="楷体" w:hAnsi="楷体" w:eastAsia="楷体"/>
          <w:kern w:val="0"/>
        </w:rPr>
        <w:t>。维护机构接受维护申请后，接下来的工作是</w:t>
      </w:r>
      <w:r>
        <w:rPr>
          <w:rFonts w:ascii="Calibri" w:hAnsi="Calibri" w:eastAsia="楷体" w:cs="Calibri"/>
          <w:kern w:val="0"/>
          <w:u w:val="single"/>
        </w:rPr>
        <w:t xml:space="preserve">   </w:t>
      </w:r>
      <w:r>
        <w:rPr>
          <w:rFonts w:hint="eastAsia" w:ascii="Calibri" w:hAnsi="Calibri" w:eastAsia="楷体" w:cs="Calibri"/>
          <w:kern w:val="0"/>
          <w:u w:val="single"/>
        </w:rPr>
        <w:t>2</w:t>
      </w:r>
      <w:r>
        <w:rPr>
          <w:rFonts w:ascii="Calibri" w:hAnsi="Calibri" w:eastAsia="楷体" w:cs="Calibri"/>
          <w:kern w:val="0"/>
          <w:u w:val="single"/>
        </w:rPr>
        <w:t xml:space="preserve">8  </w:t>
      </w:r>
      <w:r>
        <w:rPr>
          <w:rFonts w:hint="eastAsia" w:ascii="楷体" w:hAnsi="楷体" w:eastAsia="楷体"/>
          <w:kern w:val="0"/>
        </w:rPr>
        <w:t>。</w:t>
      </w:r>
      <w:r>
        <w:rPr>
          <w:rFonts w:ascii="Calibri" w:hAnsi="Calibri" w:eastAsia="楷体" w:cs="Calibri"/>
          <w:kern w:val="0"/>
        </w:rPr>
        <w:t> </w:t>
      </w:r>
    </w:p>
    <w:p>
      <w:pPr>
        <w:pStyle w:val="7"/>
        <w:numPr>
          <w:ilvl w:val="0"/>
          <w:numId w:val="2"/>
        </w:numPr>
        <w:ind w:firstLineChars="0"/>
      </w:pPr>
      <w:r>
        <w:rPr>
          <w:kern w:val="0"/>
        </w:rPr>
        <w:t>(A). 对软件进行调试</w:t>
      </w:r>
      <w:r>
        <w:rPr>
          <w:rFonts w:hint="eastAsia"/>
        </w:rPr>
        <w:t xml:space="preserve">  </w:t>
      </w:r>
      <w:r>
        <w:t xml:space="preserve"> </w:t>
      </w:r>
      <w:r>
        <w:rPr>
          <w:kern w:val="0"/>
        </w:rPr>
        <w:t>(B). 延长软件的生命周期</w:t>
      </w:r>
      <w:r>
        <w:rPr>
          <w:rFonts w:hint="eastAsia"/>
        </w:rPr>
        <w:t xml:space="preserve">  </w:t>
      </w:r>
    </w:p>
    <w:p>
      <w:pPr>
        <w:ind w:firstLine="779" w:firstLineChars="371"/>
        <w:rPr>
          <w:kern w:val="0"/>
        </w:rPr>
      </w:pPr>
      <w:r>
        <w:rPr>
          <w:kern w:val="0"/>
        </w:rPr>
        <w:t>(C). 提高软件质量</w:t>
      </w:r>
      <w:r>
        <w:rPr>
          <w:rFonts w:hint="eastAsia"/>
        </w:rPr>
        <w:t xml:space="preserve"> </w:t>
      </w:r>
      <w:r>
        <w:t xml:space="preserve">    </w:t>
      </w:r>
      <w:r>
        <w:rPr>
          <w:kern w:val="0"/>
        </w:rPr>
        <w:t>(D). 满足用户需要</w:t>
      </w:r>
    </w:p>
    <w:p>
      <w:pPr>
        <w:pStyle w:val="7"/>
        <w:numPr>
          <w:ilvl w:val="0"/>
          <w:numId w:val="2"/>
        </w:numPr>
        <w:ind w:firstLineChars="0"/>
        <w:rPr>
          <w:kern w:val="0"/>
        </w:rPr>
      </w:pPr>
      <w:r>
        <w:rPr>
          <w:kern w:val="0"/>
        </w:rPr>
        <w:t>(</w:t>
      </w:r>
      <w:r>
        <w:rPr>
          <w:rFonts w:hint="eastAsia"/>
          <w:kern w:val="0"/>
        </w:rPr>
        <w:t>A</w:t>
      </w:r>
      <w:r>
        <w:rPr>
          <w:kern w:val="0"/>
        </w:rPr>
        <w:t>).</w:t>
      </w:r>
      <w:r>
        <w:rPr>
          <w:rFonts w:hint="eastAsia"/>
          <w:kern w:val="0"/>
        </w:rPr>
        <w:t>回归测试</w:t>
      </w:r>
      <w:r>
        <w:rPr>
          <w:kern w:val="0"/>
        </w:rPr>
        <w:t>      (</w:t>
      </w:r>
      <w:r>
        <w:rPr>
          <w:rFonts w:hint="eastAsia"/>
          <w:kern w:val="0"/>
        </w:rPr>
        <w:t>B</w:t>
      </w:r>
      <w:r>
        <w:rPr>
          <w:kern w:val="0"/>
        </w:rPr>
        <w:t xml:space="preserve">). </w:t>
      </w:r>
      <w:r>
        <w:rPr>
          <w:rFonts w:hint="eastAsia"/>
          <w:kern w:val="0"/>
        </w:rPr>
        <w:t>评价申请    (</w:t>
      </w:r>
      <w:r>
        <w:rPr>
          <w:kern w:val="0"/>
        </w:rPr>
        <w:t> </w:t>
      </w:r>
      <w:r>
        <w:rPr>
          <w:rFonts w:hint="eastAsia"/>
          <w:kern w:val="0"/>
        </w:rPr>
        <w:t>C</w:t>
      </w:r>
      <w:r>
        <w:rPr>
          <w:kern w:val="0"/>
        </w:rPr>
        <w:t xml:space="preserve">). </w:t>
      </w:r>
      <w:r>
        <w:rPr>
          <w:rFonts w:hint="eastAsia"/>
          <w:kern w:val="0"/>
        </w:rPr>
        <w:t>执行维护     (</w:t>
      </w:r>
      <w:r>
        <w:rPr>
          <w:kern w:val="0"/>
        </w:rPr>
        <w:t> </w:t>
      </w:r>
      <w:r>
        <w:rPr>
          <w:rFonts w:hint="eastAsia"/>
          <w:kern w:val="0"/>
        </w:rPr>
        <w:t>D</w:t>
      </w:r>
      <w:r>
        <w:rPr>
          <w:kern w:val="0"/>
        </w:rPr>
        <w:t xml:space="preserve">). </w:t>
      </w:r>
      <w:r>
        <w:rPr>
          <w:rFonts w:hint="eastAsia"/>
          <w:kern w:val="0"/>
        </w:rPr>
        <w:t>组织复审</w:t>
      </w:r>
      <w:r>
        <w:rPr>
          <w:kern w:val="0"/>
        </w:rPr>
        <w:t> </w:t>
      </w:r>
    </w:p>
    <w:p>
      <w:pPr>
        <w:pStyle w:val="7"/>
        <w:ind w:left="420" w:leftChars="200" w:firstLine="0" w:firstLineChars="0"/>
        <w:rPr>
          <w:rFonts w:ascii="楷体" w:hAnsi="楷体" w:eastAsia="楷体"/>
          <w:kern w:val="0"/>
        </w:rPr>
      </w:pPr>
      <w:r>
        <w:rPr>
          <w:rFonts w:ascii="楷体" w:hAnsi="楷体" w:eastAsia="楷体"/>
          <w:kern w:val="0"/>
        </w:rPr>
        <w:t>面向对象方法</w:t>
      </w:r>
      <w:r>
        <w:rPr>
          <w:rFonts w:hint="eastAsia" w:ascii="楷体" w:hAnsi="楷体" w:eastAsia="楷体"/>
          <w:kern w:val="0"/>
        </w:rPr>
        <w:t>用</w:t>
      </w:r>
      <w:r>
        <w:rPr>
          <w:rFonts w:hint="eastAsia" w:ascii="楷体" w:hAnsi="楷体" w:eastAsia="楷体"/>
          <w:kern w:val="0"/>
          <w:u w:val="single"/>
        </w:rPr>
        <w:t xml:space="preserve">  </w:t>
      </w:r>
      <w:r>
        <w:rPr>
          <w:rFonts w:ascii="楷体" w:hAnsi="楷体" w:eastAsia="楷体"/>
          <w:kern w:val="0"/>
          <w:u w:val="single"/>
        </w:rPr>
        <w:t xml:space="preserve">  </w:t>
      </w:r>
      <w:r>
        <w:rPr>
          <w:rFonts w:hint="eastAsia" w:ascii="楷体" w:hAnsi="楷体" w:eastAsia="楷体"/>
          <w:kern w:val="0"/>
          <w:u w:val="single"/>
        </w:rPr>
        <w:t>2</w:t>
      </w:r>
      <w:r>
        <w:rPr>
          <w:rFonts w:ascii="楷体" w:hAnsi="楷体" w:eastAsia="楷体"/>
          <w:kern w:val="0"/>
          <w:u w:val="single"/>
        </w:rPr>
        <w:t xml:space="preserve">9  </w:t>
      </w:r>
      <w:r>
        <w:rPr>
          <w:rFonts w:hint="eastAsia" w:ascii="楷体" w:hAnsi="楷体" w:eastAsia="楷体"/>
          <w:kern w:val="0"/>
          <w:u w:val="single"/>
        </w:rPr>
        <w:t xml:space="preserve">  </w:t>
      </w:r>
      <w:r>
        <w:rPr>
          <w:rFonts w:hint="eastAsia" w:ascii="楷体" w:hAnsi="楷体" w:eastAsia="楷体"/>
          <w:kern w:val="0"/>
        </w:rPr>
        <w:t>分解取代了传统方法的功能分解。面向对象方法减小了语义断层，即系统中的</w:t>
      </w:r>
      <w:r>
        <w:rPr>
          <w:rFonts w:hint="eastAsia" w:ascii="楷体" w:hAnsi="楷体" w:eastAsia="楷体"/>
          <w:kern w:val="0"/>
          <w:u w:val="single"/>
        </w:rPr>
        <w:t xml:space="preserve">   </w:t>
      </w:r>
      <w:r>
        <w:rPr>
          <w:rFonts w:ascii="楷体" w:hAnsi="楷体" w:eastAsia="楷体"/>
          <w:kern w:val="0"/>
          <w:u w:val="single"/>
        </w:rPr>
        <w:t>30</w:t>
      </w:r>
      <w:r>
        <w:rPr>
          <w:rFonts w:hint="eastAsia" w:ascii="楷体" w:hAnsi="楷体" w:eastAsia="楷体"/>
          <w:kern w:val="0"/>
          <w:u w:val="single"/>
        </w:rPr>
        <w:t xml:space="preserve">   </w:t>
      </w:r>
      <w:r>
        <w:rPr>
          <w:rFonts w:hint="eastAsia" w:ascii="楷体" w:hAnsi="楷体" w:eastAsia="楷体"/>
          <w:kern w:val="0"/>
        </w:rPr>
        <w:t>可以直接模拟问题空间对象。</w:t>
      </w:r>
    </w:p>
    <w:p>
      <w:pPr>
        <w:pStyle w:val="7"/>
        <w:numPr>
          <w:ilvl w:val="0"/>
          <w:numId w:val="2"/>
        </w:numPr>
        <w:ind w:firstLineChars="0"/>
        <w:rPr>
          <w:rFonts w:ascii="楷体" w:hAnsi="楷体" w:eastAsia="楷体"/>
          <w:kern w:val="0"/>
        </w:rPr>
      </w:pPr>
      <w:r>
        <w:rPr>
          <w:kern w:val="0"/>
        </w:rPr>
        <w:t xml:space="preserve"> (A). 数据</w:t>
      </w:r>
      <w:r>
        <w:rPr>
          <w:rFonts w:hint="eastAsia"/>
        </w:rPr>
        <w:t xml:space="preserve">  </w:t>
      </w:r>
      <w:r>
        <w:t xml:space="preserve"> </w:t>
      </w:r>
      <w:r>
        <w:rPr>
          <w:rFonts w:hint="eastAsia"/>
        </w:rPr>
        <w:t xml:space="preserve"> </w:t>
      </w:r>
      <w:r>
        <w:rPr>
          <w:kern w:val="0"/>
        </w:rPr>
        <w:t xml:space="preserve">(B). </w:t>
      </w:r>
      <w:r>
        <w:rPr>
          <w:rFonts w:hint="eastAsia"/>
        </w:rPr>
        <w:t xml:space="preserve">过程   </w:t>
      </w:r>
      <w:r>
        <w:rPr>
          <w:kern w:val="0"/>
        </w:rPr>
        <w:t>(C).模块</w:t>
      </w:r>
      <w:r>
        <w:rPr>
          <w:rFonts w:hint="eastAsia"/>
        </w:rPr>
        <w:t xml:space="preserve"> </w:t>
      </w:r>
      <w:r>
        <w:t xml:space="preserve">   </w:t>
      </w:r>
      <w:r>
        <w:rPr>
          <w:rFonts w:hint="eastAsia"/>
        </w:rPr>
        <w:t xml:space="preserve"> </w:t>
      </w:r>
      <w:r>
        <w:rPr>
          <w:kern w:val="0"/>
        </w:rPr>
        <w:t>(D). 对象</w:t>
      </w:r>
    </w:p>
    <w:p>
      <w:pPr>
        <w:pStyle w:val="7"/>
        <w:numPr>
          <w:ilvl w:val="0"/>
          <w:numId w:val="2"/>
        </w:numPr>
        <w:ind w:firstLineChars="0"/>
        <w:rPr>
          <w:rFonts w:ascii="楷体" w:hAnsi="楷体" w:eastAsia="楷体"/>
          <w:kern w:val="0"/>
        </w:rPr>
      </w:pPr>
      <w:r>
        <w:rPr>
          <w:rFonts w:hint="eastAsia" w:ascii="楷体" w:hAnsi="楷体" w:eastAsia="楷体"/>
          <w:kern w:val="0"/>
        </w:rPr>
        <w:t xml:space="preserve"> </w:t>
      </w:r>
      <w:r>
        <w:t xml:space="preserve">(A). </w:t>
      </w:r>
      <w:r>
        <w:rPr>
          <w:rFonts w:hint="eastAsia"/>
        </w:rPr>
        <w:t xml:space="preserve">现实世界 </w:t>
      </w:r>
      <w:r>
        <w:rPr>
          <w:rFonts w:hint="eastAsia" w:ascii="楷体" w:hAnsi="楷体" w:eastAsia="楷体"/>
          <w:kern w:val="0"/>
        </w:rPr>
        <w:t xml:space="preserve">  </w:t>
      </w:r>
      <w:r>
        <w:rPr>
          <w:kern w:val="0"/>
        </w:rPr>
        <w:t xml:space="preserve">(B). </w:t>
      </w:r>
      <w:r>
        <w:rPr>
          <w:rFonts w:hint="eastAsia"/>
        </w:rPr>
        <w:t xml:space="preserve">问题  </w:t>
      </w:r>
      <w:r>
        <w:t xml:space="preserve"> </w:t>
      </w:r>
      <w:r>
        <w:rPr>
          <w:rFonts w:hint="eastAsia"/>
        </w:rPr>
        <w:t xml:space="preserve"> </w:t>
      </w:r>
      <w:r>
        <w:rPr>
          <w:kern w:val="0"/>
        </w:rPr>
        <w:t xml:space="preserve">(C). </w:t>
      </w:r>
      <w:r>
        <w:rPr>
          <w:rFonts w:hint="eastAsia"/>
          <w:kern w:val="0"/>
        </w:rPr>
        <w:t>解空间对象</w:t>
      </w:r>
      <w:r>
        <w:rPr>
          <w:rFonts w:hint="eastAsia"/>
        </w:rPr>
        <w:t xml:space="preserve"> </w:t>
      </w:r>
      <w:r>
        <w:t xml:space="preserve">   </w:t>
      </w:r>
      <w:r>
        <w:rPr>
          <w:rFonts w:hint="eastAsia"/>
        </w:rPr>
        <w:t xml:space="preserve"> </w:t>
      </w:r>
      <w:r>
        <w:rPr>
          <w:kern w:val="0"/>
        </w:rPr>
        <w:t xml:space="preserve">(D). </w:t>
      </w:r>
      <w:r>
        <w:rPr>
          <w:rFonts w:hint="eastAsia"/>
          <w:kern w:val="0"/>
        </w:rPr>
        <w:t>事物</w:t>
      </w:r>
    </w:p>
    <w:p>
      <w:pPr>
        <w:pStyle w:val="7"/>
        <w:ind w:left="720" w:firstLine="0" w:firstLineChars="0"/>
        <w:rPr>
          <w:rFonts w:ascii="楷体" w:hAnsi="楷体" w:eastAsia="楷体"/>
          <w:kern w:val="0"/>
        </w:rPr>
      </w:pPr>
    </w:p>
    <w:p>
      <w:pPr>
        <w:spacing w:before="312" w:beforeLines="100" w:after="156" w:afterLines="50"/>
        <w:rPr>
          <w:rFonts w:ascii="黑体" w:hAnsi="宋体" w:eastAsia="黑体"/>
          <w:sz w:val="24"/>
        </w:rPr>
      </w:pPr>
      <w:r>
        <w:rPr>
          <w:rFonts w:hint="eastAsia" w:ascii="黑体" w:hAnsi="宋体" w:eastAsia="黑体"/>
          <w:sz w:val="24"/>
        </w:rPr>
        <w:t>第二部分．简答题(共29分).</w:t>
      </w:r>
    </w:p>
    <w:p>
      <w:pPr>
        <w:pStyle w:val="7"/>
        <w:numPr>
          <w:ilvl w:val="0"/>
          <w:numId w:val="3"/>
        </w:numPr>
        <w:spacing w:before="312" w:beforeLines="100" w:after="156" w:afterLines="50"/>
        <w:ind w:firstLineChars="0"/>
        <w:rPr>
          <w:rFonts w:asciiTheme="majorEastAsia" w:hAnsiTheme="majorEastAsia" w:eastAsiaTheme="majorEastAsia"/>
          <w:szCs w:val="21"/>
        </w:rPr>
      </w:pPr>
      <w:r>
        <w:rPr>
          <w:rFonts w:hint="eastAsia" w:asciiTheme="majorEastAsia" w:hAnsiTheme="majorEastAsia" w:eastAsiaTheme="majorEastAsia"/>
          <w:szCs w:val="21"/>
        </w:rPr>
        <w:t>试述软件工程的目标是什么（3分）？并谈谈在软件开发过程中应该如何做才能达到这个目标?（5分）</w:t>
      </w:r>
    </w:p>
    <w:p>
      <w:pPr>
        <w:pStyle w:val="7"/>
        <w:spacing w:before="312" w:beforeLines="100" w:after="156" w:afterLines="50"/>
        <w:ind w:left="360" w:firstLine="0" w:firstLineChars="0"/>
        <w:rPr>
          <w:rFonts w:asciiTheme="majorEastAsia" w:hAnsiTheme="majorEastAsia" w:eastAsiaTheme="majorEastAsia"/>
          <w:szCs w:val="21"/>
        </w:rPr>
      </w:pPr>
    </w:p>
    <w:p>
      <w:pPr>
        <w:pStyle w:val="7"/>
        <w:numPr>
          <w:ilvl w:val="0"/>
          <w:numId w:val="3"/>
        </w:numPr>
        <w:spacing w:before="312" w:beforeLines="100" w:after="156" w:afterLines="50"/>
        <w:ind w:firstLineChars="0"/>
        <w:rPr>
          <w:rFonts w:asciiTheme="majorEastAsia" w:hAnsiTheme="majorEastAsia" w:eastAsiaTheme="majorEastAsia"/>
          <w:szCs w:val="21"/>
        </w:rPr>
      </w:pPr>
      <w:r>
        <w:rPr>
          <w:rFonts w:hint="eastAsia" w:asciiTheme="majorEastAsia" w:hAnsiTheme="majorEastAsia" w:eastAsiaTheme="majorEastAsia"/>
          <w:szCs w:val="21"/>
        </w:rPr>
        <w:t>为什么说维护的代价很高？（4分）应该怎样做才能降低维护的代价？</w:t>
      </w:r>
      <w:r>
        <w:rPr>
          <w:rFonts w:asciiTheme="majorEastAsia" w:hAnsiTheme="majorEastAsia" w:eastAsiaTheme="majorEastAsia"/>
          <w:szCs w:val="21"/>
        </w:rPr>
        <w:t xml:space="preserve"> </w:t>
      </w:r>
      <w:r>
        <w:rPr>
          <w:rFonts w:hint="eastAsia" w:asciiTheme="majorEastAsia" w:hAnsiTheme="majorEastAsia" w:eastAsiaTheme="majorEastAsia"/>
          <w:szCs w:val="21"/>
        </w:rPr>
        <w:t>（4分）</w:t>
      </w:r>
      <w:r>
        <w:rPr>
          <w:rFonts w:asciiTheme="majorEastAsia" w:hAnsiTheme="majorEastAsia" w:eastAsiaTheme="majorEastAsia"/>
          <w:szCs w:val="21"/>
        </w:rPr>
        <w:t xml:space="preserve"> </w:t>
      </w:r>
    </w:p>
    <w:p>
      <w:pPr>
        <w:pStyle w:val="7"/>
        <w:spacing w:before="312" w:beforeLines="100" w:after="156" w:afterLines="50"/>
        <w:ind w:left="360" w:firstLine="0" w:firstLineChars="0"/>
        <w:rPr>
          <w:rFonts w:asciiTheme="majorEastAsia" w:hAnsiTheme="majorEastAsia" w:eastAsiaTheme="majorEastAsia"/>
          <w:szCs w:val="21"/>
        </w:rPr>
      </w:pPr>
    </w:p>
    <w:p>
      <w:pPr>
        <w:pStyle w:val="7"/>
        <w:numPr>
          <w:ilvl w:val="0"/>
          <w:numId w:val="3"/>
        </w:numPr>
        <w:spacing w:before="312" w:beforeLines="100" w:after="156" w:afterLines="50"/>
        <w:ind w:firstLineChars="0"/>
        <w:rPr>
          <w:rFonts w:asciiTheme="majorEastAsia" w:hAnsiTheme="majorEastAsia" w:eastAsiaTheme="majorEastAsia"/>
          <w:szCs w:val="21"/>
        </w:rPr>
      </w:pPr>
      <w:r>
        <w:rPr>
          <w:rFonts w:hint="eastAsia" w:asciiTheme="majorEastAsia" w:hAnsiTheme="majorEastAsia" w:eastAsiaTheme="majorEastAsia"/>
          <w:szCs w:val="21"/>
        </w:rPr>
        <w:t>为什么要引入面向对象方法学？（6分） </w:t>
      </w:r>
    </w:p>
    <w:p>
      <w:pPr>
        <w:pStyle w:val="7"/>
        <w:spacing w:before="312" w:beforeLines="100" w:after="156" w:afterLines="50"/>
        <w:ind w:left="360" w:firstLine="0" w:firstLineChars="0"/>
        <w:rPr>
          <w:rFonts w:asciiTheme="majorEastAsia" w:hAnsiTheme="majorEastAsia" w:eastAsiaTheme="majorEastAsia"/>
          <w:szCs w:val="21"/>
        </w:rPr>
      </w:pPr>
    </w:p>
    <w:p>
      <w:pPr>
        <w:pStyle w:val="7"/>
        <w:numPr>
          <w:ilvl w:val="0"/>
          <w:numId w:val="4"/>
        </w:numPr>
        <w:spacing w:before="312" w:beforeLines="100" w:after="156" w:afterLines="50"/>
        <w:ind w:firstLineChars="0"/>
        <w:rPr>
          <w:rFonts w:asciiTheme="majorEastAsia" w:hAnsiTheme="majorEastAsia" w:eastAsiaTheme="majorEastAsia"/>
          <w:szCs w:val="21"/>
        </w:rPr>
      </w:pPr>
      <w:r>
        <w:rPr>
          <w:rFonts w:hint="eastAsia" w:asciiTheme="majorEastAsia" w:hAnsiTheme="majorEastAsia" w:eastAsiaTheme="majorEastAsia"/>
          <w:szCs w:val="21"/>
        </w:rPr>
        <w:t>举例说明特征耦合对数据安全性的影响？（7分）</w:t>
      </w:r>
    </w:p>
    <w:p>
      <w:pPr>
        <w:spacing w:before="312" w:beforeLines="100" w:after="156" w:afterLines="50"/>
        <w:rPr>
          <w:rFonts w:ascii="黑体" w:hAnsi="宋体" w:eastAsia="黑体"/>
          <w:sz w:val="24"/>
        </w:rPr>
      </w:pPr>
    </w:p>
    <w:p>
      <w:pPr>
        <w:spacing w:before="312" w:beforeLines="100" w:after="156" w:afterLines="50"/>
        <w:rPr>
          <w:rFonts w:ascii="黑体" w:hAnsi="宋体" w:eastAsia="黑体"/>
          <w:sz w:val="24"/>
        </w:rPr>
      </w:pPr>
      <w:r>
        <w:rPr>
          <w:rFonts w:hint="eastAsia" w:ascii="黑体" w:hAnsi="宋体" w:eastAsia="黑体"/>
          <w:sz w:val="24"/>
        </w:rPr>
        <w:t>第三部分．综合应用题(共41分).</w:t>
      </w:r>
    </w:p>
    <w:p>
      <w:pPr>
        <w:pStyle w:val="7"/>
        <w:numPr>
          <w:ilvl w:val="0"/>
          <w:numId w:val="5"/>
        </w:numPr>
        <w:ind w:firstLineChars="0"/>
        <w:rPr>
          <w:rFonts w:ascii="楷体" w:hAnsi="楷体" w:eastAsia="楷体"/>
          <w:kern w:val="0"/>
        </w:rPr>
      </w:pPr>
      <w:r>
        <w:rPr>
          <w:rFonts w:ascii="楷体" w:hAnsi="楷体" w:eastAsia="楷体"/>
          <w:kern w:val="0"/>
        </w:rPr>
        <w:t>某培训学校欲开发一个</w:t>
      </w:r>
      <w:r>
        <w:rPr>
          <w:rFonts w:hint="eastAsia" w:ascii="楷体" w:hAnsi="楷体" w:eastAsia="楷体"/>
          <w:kern w:val="0"/>
        </w:rPr>
        <w:t>学生</w:t>
      </w:r>
      <w:r>
        <w:rPr>
          <w:rFonts w:ascii="楷体" w:hAnsi="楷体" w:eastAsia="楷体"/>
          <w:kern w:val="0"/>
        </w:rPr>
        <w:t>管理系统。要求该系统具备如下功能：</w:t>
      </w:r>
    </w:p>
    <w:p>
      <w:pPr>
        <w:pStyle w:val="7"/>
        <w:ind w:left="420" w:firstLine="0" w:firstLineChars="0"/>
        <w:rPr>
          <w:rFonts w:ascii="楷体" w:hAnsi="楷体" w:eastAsia="楷体"/>
          <w:kern w:val="0"/>
        </w:rPr>
      </w:pPr>
      <w:r>
        <w:rPr>
          <w:rFonts w:hint="eastAsia" w:ascii="楷体" w:hAnsi="楷体" w:eastAsia="楷体"/>
          <w:kern w:val="0"/>
        </w:rPr>
        <w:t>行政人员录入学员档案信息，生成学员档案信息。</w:t>
      </w:r>
    </w:p>
    <w:p>
      <w:pPr>
        <w:pStyle w:val="7"/>
        <w:ind w:left="420" w:firstLine="0" w:firstLineChars="0"/>
        <w:rPr>
          <w:rFonts w:ascii="楷体" w:hAnsi="楷体" w:eastAsia="楷体"/>
          <w:kern w:val="0"/>
        </w:rPr>
      </w:pPr>
      <w:r>
        <w:rPr>
          <w:rFonts w:ascii="楷体" w:hAnsi="楷体" w:eastAsia="楷体"/>
          <w:kern w:val="0"/>
        </w:rPr>
        <w:t>行政人员根据学员档案提供的信息进行</w:t>
      </w:r>
      <w:r>
        <w:rPr>
          <w:rFonts w:hint="eastAsia" w:ascii="楷体" w:hAnsi="楷体" w:eastAsia="楷体"/>
          <w:kern w:val="0"/>
        </w:rPr>
        <w:t>分班，生成班级信息，方便行政人对学员进行管理。</w:t>
      </w:r>
    </w:p>
    <w:p>
      <w:pPr>
        <w:pStyle w:val="7"/>
        <w:ind w:left="420" w:firstLine="0" w:firstLineChars="0"/>
        <w:rPr>
          <w:rFonts w:ascii="楷体" w:hAnsi="楷体" w:eastAsia="楷体"/>
          <w:kern w:val="0"/>
        </w:rPr>
      </w:pPr>
      <w:r>
        <w:rPr>
          <w:rFonts w:ascii="楷体" w:hAnsi="楷体" w:eastAsia="楷体"/>
          <w:kern w:val="0"/>
        </w:rPr>
        <w:t>行政人员对每个班的学员进行考勤，考勤情况送家长，同时生成考勤信息表。</w:t>
      </w:r>
    </w:p>
    <w:p>
      <w:pPr>
        <w:pStyle w:val="7"/>
        <w:ind w:left="420" w:firstLine="0" w:firstLineChars="0"/>
        <w:rPr>
          <w:rFonts w:ascii="楷体" w:hAnsi="楷体" w:eastAsia="楷体"/>
          <w:kern w:val="0"/>
        </w:rPr>
      </w:pPr>
      <w:r>
        <w:rPr>
          <w:rFonts w:ascii="楷体" w:hAnsi="楷体" w:eastAsia="楷体"/>
          <w:kern w:val="0"/>
        </w:rPr>
        <w:t>财务人员根据学员的出勤情况和收费标准计算学员的学费，生成学员收费信息并开收费单给家长。</w:t>
      </w:r>
    </w:p>
    <w:p>
      <w:pPr>
        <w:ind w:firstLine="420" w:firstLineChars="200"/>
        <w:rPr>
          <w:rFonts w:ascii="楷体" w:hAnsi="楷体" w:eastAsia="楷体"/>
          <w:kern w:val="0"/>
        </w:rPr>
      </w:pPr>
      <w:r>
        <w:rPr>
          <w:rFonts w:hint="eastAsia" w:ascii="楷体" w:hAnsi="楷体" w:eastAsia="楷体"/>
          <w:kern w:val="0"/>
        </w:rPr>
        <w:t>假设你负责该系统的开发，试对该系统进行需求分析和设计，完成以下各题。</w:t>
      </w:r>
    </w:p>
    <w:p>
      <w:pPr>
        <w:pStyle w:val="7"/>
        <w:numPr>
          <w:ilvl w:val="0"/>
          <w:numId w:val="6"/>
        </w:numPr>
        <w:ind w:firstLineChars="0"/>
        <w:rPr>
          <w:rFonts w:ascii="楷体" w:hAnsi="楷体" w:eastAsia="楷体"/>
          <w:kern w:val="0"/>
        </w:rPr>
      </w:pPr>
      <w:r>
        <w:rPr>
          <w:rFonts w:ascii="楷体" w:hAnsi="楷体" w:eastAsia="楷体"/>
          <w:kern w:val="0"/>
        </w:rPr>
        <w:t>画出该系统的基本DFD和功能级DFD。(8分).</w:t>
      </w:r>
    </w:p>
    <w:p>
      <w:pPr>
        <w:pStyle w:val="7"/>
        <w:numPr>
          <w:ilvl w:val="0"/>
          <w:numId w:val="6"/>
        </w:numPr>
        <w:ind w:firstLineChars="0"/>
        <w:rPr>
          <w:rFonts w:ascii="楷体" w:hAnsi="楷体" w:eastAsia="楷体"/>
          <w:kern w:val="0"/>
        </w:rPr>
      </w:pPr>
      <w:r>
        <w:rPr>
          <w:rFonts w:ascii="楷体" w:hAnsi="楷体" w:eastAsia="楷体"/>
          <w:kern w:val="0"/>
        </w:rPr>
        <w:t>根据数据流图，设计出该系统的软件结构，并画出层次图。(5分).</w:t>
      </w:r>
    </w:p>
    <w:p>
      <w:pPr>
        <w:pStyle w:val="7"/>
        <w:numPr>
          <w:ilvl w:val="0"/>
          <w:numId w:val="6"/>
        </w:numPr>
        <w:ind w:firstLineChars="0"/>
        <w:rPr>
          <w:rFonts w:ascii="楷体" w:hAnsi="楷体" w:eastAsia="楷体"/>
          <w:kern w:val="0"/>
        </w:rPr>
      </w:pPr>
      <w:r>
        <w:rPr>
          <w:rFonts w:ascii="楷体" w:hAnsi="楷体" w:eastAsia="楷体"/>
          <w:kern w:val="0"/>
        </w:rPr>
        <w:t xml:space="preserve">预测该系统交付使用后，用户可能提出哪些改进或扩充功能的要求(5分).？为了适应这些变化，你在设计和实现时将采用哪些措施，以方便将来的修改(5分).? </w:t>
      </w:r>
    </w:p>
    <w:p>
      <w:pPr>
        <w:pStyle w:val="7"/>
        <w:ind w:left="720" w:firstLine="0" w:firstLineChars="0"/>
        <w:rPr>
          <w:rFonts w:ascii="楷体" w:hAnsi="楷体" w:eastAsia="楷体"/>
          <w:kern w:val="0"/>
        </w:rPr>
      </w:pPr>
    </w:p>
    <w:p>
      <w:pPr>
        <w:pStyle w:val="7"/>
        <w:numPr>
          <w:ilvl w:val="0"/>
          <w:numId w:val="5"/>
        </w:numPr>
        <w:ind w:firstLineChars="0"/>
        <w:rPr>
          <w:rFonts w:ascii="楷体" w:hAnsi="楷体" w:eastAsia="楷体"/>
          <w:kern w:val="0"/>
        </w:rPr>
      </w:pPr>
      <w:r>
        <w:rPr>
          <w:rFonts w:hint="eastAsia" w:ascii="楷体" w:hAnsi="楷体" w:eastAsia="楷体"/>
          <w:kern w:val="0"/>
        </w:rPr>
        <w:t>根据下面的伪代码，回答问题:</w:t>
      </w:r>
    </w:p>
    <w:p>
      <w:pPr>
        <w:ind w:firstLine="420" w:firstLineChars="200"/>
        <w:rPr>
          <w:rFonts w:ascii="楷体" w:hAnsi="楷体" w:eastAsia="楷体"/>
          <w:kern w:val="0"/>
        </w:rPr>
      </w:pPr>
      <w:r>
        <w:rPr>
          <w:rFonts w:ascii="楷体" w:hAnsi="楷体" w:eastAsia="楷体"/>
          <w:kern w:val="0"/>
        </w:rPr>
        <w:t>START</w:t>
      </w:r>
    </w:p>
    <w:p>
      <w:pPr>
        <w:rPr>
          <w:rFonts w:ascii="楷体" w:hAnsi="楷体" w:eastAsia="楷体"/>
          <w:kern w:val="0"/>
        </w:rPr>
      </w:pPr>
      <w:r>
        <w:rPr>
          <w:rFonts w:ascii="楷体" w:hAnsi="楷体" w:eastAsia="楷体"/>
          <w:kern w:val="0"/>
        </w:rPr>
        <w:tab/>
      </w:r>
      <w:r>
        <w:rPr>
          <w:rFonts w:ascii="楷体" w:hAnsi="楷体" w:eastAsia="楷体"/>
          <w:kern w:val="0"/>
        </w:rPr>
        <w:t>INPUT(A,B</w:t>
      </w:r>
      <w:r>
        <w:rPr>
          <w:rFonts w:hint="eastAsia" w:ascii="楷体" w:hAnsi="楷体" w:eastAsia="楷体"/>
          <w:kern w:val="0"/>
        </w:rPr>
        <w:t>,</w:t>
      </w:r>
      <w:r>
        <w:rPr>
          <w:rFonts w:ascii="楷体" w:hAnsi="楷体" w:eastAsia="楷体"/>
          <w:kern w:val="0"/>
        </w:rPr>
        <w:t>X).</w:t>
      </w:r>
    </w:p>
    <w:p>
      <w:pPr>
        <w:ind w:firstLine="420"/>
        <w:rPr>
          <w:rFonts w:ascii="楷体" w:hAnsi="楷体" w:eastAsia="楷体"/>
          <w:kern w:val="0"/>
        </w:rPr>
      </w:pPr>
      <w:r>
        <w:rPr>
          <w:rFonts w:hint="eastAsia" w:ascii="楷体" w:hAnsi="楷体" w:eastAsia="楷体"/>
          <w:kern w:val="0"/>
        </w:rPr>
        <w:t xml:space="preserve">IF (A&gt;1). </w:t>
      </w:r>
    </w:p>
    <w:p>
      <w:pPr>
        <w:ind w:left="420" w:firstLine="420"/>
        <w:rPr>
          <w:rFonts w:ascii="楷体" w:hAnsi="楷体" w:eastAsia="楷体"/>
          <w:kern w:val="0"/>
        </w:rPr>
      </w:pPr>
      <w:r>
        <w:rPr>
          <w:rFonts w:hint="eastAsia" w:ascii="楷体" w:hAnsi="楷体" w:eastAsia="楷体"/>
          <w:kern w:val="0"/>
        </w:rPr>
        <w:t xml:space="preserve">AND (B=0). </w:t>
      </w:r>
    </w:p>
    <w:p>
      <w:pPr>
        <w:ind w:firstLine="420"/>
        <w:rPr>
          <w:rFonts w:ascii="楷体" w:hAnsi="楷体" w:eastAsia="楷体"/>
          <w:kern w:val="0"/>
        </w:rPr>
      </w:pPr>
      <w:r>
        <w:rPr>
          <w:rFonts w:ascii="楷体" w:hAnsi="楷体" w:eastAsia="楷体"/>
          <w:kern w:val="0"/>
        </w:rPr>
        <w:t>THEN</w:t>
      </w:r>
    </w:p>
    <w:p>
      <w:pPr>
        <w:ind w:firstLine="420"/>
        <w:rPr>
          <w:rFonts w:ascii="楷体" w:hAnsi="楷体" w:eastAsia="楷体"/>
          <w:kern w:val="0"/>
        </w:rPr>
      </w:pPr>
      <w:r>
        <w:rPr>
          <w:rFonts w:ascii="楷体" w:hAnsi="楷体" w:eastAsia="楷体"/>
          <w:kern w:val="0"/>
        </w:rPr>
        <w:tab/>
      </w:r>
      <w:r>
        <w:rPr>
          <w:rFonts w:ascii="楷体" w:hAnsi="楷体" w:eastAsia="楷体"/>
          <w:kern w:val="0"/>
        </w:rPr>
        <w:t>X=X/A</w:t>
      </w:r>
    </w:p>
    <w:p>
      <w:pPr>
        <w:ind w:firstLine="420"/>
        <w:rPr>
          <w:rFonts w:ascii="楷体" w:hAnsi="楷体" w:eastAsia="楷体"/>
          <w:kern w:val="0"/>
        </w:rPr>
      </w:pPr>
      <w:r>
        <w:rPr>
          <w:rFonts w:ascii="楷体" w:hAnsi="楷体" w:eastAsia="楷体"/>
          <w:kern w:val="0"/>
        </w:rPr>
        <w:t>IF (A=2).</w:t>
      </w:r>
    </w:p>
    <w:p>
      <w:pPr>
        <w:ind w:firstLine="420"/>
        <w:rPr>
          <w:rFonts w:ascii="楷体" w:hAnsi="楷体" w:eastAsia="楷体"/>
          <w:kern w:val="0"/>
        </w:rPr>
      </w:pPr>
      <w:r>
        <w:rPr>
          <w:rFonts w:ascii="楷体" w:hAnsi="楷体" w:eastAsia="楷体"/>
          <w:kern w:val="0"/>
        </w:rPr>
        <w:tab/>
      </w:r>
      <w:r>
        <w:rPr>
          <w:rFonts w:ascii="楷体" w:hAnsi="楷体" w:eastAsia="楷体"/>
          <w:kern w:val="0"/>
        </w:rPr>
        <w:t>OR (X&gt;1).</w:t>
      </w:r>
    </w:p>
    <w:p>
      <w:pPr>
        <w:ind w:firstLine="420"/>
        <w:rPr>
          <w:rFonts w:ascii="楷体" w:hAnsi="楷体" w:eastAsia="楷体"/>
          <w:kern w:val="0"/>
        </w:rPr>
      </w:pPr>
      <w:r>
        <w:rPr>
          <w:rFonts w:ascii="楷体" w:hAnsi="楷体" w:eastAsia="楷体"/>
          <w:kern w:val="0"/>
        </w:rPr>
        <w:t>THEN</w:t>
      </w:r>
    </w:p>
    <w:p>
      <w:pPr>
        <w:ind w:firstLine="420"/>
        <w:rPr>
          <w:rFonts w:ascii="楷体" w:hAnsi="楷体" w:eastAsia="楷体"/>
          <w:kern w:val="0"/>
        </w:rPr>
      </w:pPr>
      <w:r>
        <w:rPr>
          <w:rFonts w:ascii="楷体" w:hAnsi="楷体" w:eastAsia="楷体"/>
          <w:kern w:val="0"/>
        </w:rPr>
        <w:tab/>
      </w:r>
      <w:r>
        <w:rPr>
          <w:rFonts w:ascii="楷体" w:hAnsi="楷体" w:eastAsia="楷体"/>
          <w:kern w:val="0"/>
        </w:rPr>
        <w:t>X=X+1</w:t>
      </w:r>
    </w:p>
    <w:p>
      <w:pPr>
        <w:ind w:firstLine="420"/>
        <w:rPr>
          <w:rFonts w:ascii="楷体" w:hAnsi="楷体" w:eastAsia="楷体"/>
          <w:kern w:val="0"/>
        </w:rPr>
      </w:pPr>
      <w:r>
        <w:rPr>
          <w:rFonts w:ascii="楷体" w:hAnsi="楷体" w:eastAsia="楷体"/>
          <w:kern w:val="0"/>
        </w:rPr>
        <w:t>END</w:t>
      </w:r>
    </w:p>
    <w:p>
      <w:pPr>
        <w:ind w:firstLine="420"/>
        <w:rPr>
          <w:rFonts w:ascii="楷体" w:hAnsi="楷体" w:eastAsia="楷体"/>
          <w:kern w:val="0"/>
        </w:rPr>
      </w:pPr>
      <w:r>
        <w:rPr>
          <w:rFonts w:ascii="楷体" w:hAnsi="楷体" w:eastAsia="楷体"/>
          <w:kern w:val="0"/>
        </w:rPr>
        <w:t>PRINT(X).</w:t>
      </w:r>
    </w:p>
    <w:p>
      <w:pPr>
        <w:pStyle w:val="7"/>
        <w:numPr>
          <w:ilvl w:val="0"/>
          <w:numId w:val="7"/>
        </w:numPr>
        <w:ind w:firstLineChars="0"/>
        <w:rPr>
          <w:rFonts w:ascii="楷体" w:hAnsi="楷体" w:eastAsia="楷体"/>
          <w:kern w:val="0"/>
        </w:rPr>
      </w:pPr>
      <w:r>
        <w:rPr>
          <w:rFonts w:ascii="楷体" w:hAnsi="楷体" w:eastAsia="楷体"/>
          <w:kern w:val="0"/>
        </w:rPr>
        <w:t>请用</w:t>
      </w:r>
      <w:r>
        <w:rPr>
          <w:rFonts w:ascii="楷体" w:hAnsi="楷体" w:eastAsia="楷体"/>
          <w:b/>
          <w:kern w:val="0"/>
        </w:rPr>
        <w:t>盒图</w:t>
      </w:r>
      <w:r>
        <w:rPr>
          <w:rFonts w:ascii="楷体" w:hAnsi="楷体" w:eastAsia="楷体"/>
          <w:kern w:val="0"/>
        </w:rPr>
        <w:t>表示该段伪代码。(</w:t>
      </w:r>
      <w:r>
        <w:rPr>
          <w:rFonts w:hint="eastAsia" w:ascii="楷体" w:hAnsi="楷体" w:eastAsia="楷体"/>
          <w:kern w:val="0"/>
        </w:rPr>
        <w:t>5</w:t>
      </w:r>
      <w:r>
        <w:rPr>
          <w:rFonts w:ascii="楷体" w:hAnsi="楷体" w:eastAsia="楷体"/>
          <w:kern w:val="0"/>
        </w:rPr>
        <w:t>分).</w:t>
      </w:r>
    </w:p>
    <w:p>
      <w:pPr>
        <w:pStyle w:val="7"/>
        <w:numPr>
          <w:ilvl w:val="0"/>
          <w:numId w:val="7"/>
        </w:numPr>
        <w:ind w:firstLineChars="0"/>
        <w:rPr>
          <w:rFonts w:ascii="楷体" w:hAnsi="楷体" w:eastAsia="楷体"/>
          <w:kern w:val="0"/>
        </w:rPr>
      </w:pPr>
      <w:r>
        <w:rPr>
          <w:rFonts w:hint="eastAsia" w:ascii="楷体" w:hAnsi="楷体" w:eastAsia="楷体"/>
          <w:kern w:val="0"/>
        </w:rPr>
        <w:t>对该段伪代码表示的模块进行单元测试时，需要选用合适的测试数据作为输入进行测试。请在下表中分别选出满足语句覆盖、判定覆盖和条件覆盖最少应采用的测试输入数据组，并分别</w:t>
      </w:r>
      <w:r>
        <w:rPr>
          <w:rFonts w:hint="eastAsia" w:ascii="楷体" w:hAnsi="楷体" w:eastAsia="楷体"/>
          <w:b/>
          <w:kern w:val="0"/>
        </w:rPr>
        <w:t>详细说明利用这些测试数据组进行白盒测试时有什么不足之处</w:t>
      </w:r>
      <w:r>
        <w:rPr>
          <w:rFonts w:hint="eastAsia" w:ascii="楷体" w:hAnsi="楷体" w:eastAsia="楷体"/>
          <w:kern w:val="0"/>
        </w:rPr>
        <w:t>。(9分)</w:t>
      </w:r>
    </w:p>
    <w:tbl>
      <w:tblPr>
        <w:tblStyle w:val="6"/>
        <w:tblW w:w="4110" w:type="dxa"/>
        <w:tblInd w:w="18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3"/>
        <w:gridCol w:w="907"/>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pStyle w:val="7"/>
              <w:ind w:firstLine="0" w:firstLineChars="0"/>
              <w:jc w:val="center"/>
              <w:rPr>
                <w:rFonts w:ascii="楷体" w:hAnsi="楷体" w:eastAsia="楷体"/>
                <w:kern w:val="0"/>
              </w:rPr>
            </w:pPr>
          </w:p>
        </w:tc>
        <w:tc>
          <w:tcPr>
            <w:tcW w:w="907" w:type="dxa"/>
          </w:tcPr>
          <w:p>
            <w:pPr>
              <w:pStyle w:val="7"/>
              <w:ind w:firstLine="0" w:firstLineChars="0"/>
              <w:jc w:val="center"/>
              <w:rPr>
                <w:rFonts w:ascii="楷体" w:hAnsi="楷体" w:eastAsia="楷体"/>
                <w:kern w:val="0"/>
              </w:rPr>
            </w:pPr>
            <w:r>
              <w:rPr>
                <w:rFonts w:hint="eastAsia" w:ascii="楷体" w:hAnsi="楷体" w:eastAsia="楷体"/>
                <w:kern w:val="0"/>
              </w:rPr>
              <w:t>A</w:t>
            </w:r>
          </w:p>
        </w:tc>
        <w:tc>
          <w:tcPr>
            <w:tcW w:w="850" w:type="dxa"/>
          </w:tcPr>
          <w:p>
            <w:pPr>
              <w:pStyle w:val="7"/>
              <w:ind w:firstLine="0" w:firstLineChars="0"/>
              <w:jc w:val="center"/>
              <w:rPr>
                <w:rFonts w:ascii="楷体" w:hAnsi="楷体" w:eastAsia="楷体"/>
                <w:kern w:val="0"/>
              </w:rPr>
            </w:pPr>
            <w:r>
              <w:rPr>
                <w:rFonts w:hint="eastAsia" w:ascii="楷体" w:hAnsi="楷体" w:eastAsia="楷体"/>
                <w:kern w:val="0"/>
              </w:rPr>
              <w:t>B</w:t>
            </w:r>
          </w:p>
        </w:tc>
        <w:tc>
          <w:tcPr>
            <w:tcW w:w="850" w:type="dxa"/>
          </w:tcPr>
          <w:p>
            <w:pPr>
              <w:pStyle w:val="7"/>
              <w:ind w:firstLine="0" w:firstLineChars="0"/>
              <w:jc w:val="center"/>
              <w:rPr>
                <w:rFonts w:ascii="楷体" w:hAnsi="楷体" w:eastAsia="楷体"/>
                <w:kern w:val="0"/>
              </w:rPr>
            </w:pPr>
            <w:r>
              <w:rPr>
                <w:rFonts w:hint="eastAsia" w:ascii="楷体" w:hAnsi="楷体" w:eastAsia="楷体"/>
                <w:kern w:val="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pStyle w:val="7"/>
              <w:ind w:firstLine="0" w:firstLineChars="0"/>
              <w:rPr>
                <w:rFonts w:ascii="楷体" w:hAnsi="楷体" w:eastAsia="楷体"/>
                <w:kern w:val="0"/>
              </w:rPr>
            </w:pPr>
            <w:r>
              <w:rPr>
                <w:rFonts w:hint="eastAsia" w:ascii="楷体" w:hAnsi="楷体" w:eastAsia="楷体"/>
                <w:kern w:val="0"/>
              </w:rPr>
              <w:t>测试输入1</w:t>
            </w:r>
          </w:p>
        </w:tc>
        <w:tc>
          <w:tcPr>
            <w:tcW w:w="907" w:type="dxa"/>
          </w:tcPr>
          <w:p>
            <w:pPr>
              <w:pStyle w:val="7"/>
              <w:ind w:firstLine="0" w:firstLineChars="0"/>
              <w:jc w:val="center"/>
              <w:rPr>
                <w:rFonts w:ascii="楷体" w:hAnsi="楷体" w:eastAsia="楷体"/>
                <w:kern w:val="0"/>
              </w:rPr>
            </w:pPr>
            <w:r>
              <w:rPr>
                <w:rFonts w:ascii="楷体" w:hAnsi="楷体" w:eastAsia="楷体"/>
                <w:kern w:val="0"/>
              </w:rPr>
              <w:t>2</w:t>
            </w:r>
          </w:p>
        </w:tc>
        <w:tc>
          <w:tcPr>
            <w:tcW w:w="850" w:type="dxa"/>
          </w:tcPr>
          <w:p>
            <w:pPr>
              <w:pStyle w:val="7"/>
              <w:ind w:firstLine="0" w:firstLineChars="0"/>
              <w:jc w:val="center"/>
              <w:rPr>
                <w:rFonts w:ascii="楷体" w:hAnsi="楷体" w:eastAsia="楷体"/>
                <w:kern w:val="0"/>
              </w:rPr>
            </w:pPr>
            <w:r>
              <w:rPr>
                <w:rFonts w:ascii="楷体" w:hAnsi="楷体" w:eastAsia="楷体"/>
                <w:kern w:val="0"/>
              </w:rPr>
              <w:t>0</w:t>
            </w:r>
          </w:p>
        </w:tc>
        <w:tc>
          <w:tcPr>
            <w:tcW w:w="850" w:type="dxa"/>
          </w:tcPr>
          <w:p>
            <w:pPr>
              <w:pStyle w:val="7"/>
              <w:ind w:firstLine="0" w:firstLineChars="0"/>
              <w:jc w:val="center"/>
              <w:rPr>
                <w:rFonts w:ascii="楷体" w:hAnsi="楷体" w:eastAsia="楷体"/>
                <w:kern w:val="0"/>
              </w:rPr>
            </w:pPr>
            <w:r>
              <w:rPr>
                <w:rFonts w:ascii="楷体" w:hAnsi="楷体" w:eastAsia="楷体"/>
                <w:kern w:val="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pStyle w:val="7"/>
              <w:ind w:firstLine="0" w:firstLineChars="0"/>
              <w:rPr>
                <w:rFonts w:ascii="楷体" w:hAnsi="楷体" w:eastAsia="楷体"/>
                <w:kern w:val="0"/>
              </w:rPr>
            </w:pPr>
            <w:r>
              <w:rPr>
                <w:rFonts w:hint="eastAsia" w:ascii="楷体" w:hAnsi="楷体" w:eastAsia="楷体"/>
                <w:kern w:val="0"/>
              </w:rPr>
              <w:t>测试输入2</w:t>
            </w:r>
          </w:p>
        </w:tc>
        <w:tc>
          <w:tcPr>
            <w:tcW w:w="907" w:type="dxa"/>
          </w:tcPr>
          <w:p>
            <w:pPr>
              <w:pStyle w:val="7"/>
              <w:ind w:firstLine="0" w:firstLineChars="0"/>
              <w:jc w:val="center"/>
              <w:rPr>
                <w:rFonts w:ascii="楷体" w:hAnsi="楷体" w:eastAsia="楷体"/>
                <w:kern w:val="0"/>
              </w:rPr>
            </w:pPr>
            <w:r>
              <w:rPr>
                <w:rFonts w:ascii="楷体" w:hAnsi="楷体" w:eastAsia="楷体"/>
                <w:kern w:val="0"/>
              </w:rPr>
              <w:t>1</w:t>
            </w:r>
          </w:p>
        </w:tc>
        <w:tc>
          <w:tcPr>
            <w:tcW w:w="850" w:type="dxa"/>
          </w:tcPr>
          <w:p>
            <w:pPr>
              <w:pStyle w:val="7"/>
              <w:ind w:firstLine="0" w:firstLineChars="0"/>
              <w:jc w:val="center"/>
              <w:rPr>
                <w:rFonts w:ascii="楷体" w:hAnsi="楷体" w:eastAsia="楷体"/>
                <w:kern w:val="0"/>
              </w:rPr>
            </w:pPr>
            <w:r>
              <w:rPr>
                <w:rFonts w:ascii="楷体" w:hAnsi="楷体" w:eastAsia="楷体"/>
                <w:kern w:val="0"/>
              </w:rPr>
              <w:t>1</w:t>
            </w:r>
          </w:p>
        </w:tc>
        <w:tc>
          <w:tcPr>
            <w:tcW w:w="850" w:type="dxa"/>
          </w:tcPr>
          <w:p>
            <w:pPr>
              <w:pStyle w:val="7"/>
              <w:ind w:firstLine="0" w:firstLineChars="0"/>
              <w:jc w:val="center"/>
              <w:rPr>
                <w:rFonts w:hint="eastAsia" w:ascii="楷体" w:hAnsi="楷体" w:eastAsia="楷体"/>
                <w:kern w:val="0"/>
                <w:lang w:eastAsia="zh-CN"/>
              </w:rPr>
            </w:pPr>
            <w:r>
              <w:rPr>
                <w:rFonts w:hint="eastAsia" w:ascii="楷体" w:hAnsi="楷体" w:eastAsia="楷体"/>
                <w:kern w:val="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pStyle w:val="7"/>
              <w:ind w:firstLine="0" w:firstLineChars="0"/>
              <w:rPr>
                <w:rFonts w:ascii="楷体" w:hAnsi="楷体" w:eastAsia="楷体"/>
                <w:kern w:val="0"/>
              </w:rPr>
            </w:pPr>
            <w:r>
              <w:rPr>
                <w:rFonts w:hint="eastAsia" w:ascii="楷体" w:hAnsi="楷体" w:eastAsia="楷体"/>
                <w:kern w:val="0"/>
              </w:rPr>
              <w:t>测试输入3</w:t>
            </w:r>
          </w:p>
        </w:tc>
        <w:tc>
          <w:tcPr>
            <w:tcW w:w="907" w:type="dxa"/>
          </w:tcPr>
          <w:p>
            <w:pPr>
              <w:pStyle w:val="7"/>
              <w:ind w:firstLine="0" w:firstLineChars="0"/>
              <w:jc w:val="center"/>
              <w:rPr>
                <w:rFonts w:ascii="楷体" w:hAnsi="楷体" w:eastAsia="楷体"/>
                <w:kern w:val="0"/>
              </w:rPr>
            </w:pPr>
            <w:r>
              <w:rPr>
                <w:rFonts w:ascii="楷体" w:hAnsi="楷体" w:eastAsia="楷体"/>
                <w:kern w:val="0"/>
              </w:rPr>
              <w:t>2</w:t>
            </w:r>
          </w:p>
        </w:tc>
        <w:tc>
          <w:tcPr>
            <w:tcW w:w="850" w:type="dxa"/>
          </w:tcPr>
          <w:p>
            <w:pPr>
              <w:pStyle w:val="7"/>
              <w:ind w:firstLine="0" w:firstLineChars="0"/>
              <w:jc w:val="center"/>
              <w:rPr>
                <w:rFonts w:ascii="楷体" w:hAnsi="楷体" w:eastAsia="楷体"/>
                <w:kern w:val="0"/>
              </w:rPr>
            </w:pPr>
            <w:r>
              <w:rPr>
                <w:rFonts w:ascii="楷体" w:hAnsi="楷体" w:eastAsia="楷体"/>
                <w:kern w:val="0"/>
              </w:rPr>
              <w:t>0</w:t>
            </w:r>
          </w:p>
        </w:tc>
        <w:tc>
          <w:tcPr>
            <w:tcW w:w="850" w:type="dxa"/>
          </w:tcPr>
          <w:p>
            <w:pPr>
              <w:pStyle w:val="7"/>
              <w:ind w:firstLine="0" w:firstLineChars="0"/>
              <w:jc w:val="center"/>
              <w:rPr>
                <w:rFonts w:ascii="楷体" w:hAnsi="楷体" w:eastAsia="楷体"/>
                <w:kern w:val="0"/>
              </w:rPr>
            </w:pPr>
            <w:r>
              <w:rPr>
                <w:rFonts w:ascii="楷体" w:hAnsi="楷体" w:eastAsia="楷体"/>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03" w:type="dxa"/>
          </w:tcPr>
          <w:p>
            <w:pPr>
              <w:pStyle w:val="7"/>
              <w:ind w:firstLine="0" w:firstLineChars="0"/>
              <w:rPr>
                <w:rFonts w:ascii="楷体" w:hAnsi="楷体" w:eastAsia="楷体"/>
                <w:kern w:val="0"/>
              </w:rPr>
            </w:pPr>
            <w:r>
              <w:rPr>
                <w:rFonts w:hint="eastAsia" w:ascii="楷体" w:hAnsi="楷体" w:eastAsia="楷体"/>
                <w:kern w:val="0"/>
              </w:rPr>
              <w:t>测试输入4</w:t>
            </w:r>
          </w:p>
        </w:tc>
        <w:tc>
          <w:tcPr>
            <w:tcW w:w="907" w:type="dxa"/>
          </w:tcPr>
          <w:p>
            <w:pPr>
              <w:pStyle w:val="7"/>
              <w:ind w:firstLine="0" w:firstLineChars="0"/>
              <w:jc w:val="center"/>
              <w:rPr>
                <w:rFonts w:ascii="楷体" w:hAnsi="楷体" w:eastAsia="楷体"/>
                <w:kern w:val="0"/>
              </w:rPr>
            </w:pPr>
            <w:r>
              <w:rPr>
                <w:rFonts w:ascii="楷体" w:hAnsi="楷体" w:eastAsia="楷体"/>
                <w:kern w:val="0"/>
              </w:rPr>
              <w:t>3</w:t>
            </w:r>
          </w:p>
        </w:tc>
        <w:tc>
          <w:tcPr>
            <w:tcW w:w="850" w:type="dxa"/>
          </w:tcPr>
          <w:p>
            <w:pPr>
              <w:pStyle w:val="7"/>
              <w:ind w:firstLine="0" w:firstLineChars="0"/>
              <w:jc w:val="center"/>
              <w:rPr>
                <w:rFonts w:ascii="楷体" w:hAnsi="楷体" w:eastAsia="楷体"/>
                <w:kern w:val="0"/>
              </w:rPr>
            </w:pPr>
            <w:r>
              <w:rPr>
                <w:rFonts w:ascii="楷体" w:hAnsi="楷体" w:eastAsia="楷体"/>
                <w:kern w:val="0"/>
              </w:rPr>
              <w:t>1</w:t>
            </w:r>
          </w:p>
        </w:tc>
        <w:tc>
          <w:tcPr>
            <w:tcW w:w="850" w:type="dxa"/>
          </w:tcPr>
          <w:p>
            <w:pPr>
              <w:pStyle w:val="7"/>
              <w:ind w:firstLine="0" w:firstLineChars="0"/>
              <w:jc w:val="center"/>
              <w:rPr>
                <w:rFonts w:ascii="楷体" w:hAnsi="楷体" w:eastAsia="楷体"/>
                <w:kern w:val="0"/>
              </w:rPr>
            </w:pPr>
            <w:r>
              <w:rPr>
                <w:rFonts w:ascii="楷体" w:hAnsi="楷体" w:eastAsia="楷体"/>
                <w:kern w:val="0"/>
              </w:rPr>
              <w:t>6</w:t>
            </w:r>
          </w:p>
        </w:tc>
      </w:tr>
    </w:tbl>
    <w:p>
      <w:pPr>
        <w:pStyle w:val="7"/>
        <w:ind w:left="840" w:firstLine="0" w:firstLineChars="0"/>
        <w:rPr>
          <w:rFonts w:ascii="楷体" w:hAnsi="楷体" w:eastAsia="楷体"/>
          <w:kern w:val="0"/>
        </w:rPr>
      </w:pPr>
    </w:p>
    <w:p>
      <w:pPr>
        <w:pStyle w:val="7"/>
        <w:numPr>
          <w:ilvl w:val="0"/>
          <w:numId w:val="7"/>
        </w:numPr>
        <w:ind w:firstLineChars="0"/>
        <w:rPr>
          <w:rFonts w:ascii="楷体" w:hAnsi="楷体" w:eastAsia="楷体"/>
          <w:kern w:val="0"/>
        </w:rPr>
      </w:pPr>
      <w:r>
        <w:rPr>
          <w:rFonts w:hint="eastAsia" w:ascii="楷体" w:hAnsi="楷体" w:eastAsia="楷体"/>
          <w:kern w:val="0"/>
        </w:rPr>
        <w:t>请问用上表中所列的测试数据能否实现条件组合覆盖？如果能，请选出最少的测试数据组；如果不能，请讨论应补充满足什么要求的测试数据？</w:t>
      </w:r>
      <w:r>
        <w:rPr>
          <w:rFonts w:hint="eastAsia" w:ascii="楷体" w:hAnsi="楷体" w:eastAsia="楷体"/>
          <w:kern w:val="0"/>
          <w:lang w:val="en-US" w:eastAsia="zh-CN"/>
        </w:rPr>
        <w:t>并</w:t>
      </w:r>
      <w:bookmarkStart w:id="7" w:name="_GoBack"/>
      <w:bookmarkEnd w:id="7"/>
      <w:r>
        <w:rPr>
          <w:rFonts w:hint="eastAsia" w:ascii="楷体" w:hAnsi="楷体" w:eastAsia="楷体"/>
          <w:kern w:val="0"/>
        </w:rPr>
        <w:t>设计出</w:t>
      </w:r>
      <w:r>
        <w:rPr>
          <w:rFonts w:hint="eastAsia" w:ascii="楷体" w:hAnsi="楷体" w:eastAsia="楷体"/>
          <w:kern w:val="0"/>
          <w:lang w:val="en-US" w:eastAsia="zh-CN"/>
        </w:rPr>
        <w:t>满足该要求的最少测试</w:t>
      </w:r>
      <w:r>
        <w:rPr>
          <w:rFonts w:hint="eastAsia" w:ascii="楷体" w:hAnsi="楷体" w:eastAsia="楷体"/>
          <w:kern w:val="0"/>
        </w:rPr>
        <w:t>数据？(4分).</w:t>
      </w:r>
    </w:p>
    <w:p>
      <w:pPr>
        <w:pStyle w:val="7"/>
        <w:ind w:left="840" w:firstLine="0" w:firstLineChars="0"/>
        <w:rPr>
          <w:rFonts w:ascii="楷体" w:hAnsi="楷体" w:eastAsia="楷体"/>
          <w:kern w:val="0"/>
        </w:rPr>
      </w:pPr>
    </w:p>
    <w:p>
      <w:pPr>
        <w:rPr>
          <w:rFonts w:ascii="楷体" w:hAnsi="楷体" w:eastAsia="楷体"/>
          <w:kern w:val="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modern"/>
    <w:pitch w:val="default"/>
    <w:sig w:usb0="800002BF" w:usb1="38CF7CFA" w:usb2="00000016" w:usb3="00000000" w:csb0="00040001" w:csb1="00000000"/>
  </w:font>
  <w:font w:name="GulimChe">
    <w:altName w:val="Malgun Gothic"/>
    <w:panose1 w:val="020B0609000101010101"/>
    <w:charset w:val="81"/>
    <w:family w:val="modern"/>
    <w:pitch w:val="default"/>
    <w:sig w:usb0="00000000" w:usb1="00000000" w:usb2="00000030" w:usb3="00000000" w:csb0="0008009F" w:csb1="00000000"/>
  </w:font>
  <w:font w:name="Calibri Light">
    <w:panose1 w:val="020F03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62EED"/>
    <w:multiLevelType w:val="multilevel"/>
    <w:tmpl w:val="1AE62EED"/>
    <w:lvl w:ilvl="0" w:tentative="0">
      <w:start w:val="4"/>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4369C8"/>
    <w:multiLevelType w:val="multilevel"/>
    <w:tmpl w:val="244369C8"/>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B006BB"/>
    <w:multiLevelType w:val="multilevel"/>
    <w:tmpl w:val="2DB006B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E955811"/>
    <w:multiLevelType w:val="multilevel"/>
    <w:tmpl w:val="2E955811"/>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59E60EFF"/>
    <w:multiLevelType w:val="multilevel"/>
    <w:tmpl w:val="59E60EFF"/>
    <w:lvl w:ilvl="0" w:tentative="0">
      <w:start w:val="16"/>
      <w:numFmt w:val="decimal"/>
      <w:lvlText w:val="%1."/>
      <w:lvlJc w:val="left"/>
      <w:pPr>
        <w:ind w:left="720" w:hanging="360"/>
      </w:pPr>
      <w:rPr>
        <w:rFonts w:hint="default"/>
        <w:color w:val="333333"/>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A827195"/>
    <w:multiLevelType w:val="multilevel"/>
    <w:tmpl w:val="5A8271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5B330DA"/>
    <w:multiLevelType w:val="multilevel"/>
    <w:tmpl w:val="75B330DA"/>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64"/>
    <w:rsid w:val="0005509D"/>
    <w:rsid w:val="000A65FC"/>
    <w:rsid w:val="000F2E9E"/>
    <w:rsid w:val="000F6673"/>
    <w:rsid w:val="00146CE3"/>
    <w:rsid w:val="001721F7"/>
    <w:rsid w:val="00194723"/>
    <w:rsid w:val="00232303"/>
    <w:rsid w:val="00241D52"/>
    <w:rsid w:val="002F69EB"/>
    <w:rsid w:val="00436445"/>
    <w:rsid w:val="004442C1"/>
    <w:rsid w:val="00456CB3"/>
    <w:rsid w:val="0045748A"/>
    <w:rsid w:val="00496BC1"/>
    <w:rsid w:val="004E2FDA"/>
    <w:rsid w:val="005421F0"/>
    <w:rsid w:val="006354FA"/>
    <w:rsid w:val="006D5590"/>
    <w:rsid w:val="006F4DCB"/>
    <w:rsid w:val="007853DD"/>
    <w:rsid w:val="007A1597"/>
    <w:rsid w:val="007A5054"/>
    <w:rsid w:val="007C3E92"/>
    <w:rsid w:val="00807E31"/>
    <w:rsid w:val="00816B2B"/>
    <w:rsid w:val="008626ED"/>
    <w:rsid w:val="008F4563"/>
    <w:rsid w:val="008F74BB"/>
    <w:rsid w:val="00992FD3"/>
    <w:rsid w:val="009F0764"/>
    <w:rsid w:val="00A34A7C"/>
    <w:rsid w:val="00A74854"/>
    <w:rsid w:val="00A96F34"/>
    <w:rsid w:val="00AF3FD6"/>
    <w:rsid w:val="00AF5D47"/>
    <w:rsid w:val="00B03506"/>
    <w:rsid w:val="00BA25F0"/>
    <w:rsid w:val="00BB584D"/>
    <w:rsid w:val="00BC75F4"/>
    <w:rsid w:val="00C22094"/>
    <w:rsid w:val="00C92456"/>
    <w:rsid w:val="00D07265"/>
    <w:rsid w:val="00D42DA7"/>
    <w:rsid w:val="00EC6F49"/>
    <w:rsid w:val="00EE36E9"/>
    <w:rsid w:val="00F44A07"/>
    <w:rsid w:val="0D2F70DF"/>
    <w:rsid w:val="43B7009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firstLine="420" w:firstLineChars="200"/>
    </w:p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572</Words>
  <Characters>3261</Characters>
  <Lines>27</Lines>
  <Paragraphs>7</Paragraphs>
  <TotalTime>0</TotalTime>
  <ScaleCrop>false</ScaleCrop>
  <LinksUpToDate>false</LinksUpToDate>
  <CharactersWithSpaces>3826</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2016-12-03T02:13:00Z</dcterms:created>
  <dc:creator>xiaohong li</dc:creator>
  <cp:lastModifiedBy>xiaohong</cp:lastModifiedBy>
  <dcterms:modified xsi:type="dcterms:W3CDTF">2017-01-16T01:34:50Z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