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C94" w:rsidRPr="00235D72" w:rsidRDefault="00FF4C94" w:rsidP="00FF4C94">
      <w:pPr>
        <w:jc w:val="center"/>
        <w:rPr>
          <w:b/>
          <w:bCs/>
          <w:sz w:val="32"/>
          <w:szCs w:val="32"/>
        </w:rPr>
      </w:pPr>
      <w:r w:rsidRPr="00235D72">
        <w:rPr>
          <w:rFonts w:hint="eastAsia"/>
          <w:b/>
          <w:bCs/>
          <w:sz w:val="32"/>
          <w:szCs w:val="32"/>
        </w:rPr>
        <w:t>武汉大学物理科学与技术学院</w:t>
      </w:r>
      <w:r w:rsidRPr="00235D72">
        <w:rPr>
          <w:rFonts w:hint="eastAsia"/>
          <w:b/>
          <w:bCs/>
          <w:sz w:val="32"/>
          <w:szCs w:val="32"/>
        </w:rPr>
        <w:t>201</w:t>
      </w:r>
      <w:r w:rsidR="00A822FF">
        <w:rPr>
          <w:b/>
          <w:bCs/>
          <w:sz w:val="32"/>
          <w:szCs w:val="32"/>
        </w:rPr>
        <w:t>8</w:t>
      </w:r>
      <w:r w:rsidRPr="00235D72">
        <w:rPr>
          <w:rFonts w:hint="eastAsia"/>
          <w:b/>
          <w:bCs/>
          <w:sz w:val="32"/>
          <w:szCs w:val="32"/>
        </w:rPr>
        <w:t>－</w:t>
      </w:r>
      <w:r w:rsidR="00A822FF">
        <w:rPr>
          <w:rFonts w:hint="eastAsia"/>
          <w:b/>
          <w:bCs/>
          <w:sz w:val="32"/>
          <w:szCs w:val="32"/>
        </w:rPr>
        <w:t>201</w:t>
      </w:r>
      <w:r w:rsidR="00A822FF">
        <w:rPr>
          <w:b/>
          <w:bCs/>
          <w:sz w:val="32"/>
          <w:szCs w:val="32"/>
        </w:rPr>
        <w:t>9</w:t>
      </w:r>
      <w:r w:rsidR="003713A0">
        <w:rPr>
          <w:rFonts w:hint="eastAsia"/>
          <w:b/>
          <w:bCs/>
          <w:sz w:val="32"/>
          <w:szCs w:val="32"/>
        </w:rPr>
        <w:t>(</w:t>
      </w:r>
      <w:proofErr w:type="gramStart"/>
      <w:r w:rsidR="003713A0">
        <w:rPr>
          <w:rFonts w:hint="eastAsia"/>
          <w:b/>
          <w:bCs/>
          <w:sz w:val="32"/>
          <w:szCs w:val="32"/>
        </w:rPr>
        <w:t>一</w:t>
      </w:r>
      <w:proofErr w:type="gramEnd"/>
      <w:r w:rsidR="003713A0">
        <w:rPr>
          <w:rFonts w:hint="eastAsia"/>
          <w:b/>
          <w:bCs/>
          <w:sz w:val="32"/>
          <w:szCs w:val="32"/>
        </w:rPr>
        <w:t>)</w:t>
      </w:r>
    </w:p>
    <w:p w:rsidR="00FF4C94" w:rsidRDefault="00F30CD7" w:rsidP="00FF4C94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《量子力</w:t>
      </w:r>
      <w:r w:rsidR="00FF4C94" w:rsidRPr="00235D72">
        <w:rPr>
          <w:rFonts w:hint="eastAsia"/>
          <w:b/>
          <w:bCs/>
          <w:sz w:val="32"/>
          <w:szCs w:val="32"/>
        </w:rPr>
        <w:t>学》课程期末考试试题</w:t>
      </w:r>
      <w:r w:rsidR="00585699">
        <w:rPr>
          <w:rFonts w:hint="eastAsia"/>
          <w:b/>
          <w:bCs/>
          <w:sz w:val="32"/>
          <w:szCs w:val="32"/>
        </w:rPr>
        <w:t>A</w:t>
      </w:r>
      <w:r w:rsidR="00FF4C94" w:rsidRPr="00235D72">
        <w:rPr>
          <w:rFonts w:hint="eastAsia"/>
          <w:b/>
          <w:bCs/>
          <w:sz w:val="32"/>
          <w:szCs w:val="32"/>
        </w:rPr>
        <w:t>卷</w:t>
      </w:r>
    </w:p>
    <w:p w:rsidR="00235D72" w:rsidRPr="00235D72" w:rsidRDefault="00235D72" w:rsidP="00FF4C94">
      <w:pPr>
        <w:jc w:val="center"/>
        <w:rPr>
          <w:b/>
          <w:bCs/>
          <w:sz w:val="32"/>
          <w:szCs w:val="32"/>
        </w:rPr>
      </w:pPr>
    </w:p>
    <w:p w:rsidR="00FF4C94" w:rsidRDefault="00FF4C94" w:rsidP="00FF4C94">
      <w:pPr>
        <w:rPr>
          <w:b/>
          <w:bCs/>
          <w:sz w:val="28"/>
          <w:szCs w:val="28"/>
        </w:rPr>
      </w:pPr>
      <w:r w:rsidRPr="00941116">
        <w:rPr>
          <w:rFonts w:hint="eastAsia"/>
          <w:b/>
          <w:bCs/>
          <w:sz w:val="28"/>
          <w:szCs w:val="28"/>
        </w:rPr>
        <w:t>学号：</w:t>
      </w:r>
      <w:r w:rsidRPr="00941116">
        <w:rPr>
          <w:rFonts w:hint="eastAsia"/>
          <w:b/>
          <w:bCs/>
          <w:sz w:val="28"/>
          <w:szCs w:val="28"/>
        </w:rPr>
        <w:t xml:space="preserve">            </w:t>
      </w:r>
      <w:r w:rsidRPr="00941116">
        <w:rPr>
          <w:rFonts w:hint="eastAsia"/>
          <w:b/>
          <w:bCs/>
          <w:sz w:val="28"/>
          <w:szCs w:val="28"/>
        </w:rPr>
        <w:t>姓名：</w:t>
      </w:r>
      <w:r w:rsidRPr="00941116">
        <w:rPr>
          <w:rFonts w:hint="eastAsia"/>
          <w:b/>
          <w:bCs/>
          <w:sz w:val="28"/>
          <w:szCs w:val="28"/>
        </w:rPr>
        <w:t xml:space="preserve">            </w:t>
      </w:r>
      <w:r w:rsidRPr="00941116">
        <w:rPr>
          <w:rFonts w:hint="eastAsia"/>
          <w:b/>
          <w:bCs/>
          <w:sz w:val="28"/>
          <w:szCs w:val="28"/>
        </w:rPr>
        <w:t>专业：</w:t>
      </w:r>
      <w:r w:rsidRPr="00941116">
        <w:rPr>
          <w:rFonts w:hint="eastAsia"/>
          <w:b/>
          <w:bCs/>
          <w:sz w:val="28"/>
          <w:szCs w:val="28"/>
        </w:rPr>
        <w:t xml:space="preserve">        </w:t>
      </w:r>
      <w:r w:rsidRPr="00941116">
        <w:rPr>
          <w:rFonts w:hint="eastAsia"/>
          <w:b/>
          <w:bCs/>
          <w:sz w:val="28"/>
          <w:szCs w:val="28"/>
        </w:rPr>
        <w:t>得分：</w:t>
      </w:r>
    </w:p>
    <w:p w:rsidR="00E239A8" w:rsidRDefault="00E239A8" w:rsidP="00FF4C94">
      <w:pPr>
        <w:rPr>
          <w:b/>
          <w:sz w:val="28"/>
          <w:szCs w:val="28"/>
          <w:vertAlign w:val="superscript"/>
        </w:rPr>
      </w:pPr>
    </w:p>
    <w:p w:rsidR="00E239A8" w:rsidRPr="00E239A8" w:rsidRDefault="00A33E5C" w:rsidP="00E239A8">
      <w:pPr>
        <w:pStyle w:val="a5"/>
        <w:numPr>
          <w:ilvl w:val="0"/>
          <w:numId w:val="6"/>
        </w:numPr>
        <w:ind w:firstLineChars="0"/>
        <w:rPr>
          <w:sz w:val="24"/>
        </w:rPr>
      </w:pPr>
      <w:r>
        <w:rPr>
          <w:sz w:val="24"/>
        </w:rPr>
        <w:t xml:space="preserve">(15 points) </w:t>
      </w:r>
      <w:r>
        <w:rPr>
          <w:rFonts w:hint="eastAsia"/>
          <w:sz w:val="24"/>
        </w:rPr>
        <w:t>S</w:t>
      </w:r>
      <w:r>
        <w:rPr>
          <w:sz w:val="24"/>
        </w:rPr>
        <w:t xml:space="preserve">how that two </w:t>
      </w:r>
      <w:proofErr w:type="spellStart"/>
      <w:r>
        <w:rPr>
          <w:sz w:val="24"/>
        </w:rPr>
        <w:t>noncommuting</w:t>
      </w:r>
      <w:proofErr w:type="spellEnd"/>
      <w:r>
        <w:rPr>
          <w:sz w:val="24"/>
        </w:rPr>
        <w:t xml:space="preserve"> operators </w:t>
      </w:r>
      <w:proofErr w:type="spellStart"/>
      <w:r>
        <w:rPr>
          <w:sz w:val="24"/>
        </w:rPr>
        <w:t>can not</w:t>
      </w:r>
      <w:proofErr w:type="spellEnd"/>
      <w:r>
        <w:rPr>
          <w:sz w:val="24"/>
        </w:rPr>
        <w:t xml:space="preserve"> have a complete set of common </w:t>
      </w:r>
      <w:proofErr w:type="spellStart"/>
      <w:r>
        <w:rPr>
          <w:sz w:val="24"/>
        </w:rPr>
        <w:t>eigenfunctions</w:t>
      </w:r>
      <w:proofErr w:type="spellEnd"/>
      <w:r>
        <w:rPr>
          <w:sz w:val="24"/>
        </w:rPr>
        <w:t>.</w:t>
      </w:r>
    </w:p>
    <w:p w:rsidR="00A45C96" w:rsidRDefault="00F322C5" w:rsidP="00A45C96">
      <w:pPr>
        <w:pStyle w:val="Default"/>
        <w:numPr>
          <w:ilvl w:val="0"/>
          <w:numId w:val="6"/>
        </w:numPr>
      </w:pPr>
      <w:r>
        <w:rPr>
          <w:rFonts w:hint="eastAsia"/>
        </w:rPr>
        <w:t>(</w:t>
      </w:r>
      <w:r w:rsidR="00A33E5C">
        <w:rPr>
          <w:rFonts w:hint="eastAsia"/>
        </w:rPr>
        <w:t>1</w:t>
      </w:r>
      <w:r w:rsidR="00A33E5C">
        <w:t>6</w:t>
      </w:r>
      <w:r w:rsidR="00AD6F9E">
        <w:rPr>
          <w:rFonts w:hint="eastAsia"/>
        </w:rPr>
        <w:t xml:space="preserve"> points</w:t>
      </w:r>
      <w:r>
        <w:rPr>
          <w:rFonts w:hint="eastAsia"/>
        </w:rPr>
        <w:t>)</w:t>
      </w:r>
      <w:r w:rsidR="00A33E5C">
        <w:t xml:space="preserve"> </w:t>
      </w:r>
      <w:r w:rsidR="00A45C96">
        <w:rPr>
          <w:rFonts w:hint="eastAsia"/>
        </w:rPr>
        <w:t xml:space="preserve">A particle of mass </w:t>
      </w:r>
      <w:r w:rsidR="00A45C96" w:rsidRPr="006C1AFA">
        <w:rPr>
          <w:rFonts w:hint="eastAsia"/>
          <w:i/>
        </w:rPr>
        <w:t>m</w:t>
      </w:r>
      <w:r w:rsidR="00A45C96">
        <w:rPr>
          <w:rFonts w:hint="eastAsia"/>
        </w:rPr>
        <w:t xml:space="preserve"> in the infinite square well has the initial wave function:</w:t>
      </w:r>
    </w:p>
    <w:p w:rsidR="00A45C96" w:rsidRDefault="00A45C96" w:rsidP="002E341F">
      <w:pPr>
        <w:ind w:left="360"/>
        <w:rPr>
          <w:sz w:val="24"/>
        </w:rPr>
      </w:pPr>
      <w:r>
        <w:rPr>
          <w:rFonts w:hint="eastAsia"/>
        </w:rPr>
        <w:t xml:space="preserve">  </w:t>
      </w:r>
      <w:r w:rsidR="009247D5" w:rsidRPr="00F322C5">
        <w:rPr>
          <w:position w:val="-24"/>
        </w:rPr>
        <w:object w:dxaOrig="364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5pt;height:31.5pt" o:ole="">
            <v:imagedata r:id="rId8" o:title=""/>
          </v:shape>
          <o:OLEObject Type="Embed" ProgID="Equation.3" ShapeID="_x0000_i1025" DrawAspect="Content" ObjectID="_1639989580" r:id="rId9"/>
        </w:object>
      </w:r>
      <w:r w:rsidR="00F322C5">
        <w:rPr>
          <w:rFonts w:hint="eastAsia"/>
        </w:rPr>
        <w:t>,</w:t>
      </w:r>
    </w:p>
    <w:p w:rsidR="00A37C75" w:rsidRDefault="00AD6F9E" w:rsidP="00AD6F9E">
      <w:pPr>
        <w:ind w:leftChars="200" w:left="420"/>
        <w:rPr>
          <w:sz w:val="24"/>
        </w:rPr>
      </w:pPr>
      <w:proofErr w:type="gramStart"/>
      <w:r>
        <w:rPr>
          <w:rFonts w:hint="eastAsia"/>
          <w:sz w:val="24"/>
        </w:rPr>
        <w:t>d</w:t>
      </w:r>
      <w:r w:rsidR="00F322C5">
        <w:rPr>
          <w:rFonts w:hint="eastAsia"/>
          <w:sz w:val="24"/>
        </w:rPr>
        <w:t>etermine</w:t>
      </w:r>
      <w:proofErr w:type="gramEnd"/>
      <w:r w:rsidR="00F322C5">
        <w:rPr>
          <w:rFonts w:hint="eastAsia"/>
          <w:sz w:val="24"/>
        </w:rPr>
        <w:t xml:space="preserve"> A</w:t>
      </w:r>
      <w:r w:rsidR="00A33E5C">
        <w:rPr>
          <w:rFonts w:hint="eastAsia"/>
          <w:sz w:val="24"/>
        </w:rPr>
        <w:t>(</w:t>
      </w:r>
      <w:r w:rsidR="00A33E5C">
        <w:rPr>
          <w:sz w:val="24"/>
        </w:rPr>
        <w:t>4</w:t>
      </w:r>
      <w:r>
        <w:rPr>
          <w:rFonts w:hint="eastAsia"/>
          <w:sz w:val="24"/>
        </w:rPr>
        <w:t xml:space="preserve"> points)</w:t>
      </w:r>
      <w:r w:rsidR="00F322C5">
        <w:rPr>
          <w:rFonts w:hint="eastAsia"/>
          <w:sz w:val="24"/>
        </w:rPr>
        <w:t xml:space="preserve">, find </w:t>
      </w:r>
      <w:r w:rsidR="00F322C5" w:rsidRPr="00F322C5">
        <w:rPr>
          <w:position w:val="-10"/>
          <w:sz w:val="24"/>
        </w:rPr>
        <w:object w:dxaOrig="680" w:dyaOrig="340">
          <v:shape id="_x0000_i1026" type="#_x0000_t75" style="width:33.75pt;height:17.25pt" o:ole="">
            <v:imagedata r:id="rId10" o:title=""/>
          </v:shape>
          <o:OLEObject Type="Embed" ProgID="Equation.3" ShapeID="_x0000_i1026" DrawAspect="Content" ObjectID="_1639989581" r:id="rId11"/>
        </w:object>
      </w:r>
      <w:r>
        <w:rPr>
          <w:rFonts w:hint="eastAsia"/>
          <w:sz w:val="24"/>
        </w:rPr>
        <w:t xml:space="preserve">(8 </w:t>
      </w:r>
      <w:proofErr w:type="spellStart"/>
      <w:r>
        <w:rPr>
          <w:rFonts w:hint="eastAsia"/>
          <w:sz w:val="24"/>
        </w:rPr>
        <w:t>poingts</w:t>
      </w:r>
      <w:proofErr w:type="spellEnd"/>
      <w:r>
        <w:rPr>
          <w:rFonts w:hint="eastAsia"/>
          <w:sz w:val="24"/>
        </w:rPr>
        <w:t>)</w:t>
      </w:r>
      <w:r w:rsidR="00F322C5">
        <w:rPr>
          <w:rFonts w:hint="eastAsia"/>
          <w:sz w:val="24"/>
        </w:rPr>
        <w:t>,and calculate the expectation value of the energy</w:t>
      </w:r>
      <w:r>
        <w:rPr>
          <w:rFonts w:hint="eastAsia"/>
          <w:sz w:val="24"/>
        </w:rPr>
        <w:t>(4</w:t>
      </w:r>
      <w:r w:rsidR="00A37C75" w:rsidRPr="00E3734E">
        <w:rPr>
          <w:rFonts w:hint="eastAsia"/>
          <w:sz w:val="24"/>
        </w:rPr>
        <w:t xml:space="preserve"> points)</w:t>
      </w:r>
      <w:r>
        <w:rPr>
          <w:rFonts w:hint="eastAsia"/>
          <w:sz w:val="24"/>
        </w:rPr>
        <w:t>.</w:t>
      </w:r>
    </w:p>
    <w:p w:rsidR="00AD6F9E" w:rsidRPr="00E3734E" w:rsidRDefault="00AD6F9E" w:rsidP="00AD6F9E">
      <w:pPr>
        <w:ind w:leftChars="200" w:left="420"/>
        <w:rPr>
          <w:sz w:val="24"/>
        </w:rPr>
      </w:pPr>
    </w:p>
    <w:p w:rsidR="00A37C75" w:rsidRDefault="00882605" w:rsidP="00A37C75">
      <w:pPr>
        <w:numPr>
          <w:ilvl w:val="0"/>
          <w:numId w:val="6"/>
        </w:numPr>
        <w:rPr>
          <w:sz w:val="24"/>
        </w:rPr>
      </w:pPr>
      <w:r>
        <w:rPr>
          <w:rFonts w:hint="eastAsia"/>
        </w:rPr>
        <w:t>(16 points)Construct the angular momentum matrices (</w:t>
      </w:r>
      <w:r w:rsidRPr="00206FA5">
        <w:rPr>
          <w:position w:val="-14"/>
        </w:rPr>
        <w:object w:dxaOrig="980" w:dyaOrig="420">
          <v:shape id="_x0000_i1027" type="#_x0000_t75" style="width:48.75pt;height:21pt" o:ole="">
            <v:imagedata r:id="rId12" o:title=""/>
          </v:shape>
          <o:OLEObject Type="Embed" ProgID="Equation.3" ShapeID="_x0000_i1027" DrawAspect="Content" ObjectID="_1639989582" r:id="rId13"/>
        </w:object>
      </w:r>
      <w:r>
        <w:rPr>
          <w:rFonts w:hint="eastAsia"/>
        </w:rPr>
        <w:t xml:space="preserve">) and </w:t>
      </w:r>
      <w:r w:rsidRPr="00882605">
        <w:rPr>
          <w:position w:val="-6"/>
        </w:rPr>
        <w:object w:dxaOrig="320" w:dyaOrig="340">
          <v:shape id="_x0000_i1028" type="#_x0000_t75" style="width:15.75pt;height:17.25pt" o:ole="">
            <v:imagedata r:id="rId14" o:title=""/>
          </v:shape>
          <o:OLEObject Type="Embed" ProgID="Equation.3" ShapeID="_x0000_i1028" DrawAspect="Content" ObjectID="_1639989583" r:id="rId15"/>
        </w:object>
      </w:r>
      <w:r>
        <w:rPr>
          <w:rFonts w:hint="eastAsia"/>
        </w:rPr>
        <w:t xml:space="preserve"> for a system of angular quantum </w:t>
      </w:r>
      <w:proofErr w:type="gramStart"/>
      <w:r>
        <w:rPr>
          <w:rFonts w:hint="eastAsia"/>
        </w:rPr>
        <w:t xml:space="preserve">number </w:t>
      </w:r>
      <w:proofErr w:type="gramEnd"/>
      <w:r w:rsidR="00A822FF" w:rsidRPr="00A822FF">
        <w:rPr>
          <w:position w:val="-24"/>
        </w:rPr>
        <w:object w:dxaOrig="740" w:dyaOrig="639">
          <v:shape id="_x0000_i1029" type="#_x0000_t75" style="width:37.5pt;height:31.5pt" o:ole="">
            <v:imagedata r:id="rId16" o:title=""/>
          </v:shape>
          <o:OLEObject Type="Embed" ProgID="Equation.3" ShapeID="_x0000_i1029" DrawAspect="Content" ObjectID="_1639989584" r:id="rId17"/>
        </w:object>
      </w:r>
      <w:r>
        <w:rPr>
          <w:rFonts w:hint="eastAsia"/>
        </w:rPr>
        <w:t>.</w:t>
      </w:r>
    </w:p>
    <w:p w:rsidR="00882605" w:rsidRPr="00E3734E" w:rsidRDefault="00882605" w:rsidP="00882605">
      <w:pPr>
        <w:ind w:left="360"/>
        <w:rPr>
          <w:sz w:val="24"/>
        </w:rPr>
      </w:pPr>
    </w:p>
    <w:p w:rsidR="005F6FDD" w:rsidRDefault="00E239A8" w:rsidP="00A37C75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(1</w:t>
      </w:r>
      <w:r>
        <w:rPr>
          <w:sz w:val="24"/>
        </w:rPr>
        <w:t>8</w:t>
      </w:r>
      <w:r w:rsidR="005F6FDD">
        <w:rPr>
          <w:rFonts w:hint="eastAsia"/>
          <w:sz w:val="24"/>
        </w:rPr>
        <w:t xml:space="preserve"> points)</w:t>
      </w:r>
      <w:r w:rsidR="00A33E5C">
        <w:rPr>
          <w:sz w:val="24"/>
        </w:rPr>
        <w:t xml:space="preserve"> </w:t>
      </w:r>
      <w:r w:rsidR="00A37C75" w:rsidRPr="00E3734E">
        <w:rPr>
          <w:rFonts w:hint="eastAsia"/>
          <w:sz w:val="24"/>
        </w:rPr>
        <w:t xml:space="preserve">Find the </w:t>
      </w:r>
      <w:r w:rsidR="00882605">
        <w:rPr>
          <w:rFonts w:hint="eastAsia"/>
          <w:sz w:val="24"/>
        </w:rPr>
        <w:t xml:space="preserve">allowed three lowest energies </w:t>
      </w:r>
      <w:r w:rsidR="00E059D6">
        <w:rPr>
          <w:rFonts w:hint="eastAsia"/>
          <w:sz w:val="24"/>
        </w:rPr>
        <w:t>of two-</w:t>
      </w:r>
      <w:proofErr w:type="spellStart"/>
      <w:r w:rsidR="005F6FDD">
        <w:rPr>
          <w:rFonts w:hint="eastAsia"/>
          <w:sz w:val="24"/>
        </w:rPr>
        <w:t>noninteracting</w:t>
      </w:r>
      <w:proofErr w:type="spellEnd"/>
      <w:r w:rsidR="005F6FDD">
        <w:rPr>
          <w:rFonts w:hint="eastAsia"/>
          <w:sz w:val="24"/>
        </w:rPr>
        <w:t xml:space="preserve"> </w:t>
      </w:r>
      <w:r w:rsidR="00E059D6">
        <w:rPr>
          <w:rFonts w:hint="eastAsia"/>
          <w:sz w:val="24"/>
        </w:rPr>
        <w:t>particle</w:t>
      </w:r>
      <w:r w:rsidR="005F6FDD">
        <w:rPr>
          <w:rFonts w:hint="eastAsia"/>
          <w:sz w:val="24"/>
        </w:rPr>
        <w:t xml:space="preserve">s in the </w:t>
      </w:r>
      <w:r w:rsidR="006A6BA7" w:rsidRPr="007127B4">
        <w:rPr>
          <w:rFonts w:hint="eastAsia"/>
          <w:sz w:val="24"/>
        </w:rPr>
        <w:t>in</w:t>
      </w:r>
      <w:r w:rsidR="006A6BA7" w:rsidRPr="007127B4">
        <w:rPr>
          <w:sz w:val="24"/>
        </w:rPr>
        <w:t>finite square well</w:t>
      </w:r>
      <w:r w:rsidR="00126ACA">
        <w:rPr>
          <w:sz w:val="24"/>
        </w:rPr>
        <w:t xml:space="preserve">, and obtain these </w:t>
      </w:r>
      <w:proofErr w:type="spellStart"/>
      <w:r w:rsidR="00126ACA">
        <w:rPr>
          <w:sz w:val="24"/>
        </w:rPr>
        <w:t>wavefunctions</w:t>
      </w:r>
      <w:proofErr w:type="spellEnd"/>
      <w:r w:rsidR="00126ACA">
        <w:rPr>
          <w:sz w:val="24"/>
        </w:rPr>
        <w:t>,</w:t>
      </w:r>
    </w:p>
    <w:p w:rsidR="005F6FDD" w:rsidRDefault="005F6FDD" w:rsidP="005F6FDD">
      <w:pPr>
        <w:pStyle w:val="a5"/>
        <w:ind w:firstLine="480"/>
        <w:rPr>
          <w:sz w:val="24"/>
        </w:rPr>
      </w:pPr>
      <w:r>
        <w:rPr>
          <w:rFonts w:hint="eastAsia"/>
          <w:sz w:val="24"/>
        </w:rPr>
        <w:t xml:space="preserve"> </w:t>
      </w:r>
      <w:r w:rsidR="00E239A8" w:rsidRPr="007127B4">
        <w:rPr>
          <w:position w:val="-30"/>
          <w:sz w:val="24"/>
        </w:rPr>
        <w:object w:dxaOrig="2520" w:dyaOrig="720">
          <v:shape id="_x0000_i1030" type="#_x0000_t75" style="width:126pt;height:36pt" o:ole="">
            <v:imagedata r:id="rId18" o:title=""/>
          </v:shape>
          <o:OLEObject Type="Embed" ProgID="Equation.3" ShapeID="_x0000_i1030" DrawAspect="Content" ObjectID="_1639989585" r:id="rId19"/>
        </w:object>
      </w:r>
      <w:r>
        <w:rPr>
          <w:rFonts w:hint="eastAsia"/>
          <w:sz w:val="24"/>
        </w:rPr>
        <w:t>,</w:t>
      </w:r>
    </w:p>
    <w:p w:rsidR="005F6FDD" w:rsidRDefault="005F6FDD" w:rsidP="005F6FDD">
      <w:pPr>
        <w:pStyle w:val="a5"/>
        <w:ind w:firstLine="480"/>
        <w:rPr>
          <w:sz w:val="24"/>
        </w:rPr>
      </w:pPr>
      <w:r>
        <w:rPr>
          <w:rFonts w:hint="eastAsia"/>
          <w:sz w:val="24"/>
        </w:rPr>
        <w:t>(</w:t>
      </w:r>
      <w:proofErr w:type="gramStart"/>
      <w:r>
        <w:rPr>
          <w:rFonts w:hint="eastAsia"/>
          <w:sz w:val="24"/>
        </w:rPr>
        <w:t>a</w:t>
      </w:r>
      <w:proofErr w:type="gramEnd"/>
      <w:r>
        <w:rPr>
          <w:rFonts w:hint="eastAsia"/>
          <w:sz w:val="24"/>
        </w:rPr>
        <w:t>). distinguishable particles</w:t>
      </w:r>
      <w:r w:rsidR="007127B4">
        <w:rPr>
          <w:sz w:val="24"/>
        </w:rPr>
        <w:t xml:space="preserve"> without spin</w:t>
      </w:r>
      <w:r w:rsidR="00E239A8">
        <w:rPr>
          <w:rFonts w:hint="eastAsia"/>
          <w:sz w:val="24"/>
        </w:rPr>
        <w:t>(</w:t>
      </w:r>
      <w:r w:rsidR="00E239A8">
        <w:rPr>
          <w:sz w:val="24"/>
        </w:rPr>
        <w:t>6</w:t>
      </w:r>
      <w:r>
        <w:rPr>
          <w:rFonts w:hint="eastAsia"/>
          <w:sz w:val="24"/>
        </w:rPr>
        <w:t xml:space="preserve"> points);</w:t>
      </w:r>
    </w:p>
    <w:p w:rsidR="005F6FDD" w:rsidRDefault="005F6FDD" w:rsidP="005F6FDD">
      <w:pPr>
        <w:pStyle w:val="a5"/>
        <w:ind w:firstLine="480"/>
        <w:rPr>
          <w:sz w:val="24"/>
        </w:rPr>
      </w:pPr>
      <w:r>
        <w:rPr>
          <w:rFonts w:hint="eastAsia"/>
          <w:sz w:val="24"/>
        </w:rPr>
        <w:t>(b). identical bosons</w:t>
      </w:r>
      <w:r w:rsidR="007127B4">
        <w:rPr>
          <w:sz w:val="24"/>
        </w:rPr>
        <w:t xml:space="preserve"> with spin 1</w:t>
      </w:r>
      <w:r w:rsidR="00E239A8">
        <w:rPr>
          <w:rFonts w:hint="eastAsia"/>
          <w:sz w:val="24"/>
        </w:rPr>
        <w:t>(</w:t>
      </w:r>
      <w:r w:rsidR="00E239A8">
        <w:rPr>
          <w:sz w:val="24"/>
        </w:rPr>
        <w:t>6</w:t>
      </w:r>
      <w:r>
        <w:rPr>
          <w:rFonts w:hint="eastAsia"/>
          <w:sz w:val="24"/>
        </w:rPr>
        <w:t xml:space="preserve"> points);</w:t>
      </w:r>
    </w:p>
    <w:p w:rsidR="005F6FDD" w:rsidRDefault="005F6FDD" w:rsidP="005F6FDD">
      <w:pPr>
        <w:pStyle w:val="a5"/>
        <w:ind w:firstLine="480"/>
        <w:rPr>
          <w:sz w:val="24"/>
        </w:rPr>
      </w:pPr>
      <w:r>
        <w:rPr>
          <w:rFonts w:hint="eastAsia"/>
          <w:sz w:val="24"/>
        </w:rPr>
        <w:t>(c). identical fermions</w:t>
      </w:r>
      <w:r w:rsidR="007127B4">
        <w:rPr>
          <w:sz w:val="24"/>
        </w:rPr>
        <w:t xml:space="preserve"> with spin 1/2</w:t>
      </w:r>
      <w:r w:rsidR="00E239A8">
        <w:rPr>
          <w:rFonts w:hint="eastAsia"/>
          <w:sz w:val="24"/>
        </w:rPr>
        <w:t>(</w:t>
      </w:r>
      <w:r w:rsidR="00E239A8">
        <w:rPr>
          <w:sz w:val="24"/>
        </w:rPr>
        <w:t>6</w:t>
      </w:r>
      <w:r>
        <w:rPr>
          <w:rFonts w:hint="eastAsia"/>
          <w:sz w:val="24"/>
        </w:rPr>
        <w:t xml:space="preserve"> points).</w:t>
      </w:r>
    </w:p>
    <w:p w:rsidR="00A37C75" w:rsidRDefault="004414B9" w:rsidP="004414B9">
      <w:pPr>
        <w:rPr>
          <w:sz w:val="24"/>
        </w:rPr>
      </w:pPr>
      <w:r>
        <w:rPr>
          <w:sz w:val="24"/>
        </w:rPr>
        <w:t>5. (20 points) The three dimensional rotation Hamiltonian is</w:t>
      </w:r>
    </w:p>
    <w:p w:rsidR="004414B9" w:rsidRDefault="004414B9" w:rsidP="004414B9">
      <w:pPr>
        <w:rPr>
          <w:sz w:val="24"/>
        </w:rPr>
      </w:pPr>
      <w:r>
        <w:rPr>
          <w:sz w:val="24"/>
        </w:rPr>
        <w:t xml:space="preserve">     </w:t>
      </w:r>
      <w:r w:rsidRPr="004414B9">
        <w:rPr>
          <w:position w:val="-30"/>
          <w:sz w:val="24"/>
        </w:rPr>
        <w:object w:dxaOrig="2400" w:dyaOrig="760">
          <v:shape id="_x0000_i1031" type="#_x0000_t75" style="width:120pt;height:38.25pt" o:ole="">
            <v:imagedata r:id="rId20" o:title=""/>
          </v:shape>
          <o:OLEObject Type="Embed" ProgID="Equation.3" ShapeID="_x0000_i1031" DrawAspect="Content" ObjectID="_1639989586" r:id="rId21"/>
        </w:object>
      </w:r>
      <w:r>
        <w:rPr>
          <w:sz w:val="24"/>
        </w:rPr>
        <w:t>,</w:t>
      </w:r>
    </w:p>
    <w:p w:rsidR="004414B9" w:rsidRDefault="004414B9" w:rsidP="004414B9">
      <w:pPr>
        <w:rPr>
          <w:sz w:val="24"/>
        </w:rPr>
      </w:pPr>
      <w:r>
        <w:rPr>
          <w:sz w:val="24"/>
        </w:rPr>
        <w:t xml:space="preserve">   find the energy for ground state:</w:t>
      </w:r>
    </w:p>
    <w:p w:rsidR="004414B9" w:rsidRPr="004414B9" w:rsidRDefault="004414B9" w:rsidP="004414B9">
      <w:pPr>
        <w:ind w:firstLineChars="150" w:firstLine="360"/>
        <w:rPr>
          <w:sz w:val="24"/>
        </w:rPr>
      </w:pPr>
      <w:r>
        <w:rPr>
          <w:sz w:val="24"/>
        </w:rPr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).</w:t>
      </w:r>
      <w:r w:rsidR="00F81AC9" w:rsidRPr="004414B9">
        <w:rPr>
          <w:position w:val="-10"/>
        </w:rPr>
        <w:object w:dxaOrig="2020" w:dyaOrig="360">
          <v:shape id="_x0000_i1032" type="#_x0000_t75" style="width:101.25pt;height:18pt" o:ole="">
            <v:imagedata r:id="rId22" o:title=""/>
          </v:shape>
          <o:OLEObject Type="Embed" ProgID="Equation.3" ShapeID="_x0000_i1032" DrawAspect="Content" ObjectID="_1639989587" r:id="rId23"/>
        </w:object>
      </w:r>
      <w:r w:rsidR="007C0297">
        <w:rPr>
          <w:sz w:val="24"/>
        </w:rPr>
        <w:t>(5 points);</w:t>
      </w:r>
    </w:p>
    <w:p w:rsidR="004414B9" w:rsidRDefault="004414B9" w:rsidP="004414B9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(b)</w:t>
      </w:r>
      <w:proofErr w:type="gramStart"/>
      <w:r>
        <w:rPr>
          <w:sz w:val="24"/>
        </w:rPr>
        <w:t>.</w:t>
      </w:r>
      <w:proofErr w:type="gramEnd"/>
      <w:r w:rsidR="007C0297" w:rsidRPr="007C0297">
        <w:rPr>
          <w:position w:val="-10"/>
          <w:sz w:val="24"/>
        </w:rPr>
        <w:object w:dxaOrig="2640" w:dyaOrig="360">
          <v:shape id="_x0000_i1033" type="#_x0000_t75" style="width:132pt;height:18pt" o:ole="">
            <v:imagedata r:id="rId24" o:title=""/>
          </v:shape>
          <o:OLEObject Type="Embed" ProgID="Equation.3" ShapeID="_x0000_i1033" DrawAspect="Content" ObjectID="_1639989588" r:id="rId25"/>
        </w:object>
      </w:r>
      <w:r w:rsidR="007C0297">
        <w:rPr>
          <w:sz w:val="24"/>
        </w:rPr>
        <w:t>(5 points);</w:t>
      </w:r>
    </w:p>
    <w:p w:rsidR="007C0297" w:rsidRPr="005D58D5" w:rsidRDefault="007C0297" w:rsidP="004414B9">
      <w:pPr>
        <w:rPr>
          <w:sz w:val="24"/>
        </w:rPr>
      </w:pPr>
      <w:r>
        <w:rPr>
          <w:sz w:val="24"/>
        </w:rPr>
        <w:lastRenderedPageBreak/>
        <w:t xml:space="preserve">  </w:t>
      </w:r>
      <w:r>
        <w:rPr>
          <w:rFonts w:hint="eastAsia"/>
          <w:sz w:val="24"/>
        </w:rPr>
        <w:t>(</w:t>
      </w:r>
      <w:r>
        <w:rPr>
          <w:sz w:val="24"/>
        </w:rPr>
        <w:t>c).</w:t>
      </w:r>
      <w:r w:rsidRPr="007C0297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-∆=</m:t>
        </m:r>
        <m:r>
          <w:rPr>
            <w:rFonts w:ascii="Cambria Math" w:hAnsi="Cambria Math"/>
            <w:sz w:val="24"/>
          </w:rPr>
          <m:t>I</m:t>
        </m:r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=I+∆</m:t>
        </m:r>
      </m:oMath>
      <w:r w:rsidR="005D58D5">
        <w:rPr>
          <w:rFonts w:hint="eastAsia"/>
          <w:sz w:val="24"/>
        </w:rPr>
        <w:t xml:space="preserve"> </w:t>
      </w:r>
      <w:r>
        <w:rPr>
          <w:sz w:val="24"/>
        </w:rPr>
        <w:t>(10 points).</w:t>
      </w:r>
    </w:p>
    <w:p w:rsidR="00415D0A" w:rsidRDefault="00F81AC9" w:rsidP="00415D0A">
      <w:pPr>
        <w:spacing w:line="480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. (15 points)</w:t>
      </w:r>
      <w:r w:rsidR="00393D3E">
        <w:rPr>
          <w:sz w:val="24"/>
        </w:rPr>
        <w:t xml:space="preserve"> Find the ground state energy of the one-dimensional infinite square well, using the triangular trial wave function:</w:t>
      </w:r>
    </w:p>
    <w:p w:rsidR="00393D3E" w:rsidRPr="004414B9" w:rsidRDefault="00393D3E" w:rsidP="00415D0A">
      <w:pPr>
        <w:spacing w:line="480" w:lineRule="auto"/>
        <w:ind w:left="360" w:hangingChars="150" w:hanging="360"/>
        <w:rPr>
          <w:sz w:val="24"/>
        </w:rPr>
      </w:pPr>
      <w:r>
        <w:rPr>
          <w:sz w:val="24"/>
        </w:rPr>
        <w:t xml:space="preserve"> </w:t>
      </w:r>
      <w:bookmarkStart w:id="0" w:name="_GoBack"/>
      <w:bookmarkEnd w:id="0"/>
      <w:r>
        <w:rPr>
          <w:sz w:val="24"/>
        </w:rPr>
        <w:t xml:space="preserve">      </w:t>
      </w:r>
      <w:r w:rsidR="00126ACA" w:rsidRPr="00393D3E">
        <w:rPr>
          <w:position w:val="-52"/>
          <w:sz w:val="24"/>
        </w:rPr>
        <w:object w:dxaOrig="3600" w:dyaOrig="1160">
          <v:shape id="_x0000_i1035" type="#_x0000_t75" style="width:180pt;height:57.75pt" o:ole="">
            <v:imagedata r:id="rId26" o:title=""/>
          </v:shape>
          <o:OLEObject Type="Embed" ProgID="Equation.3" ShapeID="_x0000_i1035" DrawAspect="Content" ObjectID="_1639989589" r:id="rId27"/>
        </w:object>
      </w:r>
      <w:r w:rsidR="00126ACA">
        <w:rPr>
          <w:sz w:val="24"/>
        </w:rPr>
        <w:t>.</w:t>
      </w:r>
    </w:p>
    <w:sectPr w:rsidR="00393D3E" w:rsidRPr="004414B9" w:rsidSect="002D275C">
      <w:head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1F1" w:rsidRDefault="00B521F1">
      <w:r>
        <w:separator/>
      </w:r>
    </w:p>
  </w:endnote>
  <w:endnote w:type="continuationSeparator" w:id="0">
    <w:p w:rsidR="00B521F1" w:rsidRDefault="00B52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1F1" w:rsidRDefault="00B521F1">
      <w:r>
        <w:separator/>
      </w:r>
    </w:p>
  </w:footnote>
  <w:footnote w:type="continuationSeparator" w:id="0">
    <w:p w:rsidR="00B521F1" w:rsidRDefault="00B521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56F" w:rsidRDefault="0059256F" w:rsidP="00AF7049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C113C"/>
    <w:multiLevelType w:val="hybridMultilevel"/>
    <w:tmpl w:val="A0C07F62"/>
    <w:lvl w:ilvl="0" w:tplc="CDACD0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AFE6100"/>
    <w:multiLevelType w:val="hybridMultilevel"/>
    <w:tmpl w:val="786675F0"/>
    <w:lvl w:ilvl="0" w:tplc="6F8A972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C75CB7"/>
    <w:multiLevelType w:val="hybridMultilevel"/>
    <w:tmpl w:val="C240A06C"/>
    <w:lvl w:ilvl="0" w:tplc="638A09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A1E1767"/>
    <w:multiLevelType w:val="hybridMultilevel"/>
    <w:tmpl w:val="A05C8B40"/>
    <w:lvl w:ilvl="0" w:tplc="27CC1270">
      <w:start w:val="2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21744A"/>
    <w:multiLevelType w:val="hybridMultilevel"/>
    <w:tmpl w:val="1BE453D6"/>
    <w:lvl w:ilvl="0" w:tplc="5DCCB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FC4EC7"/>
    <w:multiLevelType w:val="hybridMultilevel"/>
    <w:tmpl w:val="A70CE4C6"/>
    <w:lvl w:ilvl="0" w:tplc="957AE1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90D11F1"/>
    <w:multiLevelType w:val="hybridMultilevel"/>
    <w:tmpl w:val="05B2CDDE"/>
    <w:lvl w:ilvl="0" w:tplc="78C8F6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4CF2F0C"/>
    <w:multiLevelType w:val="hybridMultilevel"/>
    <w:tmpl w:val="70D4119A"/>
    <w:lvl w:ilvl="0" w:tplc="60D6752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4760831"/>
    <w:multiLevelType w:val="hybridMultilevel"/>
    <w:tmpl w:val="117E6066"/>
    <w:lvl w:ilvl="0" w:tplc="02527FFA">
      <w:start w:val="1"/>
      <w:numFmt w:val="lowerLetter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9" w15:restartNumberingAfterBreak="0">
    <w:nsid w:val="63D6538D"/>
    <w:multiLevelType w:val="hybridMultilevel"/>
    <w:tmpl w:val="A6A21FC8"/>
    <w:lvl w:ilvl="0" w:tplc="65B2F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5E40CD"/>
    <w:multiLevelType w:val="hybridMultilevel"/>
    <w:tmpl w:val="6B3C4884"/>
    <w:lvl w:ilvl="0" w:tplc="6A5A6A2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C94"/>
    <w:rsid w:val="000078C5"/>
    <w:rsid w:val="000611DE"/>
    <w:rsid w:val="00065204"/>
    <w:rsid w:val="00082A5B"/>
    <w:rsid w:val="000A1468"/>
    <w:rsid w:val="000A24E8"/>
    <w:rsid w:val="000B2B33"/>
    <w:rsid w:val="00126ACA"/>
    <w:rsid w:val="001738F7"/>
    <w:rsid w:val="0018018A"/>
    <w:rsid w:val="00181FC6"/>
    <w:rsid w:val="00191FA4"/>
    <w:rsid w:val="00206FA5"/>
    <w:rsid w:val="00235D72"/>
    <w:rsid w:val="00251AD0"/>
    <w:rsid w:val="00252E16"/>
    <w:rsid w:val="002B7A2F"/>
    <w:rsid w:val="002C06DA"/>
    <w:rsid w:val="002C367E"/>
    <w:rsid w:val="002D275C"/>
    <w:rsid w:val="002E341F"/>
    <w:rsid w:val="00302CE2"/>
    <w:rsid w:val="00304674"/>
    <w:rsid w:val="00322A44"/>
    <w:rsid w:val="003710FE"/>
    <w:rsid w:val="003713A0"/>
    <w:rsid w:val="00393D3E"/>
    <w:rsid w:val="00415D0A"/>
    <w:rsid w:val="004414B9"/>
    <w:rsid w:val="004509A5"/>
    <w:rsid w:val="004B75B7"/>
    <w:rsid w:val="004C42D5"/>
    <w:rsid w:val="00506F71"/>
    <w:rsid w:val="005127A3"/>
    <w:rsid w:val="00524837"/>
    <w:rsid w:val="00541076"/>
    <w:rsid w:val="00544C91"/>
    <w:rsid w:val="00564B7C"/>
    <w:rsid w:val="00585699"/>
    <w:rsid w:val="0059256F"/>
    <w:rsid w:val="005949C7"/>
    <w:rsid w:val="005D58D5"/>
    <w:rsid w:val="005F6FDD"/>
    <w:rsid w:val="00605137"/>
    <w:rsid w:val="00640880"/>
    <w:rsid w:val="00683824"/>
    <w:rsid w:val="00693257"/>
    <w:rsid w:val="00695FF6"/>
    <w:rsid w:val="006A1A45"/>
    <w:rsid w:val="006A6BA7"/>
    <w:rsid w:val="006C1AFA"/>
    <w:rsid w:val="00705B50"/>
    <w:rsid w:val="007127B4"/>
    <w:rsid w:val="00752D14"/>
    <w:rsid w:val="007927AF"/>
    <w:rsid w:val="007A1C7C"/>
    <w:rsid w:val="007C0297"/>
    <w:rsid w:val="007E1B81"/>
    <w:rsid w:val="007F7196"/>
    <w:rsid w:val="00882605"/>
    <w:rsid w:val="009009DC"/>
    <w:rsid w:val="009247D5"/>
    <w:rsid w:val="00941116"/>
    <w:rsid w:val="00954971"/>
    <w:rsid w:val="0098402B"/>
    <w:rsid w:val="00987ACC"/>
    <w:rsid w:val="009C264A"/>
    <w:rsid w:val="009C7EA1"/>
    <w:rsid w:val="009E4385"/>
    <w:rsid w:val="00A33E5C"/>
    <w:rsid w:val="00A37C75"/>
    <w:rsid w:val="00A45C96"/>
    <w:rsid w:val="00A822FF"/>
    <w:rsid w:val="00AA46F9"/>
    <w:rsid w:val="00AC0557"/>
    <w:rsid w:val="00AD6F9E"/>
    <w:rsid w:val="00AF536A"/>
    <w:rsid w:val="00AF7049"/>
    <w:rsid w:val="00AF7C77"/>
    <w:rsid w:val="00B01E21"/>
    <w:rsid w:val="00B15C3B"/>
    <w:rsid w:val="00B4439C"/>
    <w:rsid w:val="00B521F1"/>
    <w:rsid w:val="00BA618E"/>
    <w:rsid w:val="00C02E91"/>
    <w:rsid w:val="00C032FD"/>
    <w:rsid w:val="00C460C2"/>
    <w:rsid w:val="00C527D1"/>
    <w:rsid w:val="00C863C5"/>
    <w:rsid w:val="00CA397A"/>
    <w:rsid w:val="00CE5703"/>
    <w:rsid w:val="00D10743"/>
    <w:rsid w:val="00D33956"/>
    <w:rsid w:val="00DD7A55"/>
    <w:rsid w:val="00E059D6"/>
    <w:rsid w:val="00E11BB2"/>
    <w:rsid w:val="00E131CA"/>
    <w:rsid w:val="00E239A8"/>
    <w:rsid w:val="00E34C8B"/>
    <w:rsid w:val="00E51BD2"/>
    <w:rsid w:val="00E657F6"/>
    <w:rsid w:val="00EA67EB"/>
    <w:rsid w:val="00EF4951"/>
    <w:rsid w:val="00F30CD7"/>
    <w:rsid w:val="00F322C5"/>
    <w:rsid w:val="00F33CC1"/>
    <w:rsid w:val="00F81AC9"/>
    <w:rsid w:val="00F86203"/>
    <w:rsid w:val="00FC2145"/>
    <w:rsid w:val="00FF4C94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67DD2E"/>
  <w15:docId w15:val="{6B34062E-D999-4F24-BC57-5226FC0FE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C9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5D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35D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Default">
    <w:name w:val="Default"/>
    <w:rsid w:val="00C527D1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304674"/>
    <w:pPr>
      <w:ind w:firstLineChars="200" w:firstLine="420"/>
    </w:pPr>
  </w:style>
  <w:style w:type="character" w:customStyle="1" w:styleId="ordinary-span-edit">
    <w:name w:val="ordinary-span-edit"/>
    <w:basedOn w:val="a0"/>
    <w:rsid w:val="00683824"/>
  </w:style>
  <w:style w:type="paragraph" w:customStyle="1" w:styleId="ordinary-output">
    <w:name w:val="ordinary-output"/>
    <w:basedOn w:val="a"/>
    <w:rsid w:val="0068382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Placeholder Text"/>
    <w:basedOn w:val="a0"/>
    <w:uiPriority w:val="99"/>
    <w:semiHidden/>
    <w:rsid w:val="004414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74B6C39-DD4F-486E-8FAE-060D27F6A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200</Words>
  <Characters>1140</Characters>
  <Application>Microsoft Office Word</Application>
  <DocSecurity>0</DocSecurity>
  <Lines>9</Lines>
  <Paragraphs>2</Paragraphs>
  <ScaleCrop>false</ScaleCrop>
  <Company>微软中国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武汉大学物理科学与技术学院2010－2011(二)</dc:title>
  <dc:creator>微软用户</dc:creator>
  <cp:lastModifiedBy>Windows 用户</cp:lastModifiedBy>
  <cp:revision>12</cp:revision>
  <cp:lastPrinted>2016-01-06T00:54:00Z</cp:lastPrinted>
  <dcterms:created xsi:type="dcterms:W3CDTF">2018-12-28T05:46:00Z</dcterms:created>
  <dcterms:modified xsi:type="dcterms:W3CDTF">2020-01-08T03:53:00Z</dcterms:modified>
</cp:coreProperties>
</file>