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487DE" w14:textId="53A95D0E" w:rsidR="009A3ECB" w:rsidRDefault="009A3ECB" w:rsidP="009A3ECB">
      <w:pPr>
        <w:pStyle w:val="1"/>
        <w:jc w:val="center"/>
      </w:pPr>
      <w:r>
        <w:rPr>
          <w:rFonts w:hint="eastAsia"/>
        </w:rPr>
        <w:t>武汉大学物理学院2020-2021学年第一学期考试试题</w:t>
      </w:r>
    </w:p>
    <w:p w14:paraId="2363C4D8" w14:textId="7964855E" w:rsidR="009A3ECB" w:rsidRDefault="009A3ECB" w:rsidP="009A3ECB">
      <w:pPr>
        <w:pStyle w:val="2"/>
        <w:jc w:val="center"/>
      </w:pPr>
      <w:r>
        <w:rPr>
          <w:rFonts w:hint="eastAsia"/>
        </w:rPr>
        <w:t>(B卷)</w:t>
      </w:r>
    </w:p>
    <w:p w14:paraId="205D54FF" w14:textId="15CD1DD5" w:rsidR="009A3ECB" w:rsidRDefault="009A3ECB" w:rsidP="009A3ECB">
      <w:pPr>
        <w:rPr>
          <w:sz w:val="28"/>
          <w:u w:val="single"/>
        </w:rPr>
      </w:pPr>
      <w:r>
        <w:rPr>
          <w:rFonts w:hint="eastAsia"/>
          <w:sz w:val="28"/>
        </w:rPr>
        <w:t>年级</w:t>
      </w:r>
      <w:r>
        <w:rPr>
          <w:sz w:val="28"/>
        </w:rPr>
        <w:t xml:space="preserve"> </w:t>
      </w:r>
      <w:r w:rsidRPr="009A3ECB">
        <w:rPr>
          <w:sz w:val="28"/>
          <w:u w:val="single"/>
        </w:rPr>
        <w:t xml:space="preserve">        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>专业</w:t>
      </w:r>
      <w:r>
        <w:rPr>
          <w:sz w:val="28"/>
          <w:u w:val="single"/>
        </w:rPr>
        <w:t xml:space="preserve">              </w:t>
      </w:r>
      <w:r>
        <w:rPr>
          <w:rFonts w:hint="eastAsia"/>
          <w:sz w:val="28"/>
        </w:rPr>
        <w:t>科目</w:t>
      </w:r>
      <w:r>
        <w:rPr>
          <w:sz w:val="28"/>
        </w:rPr>
        <w:t xml:space="preserve"> </w:t>
      </w:r>
      <w:r w:rsidRPr="009A3ECB">
        <w:rPr>
          <w:rFonts w:hint="eastAsia"/>
          <w:sz w:val="28"/>
          <w:u w:val="single"/>
        </w:rPr>
        <w:t>高等量子力学</w:t>
      </w:r>
    </w:p>
    <w:p w14:paraId="0AA197F9" w14:textId="28694BA4" w:rsidR="009A3ECB" w:rsidRDefault="009A3ECB" w:rsidP="009A3ECB">
      <w:pPr>
        <w:rPr>
          <w:sz w:val="28"/>
          <w:u w:val="single"/>
        </w:rPr>
      </w:pPr>
      <w:r>
        <w:rPr>
          <w:rFonts w:hint="eastAsia"/>
          <w:sz w:val="28"/>
        </w:rPr>
        <w:t>姓名</w:t>
      </w:r>
      <w:r>
        <w:rPr>
          <w:sz w:val="28"/>
        </w:rPr>
        <w:t xml:space="preserve"> </w:t>
      </w:r>
      <w:r w:rsidRPr="009A3ECB">
        <w:rPr>
          <w:sz w:val="28"/>
          <w:u w:val="single"/>
        </w:rPr>
        <w:t xml:space="preserve">             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</w:t>
      </w:r>
      <w:r>
        <w:rPr>
          <w:sz w:val="28"/>
          <w:u w:val="single"/>
        </w:rPr>
        <w:t xml:space="preserve">              </w:t>
      </w:r>
      <w:r>
        <w:rPr>
          <w:rFonts w:hint="eastAsia"/>
          <w:sz w:val="28"/>
        </w:rPr>
        <w:t>分数</w:t>
      </w:r>
      <w:r>
        <w:rPr>
          <w:sz w:val="28"/>
        </w:rPr>
        <w:t xml:space="preserve"> </w:t>
      </w:r>
      <w:r w:rsidRPr="009A3ECB">
        <w:rPr>
          <w:sz w:val="28"/>
          <w:u w:val="single"/>
        </w:rPr>
        <w:t xml:space="preserve">            </w:t>
      </w:r>
    </w:p>
    <w:p w14:paraId="14DD3478" w14:textId="009A5B70" w:rsidR="009A3ECB" w:rsidRDefault="009A3ECB" w:rsidP="009A3ECB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(15分)</w:t>
      </w:r>
      <w:r>
        <w:rPr>
          <w:sz w:val="28"/>
        </w:rPr>
        <w:t xml:space="preserve"> </w:t>
      </w:r>
      <w:r>
        <w:rPr>
          <w:rFonts w:hint="eastAsia"/>
          <w:sz w:val="28"/>
        </w:rPr>
        <w:t>设算符</w:t>
      </w: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</w:rPr>
          <m:t>ap</m:t>
        </m:r>
      </m:oMath>
      <w:r>
        <w:rPr>
          <w:rFonts w:hint="eastAsia"/>
          <w:sz w:val="28"/>
        </w:rPr>
        <w:t>的某个本征态为</w:t>
      </w:r>
      <m:oMath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 w:hint="eastAsia"/>
                <w:sz w:val="28"/>
              </w:rPr>
              <m:t>x</m:t>
            </m:r>
            <m:r>
              <w:rPr>
                <w:rFonts w:ascii="Cambria Math" w:hAnsi="Cambria Math"/>
                <w:sz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w:softHyphen/>
                </m:r>
              </m:e>
              <m:sub>
                <m:r>
                  <w:rPr>
                    <w:rFonts w:ascii="Cambria Math" w:hAnsi="Cambria Math" w:hint="eastAsia"/>
                    <w:sz w:val="28"/>
                  </w:rPr>
                  <m:t>0</m:t>
                </m:r>
              </m:sub>
            </m:sSub>
          </m:e>
        </m:d>
      </m:oMath>
      <w:r>
        <w:rPr>
          <w:rFonts w:hint="eastAsia"/>
          <w:sz w:val="28"/>
        </w:rPr>
        <w:t>,对应的本征值为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0</m:t>
            </m:r>
          </m:sub>
        </m:sSub>
      </m:oMath>
      <w:r>
        <w:rPr>
          <w:rFonts w:hint="eastAsia"/>
          <w:sz w:val="28"/>
        </w:rPr>
        <w:t>.其中</w:t>
      </w:r>
      <m:oMath>
        <m:r>
          <m:rPr>
            <m:sty m:val="p"/>
          </m:rP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>p</m:t>
        </m:r>
      </m:oMath>
      <w:r>
        <w:rPr>
          <w:rFonts w:hint="eastAsia"/>
          <w:sz w:val="28"/>
        </w:rPr>
        <w:t>分别为坐标,动量算符,</w:t>
      </w:r>
      <m:oMath>
        <m:r>
          <m:rPr>
            <m:sty m:val="p"/>
          </m:rPr>
          <w:rPr>
            <w:rFonts w:ascii="Cambria Math" w:hAnsi="Cambria Math"/>
            <w:sz w:val="28"/>
          </w:rPr>
          <m:t>a</m:t>
        </m:r>
      </m:oMath>
      <w:r>
        <w:rPr>
          <w:rFonts w:hint="eastAsia"/>
          <w:sz w:val="28"/>
        </w:rPr>
        <w:t>为实数常量.</w:t>
      </w:r>
    </w:p>
    <w:p w14:paraId="6CC1233E" w14:textId="54186932" w:rsidR="009A3ECB" w:rsidRDefault="009A3ECB" w:rsidP="009A3ECB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计算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hint="eastAsia"/>
                    <w:sz w:val="28"/>
                  </w:rPr>
                  <m:t>-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i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λ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ℏ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</w:rPr>
          <m:t>f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λ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ℏ</m:t>
                </m:r>
              </m:e>
            </m:d>
          </m:e>
        </m:func>
      </m:oMath>
      <w:r w:rsidR="00063384">
        <w:rPr>
          <w:rFonts w:hint="eastAsia"/>
          <w:sz w:val="28"/>
        </w:rPr>
        <w:t>,其中</w:t>
      </w:r>
      <m:oMath>
        <m:r>
          <m:rPr>
            <m:sty m:val="p"/>
          </m:rPr>
          <w:rPr>
            <w:rFonts w:ascii="Cambria Math" w:hAnsi="Cambria Math"/>
            <w:sz w:val="28"/>
          </w:rPr>
          <m:t>λ</m:t>
        </m:r>
      </m:oMath>
      <w:r w:rsidR="00063384">
        <w:rPr>
          <w:rFonts w:hint="eastAsia"/>
          <w:sz w:val="28"/>
        </w:rPr>
        <w:t>是实数.</w:t>
      </w:r>
    </w:p>
    <w:p w14:paraId="64EEED1D" w14:textId="012ABD3C" w:rsidR="00063384" w:rsidRPr="00063384" w:rsidRDefault="00063384" w:rsidP="009A3ECB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证明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hint="eastAsia"/>
                    <w:sz w:val="28"/>
                  </w:rPr>
                  <m:t>-</m:t>
                </m:r>
                <w:proofErr w:type="spellStart"/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i</m:t>
                </m:r>
                <w:proofErr w:type="spellEnd"/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λ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  <w:sz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ℏ</m:t>
                </m:r>
              </m:e>
            </m:d>
          </m:e>
        </m:func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</m:oMath>
      <w:r>
        <w:rPr>
          <w:rFonts w:hint="eastAsia"/>
          <w:sz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</m:oMath>
      <w:r>
        <w:rPr>
          <w:rFonts w:hint="eastAsia"/>
          <w:sz w:val="28"/>
        </w:rPr>
        <w:t>的本征态,并求出对应的本征值.</w:t>
      </w:r>
    </w:p>
    <w:p w14:paraId="34F10008" w14:textId="08624C2E" w:rsidR="00063384" w:rsidRPr="00063384" w:rsidRDefault="00063384" w:rsidP="009A3ECB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证明</w:t>
      </w:r>
      <m:oMath>
        <m:r>
          <m:rPr>
            <m:sty m:val="p"/>
          </m:rPr>
          <w:rPr>
            <w:rFonts w:ascii="Cambria Math" w:hAnsi="Cambria Math"/>
            <w:sz w:val="28"/>
          </w:rPr>
          <m:t>f</m:t>
        </m:r>
      </m:oMath>
      <w:r>
        <w:rPr>
          <w:rFonts w:hint="eastAsia"/>
          <w:sz w:val="28"/>
        </w:rPr>
        <w:t>的本征</w:t>
      </w:r>
      <w:proofErr w:type="gramStart"/>
      <w:r>
        <w:rPr>
          <w:rFonts w:hint="eastAsia"/>
          <w:sz w:val="28"/>
        </w:rPr>
        <w:t>态可以</w:t>
      </w:r>
      <w:proofErr w:type="gramEnd"/>
      <w:r>
        <w:rPr>
          <w:rFonts w:hint="eastAsia"/>
          <w:sz w:val="28"/>
        </w:rPr>
        <w:t>取任意实数.</w:t>
      </w:r>
    </w:p>
    <w:p w14:paraId="47052E54" w14:textId="1AC42F6A" w:rsidR="00063384" w:rsidRDefault="00063384" w:rsidP="00063384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(20分)系统的哈密顿量与时间无关,其所有的本征态</w:t>
      </w:r>
      <m:oMath>
        <m:r>
          <m:rPr>
            <m:lit/>
            <m:sty m:val="p"/>
          </m:rPr>
          <w:rPr>
            <w:rFonts w:ascii="Cambria Math" w:hAnsi="Cambria Math" w:hint="eastAsia"/>
            <w:sz w:val="28"/>
          </w:rPr>
          <m:t>{</m:t>
        </m:r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</m:d>
      </m:oMath>
      <w:r>
        <w:rPr>
          <w:rFonts w:hint="eastAsia"/>
          <w:sz w:val="28"/>
        </w:rPr>
        <w:t>}和本征值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b>
        </m:sSub>
      </m:oMath>
      <w:r>
        <w:rPr>
          <w:sz w:val="28"/>
        </w:rPr>
        <w:t>已知。已知薛定</w:t>
      </w:r>
      <w:proofErr w:type="gramStart"/>
      <w:r>
        <w:rPr>
          <w:sz w:val="28"/>
        </w:rPr>
        <w:t>谔</w:t>
      </w:r>
      <w:proofErr w:type="gramEnd"/>
      <w:r>
        <w:rPr>
          <w:sz w:val="28"/>
        </w:rPr>
        <w:t>图像的波函数</w:t>
      </w:r>
      <m:oMath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d>
      </m:oMath>
      <w:r>
        <w:rPr>
          <w:sz w:val="28"/>
        </w:rPr>
        <w:t>的初态为</w:t>
      </w:r>
      <m:oMath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</m:oMath>
      <w:r>
        <w:rPr>
          <w:sz w:val="28"/>
        </w:rPr>
        <w:t>。</w:t>
      </w:r>
    </w:p>
    <w:p w14:paraId="7E22D57C" w14:textId="18562DC1" w:rsidR="00063384" w:rsidRDefault="00063384" w:rsidP="00063384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求</w:t>
      </w:r>
      <m:oMath>
        <m:d>
          <m:dPr>
            <m:begChr m:val="⟨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d>
      </m:oMath>
      <w:r>
        <w:rPr>
          <w:sz w:val="28"/>
        </w:rPr>
        <w:t>随时间的变化;</w:t>
      </w:r>
    </w:p>
    <w:p w14:paraId="3C714CBA" w14:textId="57E5665E" w:rsidR="00063384" w:rsidRDefault="00063384" w:rsidP="00063384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由上面的结果求初态为本征态</w:t>
      </w:r>
      <m:oMath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</m:d>
      </m:oMath>
      <w:r>
        <w:rPr>
          <w:sz w:val="28"/>
        </w:rPr>
        <w:t>的波函数随时间的演化.</w:t>
      </w:r>
    </w:p>
    <w:p w14:paraId="15419838" w14:textId="6239EF8A" w:rsidR="00063384" w:rsidRPr="00063384" w:rsidRDefault="00063384" w:rsidP="00063384">
      <w:pPr>
        <w:pStyle w:val="a4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sz w:val="28"/>
        </w:rPr>
        <w:t>由上面的结果推导出演化算符.</w:t>
      </w:r>
    </w:p>
    <w:p w14:paraId="45E7C434" w14:textId="0CF0AAB8" w:rsidR="009A3ECB" w:rsidRDefault="00063384" w:rsidP="009A3ECB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(20分)</w:t>
      </w:r>
      <w:r>
        <w:rPr>
          <w:sz w:val="28"/>
        </w:rPr>
        <w:t xml:space="preserve"> 设一个自选系统的哈密顿量与时间有关,其形式为</w:t>
      </w:r>
      <m:oMath>
        <m:r>
          <w:rPr>
            <w:rFonts w:ascii="Cambria Math" w:hAnsi="Cambria Math"/>
            <w:sz w:val="28"/>
          </w:rPr>
          <m:t>H</m:t>
        </m:r>
        <m:r>
          <m:rPr>
            <m:sty m:val="p"/>
          </m:rPr>
          <w:rPr>
            <w:rFonts w:ascii="Cambria Math" w:hAnsi="Cambria Math"/>
            <w:sz w:val="28"/>
          </w:rPr>
          <m:t>=-</m:t>
        </m:r>
        <m:r>
          <w:rPr>
            <w:rFonts w:ascii="Cambria Math" w:hAnsi="Cambria Math"/>
            <w:sz w:val="28"/>
          </w:rPr>
          <m:t>μβ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sub>
        </m:sSub>
      </m:oMath>
      <w:r>
        <w:rPr>
          <w:sz w:val="28"/>
        </w:rPr>
        <w:t>,其中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sub>
        </m:sSub>
      </m:oMath>
      <w:proofErr w:type="gramStart"/>
      <w:r>
        <w:rPr>
          <w:sz w:val="28"/>
        </w:rPr>
        <w:t>为泡立算符</w:t>
      </w:r>
      <w:proofErr w:type="gramEnd"/>
      <w:r>
        <w:rPr>
          <w:sz w:val="28"/>
        </w:rPr>
        <w:t>的</w:t>
      </w:r>
      <m:oMath>
        <m:r>
          <m:rPr>
            <m:sty m:val="p"/>
          </m:rPr>
          <w:rPr>
            <w:rFonts w:ascii="Cambria Math" w:hAnsi="Cambria Math"/>
            <w:sz w:val="28"/>
          </w:rPr>
          <m:t>x</m:t>
        </m:r>
      </m:oMath>
      <w:r>
        <w:rPr>
          <w:sz w:val="28"/>
        </w:rPr>
        <w:t>分量,</w:t>
      </w:r>
      <m:oMath>
        <m:r>
          <m:rPr>
            <m:sty m:val="p"/>
          </m:rPr>
          <w:rPr>
            <w:rFonts w:ascii="Cambria Math" w:hAnsi="Cambria Math"/>
            <w:sz w:val="28"/>
          </w:rPr>
          <m:t>μ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>β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</w:rPr>
          <m:t>ω</m:t>
        </m:r>
      </m:oMath>
      <w:r>
        <w:rPr>
          <w:rFonts w:hint="eastAsia"/>
          <w:sz w:val="28"/>
        </w:rPr>
        <w:t>为常数.</w:t>
      </w:r>
    </w:p>
    <w:p w14:paraId="3D38F563" w14:textId="2D166742" w:rsidR="00063384" w:rsidRDefault="00063384" w:rsidP="00063384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写出这个系统演化算符满足的方程.</w:t>
      </w:r>
      <w:bookmarkStart w:id="0" w:name="_GoBack"/>
      <w:bookmarkEnd w:id="0"/>
    </w:p>
    <w:p w14:paraId="5491934F" w14:textId="5F034763" w:rsidR="00063384" w:rsidRDefault="00063384" w:rsidP="00063384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求出这个系统的演化算符.</w:t>
      </w:r>
    </w:p>
    <w:p w14:paraId="40D34996" w14:textId="2147F676" w:rsidR="00063384" w:rsidRDefault="00063384" w:rsidP="00063384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(15分)</w:t>
      </w:r>
      <w:r>
        <w:rPr>
          <w:sz w:val="28"/>
        </w:rPr>
        <w:t xml:space="preserve"> 在一个三维粒子的系统中,设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p</m:t>
            </m:r>
          </m:e>
        </m:acc>
      </m:oMath>
      <w:r w:rsidR="00311496">
        <w:rPr>
          <w:sz w:val="28"/>
        </w:rPr>
        <w:t>分别为粒子的坐标，动量</w:t>
      </w:r>
      <w:r w:rsidR="00311496">
        <w:rPr>
          <w:sz w:val="28"/>
        </w:rPr>
        <w:lastRenderedPageBreak/>
        <w:t>算符。</w:t>
      </w:r>
    </w:p>
    <w:p w14:paraId="5B4D7B9D" w14:textId="2F5A9210" w:rsidR="00311496" w:rsidRDefault="00311496" w:rsidP="00311496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对算符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 w:val="28"/>
          </w:rPr>
          <m:t>⋅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acc>
      </m:oMath>
      <w:r>
        <w:rPr>
          <w:sz w:val="28"/>
        </w:rPr>
        <w:t>做转动变换，设转轴为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e>
        </m:acc>
      </m:oMath>
      <w:r>
        <w:rPr>
          <w:sz w:val="28"/>
        </w:rPr>
        <w:t>,转角为</w:t>
      </w:r>
      <m:oMath>
        <m:r>
          <m:rPr>
            <m:sty m:val="p"/>
          </m:rPr>
          <w:rPr>
            <w:rFonts w:ascii="Cambria Math" w:hAnsi="Cambria Math"/>
            <w:sz w:val="28"/>
          </w:rPr>
          <m:t>φ</m:t>
        </m:r>
      </m:oMath>
      <w:r>
        <w:rPr>
          <w:sz w:val="28"/>
        </w:rPr>
        <w:t>.</w:t>
      </w:r>
    </w:p>
    <w:p w14:paraId="46C1E241" w14:textId="64AAAEDF" w:rsidR="00311496" w:rsidRDefault="00311496" w:rsidP="00311496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对含时算符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i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​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</m:d>
          </m:e>
        </m:func>
      </m:oMath>
      <w:r>
        <w:rPr>
          <w:sz w:val="28"/>
        </w:rPr>
        <w:t>做时间反演变换.</w:t>
      </w:r>
    </w:p>
    <w:p w14:paraId="707B332D" w14:textId="681B5DAD" w:rsidR="00311496" w:rsidRDefault="00311496" w:rsidP="00311496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(15分)</w:t>
      </w:r>
      <w:r>
        <w:rPr>
          <w:sz w:val="28"/>
        </w:rPr>
        <w:t xml:space="preserve"> 已知两个费米子的态</w:t>
      </w:r>
      <m:oMath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ϕ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</m:sup>
        </m:sSubSup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</m:sup>
        </m:sSubSup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e>
        </m:d>
      </m:oMath>
      <w:r>
        <w:rPr>
          <w:sz w:val="28"/>
        </w:rPr>
        <w:t>.其中</w:t>
      </w:r>
      <m:oMath>
        <m:d>
          <m:dPr>
            <m:begChr m:val="|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e>
        </m:d>
      </m:oMath>
      <w:r>
        <w:rPr>
          <w:sz w:val="28"/>
        </w:rPr>
        <w:t>为真空态,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</m:sup>
        </m:sSubSup>
      </m:oMath>
      <w:r>
        <w:rPr>
          <w:sz w:val="28"/>
        </w:rPr>
        <w:t>是</w:t>
      </w:r>
      <w:proofErr w:type="gramStart"/>
      <w:r>
        <w:rPr>
          <w:sz w:val="28"/>
        </w:rPr>
        <w:t>单粒子态的</w:t>
      </w:r>
      <w:proofErr w:type="gramEnd"/>
      <w:r>
        <w:rPr>
          <w:sz w:val="28"/>
        </w:rPr>
        <w:t>产生算符,且他们产生的单粒子态</w:t>
      </w:r>
      <w:proofErr w:type="gramStart"/>
      <w:r>
        <w:rPr>
          <w:sz w:val="28"/>
        </w:rPr>
        <w:t>不</w:t>
      </w:r>
      <w:proofErr w:type="gramEnd"/>
      <w:r>
        <w:rPr>
          <w:sz w:val="28"/>
        </w:rPr>
        <w:t>正交.</w:t>
      </w:r>
      <m:oMath>
        <m:r>
          <m:rPr>
            <m:sty m:val="p"/>
          </m:rPr>
          <w:rPr>
            <w:rFonts w:ascii="Cambria Math" w:hAnsi="Cambria Math"/>
            <w:sz w:val="28"/>
          </w:rPr>
          <m:t>ψ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>.</w:t>
      </w:r>
      <w:r>
        <w:rPr>
          <w:sz w:val="28"/>
        </w:rPr>
        <w:t>求</w:t>
      </w:r>
      <m:oMath>
        <m:d>
          <m:dPr>
            <m:begChr m:val="⟨"/>
            <m:endChr m:val="⟩"/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ϕ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>ϕ</m:t>
            </m:r>
          </m:e>
        </m:d>
      </m:oMath>
      <w:r>
        <w:rPr>
          <w:rFonts w:hint="eastAsia"/>
          <w:sz w:val="28"/>
        </w:rPr>
        <w:t>.</w:t>
      </w:r>
    </w:p>
    <w:p w14:paraId="050BDE5B" w14:textId="5CD664F4" w:rsidR="00311496" w:rsidRPr="00311496" w:rsidRDefault="00311496" w:rsidP="00311496">
      <w:pPr>
        <w:pStyle w:val="a4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15分) 设一维系统的哈密顿量为</w:t>
      </w:r>
      <m:oMath>
        <m:r>
          <m:rPr>
            <m:sty m:val="p"/>
          </m:rPr>
          <w:rPr>
            <w:rFonts w:ascii="Cambria Math" w:hAnsi="Cambria Math"/>
            <w:sz w:val="28"/>
          </w:rPr>
          <m:t>H=T+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δ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</m:oMath>
      <w:r>
        <w:rPr>
          <w:sz w:val="28"/>
        </w:rPr>
        <w:t>,其中</w:t>
      </w:r>
      <m:oMath>
        <m:r>
          <m:rPr>
            <m:sty m:val="p"/>
          </m:rPr>
          <w:rPr>
            <w:rFonts w:ascii="Cambria Math" w:hAnsi="Cambria Math"/>
            <w:sz w:val="28"/>
          </w:rPr>
          <m:t>T</m:t>
        </m:r>
      </m:oMath>
      <w:r>
        <w:rPr>
          <w:sz w:val="28"/>
        </w:rPr>
        <w:t>是动能算符,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>是常数.已知一维自由格林函数为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±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E,x,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exp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±</m:t>
                </m:r>
                <m:r>
                  <m:rPr>
                    <m:nor/>
                  </m:rPr>
                  <w:rPr>
                    <w:rFonts w:ascii="Cambria Math" w:hAnsi="Cambria Math"/>
                    <w:sz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func>
      </m:oMath>
      <w:r>
        <w:rPr>
          <w:sz w:val="28"/>
        </w:rPr>
        <w:t>,其中</w:t>
      </w:r>
      <m:oMath>
        <m:r>
          <m:rPr>
            <m:sty m:val="p"/>
          </m:rPr>
          <w:rPr>
            <w:rFonts w:ascii="Cambria Math" w:hAnsi="Cambria Math"/>
            <w:sz w:val="28"/>
          </w:rPr>
          <m:t>k=</m:t>
        </m:r>
        <m:rad>
          <m:radPr>
            <m:degHide m:val="1"/>
            <m:ctrlPr>
              <w:rPr>
                <w:rFonts w:ascii="Cambria Math" w:hAnsi="Cambria Math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2mE</m:t>
            </m:r>
          </m:e>
        </m:rad>
        <m:r>
          <m:rPr>
            <m:lit/>
            <m:sty m:val="p"/>
          </m:rPr>
          <w:rPr>
            <w:rFonts w:ascii="Cambria Math" w:hAnsi="Cambria Math"/>
            <w:sz w:val="28"/>
          </w:rPr>
          <m:t>/</m:t>
        </m:r>
        <m:r>
          <m:rPr>
            <m:sty m:val="p"/>
          </m:rPr>
          <w:rPr>
            <w:rFonts w:ascii="Cambria Math" w:hAnsi="Cambria Math"/>
            <w:sz w:val="28"/>
          </w:rPr>
          <m:t>ℏ</m:t>
        </m:r>
      </m:oMath>
      <w:r w:rsidRPr="00311496">
        <w:rPr>
          <w:sz w:val="28"/>
        </w:rPr>
        <w:t>,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311496">
        <w:rPr>
          <w:sz w:val="28"/>
        </w:rPr>
        <w:t>为常数,</w:t>
      </w:r>
    </w:p>
    <w:p w14:paraId="38131B64" w14:textId="03B3F0A1" w:rsidR="00311496" w:rsidRDefault="00311496" w:rsidP="00311496">
      <w:pPr>
        <w:pStyle w:val="a4"/>
        <w:numPr>
          <w:ilvl w:val="1"/>
          <w:numId w:val="2"/>
        </w:numPr>
        <w:ind w:firstLineChars="0"/>
        <w:rPr>
          <w:sz w:val="28"/>
        </w:rPr>
      </w:pPr>
      <w:r>
        <w:rPr>
          <w:sz w:val="28"/>
        </w:rPr>
        <w:t>求出常数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sz w:val="28"/>
        </w:rPr>
        <w:t>.</w:t>
      </w:r>
    </w:p>
    <w:p w14:paraId="12FE9E24" w14:textId="3D05255B" w:rsidR="00311496" w:rsidRPr="00311496" w:rsidRDefault="00311496" w:rsidP="00311496">
      <w:pPr>
        <w:pStyle w:val="a4"/>
        <w:numPr>
          <w:ilvl w:val="1"/>
          <w:numId w:val="2"/>
        </w:numPr>
        <w:ind w:firstLineChars="0"/>
        <w:rPr>
          <w:rFonts w:hint="eastAsia"/>
          <w:sz w:val="28"/>
        </w:rPr>
      </w:pPr>
      <w:r>
        <w:rPr>
          <w:sz w:val="28"/>
        </w:rPr>
        <w:t>利用一维自由格林函数求出系统的全格林函数.</w:t>
      </w:r>
    </w:p>
    <w:sectPr w:rsidR="00311496" w:rsidRPr="0031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1928"/>
    <w:multiLevelType w:val="hybridMultilevel"/>
    <w:tmpl w:val="798C8F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99505C"/>
    <w:multiLevelType w:val="hybridMultilevel"/>
    <w:tmpl w:val="4866B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0510CD"/>
    <w:multiLevelType w:val="hybridMultilevel"/>
    <w:tmpl w:val="2496D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AD"/>
    <w:rsid w:val="00063384"/>
    <w:rsid w:val="00311496"/>
    <w:rsid w:val="0071374A"/>
    <w:rsid w:val="00746831"/>
    <w:rsid w:val="009A3ECB"/>
    <w:rsid w:val="00A35CD4"/>
    <w:rsid w:val="00EB73AD"/>
    <w:rsid w:val="00EF1889"/>
    <w:rsid w:val="00F5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0727"/>
  <w15:chartTrackingRefBased/>
  <w15:docId w15:val="{88BFA36E-129A-4D7E-889A-02CD6988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88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A3E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3E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A3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吴远清</dc:creator>
  <cp:keywords/>
  <dc:description/>
  <cp:lastModifiedBy>吴远清</cp:lastModifiedBy>
  <cp:revision>3</cp:revision>
  <dcterms:created xsi:type="dcterms:W3CDTF">2020-12-31T12:53:00Z</dcterms:created>
  <dcterms:modified xsi:type="dcterms:W3CDTF">2020-12-31T13:24:00Z</dcterms:modified>
</cp:coreProperties>
</file>