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第一题"/>
      <w:r>
        <w:t xml:space="preserve">第一题</w:t>
      </w:r>
      <w:bookmarkEnd w:id="20"/>
    </w:p>
    <w:p>
      <w:pPr>
        <w:pStyle w:val="FirstParagraph"/>
      </w:pPr>
      <w:r>
        <w:t xml:space="preserve">何泽楷 2017301020154</w:t>
      </w:r>
    </w:p>
    <w:p>
      <w:pPr>
        <w:pStyle w:val="Heading2"/>
      </w:pPr>
      <w:bookmarkStart w:id="21" w:name="问题重述"/>
      <w:r>
        <w:t xml:space="preserve">问题重述</w:t>
      </w:r>
      <w:bookmarkEnd w:id="21"/>
    </w:p>
    <w:p>
      <w:pPr>
        <w:pStyle w:val="FirstParagraph"/>
      </w:pPr>
      <w:r>
        <w:t xml:space="preserve">将1~9这就九个数不重复不遗漏的填入 □□□□×□=□□□□ 中, 使得等式成立.</w:t>
      </w:r>
    </w:p>
    <w:p>
      <w:pPr>
        <w:pStyle w:val="Heading2"/>
      </w:pPr>
      <w:bookmarkStart w:id="22" w:name="解题思路"/>
      <w:r>
        <w:t xml:space="preserve">解题思路</w:t>
      </w:r>
      <w:bookmarkEnd w:id="22"/>
    </w:p>
    <w:p>
      <w:pPr>
        <w:pStyle w:val="FirstParagraph"/>
      </w:pPr>
      <w:r>
        <w:t xml:space="preserve">优化思路是将计算</w:t>
      </w:r>
      <w:r>
        <w:rPr>
          <w:b/>
        </w:rPr>
        <w:t xml:space="preserve">向量化</w:t>
      </w:r>
    </w:p>
    <w:p>
      <w:pPr>
        <w:pStyle w:val="BodyText"/>
      </w:pPr>
      <w:r>
        <w:t xml:space="preserve">利用 MATLAB 强大的矩阵计算能力, 生成1~9的全排列矩阵后直接计算找出正确结果(直接计算指用全排列矩阵第一行乘1000加第二列乘100…算出所有结果判断是否满足等式), 见代码</w:t>
      </w:r>
      <w:r>
        <w:t xml:space="preserve"> </w:t>
      </w:r>
      <w:r>
        <w:rPr>
          <w:rStyle w:val="VerbatimChar"/>
        </w:rPr>
        <w:t xml:space="preserve">ex01.m</w:t>
      </w:r>
    </w:p>
    <w:p>
      <w:pPr>
        <w:pStyle w:val="SourceCode"/>
      </w:pPr>
      <w:r>
        <w:rPr>
          <w:rStyle w:val="CommentTok"/>
        </w:rPr>
        <w:t xml:space="preserve">%% Solution for Exercise 1</w:t>
      </w:r>
      <w:r>
        <w:br/>
      </w:r>
      <w:r>
        <w:rPr>
          <w:rStyle w:val="CommentTok"/>
        </w:rPr>
        <w:t xml:space="preserve">% 解算思路：利用MATLAB自带的perms函数列出 1:9 的所有排列, 然后从这些排列</w:t>
      </w:r>
      <w:r>
        <w:br/>
      </w:r>
      <w:r>
        <w:rPr>
          <w:rStyle w:val="CommentTok"/>
        </w:rPr>
        <w:t xml:space="preserve">%     中直接找出答案</w:t>
      </w:r>
      <w:r>
        <w:br/>
      </w:r>
      <w:r>
        <w:rPr>
          <w:rStyle w:val="NormalTok"/>
        </w:rPr>
        <w:t xml:space="preserve">function out = ex01()</w:t>
      </w:r>
      <w:r>
        <w:br/>
      </w:r>
      <w:r>
        <w:rPr>
          <w:rStyle w:val="CommentTok"/>
        </w:rPr>
        <w:t xml:space="preserve">%EX01 Finding solution for Problem 01</w:t>
      </w:r>
      <w:r>
        <w:br/>
      </w:r>
      <w:r>
        <w:rPr>
          <w:rStyle w:val="NormalTok"/>
        </w:rPr>
        <w:t xml:space="preserve">    a = perms(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9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out = a((a(:,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)) .* a(:,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== (a(:,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7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+ a(:,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)), :);</w:t>
      </w:r>
      <w:r>
        <w:br/>
      </w:r>
      <w:r>
        <w:rPr>
          <w:rStyle w:val="NormalTok"/>
        </w:rPr>
        <w:t xml:space="preserve">end</w:t>
      </w:r>
    </w:p>
    <w:p>
      <w:pPr>
        <w:pStyle w:val="FirstParagraph"/>
      </w:pPr>
      <w:r>
        <w:t xml:space="preserve">运行示例:</w:t>
      </w:r>
    </w:p>
    <w:p>
      <w:pPr>
        <w:pStyle w:val="SourceCode"/>
      </w:pPr>
      <w:r>
        <w:rPr>
          <w:rStyle w:val="VerbatimChar"/>
        </w:rPr>
        <w:t xml:space="preserve">&gt;&gt; fprintf("%d%d%d%d * %d = %d%d%d%d\n", ex01()');</w:t>
      </w:r>
      <w:r>
        <w:br/>
      </w:r>
      <w:r>
        <w:rPr>
          <w:rStyle w:val="VerbatimChar"/>
        </w:rPr>
        <w:t xml:space="preserve">1963 * 4 = 7852</w:t>
      </w:r>
      <w:r>
        <w:br/>
      </w:r>
      <w:r>
        <w:rPr>
          <w:rStyle w:val="VerbatimChar"/>
        </w:rPr>
        <w:t xml:space="preserve">1738 * 4 = 6952</w:t>
      </w:r>
    </w:p>
    <w:p>
      <w:pPr>
        <w:pStyle w:val="Heading2"/>
      </w:pPr>
      <w:bookmarkStart w:id="23" w:name="算法效率和有效性分析"/>
      <w:r>
        <w:t xml:space="preserve">算法效率和有效性分析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虽然进行了可能没有必要进行的计算, 但实际计算时间很短(用</w:t>
      </w:r>
      <w:r>
        <w:rPr>
          <w:rStyle w:val="VerbatimChar"/>
        </w:rPr>
        <w:t xml:space="preserve">timeit</w:t>
      </w:r>
      <w:r>
        <w:t xml:space="preserve">测得小于0.05秒).</w:t>
      </w:r>
    </w:p>
    <w:p>
      <w:pPr>
        <w:pStyle w:val="Compact"/>
        <w:numPr>
          <w:numId w:val="1001"/>
          <w:ilvl w:val="0"/>
        </w:numPr>
      </w:pPr>
      <w:r>
        <w:t xml:space="preserve">此算法可以保证计算出所有符合题目条件的结果.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2019-11-01T07:18:16Z</dcterms:created>
  <dcterms:modified xsi:type="dcterms:W3CDTF">2019-11-01T07:18:16Z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