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F3" w:rsidRDefault="006E449E" w:rsidP="006E449E">
      <w:pPr>
        <w:jc w:val="center"/>
        <w:rPr>
          <w:b/>
          <w:sz w:val="24"/>
        </w:rPr>
      </w:pPr>
      <w:r w:rsidRPr="006E449E">
        <w:rPr>
          <w:rFonts w:hint="eastAsia"/>
          <w:b/>
          <w:sz w:val="24"/>
        </w:rPr>
        <w:t>丁字路口红绿灯时间优化问题</w:t>
      </w:r>
    </w:p>
    <w:p w:rsidR="00D76E35" w:rsidRPr="006E449E" w:rsidRDefault="00D76E35" w:rsidP="006E449E">
      <w:pPr>
        <w:jc w:val="center"/>
        <w:rPr>
          <w:b/>
          <w:sz w:val="24"/>
        </w:rPr>
      </w:pPr>
    </w:p>
    <w:p w:rsidR="006E449E" w:rsidRDefault="006E449E" w:rsidP="006E449E">
      <w:pPr>
        <w:pStyle w:val="a5"/>
        <w:numPr>
          <w:ilvl w:val="0"/>
          <w:numId w:val="1"/>
        </w:numPr>
        <w:ind w:firstLineChars="0"/>
        <w:jc w:val="left"/>
      </w:pPr>
      <w:r>
        <w:rPr>
          <w:rFonts w:hint="eastAsia"/>
        </w:rPr>
        <w:t>解题分析</w:t>
      </w:r>
    </w:p>
    <w:p w:rsidR="006E449E" w:rsidRDefault="006E449E" w:rsidP="002C22B3">
      <w:pPr>
        <w:pStyle w:val="a5"/>
        <w:ind w:left="420" w:firstLineChars="0"/>
        <w:jc w:val="left"/>
      </w:pPr>
      <w:r>
        <w:rPr>
          <w:rFonts w:hint="eastAsia"/>
        </w:rPr>
        <w:t>建立模型，认为红绿灯时间最优解时代表各车道上等候的各车辆的等时加和最短。又认为</w:t>
      </w:r>
      <w:r w:rsidR="008B4E03">
        <w:rPr>
          <w:rFonts w:hint="eastAsia"/>
        </w:rPr>
        <w:t>要求</w:t>
      </w:r>
      <w:r>
        <w:rPr>
          <w:rFonts w:hint="eastAsia"/>
        </w:rPr>
        <w:t>路口不会拥堵，即每个红绿灯周期后车道车辆可以回到初始状态</w:t>
      </w:r>
      <w:r w:rsidR="002C22B3">
        <w:rPr>
          <w:rFonts w:hint="eastAsia"/>
        </w:rPr>
        <w:t>。</w:t>
      </w:r>
    </w:p>
    <w:p w:rsidR="00C450B9" w:rsidRDefault="00BC30A0" w:rsidP="00C450B9">
      <w:pPr>
        <w:pStyle w:val="a5"/>
        <w:ind w:left="420" w:firstLineChars="0"/>
        <w:jc w:val="left"/>
      </w:pPr>
      <w:r>
        <w:rPr>
          <w:rFonts w:hint="eastAsia"/>
        </w:rPr>
        <w:t>模型建立认为各单车道有相同的最大车流通行量。</w:t>
      </w:r>
      <w:r w:rsidR="00C450B9">
        <w:rPr>
          <w:rFonts w:hint="eastAsia"/>
        </w:rPr>
        <w:t>每次红绿灯转换车流需要一定启动时间。</w:t>
      </w:r>
    </w:p>
    <w:p w:rsidR="002C22B3" w:rsidRDefault="002C22B3" w:rsidP="00BC30A0">
      <w:pPr>
        <w:pStyle w:val="a5"/>
        <w:ind w:left="420" w:firstLineChars="0"/>
        <w:jc w:val="left"/>
      </w:pPr>
      <w:r>
        <w:rPr>
          <w:rFonts w:hint="eastAsia"/>
        </w:rPr>
        <w:t>简单分析可知，</w:t>
      </w:r>
      <w:r>
        <w:rPr>
          <w:rFonts w:hint="eastAsia"/>
        </w:rPr>
        <w:t>1</w:t>
      </w:r>
      <w:r>
        <w:rPr>
          <w:rFonts w:hint="eastAsia"/>
        </w:rPr>
        <w:t>车道通行不影响其他车道，红绿灯可保持常绿状态，不会引起车辆等时，不予考虑。</w:t>
      </w:r>
      <w:r w:rsidR="00BC30A0">
        <w:rPr>
          <w:rFonts w:hint="eastAsia"/>
        </w:rPr>
        <w:t>3</w:t>
      </w:r>
      <w:r w:rsidR="00BC30A0">
        <w:rPr>
          <w:rFonts w:hint="eastAsia"/>
        </w:rPr>
        <w:t>车道通行对面有两条车道可走，认为通行量为</w:t>
      </w:r>
      <w:r w:rsidR="00BC30A0">
        <w:rPr>
          <w:rFonts w:hint="eastAsia"/>
        </w:rPr>
        <w:t>2n</w:t>
      </w:r>
      <w:r w:rsidR="00BC30A0">
        <w:rPr>
          <w:rFonts w:hint="eastAsia"/>
        </w:rPr>
        <w:t>。由于</w:t>
      </w:r>
      <w:r w:rsidR="00BC30A0">
        <w:rPr>
          <w:rFonts w:hint="eastAsia"/>
        </w:rPr>
        <w:t>2</w:t>
      </w:r>
      <w:r w:rsidR="00BC30A0">
        <w:rPr>
          <w:rFonts w:hint="eastAsia"/>
        </w:rPr>
        <w:t>车道通行时</w:t>
      </w:r>
      <w:r w:rsidR="00BC30A0">
        <w:rPr>
          <w:rFonts w:hint="eastAsia"/>
        </w:rPr>
        <w:t>3</w:t>
      </w:r>
      <w:r w:rsidR="00BC30A0">
        <w:rPr>
          <w:rFonts w:hint="eastAsia"/>
        </w:rPr>
        <w:t>车道无法通行，且</w:t>
      </w:r>
      <w:r w:rsidR="00BC30A0">
        <w:rPr>
          <w:rFonts w:hint="eastAsia"/>
        </w:rPr>
        <w:t>3</w:t>
      </w:r>
      <w:r w:rsidR="00BC30A0">
        <w:rPr>
          <w:rFonts w:hint="eastAsia"/>
        </w:rPr>
        <w:t>车道</w:t>
      </w:r>
      <w:r w:rsidR="00FD4A4C">
        <w:rPr>
          <w:rFonts w:hint="eastAsia"/>
        </w:rPr>
        <w:t>车流量</w:t>
      </w:r>
      <w:r w:rsidR="00BC30A0">
        <w:rPr>
          <w:rFonts w:hint="eastAsia"/>
        </w:rPr>
        <w:t>高于</w:t>
      </w:r>
      <w:r w:rsidR="00BC30A0">
        <w:rPr>
          <w:rFonts w:hint="eastAsia"/>
        </w:rPr>
        <w:t>2</w:t>
      </w:r>
      <w:r w:rsidR="00BC30A0">
        <w:rPr>
          <w:rFonts w:hint="eastAsia"/>
        </w:rPr>
        <w:t>车道，认为应该</w:t>
      </w:r>
      <w:r w:rsidR="00FD4A4C">
        <w:rPr>
          <w:rFonts w:hint="eastAsia"/>
        </w:rPr>
        <w:t>3</w:t>
      </w:r>
      <w:r w:rsidR="00FD4A4C">
        <w:rPr>
          <w:rFonts w:hint="eastAsia"/>
        </w:rPr>
        <w:t>车道红灯尽量短，即</w:t>
      </w:r>
      <w:r w:rsidR="00BC30A0">
        <w:rPr>
          <w:rFonts w:hint="eastAsia"/>
        </w:rPr>
        <w:t>尽快疏通</w:t>
      </w:r>
      <w:r w:rsidR="00BC30A0">
        <w:rPr>
          <w:rFonts w:hint="eastAsia"/>
        </w:rPr>
        <w:t>2</w:t>
      </w:r>
      <w:r w:rsidR="00BC30A0">
        <w:rPr>
          <w:rFonts w:hint="eastAsia"/>
        </w:rPr>
        <w:t>车道上车辆，又由于</w:t>
      </w:r>
      <w:r w:rsidR="00BC30A0">
        <w:rPr>
          <w:rFonts w:hint="eastAsia"/>
        </w:rPr>
        <w:t>5</w:t>
      </w:r>
      <w:r w:rsidR="00BC30A0">
        <w:rPr>
          <w:rFonts w:hint="eastAsia"/>
        </w:rPr>
        <w:t>车道为单车道，为避免</w:t>
      </w:r>
      <w:r w:rsidR="00BC30A0">
        <w:rPr>
          <w:rFonts w:hint="eastAsia"/>
        </w:rPr>
        <w:t>2</w:t>
      </w:r>
      <w:r w:rsidR="00BC30A0">
        <w:rPr>
          <w:rFonts w:hint="eastAsia"/>
        </w:rPr>
        <w:t>，</w:t>
      </w:r>
      <w:r w:rsidR="00BC30A0">
        <w:rPr>
          <w:rFonts w:hint="eastAsia"/>
        </w:rPr>
        <w:t>4</w:t>
      </w:r>
      <w:r w:rsidR="00BC30A0">
        <w:rPr>
          <w:rFonts w:hint="eastAsia"/>
        </w:rPr>
        <w:t>车道车辆相互影响，保证</w:t>
      </w:r>
      <w:r w:rsidR="00BC30A0">
        <w:rPr>
          <w:rFonts w:hint="eastAsia"/>
        </w:rPr>
        <w:t>2</w:t>
      </w:r>
      <w:r w:rsidR="00BC30A0">
        <w:rPr>
          <w:rFonts w:hint="eastAsia"/>
        </w:rPr>
        <w:t>车道尽快疏通，认为</w:t>
      </w:r>
      <w:r w:rsidR="00BC30A0">
        <w:rPr>
          <w:rFonts w:hint="eastAsia"/>
        </w:rPr>
        <w:t>2</w:t>
      </w:r>
      <w:r w:rsidR="00BC30A0">
        <w:rPr>
          <w:rFonts w:hint="eastAsia"/>
        </w:rPr>
        <w:t>车道通行时</w:t>
      </w:r>
      <w:r w:rsidR="00BC30A0">
        <w:rPr>
          <w:rFonts w:hint="eastAsia"/>
        </w:rPr>
        <w:t>4</w:t>
      </w:r>
      <w:r w:rsidR="00BC30A0">
        <w:rPr>
          <w:rFonts w:hint="eastAsia"/>
        </w:rPr>
        <w:t>车道不通行。认为</w:t>
      </w:r>
      <w:r w:rsidR="00BC30A0">
        <w:rPr>
          <w:rFonts w:hint="eastAsia"/>
        </w:rPr>
        <w:t>2</w:t>
      </w:r>
      <w:r w:rsidR="00BC30A0">
        <w:rPr>
          <w:rFonts w:hint="eastAsia"/>
        </w:rPr>
        <w:t>，</w:t>
      </w:r>
      <w:r w:rsidR="00BC30A0">
        <w:rPr>
          <w:rFonts w:hint="eastAsia"/>
        </w:rPr>
        <w:t>4</w:t>
      </w:r>
      <w:r w:rsidR="00BC30A0">
        <w:rPr>
          <w:rFonts w:hint="eastAsia"/>
        </w:rPr>
        <w:t>车道无法同时通行。</w:t>
      </w:r>
    </w:p>
    <w:p w:rsidR="00BC30A0" w:rsidRDefault="00BC30A0" w:rsidP="00BC30A0">
      <w:pPr>
        <w:pStyle w:val="a5"/>
        <w:ind w:left="420" w:firstLineChars="0"/>
        <w:jc w:val="left"/>
      </w:pPr>
      <w:r>
        <w:rPr>
          <w:rFonts w:hint="eastAsia"/>
        </w:rPr>
        <w:t>综上可知，仅对</w:t>
      </w:r>
      <w:r>
        <w:rPr>
          <w:rFonts w:hint="eastAsia"/>
        </w:rPr>
        <w:t>2</w:t>
      </w:r>
      <w:r>
        <w:rPr>
          <w:rFonts w:hint="eastAsia"/>
        </w:rPr>
        <w:t>，</w:t>
      </w:r>
      <w:r>
        <w:rPr>
          <w:rFonts w:hint="eastAsia"/>
        </w:rPr>
        <w:t>3</w:t>
      </w:r>
      <w:r>
        <w:rPr>
          <w:rFonts w:hint="eastAsia"/>
        </w:rPr>
        <w:t>，</w:t>
      </w:r>
      <w:r>
        <w:rPr>
          <w:rFonts w:hint="eastAsia"/>
        </w:rPr>
        <w:t>4</w:t>
      </w:r>
      <w:r>
        <w:rPr>
          <w:rFonts w:hint="eastAsia"/>
        </w:rPr>
        <w:t>车道建立红绿灯，</w:t>
      </w:r>
      <w:r w:rsidR="00D76E35">
        <w:rPr>
          <w:rFonts w:hint="eastAsia"/>
        </w:rPr>
        <w:t>2</w:t>
      </w:r>
      <w:r w:rsidR="00D76E35">
        <w:rPr>
          <w:rFonts w:hint="eastAsia"/>
        </w:rPr>
        <w:t>与</w:t>
      </w:r>
      <w:r w:rsidR="00D76E35">
        <w:rPr>
          <w:rFonts w:hint="eastAsia"/>
        </w:rPr>
        <w:t>3</w:t>
      </w:r>
      <w:r w:rsidR="00D76E35">
        <w:rPr>
          <w:rFonts w:hint="eastAsia"/>
        </w:rPr>
        <w:t>，</w:t>
      </w:r>
      <w:r w:rsidR="00D76E35">
        <w:rPr>
          <w:rFonts w:hint="eastAsia"/>
        </w:rPr>
        <w:t>4</w:t>
      </w:r>
      <w:r w:rsidR="00D76E35">
        <w:rPr>
          <w:rFonts w:hint="eastAsia"/>
        </w:rPr>
        <w:t>车道无法同时通行。</w:t>
      </w:r>
    </w:p>
    <w:p w:rsidR="00D76E35" w:rsidRDefault="00D76E35" w:rsidP="00BC30A0">
      <w:pPr>
        <w:pStyle w:val="a5"/>
        <w:ind w:left="420" w:firstLineChars="0"/>
        <w:jc w:val="left"/>
      </w:pPr>
    </w:p>
    <w:p w:rsidR="006E449E" w:rsidRDefault="00BC30A0" w:rsidP="006E449E">
      <w:pPr>
        <w:pStyle w:val="a5"/>
        <w:numPr>
          <w:ilvl w:val="0"/>
          <w:numId w:val="1"/>
        </w:numPr>
        <w:ind w:firstLineChars="0"/>
        <w:jc w:val="left"/>
      </w:pPr>
      <w:r>
        <w:rPr>
          <w:rFonts w:hint="eastAsia"/>
        </w:rPr>
        <w:t>解题过程</w:t>
      </w:r>
    </w:p>
    <w:p w:rsidR="00D76E35" w:rsidRDefault="00D76E35" w:rsidP="00D76E35">
      <w:pPr>
        <w:pStyle w:val="a5"/>
        <w:ind w:left="420" w:firstLineChars="0" w:firstLine="405"/>
        <w:jc w:val="left"/>
      </w:pPr>
      <w:r>
        <w:rPr>
          <w:rFonts w:hint="eastAsia"/>
        </w:rPr>
        <w:t>设</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车道车流量分别为啊</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2</w:t>
      </w:r>
      <w:r>
        <w:rPr>
          <w:rFonts w:hint="eastAsia"/>
        </w:rPr>
        <w:t>车道红灯时间</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oMath>
      <w:r>
        <w:t>，</w:t>
      </w:r>
      <w:r>
        <w:rPr>
          <w:rFonts w:hint="eastAsia"/>
        </w:rPr>
        <w:t>绿灯时间</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oMath>
      <w:r>
        <w:rPr>
          <w:rFonts w:hint="eastAsia"/>
        </w:rPr>
        <w:t>，亦即</w:t>
      </w:r>
      <w:r>
        <w:rPr>
          <w:rFonts w:hint="eastAsia"/>
        </w:rPr>
        <w:t>3</w:t>
      </w:r>
      <w:r>
        <w:rPr>
          <w:rFonts w:hint="eastAsia"/>
        </w:rPr>
        <w:t>，</w:t>
      </w:r>
      <w:r>
        <w:rPr>
          <w:rFonts w:hint="eastAsia"/>
        </w:rPr>
        <w:t>4</w:t>
      </w:r>
      <w:r>
        <w:rPr>
          <w:rFonts w:hint="eastAsia"/>
        </w:rPr>
        <w:t>车道红灯时间</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oMath>
      <w:r>
        <w:t>，</w:t>
      </w:r>
      <w:r>
        <w:rPr>
          <w:rFonts w:hint="eastAsia"/>
        </w:rPr>
        <w:t>绿灯时间</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oMath>
      <w:r>
        <w:t>。</w:t>
      </w:r>
      <w:r>
        <w:rPr>
          <w:rFonts w:hint="eastAsia"/>
        </w:rPr>
        <w:t>由前</w:t>
      </w:r>
      <w:r w:rsidR="00C450B9">
        <w:rPr>
          <w:rFonts w:hint="eastAsia"/>
        </w:rPr>
        <w:t>设</w:t>
      </w:r>
      <w:r>
        <w:rPr>
          <w:rFonts w:hint="eastAsia"/>
        </w:rPr>
        <w:t>各单车道最大车流通行量</w:t>
      </w:r>
      <w:r>
        <w:rPr>
          <w:rFonts w:hint="eastAsia"/>
        </w:rPr>
        <w:t>n</w:t>
      </w:r>
      <w:r w:rsidR="00C450B9">
        <w:rPr>
          <w:rFonts w:hint="eastAsia"/>
        </w:rPr>
        <w:t>，启动时间为</w:t>
      </w:r>
      <w:r w:rsidR="00C450B9">
        <w:rPr>
          <w:rFonts w:hint="eastAsia"/>
        </w:rPr>
        <w:t>d</w:t>
      </w:r>
      <w:r w:rsidR="00C450B9">
        <w:rPr>
          <w:rFonts w:hint="eastAsia"/>
        </w:rPr>
        <w:t>。</w:t>
      </w:r>
    </w:p>
    <w:p w:rsidR="00D76E35" w:rsidRDefault="00D76E35" w:rsidP="00D76E35">
      <w:pPr>
        <w:pStyle w:val="a5"/>
        <w:ind w:left="420" w:firstLineChars="0" w:firstLine="405"/>
        <w:jc w:val="left"/>
      </w:pPr>
      <w:r>
        <w:rPr>
          <w:rFonts w:hint="eastAsia"/>
        </w:rPr>
        <w:t>设各车道初始等候车辆均为</w:t>
      </w:r>
      <w:r>
        <w:rPr>
          <w:rFonts w:hint="eastAsia"/>
        </w:rPr>
        <w:t>0</w:t>
      </w:r>
      <w:r>
        <w:rPr>
          <w:rFonts w:hint="eastAsia"/>
        </w:rPr>
        <w:t>。</w:t>
      </w:r>
    </w:p>
    <w:p w:rsidR="00D76E35" w:rsidRDefault="00D76E35" w:rsidP="00D76E35">
      <w:pPr>
        <w:pStyle w:val="a5"/>
        <w:ind w:left="420" w:firstLineChars="0" w:firstLine="405"/>
        <w:jc w:val="left"/>
      </w:pPr>
      <w:r>
        <w:rPr>
          <w:rFonts w:hint="eastAsia"/>
        </w:rPr>
        <w:t>若满足每个红绿灯周期后车道车辆可以回到初始状态，即等候车辆归零，则有</w:t>
      </w:r>
      <w:r w:rsidR="0082556C">
        <w:rPr>
          <w:rFonts w:hint="eastAsia"/>
        </w:rPr>
        <w:t>限制</w:t>
      </w:r>
      <w:r>
        <w:rPr>
          <w:rFonts w:hint="eastAsia"/>
        </w:rPr>
        <w:t>：</w:t>
      </w:r>
    </w:p>
    <w:p w:rsidR="00D76E35" w:rsidRDefault="00D76E35" w:rsidP="00D76E35">
      <w:pPr>
        <w:pStyle w:val="a5"/>
        <w:ind w:left="420" w:firstLineChars="0" w:firstLine="405"/>
        <w:jc w:val="left"/>
      </w:pPr>
      <w:r>
        <w:rPr>
          <w:rFonts w:hint="eastAsia"/>
        </w:rPr>
        <w:t>对</w:t>
      </w:r>
      <w:r>
        <w:rPr>
          <w:rFonts w:hint="eastAsia"/>
        </w:rPr>
        <w:t>2</w:t>
      </w:r>
      <w:r>
        <w:rPr>
          <w:rFonts w:hint="eastAsia"/>
        </w:rPr>
        <w:t>车道：</w:t>
      </w:r>
    </w:p>
    <w:p w:rsidR="00D76E35" w:rsidRDefault="00B962A7" w:rsidP="00D76E35">
      <w:pPr>
        <w:pStyle w:val="a5"/>
        <w:ind w:left="420" w:firstLineChars="0" w:firstLine="405"/>
        <w:jc w:val="left"/>
      </w:pPr>
      <m:oMathPara>
        <m:oMath>
          <m:r>
            <m:rPr>
              <m:sty m:val="p"/>
            </m:rPr>
            <w:rPr>
              <w:rFonts w:ascii="Cambria Math" w:hAnsi="Cambria Math"/>
            </w:rPr>
            <m:t>(n-b)(</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-d)≥b(</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+d)</m:t>
          </m:r>
        </m:oMath>
      </m:oMathPara>
    </w:p>
    <w:p w:rsidR="008F1EC3" w:rsidRDefault="00C450B9" w:rsidP="00D76E35">
      <w:pPr>
        <w:pStyle w:val="a5"/>
        <w:ind w:left="420" w:firstLineChars="0" w:firstLine="405"/>
        <w:jc w:val="left"/>
      </w:pPr>
      <m:oMathPara>
        <m:oMath>
          <m:r>
            <m:rPr>
              <m:sty m:val="p"/>
            </m:rPr>
            <w:rPr>
              <w:rFonts w:ascii="Cambria Math" w:hAnsi="Cambria Math"/>
            </w:rPr>
            <m:t>b</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eastAsia="MS Mincho" w:hAnsi="Cambria Math" w:cs="MS Mincho"/>
            </w:rPr>
            <m:t>-</m:t>
          </m:r>
          <m:r>
            <m:rPr>
              <m:sty m:val="p"/>
            </m:rPr>
            <w:rPr>
              <w:rFonts w:ascii="Cambria Math" w:hAnsi="Cambria Math"/>
            </w:rPr>
            <m:t>(n-b)</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≤-b*d-d*n</m:t>
          </m:r>
        </m:oMath>
      </m:oMathPara>
    </w:p>
    <w:p w:rsidR="008F1EC3" w:rsidRDefault="008F1EC3" w:rsidP="00D76E35">
      <w:pPr>
        <w:pStyle w:val="a5"/>
        <w:ind w:left="420" w:firstLineChars="0" w:firstLine="405"/>
        <w:jc w:val="left"/>
      </w:pPr>
      <w:r>
        <w:rPr>
          <w:rFonts w:hint="eastAsia"/>
        </w:rPr>
        <w:t>对</w:t>
      </w:r>
      <w:r>
        <w:rPr>
          <w:rFonts w:hint="eastAsia"/>
        </w:rPr>
        <w:t>3</w:t>
      </w:r>
      <w:r>
        <w:rPr>
          <w:rFonts w:hint="eastAsia"/>
        </w:rPr>
        <w:t>车道：</w:t>
      </w:r>
    </w:p>
    <w:p w:rsidR="008F1EC3" w:rsidRDefault="00B962A7" w:rsidP="00D76E35">
      <w:pPr>
        <w:pStyle w:val="a5"/>
        <w:ind w:left="420" w:firstLineChars="0" w:firstLine="405"/>
        <w:jc w:val="left"/>
      </w:pPr>
      <m:oMathPara>
        <m:oMath>
          <m:r>
            <m:rPr>
              <m:sty m:val="p"/>
            </m:rPr>
            <w:rPr>
              <w:rFonts w:ascii="Cambria Math" w:hAnsi="Cambria Math"/>
            </w:rPr>
            <m:t>(</m:t>
          </m:r>
          <m:r>
            <m:rPr>
              <m:sty m:val="p"/>
            </m:rPr>
            <w:rPr>
              <w:rFonts w:ascii="Cambria Math" w:hAnsi="Cambria Math" w:hint="eastAsia"/>
            </w:rPr>
            <m:t>n</m:t>
          </m:r>
          <m:r>
            <m:rPr>
              <m:sty m:val="p"/>
            </m:rPr>
            <w:rPr>
              <w:rFonts w:ascii="Cambria Math" w:hAnsi="Cambria Math"/>
            </w:rPr>
            <m:t>-c)(</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-d)≥c(</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oMath>
      </m:oMathPara>
    </w:p>
    <w:p w:rsidR="005414DA" w:rsidRPr="008F1EC3" w:rsidRDefault="005414DA" w:rsidP="00D76E35">
      <w:pPr>
        <w:pStyle w:val="a5"/>
        <w:ind w:left="420" w:firstLineChars="0" w:firstLine="405"/>
        <w:jc w:val="left"/>
      </w:pPr>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m:t>
          </m:r>
          <m:r>
            <m:rPr>
              <m:sty m:val="p"/>
            </m:rPr>
            <w:rPr>
              <w:rFonts w:ascii="Cambria Math" w:hAnsi="Cambria Math" w:hint="eastAsia"/>
            </w:rPr>
            <m:t>n</m:t>
          </m:r>
          <m:r>
            <m:rPr>
              <m:sty m:val="p"/>
            </m:rPr>
            <w:rPr>
              <w:rFonts w:ascii="Cambria Math" w:hAnsi="Cambria Math"/>
            </w:rPr>
            <m:t>-c)</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≤-n*d-c*d</m:t>
          </m:r>
        </m:oMath>
      </m:oMathPara>
    </w:p>
    <w:p w:rsidR="008F1EC3" w:rsidRDefault="005414DA" w:rsidP="00D76E35">
      <w:pPr>
        <w:pStyle w:val="a5"/>
        <w:ind w:left="420" w:firstLineChars="0" w:firstLine="405"/>
        <w:jc w:val="left"/>
      </w:pPr>
      <w:r>
        <w:rPr>
          <w:rFonts w:hint="eastAsia"/>
        </w:rPr>
        <w:t>对</w:t>
      </w:r>
      <w:r>
        <w:rPr>
          <w:rFonts w:hint="eastAsia"/>
        </w:rPr>
        <w:t>4</w:t>
      </w:r>
      <w:r>
        <w:rPr>
          <w:rFonts w:hint="eastAsia"/>
        </w:rPr>
        <w:t>车道：</w:t>
      </w:r>
    </w:p>
    <w:p w:rsidR="005414DA" w:rsidRDefault="00B962A7" w:rsidP="005414DA">
      <w:pPr>
        <w:pStyle w:val="a5"/>
        <w:ind w:left="420" w:firstLineChars="0" w:firstLine="405"/>
        <w:jc w:val="left"/>
      </w:pPr>
      <m:oMathPara>
        <m:oMath>
          <m:r>
            <m:rPr>
              <m:sty m:val="p"/>
            </m:rPr>
            <w:rPr>
              <w:rFonts w:ascii="Cambria Math" w:hAnsi="Cambria Math"/>
            </w:rPr>
            <m:t>(</m:t>
          </m:r>
          <m:r>
            <m:rPr>
              <m:sty m:val="p"/>
            </m:rPr>
            <w:rPr>
              <w:rFonts w:ascii="Cambria Math" w:hAnsi="Cambria Math" w:hint="eastAsia"/>
            </w:rPr>
            <m:t>n</m:t>
          </m:r>
          <m:r>
            <m:rPr>
              <m:sty m:val="p"/>
            </m:rPr>
            <w:rPr>
              <w:rFonts w:ascii="Cambria Math" w:hAnsi="Cambria Math"/>
            </w:rPr>
            <m:t>-d)(</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-d)≥d(</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oMath>
      </m:oMathPara>
    </w:p>
    <w:p w:rsidR="005414DA" w:rsidRPr="008F1EC3" w:rsidRDefault="00C450B9" w:rsidP="005414DA">
      <w:pPr>
        <w:pStyle w:val="a5"/>
        <w:ind w:left="420" w:firstLineChars="0" w:firstLine="405"/>
        <w:jc w:val="left"/>
      </w:pPr>
      <m:oMathPara>
        <m:oMath>
          <m:r>
            <m:rPr>
              <m:sty m:val="p"/>
            </m:rPr>
            <w:rPr>
              <w:rFonts w:ascii="Cambria Math" w:hAnsi="Cambria Math"/>
            </w:rPr>
            <m:t>d</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m:t>
          </m:r>
          <m:r>
            <m:rPr>
              <m:sty m:val="p"/>
            </m:rPr>
            <w:rPr>
              <w:rFonts w:ascii="Cambria Math" w:hAnsi="Cambria Math" w:hint="eastAsia"/>
            </w:rPr>
            <m:t>n</m:t>
          </m:r>
          <m:r>
            <m:rPr>
              <m:sty m:val="p"/>
            </m:rPr>
            <w:rPr>
              <w:rFonts w:ascii="Cambria Math" w:hAnsi="Cambria Math"/>
            </w:rPr>
            <m:t>-d)</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≤-n*d-c*d</m:t>
          </m:r>
        </m:oMath>
      </m:oMathPara>
    </w:p>
    <w:p w:rsidR="005414DA" w:rsidRDefault="005414DA" w:rsidP="00D76E35">
      <w:pPr>
        <w:pStyle w:val="a5"/>
        <w:ind w:left="420" w:firstLineChars="0" w:firstLine="405"/>
        <w:jc w:val="left"/>
      </w:pPr>
      <w:r>
        <w:rPr>
          <w:rFonts w:hint="eastAsia"/>
        </w:rPr>
        <w:t>且易知：</w:t>
      </w:r>
    </w:p>
    <w:p w:rsidR="005414DA" w:rsidRPr="00C450B9" w:rsidRDefault="00974F9F" w:rsidP="00D76E35">
      <w:pPr>
        <w:pStyle w:val="a5"/>
        <w:ind w:left="420" w:firstLineChars="0" w:firstLine="405"/>
        <w:jc w:val="left"/>
      </w:pPr>
      <m:oMathPara>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m:t>
          </m:r>
          <m:r>
            <m:rPr>
              <m:sty m:val="p"/>
            </m:rPr>
            <w:rPr>
              <w:rFonts w:ascii="Cambria Math" w:hAnsi="Cambria Math" w:hint="eastAsia"/>
            </w:rPr>
            <m:t>d</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oMath>
      </m:oMathPara>
    </w:p>
    <w:p w:rsidR="005414DA" w:rsidRDefault="005414DA" w:rsidP="00D76E35">
      <w:pPr>
        <w:pStyle w:val="a5"/>
        <w:ind w:left="420" w:firstLineChars="0" w:firstLine="405"/>
        <w:jc w:val="left"/>
      </w:pPr>
      <w:r>
        <w:rPr>
          <w:rFonts w:hint="eastAsia"/>
        </w:rPr>
        <w:t>若记：</w:t>
      </w:r>
    </w:p>
    <w:p w:rsidR="005414DA" w:rsidRDefault="005414DA" w:rsidP="00D76E35">
      <w:pPr>
        <w:pStyle w:val="a5"/>
        <w:ind w:left="420" w:firstLineChars="0" w:firstLine="405"/>
        <w:jc w:val="left"/>
      </w:pPr>
      <m:oMathPara>
        <m:oMath>
          <m:r>
            <m:rPr>
              <m:sty m:val="p"/>
            </m:rPr>
            <w:rPr>
              <w:rFonts w:ascii="Cambria Math" w:hAnsi="Cambria Math"/>
            </w:rPr>
            <m:t>t=</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den>
              </m:f>
            </m:e>
          </m:d>
        </m:oMath>
      </m:oMathPara>
    </w:p>
    <w:p w:rsidR="005414DA" w:rsidRDefault="005414DA" w:rsidP="00D76E35">
      <w:pPr>
        <w:pStyle w:val="a5"/>
        <w:ind w:left="420" w:firstLineChars="0" w:firstLine="405"/>
        <w:jc w:val="left"/>
      </w:pPr>
      <w:r>
        <w:rPr>
          <w:rFonts w:hint="eastAsia"/>
        </w:rPr>
        <w:t>则以上关系可改写为：</w:t>
      </w:r>
    </w:p>
    <w:p w:rsidR="005414DA" w:rsidRDefault="00974F9F" w:rsidP="00D76E35">
      <w:pPr>
        <w:pStyle w:val="a5"/>
        <w:ind w:left="420" w:firstLineChars="0" w:firstLine="405"/>
        <w:jc w:val="left"/>
      </w:pPr>
      <m:oMathPara>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b</m:t>
                    </m:r>
                  </m:e>
                  <m:e>
                    <m:r>
                      <m:rPr>
                        <m:sty m:val="p"/>
                      </m:rPr>
                      <w:rPr>
                        <w:rFonts w:ascii="Cambria Math" w:hAnsi="Cambria Math"/>
                      </w:rPr>
                      <m:t>b-n</m:t>
                    </m:r>
                  </m:e>
                </m:mr>
                <m:mr>
                  <m:e>
                    <m:r>
                      <m:rPr>
                        <m:sty m:val="p"/>
                      </m:rPr>
                      <w:rPr>
                        <w:rFonts w:ascii="Cambria Math" w:hAnsi="Cambria Math"/>
                      </w:rPr>
                      <m:t>c-n</m:t>
                    </m:r>
                    <m:ctrlPr>
                      <w:rPr>
                        <w:rFonts w:ascii="Cambria Math" w:eastAsia="Cambria Math" w:hAnsi="Cambria Math" w:cs="Cambria Math"/>
                      </w:rPr>
                    </m:ctrlPr>
                  </m:e>
                  <m:e>
                    <m:r>
                      <m:rPr>
                        <m:sty m:val="p"/>
                      </m:rPr>
                      <w:rPr>
                        <w:rFonts w:ascii="Cambria Math" w:hAnsi="Cambria Math"/>
                      </w:rPr>
                      <m:t>c</m:t>
                    </m:r>
                    <m:ctrlPr>
                      <w:rPr>
                        <w:rFonts w:ascii="Cambria Math" w:eastAsia="Cambria Math" w:hAnsi="Cambria Math" w:cs="Cambria Math"/>
                      </w:rPr>
                    </m:ctrlPr>
                  </m:e>
                </m:mr>
                <m:mr>
                  <m:e>
                    <m:r>
                      <m:rPr>
                        <m:sty m:val="p"/>
                      </m:rPr>
                      <w:rPr>
                        <w:rFonts w:ascii="Cambria Math" w:eastAsia="Cambria Math" w:hAnsi="Cambria Math" w:cs="Cambria Math"/>
                      </w:rPr>
                      <m:t>d-n</m:t>
                    </m:r>
                  </m:e>
                  <m:e>
                    <m:r>
                      <m:rPr>
                        <m:sty m:val="p"/>
                      </m:rPr>
                      <w:rPr>
                        <w:rFonts w:ascii="Cambria Math" w:hAnsi="Cambria Math"/>
                      </w:rPr>
                      <m:t>d</m:t>
                    </m:r>
                  </m:e>
                </m:mr>
              </m:m>
            </m:e>
          </m:d>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den>
              </m:f>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-b*d-d*n</m:t>
                    </m:r>
                  </m:e>
                </m:mr>
                <m:mr>
                  <m:e>
                    <m:r>
                      <m:rPr>
                        <m:sty m:val="p"/>
                      </m:rPr>
                      <w:rPr>
                        <w:rFonts w:ascii="Cambria Math" w:hAnsi="Cambria Math"/>
                      </w:rPr>
                      <m:t>-n*d-c*d</m:t>
                    </m:r>
                    <m:ctrlPr>
                      <w:rPr>
                        <w:rFonts w:ascii="Cambria Math" w:eastAsia="Cambria Math" w:hAnsi="Cambria Math" w:cs="Cambria Math"/>
                      </w:rPr>
                    </m:ctrlPr>
                  </m:e>
                </m:mr>
                <m:mr>
                  <m:e>
                    <m:r>
                      <m:rPr>
                        <m:sty m:val="p"/>
                      </m:rPr>
                      <w:rPr>
                        <w:rFonts w:ascii="Cambria Math" w:hAnsi="Cambria Math"/>
                      </w:rPr>
                      <m:t>-n*d-c*d</m:t>
                    </m:r>
                  </m:e>
                </m:mr>
              </m:m>
            </m:e>
          </m:d>
        </m:oMath>
      </m:oMathPara>
    </w:p>
    <w:p w:rsidR="0082556C" w:rsidRDefault="00974F9F" w:rsidP="00D76E35">
      <w:pPr>
        <w:pStyle w:val="a5"/>
        <w:ind w:left="420" w:firstLineChars="0" w:firstLine="405"/>
        <w:jc w:val="left"/>
      </w:pPr>
      <m:oMathPara>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d</m:t>
                  </m:r>
                </m:num>
                <m:den>
                  <m:r>
                    <m:rPr>
                      <m:sty m:val="p"/>
                    </m:rPr>
                    <w:rPr>
                      <w:rFonts w:ascii="Cambria Math" w:hAnsi="Cambria Math"/>
                    </w:rPr>
                    <m:t>d</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den>
              </m:f>
            </m:e>
          </m:d>
        </m:oMath>
      </m:oMathPara>
    </w:p>
    <w:p w:rsidR="00FD4A4C" w:rsidRDefault="00FD4A4C" w:rsidP="001079C3">
      <w:pPr>
        <w:jc w:val="left"/>
      </w:pPr>
    </w:p>
    <w:p w:rsidR="0082556C" w:rsidRDefault="0082556C" w:rsidP="00D76E35">
      <w:pPr>
        <w:pStyle w:val="a5"/>
        <w:ind w:left="420" w:firstLineChars="0" w:firstLine="405"/>
        <w:jc w:val="left"/>
      </w:pPr>
      <w:r>
        <w:rPr>
          <w:rFonts w:hint="eastAsia"/>
        </w:rPr>
        <w:t>而车辆总等时时间可表示为：</w:t>
      </w:r>
    </w:p>
    <w:p w:rsidR="0082556C" w:rsidRDefault="00974F9F" w:rsidP="00D76E35">
      <w:pPr>
        <w:pStyle w:val="a5"/>
        <w:ind w:left="420" w:firstLineChars="0" w:firstLine="405"/>
        <w:jc w:val="left"/>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T</m:t>
              </m:r>
            </m:sup>
            <m:e>
              <m:r>
                <m:rPr>
                  <m:sty m:val="p"/>
                </m:rPr>
                <w:rPr>
                  <w:rFonts w:ascii="Cambria Math" w:hAnsi="Cambria Math"/>
                </w:rPr>
                <m:t>mdt</m:t>
              </m:r>
            </m:e>
          </m:nary>
        </m:oMath>
      </m:oMathPara>
    </w:p>
    <w:p w:rsidR="0082556C" w:rsidRDefault="0082556C" w:rsidP="00D76E35">
      <w:pPr>
        <w:pStyle w:val="a5"/>
        <w:ind w:left="420" w:firstLineChars="0" w:firstLine="405"/>
        <w:jc w:val="left"/>
      </w:pPr>
      <w:r>
        <w:rPr>
          <w:rFonts w:hint="eastAsia"/>
        </w:rPr>
        <w:lastRenderedPageBreak/>
        <w:t>m</w:t>
      </w:r>
      <w:r>
        <w:rPr>
          <w:rFonts w:hint="eastAsia"/>
        </w:rPr>
        <w:t>为车道上等候车辆数量，对各各车道可具体表示为：</w:t>
      </w:r>
    </w:p>
    <w:p w:rsidR="0082556C" w:rsidRDefault="00FD4A4C" w:rsidP="00D76E35">
      <w:pPr>
        <w:pStyle w:val="a5"/>
        <w:ind w:left="420" w:firstLineChars="0" w:firstLine="405"/>
        <w:jc w:val="left"/>
      </w:pPr>
      <w:r>
        <w:rPr>
          <w:rFonts w:hint="eastAsia"/>
        </w:rPr>
        <w:t>对</w:t>
      </w:r>
      <w:r>
        <w:rPr>
          <w:rFonts w:hint="eastAsia"/>
        </w:rPr>
        <w:t>2</w:t>
      </w:r>
      <w:r>
        <w:rPr>
          <w:rFonts w:hint="eastAsia"/>
        </w:rPr>
        <w:t>车道：</w:t>
      </w:r>
    </w:p>
    <w:p w:rsidR="00FD4A4C" w:rsidRDefault="00974F9F" w:rsidP="00D76E35">
      <w:pPr>
        <w:pStyle w:val="a5"/>
        <w:ind w:left="420" w:firstLineChars="0" w:firstLine="405"/>
        <w:jc w:val="left"/>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b(1+</m:t>
          </m:r>
          <m:f>
            <m:fPr>
              <m:ctrlPr>
                <w:rPr>
                  <w:rFonts w:ascii="Cambria Math" w:hAnsi="Cambria Math"/>
                </w:rPr>
              </m:ctrlPr>
            </m:fPr>
            <m:num>
              <m:r>
                <m:rPr>
                  <m:sty m:val="p"/>
                </m:rPr>
                <w:rPr>
                  <w:rFonts w:ascii="Cambria Math" w:hAnsi="Cambria Math"/>
                </w:rPr>
                <m:t>b</m:t>
              </m:r>
            </m:num>
            <m:den>
              <m:r>
                <m:rPr>
                  <m:sty m:val="p"/>
                </m:rPr>
                <w:rPr>
                  <w:rFonts w:ascii="Cambria Math" w:hAnsi="Cambria Math"/>
                </w:rPr>
                <m:t>(n-b)</m:t>
              </m:r>
            </m:den>
          </m:f>
          <m:r>
            <m:rPr>
              <m:sty m:val="p"/>
            </m:rPr>
            <w:rPr>
              <w:rFonts w:ascii="Cambria Math" w:hAnsi="Cambria Math"/>
            </w:rPr>
            <m:t>)</m:t>
          </m:r>
        </m:oMath>
      </m:oMathPara>
    </w:p>
    <w:p w:rsidR="00FD4A4C" w:rsidRDefault="00FD4A4C" w:rsidP="00FD4A4C">
      <w:pPr>
        <w:pStyle w:val="a5"/>
        <w:ind w:left="420" w:firstLineChars="0" w:firstLine="405"/>
        <w:jc w:val="left"/>
      </w:pPr>
      <w:r>
        <w:rPr>
          <w:rFonts w:hint="eastAsia"/>
        </w:rPr>
        <w:t>对</w:t>
      </w:r>
      <w:r>
        <w:rPr>
          <w:rFonts w:hint="eastAsia"/>
        </w:rPr>
        <w:t>3</w:t>
      </w:r>
      <w:r>
        <w:rPr>
          <w:rFonts w:hint="eastAsia"/>
        </w:rPr>
        <w:t>车道：</w:t>
      </w:r>
    </w:p>
    <w:p w:rsidR="00FD4A4C" w:rsidRDefault="00974F9F" w:rsidP="00D76E35">
      <w:pPr>
        <w:pStyle w:val="a5"/>
        <w:ind w:left="420" w:firstLineChars="0" w:firstLine="405"/>
        <w:jc w:val="left"/>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c(1+</m:t>
          </m:r>
          <m:f>
            <m:fPr>
              <m:ctrlPr>
                <w:rPr>
                  <w:rFonts w:ascii="Cambria Math" w:hAnsi="Cambria Math"/>
                </w:rPr>
              </m:ctrlPr>
            </m:fPr>
            <m:num>
              <m:r>
                <m:rPr>
                  <m:sty m:val="p"/>
                </m:rPr>
                <w:rPr>
                  <w:rFonts w:ascii="Cambria Math" w:hAnsi="Cambria Math"/>
                </w:rPr>
                <m:t>c</m:t>
              </m:r>
            </m:num>
            <m:den>
              <m:r>
                <m:rPr>
                  <m:sty m:val="p"/>
                </m:rPr>
                <w:rPr>
                  <w:rFonts w:ascii="Cambria Math" w:hAnsi="Cambria Math"/>
                </w:rPr>
                <m:t>(n-c)</m:t>
              </m:r>
            </m:den>
          </m:f>
          <m:r>
            <m:rPr>
              <m:sty m:val="p"/>
            </m:rPr>
            <w:rPr>
              <w:rFonts w:ascii="Cambria Math" w:hAnsi="Cambria Math"/>
            </w:rPr>
            <m:t>)</m:t>
          </m:r>
        </m:oMath>
      </m:oMathPara>
    </w:p>
    <w:p w:rsidR="00FD4A4C" w:rsidRDefault="00FD4A4C" w:rsidP="00FD4A4C">
      <w:pPr>
        <w:pStyle w:val="a5"/>
        <w:ind w:left="420" w:firstLineChars="0" w:firstLine="405"/>
        <w:jc w:val="left"/>
      </w:pPr>
      <w:r>
        <w:rPr>
          <w:rFonts w:hint="eastAsia"/>
        </w:rPr>
        <w:t>对</w:t>
      </w:r>
      <w:r>
        <w:rPr>
          <w:rFonts w:hint="eastAsia"/>
        </w:rPr>
        <w:t>4</w:t>
      </w:r>
      <w:r>
        <w:rPr>
          <w:rFonts w:hint="eastAsia"/>
        </w:rPr>
        <w:t>车道：</w:t>
      </w:r>
    </w:p>
    <w:p w:rsidR="00FD4A4C" w:rsidRPr="00FD4A4C" w:rsidRDefault="00974F9F" w:rsidP="00FD4A4C">
      <w:pPr>
        <w:pStyle w:val="a5"/>
        <w:ind w:left="420" w:firstLineChars="0" w:firstLine="405"/>
        <w:jc w:val="left"/>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d(1+</m:t>
          </m:r>
          <m:f>
            <m:fPr>
              <m:ctrlPr>
                <w:rPr>
                  <w:rFonts w:ascii="Cambria Math" w:hAnsi="Cambria Math"/>
                </w:rPr>
              </m:ctrlPr>
            </m:fPr>
            <m:num>
              <m:r>
                <m:rPr>
                  <m:sty m:val="p"/>
                </m:rPr>
                <w:rPr>
                  <w:rFonts w:ascii="Cambria Math" w:hAnsi="Cambria Math"/>
                </w:rPr>
                <m:t>d</m:t>
              </m:r>
            </m:num>
            <m:den>
              <m:r>
                <m:rPr>
                  <m:sty m:val="p"/>
                </m:rPr>
                <w:rPr>
                  <w:rFonts w:ascii="Cambria Math" w:hAnsi="Cambria Math"/>
                </w:rPr>
                <m:t>(n-d)</m:t>
              </m:r>
            </m:den>
          </m:f>
          <m:r>
            <m:rPr>
              <m:sty m:val="p"/>
            </m:rPr>
            <w:rPr>
              <w:rFonts w:ascii="Cambria Math" w:hAnsi="Cambria Math"/>
            </w:rPr>
            <m:t>)</m:t>
          </m:r>
        </m:oMath>
      </m:oMathPara>
    </w:p>
    <w:p w:rsidR="00FD4A4C" w:rsidRDefault="004D14BC" w:rsidP="00D76E35">
      <w:pPr>
        <w:pStyle w:val="a5"/>
        <w:ind w:left="420" w:firstLineChars="0" w:firstLine="405"/>
        <w:jc w:val="left"/>
      </w:pPr>
      <w:r>
        <w:rPr>
          <w:rFonts w:hint="eastAsia"/>
        </w:rPr>
        <w:t>一个周期</w:t>
      </w:r>
      <w:r w:rsidR="00FD4A4C">
        <w:rPr>
          <w:rFonts w:hint="eastAsia"/>
        </w:rPr>
        <w:t>各车道上等候的各车辆的等时加和为：</w:t>
      </w:r>
    </w:p>
    <w:p w:rsidR="00FD4A4C" w:rsidRDefault="00FD4A4C" w:rsidP="00D76E35">
      <w:pPr>
        <w:pStyle w:val="a5"/>
        <w:ind w:left="420" w:firstLineChars="0" w:firstLine="405"/>
        <w:jc w:val="left"/>
      </w:pPr>
      <m:oMathPara>
        <m:oMath>
          <m:r>
            <m:rPr>
              <m:sty m:val="p"/>
            </m:rPr>
            <w:rPr>
              <w:rFonts w:ascii="Cambria Math" w:hAnsi="Cambria Math" w:hint="eastAsia"/>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oMath>
      </m:oMathPara>
    </w:p>
    <w:p w:rsidR="00DE584F" w:rsidRDefault="00974F9F" w:rsidP="00D76E35">
      <w:pPr>
        <w:pStyle w:val="a5"/>
        <w:ind w:left="420" w:firstLineChars="0" w:firstLine="405"/>
        <w:jc w:val="left"/>
      </w:pPr>
      <m:oMathPara>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b</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b</m:t>
                  </m:r>
                </m:num>
                <m:den>
                  <m:d>
                    <m:dPr>
                      <m:ctrlPr>
                        <w:rPr>
                          <w:rFonts w:ascii="Cambria Math" w:hAnsi="Cambria Math"/>
                        </w:rPr>
                      </m:ctrlPr>
                    </m:dPr>
                    <m:e>
                      <m:r>
                        <m:rPr>
                          <m:sty m:val="p"/>
                        </m:rPr>
                        <w:rPr>
                          <w:rFonts w:ascii="Cambria Math" w:hAnsi="Cambria Math"/>
                        </w:rPr>
                        <m:t>n-b</m:t>
                      </m:r>
                    </m:e>
                  </m:d>
                </m:den>
              </m:f>
            </m:e>
          </m:d>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c</m:t>
                  </m:r>
                </m:num>
                <m:den>
                  <m:d>
                    <m:dPr>
                      <m:ctrlPr>
                        <w:rPr>
                          <w:rFonts w:ascii="Cambria Math" w:hAnsi="Cambria Math"/>
                        </w:rPr>
                      </m:ctrlPr>
                    </m:dPr>
                    <m:e>
                      <m:r>
                        <m:rPr>
                          <m:sty m:val="p"/>
                        </m:rPr>
                        <w:rPr>
                          <w:rFonts w:ascii="Cambria Math" w:hAnsi="Cambria Math"/>
                        </w:rPr>
                        <m:t>n-c</m:t>
                      </m:r>
                    </m:e>
                  </m:d>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d</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d</m:t>
                  </m:r>
                </m:num>
                <m:den>
                  <m:d>
                    <m:dPr>
                      <m:ctrlPr>
                        <w:rPr>
                          <w:rFonts w:ascii="Cambria Math" w:hAnsi="Cambria Math"/>
                        </w:rPr>
                      </m:ctrlPr>
                    </m:dPr>
                    <m:e>
                      <m:r>
                        <m:rPr>
                          <m:sty m:val="p"/>
                        </m:rPr>
                        <w:rPr>
                          <w:rFonts w:ascii="Cambria Math" w:hAnsi="Cambria Math"/>
                        </w:rPr>
                        <m:t>n-d</m:t>
                      </m:r>
                    </m:e>
                  </m:d>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e>
            <m:sup>
              <m:r>
                <m:rPr>
                  <m:sty m:val="p"/>
                </m:rPr>
                <w:rPr>
                  <w:rFonts w:ascii="Cambria Math" w:hAnsi="Cambria Math"/>
                </w:rPr>
                <m:t>2</m:t>
              </m:r>
            </m:sup>
          </m:sSup>
        </m:oMath>
      </m:oMathPara>
    </w:p>
    <w:p w:rsidR="00DE584F" w:rsidRDefault="004D14BC" w:rsidP="00D76E35">
      <w:pPr>
        <w:pStyle w:val="a5"/>
        <w:ind w:left="420" w:firstLineChars="0" w:firstLine="405"/>
        <w:jc w:val="left"/>
      </w:pPr>
      <w:r>
        <w:rPr>
          <w:rFonts w:hint="eastAsia"/>
        </w:rPr>
        <w:t>单位时间各车道上等候的各车辆的等时加和为：</w:t>
      </w:r>
    </w:p>
    <w:p w:rsidR="00B81622" w:rsidRDefault="00B81622" w:rsidP="00D76E35">
      <w:pPr>
        <w:pStyle w:val="a5"/>
        <w:ind w:left="420" w:firstLineChars="0" w:firstLine="405"/>
        <w:jc w:val="left"/>
      </w:pPr>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b</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b</m:t>
                  </m:r>
                </m:num>
                <m:den>
                  <m:d>
                    <m:dPr>
                      <m:ctrlPr>
                        <w:rPr>
                          <w:rFonts w:ascii="Cambria Math" w:hAnsi="Cambria Math"/>
                        </w:rPr>
                      </m:ctrlPr>
                    </m:dPr>
                    <m:e>
                      <m:r>
                        <m:rPr>
                          <m:sty m:val="p"/>
                        </m:rPr>
                        <w:rPr>
                          <w:rFonts w:ascii="Cambria Math" w:hAnsi="Cambria Math"/>
                        </w:rPr>
                        <m:t>n-b</m:t>
                      </m:r>
                    </m:e>
                  </m:d>
                </m:den>
              </m:f>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a</m:t>
                      </m:r>
                    </m:sub>
                  </m:sSub>
                  <m:r>
                    <m:rPr>
                      <m:sty m:val="p"/>
                    </m:rPr>
                    <w:rPr>
                      <w:rFonts w:ascii="Cambria Math" w:hAnsi="Cambria Math"/>
                    </w:rPr>
                    <m:t>+d</m:t>
                  </m: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c</m:t>
                      </m:r>
                    </m:num>
                    <m:den>
                      <m:d>
                        <m:dPr>
                          <m:ctrlPr>
                            <w:rPr>
                              <w:rFonts w:ascii="Cambria Math" w:hAnsi="Cambria Math"/>
                            </w:rPr>
                          </m:ctrlPr>
                        </m:dPr>
                        <m:e>
                          <m:r>
                            <m:rPr>
                              <m:sty m:val="p"/>
                            </m:rPr>
                            <w:rPr>
                              <w:rFonts w:ascii="Cambria Math" w:hAnsi="Cambria Math"/>
                            </w:rPr>
                            <m:t>n-c</m:t>
                          </m:r>
                        </m:e>
                      </m:d>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d</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d</m:t>
                      </m:r>
                    </m:num>
                    <m:den>
                      <m:d>
                        <m:dPr>
                          <m:ctrlPr>
                            <w:rPr>
                              <w:rFonts w:ascii="Cambria Math" w:hAnsi="Cambria Math"/>
                            </w:rPr>
                          </m:ctrlPr>
                        </m:dPr>
                        <m:e>
                          <m:r>
                            <m:rPr>
                              <m:sty m:val="p"/>
                            </m:rPr>
                            <w:rPr>
                              <w:rFonts w:ascii="Cambria Math" w:hAnsi="Cambria Math"/>
                            </w:rPr>
                            <m:t>n-d</m:t>
                          </m:r>
                        </m:e>
                      </m:d>
                    </m:den>
                  </m:f>
                </m:e>
              </m:d>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b</m:t>
                      </m:r>
                    </m:sub>
                  </m:sSub>
                  <m:r>
                    <m:rPr>
                      <m:sty m:val="p"/>
                    </m:rPr>
                    <w:rPr>
                      <w:rFonts w:ascii="Cambria Math" w:hAnsi="Cambria Math"/>
                    </w:rPr>
                    <m:t>+d</m:t>
                  </m:r>
                </m:e>
              </m:d>
            </m:e>
            <m:sup>
              <m:r>
                <m:rPr>
                  <m:sty m:val="p"/>
                </m:rPr>
                <w:rPr>
                  <w:rFonts w:ascii="Cambria Math" w:hAnsi="Cambria Math"/>
                </w:rPr>
                <m:t>2</m:t>
              </m:r>
            </m:sup>
          </m:sSup>
          <m:r>
            <m:rPr>
              <m:sty m:val="p"/>
            </m:rPr>
            <w:rPr>
              <w:rFonts w:ascii="Cambria Math" w:hAnsi="Cambria Math"/>
            </w:rPr>
            <m:t>)</m:t>
          </m:r>
        </m:oMath>
      </m:oMathPara>
    </w:p>
    <w:p w:rsidR="00DE584F" w:rsidRDefault="00DE584F" w:rsidP="00D76E35">
      <w:pPr>
        <w:pStyle w:val="a5"/>
        <w:ind w:left="420" w:firstLineChars="0" w:firstLine="405"/>
        <w:jc w:val="left"/>
      </w:pPr>
      <w:r>
        <w:rPr>
          <w:rFonts w:hint="eastAsia"/>
        </w:rPr>
        <w:t>将上述各条件带入</w:t>
      </w:r>
      <w:r>
        <w:rPr>
          <w:rFonts w:hint="eastAsia"/>
        </w:rPr>
        <w:t xml:space="preserve">Matlab </w:t>
      </w:r>
      <w:r w:rsidR="00C450B9">
        <w:rPr>
          <w:rFonts w:hint="eastAsia"/>
        </w:rPr>
        <w:t>fmincon</w:t>
      </w:r>
      <w:r>
        <w:rPr>
          <w:rFonts w:hint="eastAsia"/>
        </w:rPr>
        <w:t xml:space="preserve"> </w:t>
      </w:r>
      <w:r>
        <w:rPr>
          <w:rFonts w:hint="eastAsia"/>
        </w:rPr>
        <w:t>函数即可算出规划问题的解。（试初始条件可能出现无解情况，代表应该加宽车道）</w:t>
      </w:r>
    </w:p>
    <w:p w:rsidR="00DE584F" w:rsidRPr="00DE584F" w:rsidRDefault="00DE584F" w:rsidP="00D76E35">
      <w:pPr>
        <w:pStyle w:val="a5"/>
        <w:ind w:left="420" w:firstLineChars="0" w:firstLine="405"/>
        <w:jc w:val="left"/>
      </w:pPr>
    </w:p>
    <w:p w:rsidR="00D76E35" w:rsidRDefault="00DE584F" w:rsidP="006E449E">
      <w:pPr>
        <w:pStyle w:val="a5"/>
        <w:numPr>
          <w:ilvl w:val="0"/>
          <w:numId w:val="1"/>
        </w:numPr>
        <w:ind w:firstLineChars="0"/>
        <w:jc w:val="left"/>
      </w:pPr>
      <w:r>
        <w:rPr>
          <w:rFonts w:hint="eastAsia"/>
        </w:rPr>
        <w:t>结果截图</w:t>
      </w:r>
    </w:p>
    <w:p w:rsidR="008C6940" w:rsidRDefault="008C6940" w:rsidP="008C6940">
      <w:pPr>
        <w:pStyle w:val="a5"/>
        <w:ind w:left="420" w:firstLineChars="0" w:firstLine="0"/>
        <w:jc w:val="left"/>
      </w:pPr>
      <w:r>
        <w:rPr>
          <w:rFonts w:hint="eastAsia"/>
        </w:rPr>
        <w:t>若假设各单车道有相同的最大车流通行量</w:t>
      </w:r>
      <w:r>
        <w:rPr>
          <w:rFonts w:hint="eastAsia"/>
        </w:rPr>
        <w:t>32</w:t>
      </w:r>
      <w:r>
        <w:rPr>
          <w:rFonts w:hint="eastAsia"/>
        </w:rPr>
        <w:t>，车辆启动时间</w:t>
      </w:r>
      <w:r>
        <w:rPr>
          <w:rFonts w:hint="eastAsia"/>
        </w:rPr>
        <w:t>2s</w:t>
      </w:r>
      <w:r>
        <w:rPr>
          <w:rFonts w:hint="eastAsia"/>
        </w:rPr>
        <w:t>，则：</w:t>
      </w:r>
    </w:p>
    <w:p w:rsidR="008C6940" w:rsidRDefault="008C6940" w:rsidP="008C6940">
      <w:pPr>
        <w:pStyle w:val="a5"/>
        <w:ind w:left="420" w:firstLineChars="0" w:firstLine="0"/>
        <w:jc w:val="left"/>
      </w:pPr>
      <w:r>
        <w:rPr>
          <w:noProof/>
        </w:rPr>
        <w:drawing>
          <wp:inline distT="0" distB="0" distL="0" distR="0">
            <wp:extent cx="3993392" cy="2867272"/>
            <wp:effectExtent l="19050" t="0" r="7108"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6298" t="34415" r="31962" b="12219"/>
                    <a:stretch>
                      <a:fillRect/>
                    </a:stretch>
                  </pic:blipFill>
                  <pic:spPr bwMode="auto">
                    <a:xfrm>
                      <a:off x="0" y="0"/>
                      <a:ext cx="3995567" cy="2868834"/>
                    </a:xfrm>
                    <a:prstGeom prst="rect">
                      <a:avLst/>
                    </a:prstGeom>
                    <a:noFill/>
                    <a:ln w="9525">
                      <a:noFill/>
                      <a:miter lim="800000"/>
                      <a:headEnd/>
                      <a:tailEnd/>
                    </a:ln>
                  </pic:spPr>
                </pic:pic>
              </a:graphicData>
            </a:graphic>
          </wp:inline>
        </w:drawing>
      </w:r>
    </w:p>
    <w:p w:rsidR="001079C3" w:rsidRDefault="001079C3" w:rsidP="008C6940">
      <w:pPr>
        <w:pStyle w:val="a5"/>
        <w:ind w:left="420" w:firstLineChars="0" w:firstLine="0"/>
        <w:jc w:val="left"/>
        <w:rPr>
          <w:rFonts w:hint="eastAsia"/>
        </w:rPr>
      </w:pPr>
    </w:p>
    <w:p w:rsidR="00113349" w:rsidRDefault="00113349" w:rsidP="008C6940">
      <w:pPr>
        <w:pStyle w:val="a5"/>
        <w:ind w:left="420" w:firstLineChars="0" w:firstLine="0"/>
        <w:jc w:val="left"/>
        <w:rPr>
          <w:rFonts w:hint="eastAsia"/>
        </w:rPr>
      </w:pPr>
    </w:p>
    <w:p w:rsidR="00113349" w:rsidRDefault="00113349" w:rsidP="008C6940">
      <w:pPr>
        <w:pStyle w:val="a5"/>
        <w:ind w:left="420" w:firstLineChars="0" w:firstLine="0"/>
        <w:jc w:val="left"/>
        <w:rPr>
          <w:rFonts w:hint="eastAsia"/>
        </w:rPr>
      </w:pPr>
    </w:p>
    <w:p w:rsidR="00113349" w:rsidRDefault="00113349" w:rsidP="008C6940">
      <w:pPr>
        <w:pStyle w:val="a5"/>
        <w:ind w:left="420" w:firstLineChars="0" w:firstLine="0"/>
        <w:jc w:val="left"/>
      </w:pPr>
    </w:p>
    <w:p w:rsidR="001079C3" w:rsidRDefault="001079C3" w:rsidP="001079C3">
      <w:pPr>
        <w:pStyle w:val="a5"/>
        <w:numPr>
          <w:ilvl w:val="0"/>
          <w:numId w:val="1"/>
        </w:numPr>
        <w:ind w:firstLineChars="0"/>
        <w:jc w:val="left"/>
      </w:pPr>
      <w:r>
        <w:rPr>
          <w:rFonts w:hint="eastAsia"/>
        </w:rPr>
        <w:lastRenderedPageBreak/>
        <w:t>源代码</w:t>
      </w:r>
    </w:p>
    <w:p w:rsidR="001079C3" w:rsidRDefault="001079C3" w:rsidP="001079C3">
      <w:pPr>
        <w:pStyle w:val="a5"/>
        <w:ind w:left="420" w:firstLineChars="0" w:firstLine="0"/>
        <w:jc w:val="left"/>
        <w:rPr>
          <w:rFonts w:hint="eastAsia"/>
        </w:rPr>
      </w:pPr>
      <w:r>
        <w:rPr>
          <w:rFonts w:hint="eastAsia"/>
        </w:rPr>
        <w:t>见</w:t>
      </w:r>
      <w:r w:rsidRPr="001079C3">
        <w:t>Tjunction.m</w:t>
      </w:r>
    </w:p>
    <w:p w:rsidR="00113349" w:rsidRDefault="00113349" w:rsidP="001079C3">
      <w:pPr>
        <w:pStyle w:val="a5"/>
        <w:ind w:left="420" w:firstLineChars="0" w:firstLine="0"/>
        <w:jc w:val="left"/>
        <w:rPr>
          <w:rFonts w:hint="eastAsia"/>
        </w:rPr>
      </w:pPr>
    </w:p>
    <w:p w:rsidR="00113349" w:rsidRDefault="00113349" w:rsidP="00113349">
      <w:pPr>
        <w:pStyle w:val="a5"/>
        <w:ind w:left="420"/>
        <w:jc w:val="left"/>
      </w:pPr>
    </w:p>
    <w:p w:rsidR="00113349" w:rsidRDefault="00113349" w:rsidP="00113349">
      <w:pPr>
        <w:pStyle w:val="a5"/>
        <w:ind w:left="420"/>
        <w:jc w:val="left"/>
      </w:pPr>
      <w:r>
        <w:t>clear</w:t>
      </w: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rPr>
          <w:rFonts w:hint="eastAsia"/>
        </w:rPr>
      </w:pPr>
      <w:r>
        <w:rPr>
          <w:rFonts w:hint="eastAsia"/>
        </w:rPr>
        <w:t>%%</w:t>
      </w:r>
      <w:r>
        <w:rPr>
          <w:rFonts w:hint="eastAsia"/>
        </w:rPr>
        <w:t>车流量赋值</w:t>
      </w:r>
    </w:p>
    <w:p w:rsidR="00113349" w:rsidRDefault="00113349" w:rsidP="00113349">
      <w:pPr>
        <w:pStyle w:val="a5"/>
        <w:ind w:left="420"/>
        <w:jc w:val="left"/>
      </w:pPr>
    </w:p>
    <w:p w:rsidR="00113349" w:rsidRDefault="00113349" w:rsidP="00113349">
      <w:pPr>
        <w:pStyle w:val="a5"/>
        <w:ind w:left="420"/>
        <w:jc w:val="left"/>
        <w:rPr>
          <w:rFonts w:hint="eastAsia"/>
        </w:rPr>
      </w:pPr>
      <w:r>
        <w:rPr>
          <w:rFonts w:hint="eastAsia"/>
        </w:rPr>
        <w:t>ac=input('a</w:t>
      </w:r>
      <w:r>
        <w:rPr>
          <w:rFonts w:hint="eastAsia"/>
        </w:rPr>
        <w:t>车道车流量</w:t>
      </w:r>
      <w:r>
        <w:rPr>
          <w:rFonts w:hint="eastAsia"/>
        </w:rPr>
        <w:t>:');</w:t>
      </w:r>
    </w:p>
    <w:p w:rsidR="00113349" w:rsidRDefault="00113349" w:rsidP="00113349">
      <w:pPr>
        <w:pStyle w:val="a5"/>
        <w:ind w:left="420"/>
        <w:jc w:val="left"/>
        <w:rPr>
          <w:rFonts w:hint="eastAsia"/>
        </w:rPr>
      </w:pPr>
      <w:r>
        <w:rPr>
          <w:rFonts w:hint="eastAsia"/>
        </w:rPr>
        <w:t>bc=input('b</w:t>
      </w:r>
      <w:r>
        <w:rPr>
          <w:rFonts w:hint="eastAsia"/>
        </w:rPr>
        <w:t>车道车流量</w:t>
      </w:r>
      <w:r>
        <w:rPr>
          <w:rFonts w:hint="eastAsia"/>
        </w:rPr>
        <w:t>:');</w:t>
      </w:r>
    </w:p>
    <w:p w:rsidR="00113349" w:rsidRDefault="00113349" w:rsidP="00113349">
      <w:pPr>
        <w:pStyle w:val="a5"/>
        <w:ind w:left="420"/>
        <w:jc w:val="left"/>
        <w:rPr>
          <w:rFonts w:hint="eastAsia"/>
        </w:rPr>
      </w:pPr>
      <w:r>
        <w:rPr>
          <w:rFonts w:hint="eastAsia"/>
        </w:rPr>
        <w:t>cc=input('c</w:t>
      </w:r>
      <w:r>
        <w:rPr>
          <w:rFonts w:hint="eastAsia"/>
        </w:rPr>
        <w:t>车道车流量</w:t>
      </w:r>
      <w:r>
        <w:rPr>
          <w:rFonts w:hint="eastAsia"/>
        </w:rPr>
        <w:t>:');</w:t>
      </w:r>
    </w:p>
    <w:p w:rsidR="00113349" w:rsidRDefault="00113349" w:rsidP="00113349">
      <w:pPr>
        <w:pStyle w:val="a5"/>
        <w:ind w:left="420"/>
        <w:jc w:val="left"/>
        <w:rPr>
          <w:rFonts w:hint="eastAsia"/>
        </w:rPr>
      </w:pPr>
      <w:r>
        <w:rPr>
          <w:rFonts w:hint="eastAsia"/>
        </w:rPr>
        <w:t>dc=input('d</w:t>
      </w:r>
      <w:r>
        <w:rPr>
          <w:rFonts w:hint="eastAsia"/>
        </w:rPr>
        <w:t>车道车流量</w:t>
      </w:r>
      <w:r>
        <w:rPr>
          <w:rFonts w:hint="eastAsia"/>
        </w:rPr>
        <w:t>:');</w:t>
      </w: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rPr>
          <w:rFonts w:hint="eastAsia"/>
        </w:rPr>
      </w:pPr>
      <w:r>
        <w:rPr>
          <w:rFonts w:hint="eastAsia"/>
        </w:rPr>
        <w:t>%%</w:t>
      </w:r>
      <w:r>
        <w:rPr>
          <w:rFonts w:hint="eastAsia"/>
        </w:rPr>
        <w:t>单车道车流容纳量赋值</w:t>
      </w:r>
    </w:p>
    <w:p w:rsidR="00113349" w:rsidRDefault="00113349" w:rsidP="00113349">
      <w:pPr>
        <w:pStyle w:val="a5"/>
        <w:ind w:left="420"/>
        <w:jc w:val="left"/>
      </w:pPr>
      <w:r>
        <w:t>flag=0;</w:t>
      </w:r>
    </w:p>
    <w:p w:rsidR="00113349" w:rsidRDefault="00113349" w:rsidP="00113349">
      <w:pPr>
        <w:pStyle w:val="a5"/>
        <w:ind w:left="420"/>
        <w:jc w:val="left"/>
      </w:pPr>
      <w:r>
        <w:t>while flag==0</w:t>
      </w:r>
    </w:p>
    <w:p w:rsidR="00113349" w:rsidRDefault="00113349" w:rsidP="00113349">
      <w:pPr>
        <w:pStyle w:val="a5"/>
        <w:ind w:left="420"/>
        <w:jc w:val="left"/>
        <w:rPr>
          <w:rFonts w:hint="eastAsia"/>
        </w:rPr>
      </w:pPr>
      <w:r>
        <w:rPr>
          <w:rFonts w:hint="eastAsia"/>
        </w:rPr>
        <w:t>rcp=input('</w:t>
      </w:r>
      <w:r>
        <w:rPr>
          <w:rFonts w:hint="eastAsia"/>
        </w:rPr>
        <w:t>单车道车流容纳量</w:t>
      </w:r>
      <w:r>
        <w:rPr>
          <w:rFonts w:hint="eastAsia"/>
        </w:rPr>
        <w:t>:');</w:t>
      </w:r>
    </w:p>
    <w:p w:rsidR="00113349" w:rsidRDefault="00113349" w:rsidP="00113349">
      <w:pPr>
        <w:pStyle w:val="a5"/>
        <w:ind w:left="420"/>
        <w:jc w:val="left"/>
      </w:pPr>
      <w:r>
        <w:t>flag=1;</w:t>
      </w:r>
    </w:p>
    <w:p w:rsidR="00113349" w:rsidRDefault="00113349" w:rsidP="00113349">
      <w:pPr>
        <w:pStyle w:val="a5"/>
        <w:ind w:left="420"/>
        <w:jc w:val="left"/>
      </w:pPr>
      <w:r>
        <w:t>if(rcp&lt;max([ac,bc,cc,dc]))</w:t>
      </w:r>
    </w:p>
    <w:p w:rsidR="00113349" w:rsidRDefault="00113349" w:rsidP="00113349">
      <w:pPr>
        <w:pStyle w:val="a5"/>
        <w:ind w:left="420"/>
        <w:jc w:val="left"/>
        <w:rPr>
          <w:rFonts w:hint="eastAsia"/>
        </w:rPr>
      </w:pPr>
      <w:r>
        <w:rPr>
          <w:rFonts w:hint="eastAsia"/>
        </w:rPr>
        <w:t xml:space="preserve">    sprintf('</w:t>
      </w:r>
      <w:r>
        <w:rPr>
          <w:rFonts w:hint="eastAsia"/>
        </w:rPr>
        <w:t>单车道容纳量小于单车道车流量，不合理！请重新输入！</w:t>
      </w:r>
      <w:r>
        <w:rPr>
          <w:rFonts w:hint="eastAsia"/>
        </w:rPr>
        <w:t>')</w:t>
      </w:r>
    </w:p>
    <w:p w:rsidR="00113349" w:rsidRDefault="00113349" w:rsidP="00113349">
      <w:pPr>
        <w:pStyle w:val="a5"/>
        <w:ind w:left="420"/>
        <w:jc w:val="left"/>
      </w:pPr>
      <w:r>
        <w:t xml:space="preserve">    flag=0;</w:t>
      </w:r>
    </w:p>
    <w:p w:rsidR="00113349" w:rsidRDefault="00113349" w:rsidP="00113349">
      <w:pPr>
        <w:pStyle w:val="a5"/>
        <w:ind w:left="420"/>
        <w:jc w:val="left"/>
      </w:pPr>
      <w:r>
        <w:t>end</w:t>
      </w:r>
    </w:p>
    <w:p w:rsidR="00113349" w:rsidRDefault="00113349" w:rsidP="00113349">
      <w:pPr>
        <w:pStyle w:val="a5"/>
        <w:ind w:left="420"/>
        <w:jc w:val="left"/>
      </w:pPr>
      <w:r>
        <w:t>end</w:t>
      </w:r>
    </w:p>
    <w:p w:rsidR="00113349" w:rsidRDefault="00113349" w:rsidP="00113349">
      <w:pPr>
        <w:pStyle w:val="a5"/>
        <w:ind w:left="420"/>
        <w:jc w:val="left"/>
      </w:pPr>
    </w:p>
    <w:p w:rsidR="00113349" w:rsidRDefault="00113349" w:rsidP="00113349">
      <w:pPr>
        <w:pStyle w:val="a5"/>
        <w:ind w:left="420"/>
        <w:jc w:val="left"/>
        <w:rPr>
          <w:rFonts w:hint="eastAsia"/>
        </w:rPr>
      </w:pPr>
      <w:r>
        <w:rPr>
          <w:rFonts w:hint="eastAsia"/>
        </w:rPr>
        <w:t>%%</w:t>
      </w:r>
      <w:r>
        <w:rPr>
          <w:rFonts w:hint="eastAsia"/>
        </w:rPr>
        <w:t>车辆启动时间赋值</w:t>
      </w:r>
    </w:p>
    <w:p w:rsidR="00113349" w:rsidRDefault="00113349" w:rsidP="00113349">
      <w:pPr>
        <w:pStyle w:val="a5"/>
        <w:ind w:left="420"/>
        <w:jc w:val="left"/>
      </w:pPr>
    </w:p>
    <w:p w:rsidR="00113349" w:rsidRDefault="00113349" w:rsidP="00113349">
      <w:pPr>
        <w:pStyle w:val="a5"/>
        <w:ind w:left="420"/>
        <w:jc w:val="left"/>
        <w:rPr>
          <w:rFonts w:hint="eastAsia"/>
        </w:rPr>
      </w:pPr>
      <w:r>
        <w:rPr>
          <w:rFonts w:hint="eastAsia"/>
        </w:rPr>
        <w:t>d=input('</w:t>
      </w:r>
      <w:r>
        <w:rPr>
          <w:rFonts w:hint="eastAsia"/>
        </w:rPr>
        <w:t>车辆启动时间</w:t>
      </w:r>
      <w:r>
        <w:rPr>
          <w:rFonts w:hint="eastAsia"/>
        </w:rPr>
        <w:t>(s):');</w:t>
      </w: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r>
        <w:t>fun=@(x)(600/(x(1)+x(2)))*(0.5*bc*(1+bc/(rcp-bc))*(x(1)+d)*(x(1)+d)+0.5*(cc*(1+cc/(rcp-cc))+dc*(1+dc/(rcp-dc)))*(x(2)+d)*(x(2)+d));</w:t>
      </w: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r>
        <w:t>lb=[d,d];</w:t>
      </w:r>
    </w:p>
    <w:p w:rsidR="00113349" w:rsidRDefault="00113349" w:rsidP="00113349">
      <w:pPr>
        <w:pStyle w:val="a5"/>
        <w:ind w:left="420"/>
        <w:jc w:val="left"/>
      </w:pPr>
      <w:r>
        <w:t>ub=[Inf,Inf];</w:t>
      </w:r>
    </w:p>
    <w:p w:rsidR="00113349" w:rsidRDefault="00113349" w:rsidP="00113349">
      <w:pPr>
        <w:pStyle w:val="a5"/>
        <w:ind w:left="420"/>
        <w:jc w:val="left"/>
      </w:pPr>
    </w:p>
    <w:p w:rsidR="00113349" w:rsidRDefault="00113349" w:rsidP="00113349">
      <w:pPr>
        <w:pStyle w:val="a5"/>
        <w:ind w:left="420"/>
        <w:jc w:val="left"/>
      </w:pPr>
      <w:r>
        <w:t>A=[bc bc-rcp;cc-rcp cc;dc-rcp dc];</w:t>
      </w:r>
    </w:p>
    <w:p w:rsidR="00113349" w:rsidRDefault="00113349" w:rsidP="00113349">
      <w:pPr>
        <w:pStyle w:val="a5"/>
        <w:ind w:left="420"/>
        <w:jc w:val="left"/>
      </w:pPr>
      <w:r>
        <w:t>b=[-d*(rcp+bc);-d*(rcp+cc);-d*(rcp+dc)];</w:t>
      </w: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r>
        <w:t>[t,T,exitflag]=fmincon(fun,[d;d],A,b,[],[],lb,ub);</w:t>
      </w:r>
    </w:p>
    <w:p w:rsidR="00113349" w:rsidRDefault="00113349" w:rsidP="00113349">
      <w:pPr>
        <w:pStyle w:val="a5"/>
        <w:ind w:left="420"/>
        <w:jc w:val="left"/>
      </w:pPr>
    </w:p>
    <w:p w:rsidR="00113349" w:rsidRDefault="00113349" w:rsidP="00113349">
      <w:pPr>
        <w:pStyle w:val="a5"/>
        <w:ind w:left="420"/>
        <w:jc w:val="left"/>
      </w:pPr>
    </w:p>
    <w:p w:rsidR="00113349" w:rsidRDefault="00113349" w:rsidP="00113349">
      <w:pPr>
        <w:pStyle w:val="a5"/>
        <w:ind w:left="420"/>
        <w:jc w:val="left"/>
      </w:pPr>
      <w:r>
        <w:t>if exitflag==1</w:t>
      </w:r>
    </w:p>
    <w:p w:rsidR="00113349" w:rsidRDefault="00113349" w:rsidP="00113349">
      <w:pPr>
        <w:pStyle w:val="a5"/>
        <w:ind w:left="420"/>
        <w:jc w:val="left"/>
        <w:rPr>
          <w:rFonts w:hint="eastAsia"/>
        </w:rPr>
      </w:pPr>
      <w:r>
        <w:rPr>
          <w:rFonts w:hint="eastAsia"/>
        </w:rPr>
        <w:t xml:space="preserve">    sprintf('2</w:t>
      </w:r>
      <w:r>
        <w:rPr>
          <w:rFonts w:hint="eastAsia"/>
        </w:rPr>
        <w:t>车道红灯时间</w:t>
      </w:r>
      <w:r>
        <w:rPr>
          <w:rFonts w:hint="eastAsia"/>
        </w:rPr>
        <w:t>%fs</w:t>
      </w:r>
      <w:r>
        <w:rPr>
          <w:rFonts w:hint="eastAsia"/>
        </w:rPr>
        <w:t>绿灯时间</w:t>
      </w:r>
      <w:r>
        <w:rPr>
          <w:rFonts w:hint="eastAsia"/>
        </w:rPr>
        <w:t>%fs\n3,4</w:t>
      </w:r>
      <w:r>
        <w:rPr>
          <w:rFonts w:hint="eastAsia"/>
        </w:rPr>
        <w:t>车道红灯时间</w:t>
      </w:r>
      <w:r>
        <w:rPr>
          <w:rFonts w:hint="eastAsia"/>
        </w:rPr>
        <w:t>%fs</w:t>
      </w:r>
      <w:r>
        <w:rPr>
          <w:rFonts w:hint="eastAsia"/>
        </w:rPr>
        <w:t>绿灯时间</w:t>
      </w:r>
      <w:r>
        <w:rPr>
          <w:rFonts w:hint="eastAsia"/>
        </w:rPr>
        <w:t>%fs',t(1),t(2),t(2),t(1))</w:t>
      </w:r>
    </w:p>
    <w:p w:rsidR="00113349" w:rsidRDefault="00113349" w:rsidP="00113349">
      <w:pPr>
        <w:pStyle w:val="a5"/>
        <w:ind w:left="420"/>
        <w:jc w:val="left"/>
      </w:pPr>
      <w:r>
        <w:t>else if exitflag==-2</w:t>
      </w:r>
    </w:p>
    <w:p w:rsidR="00113349" w:rsidRDefault="00113349" w:rsidP="00113349">
      <w:pPr>
        <w:pStyle w:val="a5"/>
        <w:ind w:left="420"/>
        <w:jc w:val="left"/>
        <w:rPr>
          <w:rFonts w:hint="eastAsia"/>
        </w:rPr>
      </w:pPr>
      <w:r>
        <w:rPr>
          <w:rFonts w:hint="eastAsia"/>
        </w:rPr>
        <w:t xml:space="preserve">    sprintf('</w:t>
      </w:r>
      <w:r>
        <w:rPr>
          <w:rFonts w:hint="eastAsia"/>
        </w:rPr>
        <w:t>当前道路车流量情况必定导致拥堵！</w:t>
      </w:r>
      <w:r>
        <w:rPr>
          <w:rFonts w:hint="eastAsia"/>
        </w:rPr>
        <w:t>')</w:t>
      </w:r>
    </w:p>
    <w:p w:rsidR="00113349" w:rsidRDefault="00113349" w:rsidP="00113349">
      <w:pPr>
        <w:pStyle w:val="a5"/>
        <w:ind w:left="420"/>
        <w:jc w:val="left"/>
      </w:pPr>
      <w:r>
        <w:t xml:space="preserve">    end</w:t>
      </w:r>
    </w:p>
    <w:p w:rsidR="00113349" w:rsidRDefault="00113349" w:rsidP="00113349">
      <w:pPr>
        <w:pStyle w:val="a5"/>
        <w:ind w:left="420" w:firstLineChars="0" w:firstLine="0"/>
        <w:jc w:val="left"/>
      </w:pPr>
      <w:r>
        <w:t>end</w:t>
      </w:r>
    </w:p>
    <w:sectPr w:rsidR="00113349" w:rsidSect="006271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7D4" w:rsidRDefault="005127D4" w:rsidP="006E449E">
      <w:r>
        <w:separator/>
      </w:r>
    </w:p>
  </w:endnote>
  <w:endnote w:type="continuationSeparator" w:id="1">
    <w:p w:rsidR="005127D4" w:rsidRDefault="005127D4" w:rsidP="006E44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7D4" w:rsidRDefault="005127D4" w:rsidP="006E449E">
      <w:r>
        <w:separator/>
      </w:r>
    </w:p>
  </w:footnote>
  <w:footnote w:type="continuationSeparator" w:id="1">
    <w:p w:rsidR="005127D4" w:rsidRDefault="005127D4" w:rsidP="006E44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604FE"/>
    <w:multiLevelType w:val="hybridMultilevel"/>
    <w:tmpl w:val="1B642C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449E"/>
    <w:rsid w:val="001079C3"/>
    <w:rsid w:val="00113349"/>
    <w:rsid w:val="001F5BCD"/>
    <w:rsid w:val="002269A1"/>
    <w:rsid w:val="002C22B3"/>
    <w:rsid w:val="00492E6B"/>
    <w:rsid w:val="00493310"/>
    <w:rsid w:val="004D14BC"/>
    <w:rsid w:val="005127D4"/>
    <w:rsid w:val="005414DA"/>
    <w:rsid w:val="006271F3"/>
    <w:rsid w:val="006E449E"/>
    <w:rsid w:val="0082556C"/>
    <w:rsid w:val="008B4E03"/>
    <w:rsid w:val="008C6940"/>
    <w:rsid w:val="008F1EC3"/>
    <w:rsid w:val="00974F9F"/>
    <w:rsid w:val="00A716DE"/>
    <w:rsid w:val="00B81622"/>
    <w:rsid w:val="00B962A7"/>
    <w:rsid w:val="00BC30A0"/>
    <w:rsid w:val="00BC6FDB"/>
    <w:rsid w:val="00BE17AD"/>
    <w:rsid w:val="00C450B9"/>
    <w:rsid w:val="00CB09BA"/>
    <w:rsid w:val="00D44FCD"/>
    <w:rsid w:val="00D76E35"/>
    <w:rsid w:val="00DE584F"/>
    <w:rsid w:val="00EC0A2E"/>
    <w:rsid w:val="00F33ABE"/>
    <w:rsid w:val="00FD4A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1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44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449E"/>
    <w:rPr>
      <w:sz w:val="18"/>
      <w:szCs w:val="18"/>
    </w:rPr>
  </w:style>
  <w:style w:type="paragraph" w:styleId="a4">
    <w:name w:val="footer"/>
    <w:basedOn w:val="a"/>
    <w:link w:val="Char0"/>
    <w:uiPriority w:val="99"/>
    <w:semiHidden/>
    <w:unhideWhenUsed/>
    <w:rsid w:val="006E44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449E"/>
    <w:rPr>
      <w:sz w:val="18"/>
      <w:szCs w:val="18"/>
    </w:rPr>
  </w:style>
  <w:style w:type="paragraph" w:styleId="a5">
    <w:name w:val="List Paragraph"/>
    <w:basedOn w:val="a"/>
    <w:uiPriority w:val="34"/>
    <w:qFormat/>
    <w:rsid w:val="006E449E"/>
    <w:pPr>
      <w:ind w:firstLineChars="200" w:firstLine="420"/>
    </w:pPr>
  </w:style>
  <w:style w:type="character" w:styleId="a6">
    <w:name w:val="Placeholder Text"/>
    <w:basedOn w:val="a0"/>
    <w:uiPriority w:val="99"/>
    <w:semiHidden/>
    <w:rsid w:val="00D76E35"/>
    <w:rPr>
      <w:color w:val="808080"/>
    </w:rPr>
  </w:style>
  <w:style w:type="paragraph" w:styleId="a7">
    <w:name w:val="Balloon Text"/>
    <w:basedOn w:val="a"/>
    <w:link w:val="Char1"/>
    <w:uiPriority w:val="99"/>
    <w:semiHidden/>
    <w:unhideWhenUsed/>
    <w:rsid w:val="00D76E35"/>
    <w:rPr>
      <w:sz w:val="18"/>
      <w:szCs w:val="18"/>
    </w:rPr>
  </w:style>
  <w:style w:type="character" w:customStyle="1" w:styleId="Char1">
    <w:name w:val="批注框文本 Char"/>
    <w:basedOn w:val="a0"/>
    <w:link w:val="a7"/>
    <w:uiPriority w:val="99"/>
    <w:semiHidden/>
    <w:rsid w:val="00D76E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dc:creator>
  <cp:keywords/>
  <dc:description/>
  <cp:lastModifiedBy>Jason.L</cp:lastModifiedBy>
  <cp:revision>8</cp:revision>
  <dcterms:created xsi:type="dcterms:W3CDTF">2019-10-26T05:39:00Z</dcterms:created>
  <dcterms:modified xsi:type="dcterms:W3CDTF">2019-10-31T08:29:00Z</dcterms:modified>
</cp:coreProperties>
</file>