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67E" w:rsidRDefault="00744B3F" w:rsidP="002945AB">
      <w:pPr>
        <w:pStyle w:val="a4"/>
        <w:rPr>
          <w:lang w:eastAsia="zh-CN"/>
        </w:rPr>
      </w:pPr>
      <w:bookmarkStart w:id="0" w:name="第五次作业"/>
      <w:r>
        <w:rPr>
          <w:lang w:eastAsia="zh-CN"/>
        </w:rPr>
        <w:t>第五次作业</w:t>
      </w:r>
      <w:bookmarkEnd w:id="0"/>
    </w:p>
    <w:p w:rsidR="00B6467E" w:rsidRDefault="00744B3F" w:rsidP="002945AB">
      <w:pPr>
        <w:pStyle w:val="Author"/>
        <w:rPr>
          <w:lang w:eastAsia="zh-CN"/>
        </w:rPr>
      </w:pPr>
      <w:r>
        <w:rPr>
          <w:lang w:eastAsia="zh-CN"/>
        </w:rPr>
        <w:t>何泽楷</w:t>
      </w:r>
      <w:r>
        <w:rPr>
          <w:lang w:eastAsia="zh-CN"/>
        </w:rPr>
        <w:t xml:space="preserve"> 2017301020154</w:t>
      </w:r>
    </w:p>
    <w:p w:rsidR="00B6467E" w:rsidRDefault="00744B3F">
      <w:pPr>
        <w:pStyle w:val="2"/>
        <w:rPr>
          <w:lang w:eastAsia="zh-CN"/>
        </w:rPr>
      </w:pPr>
      <w:bookmarkStart w:id="1" w:name="习题1"/>
      <w:r>
        <w:rPr>
          <w:lang w:eastAsia="zh-CN"/>
        </w:rPr>
        <w:t>习题</w:t>
      </w:r>
      <w:r>
        <w:rPr>
          <w:lang w:eastAsia="zh-CN"/>
        </w:rPr>
        <w:t>1</w:t>
      </w:r>
      <w:bookmarkEnd w:id="1"/>
    </w:p>
    <w:p w:rsidR="00B6467E" w:rsidRDefault="00744B3F">
      <w:pPr>
        <w:pStyle w:val="FirstParagraph"/>
      </w:pPr>
      <w:proofErr w:type="spellStart"/>
      <w:r>
        <w:t>使用</w:t>
      </w:r>
      <w:proofErr w:type="spellEnd"/>
      <w:r>
        <w:t xml:space="preserve"> Combinational Logic </w:t>
      </w:r>
      <w:r>
        <w:t>模块完成对以下逻辑函数的建模和仿真</w:t>
      </w:r>
      <w:bookmarkStart w:id="2" w:name="_GoBack"/>
      <w:bookmarkEnd w:id="2"/>
    </w:p>
    <w:p w:rsidR="00B6467E" w:rsidRDefault="005C4F8D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bar>
                <m: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BC</m:t>
                    </m:r>
                  </m:e>
                </m:bar>
                <m: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AC</m:t>
                    </m:r>
                  </m:e>
                </m:bar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=(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+B)(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>+C)(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</w:rPr>
                  <m:t>+A),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Z1</m:t>
                </m:r>
              </m:e>
              <m:e>
                <m:r>
                  <w:rPr>
                    <w:rFonts w:ascii="Cambria Math" w:hAnsi="Cambria Math"/>
                  </w:rPr>
                  <m:t>=X+Y,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Z2</m:t>
                </m:r>
              </m:e>
              <m:e>
                <m:r>
                  <w:rPr>
                    <w:rFonts w:ascii="Cambria Math" w:hAnsi="Cambria Math"/>
                  </w:rPr>
                  <m:t>=XY.</m:t>
                </m:r>
              </m:e>
            </m:mr>
          </m:m>
        </m:oMath>
      </m:oMathPara>
    </w:p>
    <w:p w:rsidR="00B6467E" w:rsidRDefault="00744B3F">
      <w:pPr>
        <w:pStyle w:val="3"/>
      </w:pPr>
      <w:bookmarkStart w:id="3" w:name="分析"/>
      <w:r>
        <w:t>分析</w:t>
      </w:r>
      <w:bookmarkEnd w:id="3"/>
    </w:p>
    <w:p w:rsidR="00B6467E" w:rsidRDefault="00744B3F">
      <w:pPr>
        <w:pStyle w:val="FirstParagraph"/>
      </w:pPr>
      <w:r>
        <w:t>由逻辑函数表达式可以构建真值表，直接使用</w:t>
      </w:r>
      <w:r>
        <w:t xml:space="preserve"> Combinational Logic </w:t>
      </w:r>
      <w:r>
        <w:t>模块即可实现逻辑函数功能。真值表如下</w:t>
      </w:r>
      <w:r>
        <w:t>: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351"/>
        <w:gridCol w:w="363"/>
        <w:gridCol w:w="366"/>
        <w:gridCol w:w="222"/>
        <w:gridCol w:w="354"/>
        <w:gridCol w:w="353"/>
        <w:gridCol w:w="478"/>
        <w:gridCol w:w="478"/>
      </w:tblGrid>
      <w:tr w:rsidR="00B6467E" w:rsidTr="003B07BC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744B3F">
            <w:pPr>
              <w:pStyle w:val="Compact"/>
            </w:pPr>
            <w:r>
              <w:t>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744B3F">
            <w:pPr>
              <w:pStyle w:val="Compact"/>
            </w:pPr>
            <w:r>
              <w:t>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744B3F">
            <w:pPr>
              <w:pStyle w:val="Compac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B6467E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744B3F">
            <w:pPr>
              <w:pStyle w:val="Compact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744B3F">
            <w:pPr>
              <w:pStyle w:val="Compact"/>
            </w:pPr>
            <w:r>
              <w:t>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744B3F">
            <w:pPr>
              <w:pStyle w:val="Compact"/>
            </w:pPr>
            <w:r>
              <w:t>Z1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744B3F">
            <w:pPr>
              <w:pStyle w:val="Compact"/>
            </w:pPr>
            <w:r>
              <w:t>Z2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B6467E"/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B6467E"/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B6467E"/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B6467E"/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B6467E"/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B6467E"/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B6467E"/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B6467E"/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</w:tr>
    </w:tbl>
    <w:p w:rsidR="00B6467E" w:rsidRDefault="00744B3F">
      <w:pPr>
        <w:pStyle w:val="a0"/>
        <w:rPr>
          <w:lang w:eastAsia="zh-CN"/>
        </w:rPr>
      </w:pPr>
      <w:r>
        <w:rPr>
          <w:lang w:eastAsia="zh-CN"/>
        </w:rPr>
        <w:t>也可以根据表达式构建相应的电路，完成仿真</w:t>
      </w:r>
      <w:r>
        <w:rPr>
          <w:lang w:eastAsia="zh-CN"/>
        </w:rPr>
        <w:t xml:space="preserve">, </w:t>
      </w:r>
      <w:r>
        <w:rPr>
          <w:lang w:eastAsia="zh-CN"/>
        </w:rPr>
        <w:t>电路如图所示</w:t>
      </w:r>
    </w:p>
    <w:p w:rsidR="00B6467E" w:rsidRDefault="00744B3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991028"/>
            <wp:effectExtent l="0" t="0" r="0" b="0"/>
            <wp:docPr id="1" name="Picture" descr="逻辑电路图" title="逻辑电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bsystem_circui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7E" w:rsidRDefault="00744B3F">
      <w:pPr>
        <w:pStyle w:val="ImageCaption"/>
        <w:rPr>
          <w:lang w:eastAsia="zh-CN"/>
        </w:rPr>
      </w:pPr>
      <w:r>
        <w:rPr>
          <w:lang w:eastAsia="zh-CN"/>
        </w:rPr>
        <w:t>逻辑电路图</w:t>
      </w:r>
    </w:p>
    <w:p w:rsidR="00B6467E" w:rsidRDefault="00744B3F">
      <w:pPr>
        <w:pStyle w:val="3"/>
        <w:rPr>
          <w:lang w:eastAsia="zh-CN"/>
        </w:rPr>
      </w:pPr>
      <w:bookmarkStart w:id="4" w:name="仿真结果"/>
      <w:r>
        <w:rPr>
          <w:lang w:eastAsia="zh-CN"/>
        </w:rPr>
        <w:t>仿真结果</w:t>
      </w:r>
      <w:bookmarkEnd w:id="4"/>
    </w:p>
    <w:p w:rsidR="00B6467E" w:rsidRDefault="00744B3F">
      <w:pPr>
        <w:pStyle w:val="FirstParagraph"/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 xml:space="preserve"> A </w:t>
      </w:r>
      <w:r>
        <w:rPr>
          <w:lang w:eastAsia="zh-CN"/>
        </w:rPr>
        <w:t>输入周期性脉冲，</w:t>
      </w:r>
      <w:r>
        <w:rPr>
          <w:lang w:eastAsia="zh-CN"/>
        </w:rPr>
        <w:t xml:space="preserve">B, C </w:t>
      </w:r>
      <w:r>
        <w:rPr>
          <w:lang w:eastAsia="zh-CN"/>
        </w:rPr>
        <w:t>分别输入</w:t>
      </w:r>
      <w:r>
        <w:rPr>
          <w:lang w:eastAsia="zh-CN"/>
        </w:rPr>
        <w:t xml:space="preserve"> A </w:t>
      </w:r>
      <w:r>
        <w:rPr>
          <w:lang w:eastAsia="zh-CN"/>
        </w:rPr>
        <w:t>的二分频脉冲</w:t>
      </w:r>
      <w:r>
        <w:rPr>
          <w:lang w:eastAsia="zh-CN"/>
        </w:rPr>
        <w:t xml:space="preserve">, </w:t>
      </w:r>
      <w:r>
        <w:rPr>
          <w:lang w:eastAsia="zh-CN"/>
        </w:rPr>
        <w:t>四分频脉冲</w:t>
      </w:r>
      <w:r>
        <w:rPr>
          <w:lang w:eastAsia="zh-CN"/>
        </w:rPr>
        <w:t xml:space="preserve">, </w:t>
      </w:r>
      <w:r>
        <w:rPr>
          <w:lang w:eastAsia="zh-CN"/>
        </w:rPr>
        <w:t>波形如图所示</w:t>
      </w:r>
    </w:p>
    <w:p w:rsidR="00B6467E" w:rsidRDefault="00744B3F">
      <w:pPr>
        <w:pStyle w:val="CaptionedFigure"/>
      </w:pPr>
      <w:r>
        <w:rPr>
          <w:noProof/>
        </w:rPr>
        <w:drawing>
          <wp:inline distT="0" distB="0" distL="0" distR="0">
            <wp:extent cx="5334000" cy="3773424"/>
            <wp:effectExtent l="0" t="0" r="0" b="0"/>
            <wp:docPr id="2" name="Picture" descr="输入波形" title="A,B,C的输入波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b_logic_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7E" w:rsidRDefault="00744B3F">
      <w:pPr>
        <w:pStyle w:val="ImageCaption"/>
      </w:pPr>
      <w:r>
        <w:t>输入波形</w:t>
      </w:r>
    </w:p>
    <w:p w:rsidR="00B6467E" w:rsidRDefault="00744B3F">
      <w:pPr>
        <w:pStyle w:val="a0"/>
      </w:pPr>
      <w:r>
        <w:lastRenderedPageBreak/>
        <w:t xml:space="preserve">Combinational Logic </w:t>
      </w:r>
      <w:proofErr w:type="spellStart"/>
      <w:r>
        <w:t>模块和逻辑电路图两种实现方式的输出波形相同</w:t>
      </w:r>
      <w:proofErr w:type="spellEnd"/>
      <w:r>
        <w:t xml:space="preserve">, </w:t>
      </w:r>
      <w:proofErr w:type="spellStart"/>
      <w:r>
        <w:t>如图所示</w:t>
      </w:r>
      <w:proofErr w:type="spellEnd"/>
      <w:r w:rsidR="002945AB">
        <w:rPr>
          <w:rFonts w:hint="eastAsia"/>
          <w:lang w:eastAsia="zh-CN"/>
        </w:rPr>
        <w:t>。</w:t>
      </w:r>
    </w:p>
    <w:p w:rsidR="00B6467E" w:rsidRDefault="00744B3F">
      <w:pPr>
        <w:pStyle w:val="a0"/>
      </w:pPr>
      <w:r>
        <w:t>输出波形与真值表相符。</w:t>
      </w:r>
    </w:p>
    <w:p w:rsidR="00B6467E" w:rsidRDefault="00744B3F">
      <w:pPr>
        <w:pStyle w:val="CaptionedFigure"/>
      </w:pPr>
      <w:r>
        <w:rPr>
          <w:noProof/>
        </w:rPr>
        <w:drawing>
          <wp:inline distT="0" distB="0" distL="0" distR="0">
            <wp:extent cx="5334000" cy="3757628"/>
            <wp:effectExtent l="0" t="0" r="0" b="0"/>
            <wp:docPr id="3" name="Picture" descr="输出波形" title="X,Y,Z1,Z2的输出波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b_logic_subsyste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7E" w:rsidRDefault="00744B3F">
      <w:pPr>
        <w:pStyle w:val="ImageCaption"/>
        <w:rPr>
          <w:lang w:eastAsia="zh-CN"/>
        </w:rPr>
      </w:pPr>
      <w:r>
        <w:rPr>
          <w:lang w:eastAsia="zh-CN"/>
        </w:rPr>
        <w:t>输出波形</w:t>
      </w:r>
    </w:p>
    <w:p w:rsidR="00B6467E" w:rsidRDefault="00744B3F">
      <w:pPr>
        <w:pStyle w:val="2"/>
        <w:rPr>
          <w:lang w:eastAsia="zh-CN"/>
        </w:rPr>
      </w:pPr>
      <w:bookmarkStart w:id="5" w:name="习题2"/>
      <w:r>
        <w:rPr>
          <w:lang w:eastAsia="zh-CN"/>
        </w:rPr>
        <w:t>习题</w:t>
      </w:r>
      <w:r>
        <w:rPr>
          <w:lang w:eastAsia="zh-CN"/>
        </w:rPr>
        <w:t>2</w:t>
      </w:r>
      <w:bookmarkEnd w:id="5"/>
    </w:p>
    <w:p w:rsidR="00B6467E" w:rsidRDefault="00744B3F">
      <w:pPr>
        <w:pStyle w:val="FirstParagraph"/>
        <w:rPr>
          <w:lang w:eastAsia="zh-CN"/>
        </w:rPr>
      </w:pPr>
      <w:r>
        <w:rPr>
          <w:lang w:eastAsia="zh-CN"/>
        </w:rPr>
        <w:t>采用</w:t>
      </w:r>
      <w:r>
        <w:rPr>
          <w:lang w:eastAsia="zh-CN"/>
        </w:rPr>
        <w:t xml:space="preserve"> D </w:t>
      </w:r>
      <w:r>
        <w:rPr>
          <w:lang w:eastAsia="zh-CN"/>
        </w:rPr>
        <w:t>触发器或</w:t>
      </w:r>
      <w:r>
        <w:rPr>
          <w:lang w:eastAsia="zh-CN"/>
        </w:rPr>
        <w:t xml:space="preserve"> JK </w:t>
      </w:r>
      <w:r>
        <w:rPr>
          <w:lang w:eastAsia="zh-CN"/>
        </w:rPr>
        <w:t>触发器构建</w:t>
      </w:r>
      <w:r>
        <w:rPr>
          <w:lang w:eastAsia="zh-CN"/>
        </w:rPr>
        <w:t xml:space="preserve"> 10 </w:t>
      </w:r>
      <w:r>
        <w:rPr>
          <w:lang w:eastAsia="zh-CN"/>
        </w:rPr>
        <w:t>分频电路，实现对输入时钟信号的</w:t>
      </w:r>
      <w:r>
        <w:rPr>
          <w:lang w:eastAsia="zh-CN"/>
        </w:rPr>
        <w:t xml:space="preserve"> 10 </w:t>
      </w:r>
      <w:r>
        <w:rPr>
          <w:lang w:eastAsia="zh-CN"/>
        </w:rPr>
        <w:t>分频功能。</w:t>
      </w:r>
    </w:p>
    <w:p w:rsidR="00B6467E" w:rsidRDefault="00744B3F">
      <w:pPr>
        <w:pStyle w:val="3"/>
        <w:rPr>
          <w:lang w:eastAsia="zh-CN"/>
        </w:rPr>
      </w:pPr>
      <w:bookmarkStart w:id="6" w:name="思路"/>
      <w:r>
        <w:rPr>
          <w:lang w:eastAsia="zh-CN"/>
        </w:rPr>
        <w:t>思路</w:t>
      </w:r>
      <w:bookmarkEnd w:id="6"/>
    </w:p>
    <w:p w:rsidR="00B6467E" w:rsidRDefault="00744B3F">
      <w:pPr>
        <w:pStyle w:val="FirstParagraph"/>
        <w:rPr>
          <w:lang w:eastAsia="zh-CN"/>
        </w:rPr>
      </w:pPr>
      <w:r>
        <w:rPr>
          <w:lang w:eastAsia="zh-CN"/>
        </w:rPr>
        <w:t>用一个计数器记录输入脉冲，每输入</w:t>
      </w:r>
      <w:r>
        <w:rPr>
          <w:lang w:eastAsia="zh-CN"/>
        </w:rPr>
        <w:t>5</w:t>
      </w:r>
      <w:r>
        <w:rPr>
          <w:lang w:eastAsia="zh-CN"/>
        </w:rPr>
        <w:t>个脉冲，让输出波形反转一次，实现</w:t>
      </w:r>
      <w:r>
        <w:rPr>
          <w:lang w:eastAsia="zh-CN"/>
        </w:rPr>
        <w:t xml:space="preserve"> 10 </w:t>
      </w:r>
      <w:r>
        <w:rPr>
          <w:lang w:eastAsia="zh-CN"/>
        </w:rPr>
        <w:t>分频功能。</w:t>
      </w:r>
    </w:p>
    <w:p w:rsidR="00B6467E" w:rsidRDefault="00744B3F">
      <w:pPr>
        <w:pStyle w:val="3"/>
        <w:rPr>
          <w:lang w:eastAsia="zh-CN"/>
        </w:rPr>
      </w:pPr>
      <w:bookmarkStart w:id="7" w:name="模型搭建"/>
      <w:r>
        <w:rPr>
          <w:lang w:eastAsia="zh-CN"/>
        </w:rPr>
        <w:t>模型搭建</w:t>
      </w:r>
      <w:bookmarkEnd w:id="7"/>
    </w:p>
    <w:p w:rsidR="00B6467E" w:rsidRDefault="00744B3F">
      <w:pPr>
        <w:pStyle w:val="FirstParagraph"/>
        <w:rPr>
          <w:lang w:eastAsia="zh-CN"/>
        </w:rPr>
      </w:pPr>
      <w:r>
        <w:rPr>
          <w:lang w:eastAsia="zh-CN"/>
        </w:rPr>
        <w:t>首先要构建一个计数器，此计数器计数周期为</w:t>
      </w:r>
      <w:r>
        <w:rPr>
          <w:lang w:eastAsia="zh-CN"/>
        </w:rPr>
        <w:t>5</w:t>
      </w:r>
      <w:r>
        <w:rPr>
          <w:lang w:eastAsia="zh-CN"/>
        </w:rPr>
        <w:t>，则至少需要</w:t>
      </w:r>
      <w:r>
        <w:rPr>
          <w:lang w:eastAsia="zh-CN"/>
        </w:rPr>
        <w:t>3</w:t>
      </w:r>
      <w:r>
        <w:rPr>
          <w:lang w:eastAsia="zh-CN"/>
        </w:rPr>
        <w:t>位寄存器，同时要</w:t>
      </w:r>
      <w:r w:rsidR="000158A2">
        <w:rPr>
          <w:rFonts w:hint="eastAsia"/>
          <w:lang w:eastAsia="zh-CN"/>
        </w:rPr>
        <w:t>有</w:t>
      </w:r>
      <w:r>
        <w:rPr>
          <w:lang w:eastAsia="zh-CN"/>
        </w:rPr>
        <w:t>(</w:t>
      </w:r>
      <w:r>
        <w:rPr>
          <w:lang w:eastAsia="zh-CN"/>
        </w:rPr>
        <w:t>同步</w:t>
      </w:r>
      <w:r>
        <w:rPr>
          <w:lang w:eastAsia="zh-CN"/>
        </w:rPr>
        <w:t>)</w:t>
      </w:r>
      <w:proofErr w:type="gramStart"/>
      <w:r>
        <w:rPr>
          <w:lang w:eastAsia="zh-CN"/>
        </w:rPr>
        <w:t>置零功能</w:t>
      </w:r>
      <w:proofErr w:type="gramEnd"/>
      <w:r w:rsidR="000158A2">
        <w:rPr>
          <w:rFonts w:hint="eastAsia"/>
          <w:lang w:eastAsia="zh-CN"/>
        </w:rPr>
        <w:t>以实现计数周期的控制</w:t>
      </w:r>
      <w:r>
        <w:rPr>
          <w:lang w:eastAsia="zh-CN"/>
        </w:rPr>
        <w:t>。综合考虑，使用</w:t>
      </w:r>
      <w:r>
        <w:rPr>
          <w:lang w:eastAsia="zh-CN"/>
        </w:rPr>
        <w:t xml:space="preserve"> JK </w:t>
      </w:r>
      <w:r>
        <w:rPr>
          <w:lang w:eastAsia="zh-CN"/>
        </w:rPr>
        <w:t>触发器构建</w:t>
      </w:r>
      <w:r>
        <w:rPr>
          <w:lang w:eastAsia="zh-CN"/>
        </w:rPr>
        <w:t>4</w:t>
      </w:r>
      <w:r>
        <w:rPr>
          <w:lang w:eastAsia="zh-CN"/>
        </w:rPr>
        <w:t>位同步加法计数器</w:t>
      </w:r>
      <w:r>
        <w:rPr>
          <w:lang w:eastAsia="zh-CN"/>
        </w:rPr>
        <w:t xml:space="preserve">, </w:t>
      </w:r>
      <w:r>
        <w:rPr>
          <w:lang w:eastAsia="zh-CN"/>
        </w:rPr>
        <w:t>以触发器的</w:t>
      </w:r>
      <w:r>
        <w:rPr>
          <w:lang w:eastAsia="zh-CN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Q</m:t>
            </m:r>
          </m:e>
        </m:ba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端作为</w:t>
      </w:r>
      <w:proofErr w:type="gramEnd"/>
      <w:r>
        <w:rPr>
          <w:lang w:eastAsia="zh-CN"/>
        </w:rPr>
        <w:t>输出。</w:t>
      </w:r>
      <w:r>
        <w:rPr>
          <w:lang w:eastAsia="zh-CN"/>
        </w:rPr>
        <w:t xml:space="preserve">JK </w:t>
      </w:r>
      <w:r>
        <w:rPr>
          <w:lang w:eastAsia="zh-CN"/>
        </w:rPr>
        <w:t>触发器状态方程为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=J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Q</m:t>
            </m:r>
          </m:e>
        </m:bar>
        <m:r>
          <w:rPr>
            <w:rFonts w:ascii="Cambria Math" w:hAnsi="Cambria Math"/>
            <w:lang w:eastAsia="zh-CN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K</m:t>
            </m:r>
          </m:e>
        </m:ba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 xml:space="preserve">, </w:t>
      </w:r>
      <w:r>
        <w:rPr>
          <w:lang w:eastAsia="zh-CN"/>
        </w:rPr>
        <w:t>这里令</w:t>
      </w:r>
      <w:r>
        <w:rPr>
          <w:lang w:eastAsia="zh-CN"/>
        </w:rPr>
        <w:t xml:space="preserve"> JK </w:t>
      </w:r>
      <w:r>
        <w:rPr>
          <w:lang w:eastAsia="zh-CN"/>
        </w:rPr>
        <w:t>触发器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J=K</m:t>
        </m:r>
      </m:oMath>
      <w:r>
        <w:rPr>
          <w:lang w:eastAsia="zh-CN"/>
        </w:rPr>
        <w:t xml:space="preserve">, </w:t>
      </w:r>
      <w:r>
        <w:rPr>
          <w:lang w:eastAsia="zh-CN"/>
        </w:rPr>
        <w:t>成为</w:t>
      </w:r>
      <w:r>
        <w:rPr>
          <w:lang w:eastAsia="zh-CN"/>
        </w:rPr>
        <w:t xml:space="preserve"> T </w:t>
      </w:r>
      <w:r>
        <w:rPr>
          <w:lang w:eastAsia="zh-CN"/>
        </w:rPr>
        <w:t>触发器</w:t>
      </w:r>
      <w:r>
        <w:rPr>
          <w:lang w:eastAsia="zh-CN"/>
        </w:rPr>
        <w:t xml:space="preserve">. T </w:t>
      </w:r>
      <w:r>
        <w:rPr>
          <w:lang w:eastAsia="zh-CN"/>
        </w:rPr>
        <w:t>触发器状态方程为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=T⊕Q</m:t>
        </m:r>
      </m:oMath>
      <w:r>
        <w:rPr>
          <w:lang w:eastAsia="zh-CN"/>
        </w:rPr>
        <w:t xml:space="preserve">, </w:t>
      </w:r>
      <w:r>
        <w:rPr>
          <w:lang w:eastAsia="zh-CN"/>
        </w:rPr>
        <w:t>即一位二进制加法</w:t>
      </w:r>
      <w:r>
        <w:rPr>
          <w:lang w:eastAsia="zh-CN"/>
        </w:rPr>
        <w:t xml:space="preserve">. </w:t>
      </w:r>
      <w:r>
        <w:rPr>
          <w:lang w:eastAsia="zh-CN"/>
        </w:rPr>
        <w:t>所以，第</w:t>
      </w:r>
      <w:r>
        <w:rPr>
          <w:lang w:eastAsia="zh-CN"/>
        </w:rPr>
        <w:t>0</w:t>
      </w:r>
      <w:r>
        <w:rPr>
          <w:lang w:eastAsia="zh-CN"/>
        </w:rPr>
        <w:t>位到第</w:t>
      </w:r>
      <w:r>
        <w:rPr>
          <w:lang w:eastAsia="zh-CN"/>
        </w:rPr>
        <w:t>3</w:t>
      </w:r>
      <w:r>
        <w:rPr>
          <w:lang w:eastAsia="zh-CN"/>
        </w:rPr>
        <w:t>位</w:t>
      </w:r>
      <w:r>
        <w:rPr>
          <w:lang w:eastAsia="zh-CN"/>
        </w:rPr>
        <w:t xml:space="preserve"> JK </w:t>
      </w:r>
      <w:r>
        <w:rPr>
          <w:lang w:eastAsia="zh-CN"/>
        </w:rPr>
        <w:t>触发器的驱动方程如下</w:t>
      </w:r>
      <w:r>
        <w:rPr>
          <w:lang w:eastAsia="zh-CN"/>
        </w:rPr>
        <w:t>:</w:t>
      </w:r>
    </w:p>
    <w:p w:rsidR="00B6467E" w:rsidRDefault="005C4F8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=CLK,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=CLK⊕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=CLK⋅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>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=CLK⋅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>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>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> .</m:t>
                    </m:r>
                  </m:e>
                </m:mr>
              </m:m>
            </m:e>
          </m:d>
        </m:oMath>
      </m:oMathPara>
    </w:p>
    <w:p w:rsidR="00B6467E" w:rsidRDefault="00744B3F">
      <w:pPr>
        <w:pStyle w:val="FirstParagraph"/>
        <w:rPr>
          <w:lang w:eastAsia="zh-CN"/>
        </w:rPr>
      </w:pPr>
      <w:r>
        <w:rPr>
          <w:lang w:eastAsia="zh-CN"/>
        </w:rPr>
        <w:t>时钟方程为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CLK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CLK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CLK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CLK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CLK</m:t>
        </m:r>
      </m:oMath>
      <w:r>
        <w:rPr>
          <w:lang w:eastAsia="zh-CN"/>
        </w:rPr>
        <w:t>.</w:t>
      </w:r>
    </w:p>
    <w:p w:rsidR="00B6467E" w:rsidRDefault="00744B3F">
      <w:pPr>
        <w:pStyle w:val="a0"/>
        <w:rPr>
          <w:lang w:eastAsia="zh-CN"/>
        </w:rPr>
      </w:pPr>
      <w:r>
        <w:rPr>
          <w:lang w:eastAsia="zh-CN"/>
        </w:rPr>
        <w:t>要实现</w:t>
      </w:r>
      <w:proofErr w:type="gramStart"/>
      <w:r>
        <w:rPr>
          <w:lang w:eastAsia="zh-CN"/>
        </w:rPr>
        <w:t>同步置零的</w:t>
      </w:r>
      <w:proofErr w:type="gramEnd"/>
      <w:r>
        <w:rPr>
          <w:lang w:eastAsia="zh-CN"/>
        </w:rPr>
        <w:t>功能，则需再增加一个</w:t>
      </w:r>
      <w:proofErr w:type="gramStart"/>
      <w:r>
        <w:rPr>
          <w:lang w:eastAsia="zh-CN"/>
        </w:rPr>
        <w:t>置零端</w:t>
      </w:r>
      <w:proofErr w:type="gramEnd"/>
      <w:r>
        <w:rPr>
          <w:lang w:eastAsia="zh-CN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R</m:t>
            </m:r>
          </m:e>
        </m:bar>
      </m:oMath>
      <w:r>
        <w:rPr>
          <w:lang w:eastAsia="zh-CN"/>
        </w:rPr>
        <w:t>。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R</m:t>
            </m:r>
          </m:e>
        </m:bar>
      </m:oMath>
      <w:r>
        <w:rPr>
          <w:lang w:eastAsia="zh-CN"/>
        </w:rPr>
        <w:t xml:space="preserve"> </w:t>
      </w:r>
      <w:r>
        <w:rPr>
          <w:lang w:eastAsia="zh-CN"/>
        </w:rPr>
        <w:t>低电平有效，控制各个</w:t>
      </w:r>
      <w:r>
        <w:rPr>
          <w:lang w:eastAsia="zh-CN"/>
        </w:rPr>
        <w:t xml:space="preserve"> JK </w:t>
      </w:r>
      <w:r>
        <w:rPr>
          <w:lang w:eastAsia="zh-CN"/>
        </w:rPr>
        <w:t>触发器的</w:t>
      </w:r>
      <w:r>
        <w:rPr>
          <w:lang w:eastAsia="zh-CN"/>
        </w:rPr>
        <w:t xml:space="preserve"> J </w:t>
      </w:r>
      <w:r>
        <w:rPr>
          <w:lang w:eastAsia="zh-CN"/>
        </w:rPr>
        <w:t>和</w:t>
      </w:r>
      <w:r>
        <w:rPr>
          <w:lang w:eastAsia="zh-CN"/>
        </w:rPr>
        <w:t xml:space="preserve"> K </w:t>
      </w:r>
      <w:r>
        <w:rPr>
          <w:lang w:eastAsia="zh-CN"/>
        </w:rPr>
        <w:t>以达到</w:t>
      </w:r>
      <w:r>
        <w:rPr>
          <w:lang w:eastAsia="zh-CN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R</m:t>
            </m:r>
          </m:e>
        </m:bar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 xml:space="preserve"> </w:t>
      </w:r>
      <w:r>
        <w:rPr>
          <w:lang w:eastAsia="zh-CN"/>
        </w:rPr>
        <w:t>时不影响</w:t>
      </w:r>
      <w:r>
        <w:rPr>
          <w:lang w:eastAsia="zh-CN"/>
        </w:rPr>
        <w:t xml:space="preserve"> J,K </w:t>
      </w:r>
      <w:r>
        <w:rPr>
          <w:lang w:eastAsia="zh-CN"/>
        </w:rPr>
        <w:t>的正常输入、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R</m:t>
            </m:r>
          </m:e>
        </m:bar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 xml:space="preserve"> </w:t>
      </w:r>
      <w:r>
        <w:rPr>
          <w:lang w:eastAsia="zh-CN"/>
        </w:rPr>
        <w:t>时</w:t>
      </w:r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J=0,K=1</m:t>
        </m:r>
      </m:oMath>
      <w:r>
        <w:rPr>
          <w:lang w:eastAsia="zh-CN"/>
        </w:rPr>
        <w:t xml:space="preserve">, </w:t>
      </w:r>
      <w:proofErr w:type="gramStart"/>
      <w:r>
        <w:rPr>
          <w:lang w:eastAsia="zh-CN"/>
        </w:rPr>
        <w:t>实现置零的</w:t>
      </w:r>
      <w:proofErr w:type="gramEnd"/>
      <w:r>
        <w:rPr>
          <w:lang w:eastAsia="zh-CN"/>
        </w:rPr>
        <w:t>功能的效果。按此改动之后的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K'</m:t>
        </m:r>
      </m:oMath>
      <w:r>
        <w:rPr>
          <w:lang w:eastAsia="zh-CN"/>
        </w:rPr>
        <w:t xml:space="preserve"> </w:t>
      </w:r>
      <w:r>
        <w:rPr>
          <w:lang w:eastAsia="zh-CN"/>
        </w:rPr>
        <w:t>为，</w:t>
      </w:r>
      <m:oMath>
        <m:r>
          <w:rPr>
            <w:rFonts w:ascii="Cambria Math" w:hAnsi="Cambria Math"/>
            <w:lang w:eastAsia="zh-CN"/>
          </w:rPr>
          <m:t>K'=K⋅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R</m:t>
            </m:r>
          </m:e>
        </m:bar>
      </m:oMath>
      <w:r>
        <w:rPr>
          <w:lang w:eastAsia="zh-CN"/>
        </w:rPr>
        <w:t xml:space="preserve">, </w:t>
      </w:r>
      <w:r>
        <w:rPr>
          <w:lang w:eastAsia="zh-CN"/>
        </w:rPr>
        <w:t>改动之后的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J'</m:t>
        </m:r>
      </m:oMath>
      <w:r>
        <w:rPr>
          <w:lang w:eastAsia="zh-CN"/>
        </w:rPr>
        <w:t xml:space="preserve"> </w:t>
      </w:r>
      <w:r>
        <w:rPr>
          <w:lang w:eastAsia="zh-CN"/>
        </w:rPr>
        <w:t>由真值表描述。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349"/>
        <w:gridCol w:w="376"/>
        <w:gridCol w:w="349"/>
      </w:tblGrid>
      <w:tr w:rsidR="00B6467E" w:rsidTr="003B07BC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744B3F">
            <w:pPr>
              <w:pStyle w:val="Compact"/>
            </w:pPr>
            <w:r>
              <w:t>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5C4F8D" w:rsidP="00153878">
            <w:pPr>
              <w:pStyle w:val="Compact"/>
              <w:ind w:left="3600" w:hanging="3600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6467E" w:rsidRDefault="00744B3F">
            <w:pPr>
              <w:pStyle w:val="Compact"/>
            </w:pPr>
            <w:r>
              <w:t>J’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</w:tr>
      <w:tr w:rsidR="00B6467E" w:rsidTr="003B07BC">
        <w:trPr>
          <w:jc w:val="center"/>
        </w:trPr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467E" w:rsidRDefault="00744B3F">
            <w:pPr>
              <w:pStyle w:val="Compact"/>
            </w:pPr>
            <w:r>
              <w:t>1</w:t>
            </w:r>
          </w:p>
        </w:tc>
      </w:tr>
    </w:tbl>
    <w:p w:rsidR="00B6467E" w:rsidRDefault="00744B3F">
      <w:pPr>
        <w:pStyle w:val="a0"/>
      </w:pPr>
      <w:proofErr w:type="spellStart"/>
      <w:r>
        <w:t>电路如图所示</w:t>
      </w:r>
      <w:proofErr w:type="spellEnd"/>
    </w:p>
    <w:p w:rsidR="00B6467E" w:rsidRDefault="00744B3F">
      <w:pPr>
        <w:pStyle w:val="CaptionedFigure"/>
      </w:pPr>
      <w:r>
        <w:rPr>
          <w:noProof/>
        </w:rPr>
        <w:drawing>
          <wp:inline distT="0" distB="0" distL="0" distR="0">
            <wp:extent cx="5334000" cy="171535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ur_bit_coun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7E" w:rsidRDefault="00744B3F">
      <w:pPr>
        <w:pStyle w:val="ImageCaption"/>
        <w:rPr>
          <w:lang w:eastAsia="zh-CN"/>
        </w:rPr>
      </w:pPr>
      <w:r>
        <w:rPr>
          <w:lang w:eastAsia="zh-CN"/>
        </w:rPr>
        <w:t>四位同步加法计数器</w:t>
      </w:r>
    </w:p>
    <w:p w:rsidR="00B6467E" w:rsidRDefault="00744B3F">
      <w:pPr>
        <w:pStyle w:val="a0"/>
        <w:rPr>
          <w:lang w:eastAsia="zh-CN"/>
        </w:rPr>
      </w:pPr>
      <w:r>
        <w:rPr>
          <w:lang w:eastAsia="zh-CN"/>
        </w:rPr>
        <w:t>将其封装为子系统。将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接非门后</w:t>
      </w:r>
      <w:proofErr w:type="gramStart"/>
      <w:r>
        <w:rPr>
          <w:lang w:eastAsia="zh-CN"/>
        </w:rPr>
        <w:t>接置零控制端</w:t>
      </w:r>
      <w:proofErr w:type="gramEnd"/>
      <w:r>
        <w:rPr>
          <w:lang w:eastAsia="zh-CN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R</m:t>
            </m:r>
          </m:e>
        </m:bar>
      </m:oMath>
      <w:r>
        <w:rPr>
          <w:lang w:eastAsia="zh-CN"/>
        </w:rPr>
        <w:t>，则当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 xml:space="preserve"> </w:t>
      </w:r>
      <w:r>
        <w:rPr>
          <w:lang w:eastAsia="zh-CN"/>
        </w:rPr>
        <w:t>也即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=(0100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=(4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b>
            <m:r>
              <w:rPr>
                <w:rFonts w:ascii="Cambria Math" w:hAnsi="Cambria Math"/>
                <w:lang w:eastAsia="zh-CN"/>
              </w:rPr>
              <m:t>10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时，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R</m:t>
            </m:r>
          </m:e>
        </m:bar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 xml:space="preserve">, </w:t>
      </w:r>
      <w:r>
        <w:rPr>
          <w:lang w:eastAsia="zh-CN"/>
        </w:rPr>
        <w:t>计数器置零，实现了周期为</w:t>
      </w:r>
      <w:r>
        <w:rPr>
          <w:lang w:eastAsia="zh-CN"/>
        </w:rPr>
        <w:t xml:space="preserve"> 5 </w:t>
      </w:r>
      <w:r>
        <w:rPr>
          <w:lang w:eastAsia="zh-CN"/>
        </w:rPr>
        <w:t>的计数。</w:t>
      </w:r>
    </w:p>
    <w:p w:rsidR="00B6467E" w:rsidRDefault="00744B3F">
      <w:pPr>
        <w:pStyle w:val="a0"/>
        <w:rPr>
          <w:lang w:eastAsia="zh-CN"/>
        </w:rPr>
      </w:pPr>
      <w:r>
        <w:rPr>
          <w:lang w:eastAsia="zh-CN"/>
        </w:rPr>
        <w:t>使用一个</w:t>
      </w:r>
      <w:r>
        <w:rPr>
          <w:lang w:eastAsia="zh-CN"/>
        </w:rPr>
        <w:t xml:space="preserve"> D </w:t>
      </w:r>
      <w:r>
        <w:rPr>
          <w:lang w:eastAsia="zh-CN"/>
        </w:rPr>
        <w:t>触发器，将其输入端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接</w:t>
      </w:r>
      <w:r>
        <w:rPr>
          <w:lang w:eastAsia="zh-CN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Q</m:t>
            </m:r>
          </m:e>
        </m:bar>
      </m:oMath>
      <w:r>
        <w:rPr>
          <w:lang w:eastAsia="zh-CN"/>
        </w:rPr>
        <w:t xml:space="preserve"> </w:t>
      </w:r>
      <w:r>
        <w:rPr>
          <w:lang w:eastAsia="zh-CN"/>
        </w:rPr>
        <w:t>实现每到来一个时钟脉冲状态就翻转一次的功能，用计数器</w:t>
      </w:r>
      <w:proofErr w:type="gramStart"/>
      <w:r>
        <w:rPr>
          <w:lang w:eastAsia="zh-CN"/>
        </w:rPr>
        <w:t>的置零信号</w:t>
      </w:r>
      <w:proofErr w:type="gramEnd"/>
      <w:r w:rsidR="003B07BC">
        <w:rPr>
          <w:rFonts w:hint="eastAsia"/>
          <w:lang w:eastAsia="zh-CN"/>
        </w:rPr>
        <w:t>同时用</w:t>
      </w:r>
      <w:r>
        <w:rPr>
          <w:lang w:eastAsia="zh-CN"/>
        </w:rPr>
        <w:t>作该</w:t>
      </w:r>
      <w:r>
        <w:rPr>
          <w:lang w:eastAsia="zh-CN"/>
        </w:rPr>
        <w:t xml:space="preserve"> D </w:t>
      </w:r>
      <w:r>
        <w:rPr>
          <w:lang w:eastAsia="zh-CN"/>
        </w:rPr>
        <w:t>触发器的时钟信号。完整的模型如图所示。</w:t>
      </w:r>
    </w:p>
    <w:p w:rsidR="00B6467E" w:rsidRDefault="00744B3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508626"/>
            <wp:effectExtent l="0" t="0" r="0" b="0"/>
            <wp:docPr id="5" name="Picture" descr="10分频电路" title="10分频电路的电路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req_div_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7E" w:rsidRDefault="00744B3F">
      <w:pPr>
        <w:pStyle w:val="ImageCaption"/>
        <w:rPr>
          <w:lang w:eastAsia="zh-CN"/>
        </w:rPr>
      </w:pPr>
      <w:r>
        <w:rPr>
          <w:lang w:eastAsia="zh-CN"/>
        </w:rPr>
        <w:t>10</w:t>
      </w:r>
      <w:r>
        <w:rPr>
          <w:lang w:eastAsia="zh-CN"/>
        </w:rPr>
        <w:t>分频电路</w:t>
      </w:r>
    </w:p>
    <w:p w:rsidR="00B6467E" w:rsidRDefault="00744B3F">
      <w:pPr>
        <w:pStyle w:val="3"/>
        <w:rPr>
          <w:lang w:eastAsia="zh-CN"/>
        </w:rPr>
      </w:pPr>
      <w:bookmarkStart w:id="8" w:name="仿真结果-1"/>
      <w:r>
        <w:rPr>
          <w:lang w:eastAsia="zh-CN"/>
        </w:rPr>
        <w:t>仿真结果</w:t>
      </w:r>
      <w:bookmarkEnd w:id="8"/>
    </w:p>
    <w:p w:rsidR="00B6467E" w:rsidRDefault="00744B3F">
      <w:pPr>
        <w:pStyle w:val="FirstParagraph"/>
        <w:rPr>
          <w:lang w:eastAsia="zh-CN"/>
        </w:rPr>
      </w:pPr>
      <w:r>
        <w:rPr>
          <w:lang w:eastAsia="zh-CN"/>
        </w:rPr>
        <w:t>输入输出波形如图所示</w:t>
      </w:r>
      <w:r>
        <w:rPr>
          <w:lang w:eastAsia="zh-CN"/>
        </w:rPr>
        <w:t xml:space="preserve">, </w:t>
      </w:r>
      <w:r>
        <w:rPr>
          <w:lang w:eastAsia="zh-CN"/>
        </w:rPr>
        <w:t>其中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>
        <w:rPr>
          <w:lang w:eastAsia="zh-CN"/>
        </w:rPr>
        <w:t>为输出信号</w:t>
      </w:r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CLK</m:t>
        </m:r>
      </m:oMath>
      <w:r>
        <w:rPr>
          <w:lang w:eastAsia="zh-CN"/>
        </w:rPr>
        <w:t xml:space="preserve"> </w:t>
      </w:r>
      <w:r>
        <w:rPr>
          <w:lang w:eastAsia="zh-CN"/>
        </w:rPr>
        <w:t>为被分频的</w:t>
      </w:r>
      <w:r w:rsidR="000C4D4E">
        <w:rPr>
          <w:rFonts w:hint="eastAsia"/>
          <w:lang w:eastAsia="zh-CN"/>
        </w:rPr>
        <w:t>输入</w:t>
      </w:r>
      <w:r>
        <w:rPr>
          <w:lang w:eastAsia="zh-CN"/>
        </w:rPr>
        <w:t>信号。</w:t>
      </w:r>
    </w:p>
    <w:p w:rsidR="00B6467E" w:rsidRDefault="00744B3F">
      <w:pPr>
        <w:pStyle w:val="CaptionedFigure"/>
      </w:pPr>
      <w:r>
        <w:rPr>
          <w:noProof/>
        </w:rPr>
        <w:drawing>
          <wp:inline distT="0" distB="0" distL="0" distR="0">
            <wp:extent cx="5334000" cy="2434971"/>
            <wp:effectExtent l="0" t="0" r="0" b="0"/>
            <wp:docPr id="6" name="Picture" descr="输入与输出波形" title="输入波形和输出波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req_divid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7E" w:rsidRDefault="00744B3F">
      <w:pPr>
        <w:pStyle w:val="ImageCaption"/>
        <w:rPr>
          <w:lang w:eastAsia="zh-CN"/>
        </w:rPr>
      </w:pPr>
      <w:r>
        <w:rPr>
          <w:lang w:eastAsia="zh-CN"/>
        </w:rPr>
        <w:t>输入与输出波形</w:t>
      </w:r>
    </w:p>
    <w:p w:rsidR="00B6467E" w:rsidRDefault="00744B3F">
      <w:pPr>
        <w:pStyle w:val="3"/>
        <w:rPr>
          <w:lang w:eastAsia="zh-CN"/>
        </w:rPr>
      </w:pPr>
      <w:bookmarkStart w:id="9" w:name="分析总结"/>
      <w:r>
        <w:rPr>
          <w:lang w:eastAsia="zh-CN"/>
        </w:rPr>
        <w:lastRenderedPageBreak/>
        <w:t>分析总结</w:t>
      </w:r>
      <w:bookmarkEnd w:id="9"/>
    </w:p>
    <w:p w:rsidR="00B6467E" w:rsidRDefault="00744B3F">
      <w:pPr>
        <w:pStyle w:val="FirstParagraph"/>
        <w:rPr>
          <w:lang w:eastAsia="zh-CN"/>
        </w:rPr>
      </w:pPr>
      <w:r>
        <w:rPr>
          <w:lang w:eastAsia="zh-CN"/>
        </w:rPr>
        <w:t>从输出波形可以看出，计数器周期为</w:t>
      </w:r>
      <w:r>
        <w:rPr>
          <w:lang w:eastAsia="zh-CN"/>
        </w:rPr>
        <w:t xml:space="preserve"> 5</w:t>
      </w:r>
      <w:r>
        <w:rPr>
          <w:lang w:eastAsia="zh-CN"/>
        </w:rPr>
        <w:t>。输出信号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>
        <w:rPr>
          <w:lang w:eastAsia="zh-CN"/>
        </w:rPr>
        <w:t>一个周期的时间等于</w:t>
      </w:r>
      <w:r>
        <w:rPr>
          <w:lang w:eastAsia="zh-CN"/>
        </w:rPr>
        <w:t xml:space="preserve"> 10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 xml:space="preserve"> CLK </w:t>
      </w:r>
      <w:r>
        <w:rPr>
          <w:lang w:eastAsia="zh-CN"/>
        </w:rPr>
        <w:t>脉冲的时间，实现了</w:t>
      </w:r>
      <w:r>
        <w:rPr>
          <w:lang w:eastAsia="zh-CN"/>
        </w:rPr>
        <w:t xml:space="preserve"> 10 </w:t>
      </w:r>
      <w:r>
        <w:rPr>
          <w:lang w:eastAsia="zh-CN"/>
        </w:rPr>
        <w:t>分频。</w:t>
      </w:r>
    </w:p>
    <w:p w:rsidR="00B6467E" w:rsidRDefault="00744B3F">
      <w:pPr>
        <w:pStyle w:val="a0"/>
        <w:rPr>
          <w:lang w:eastAsia="zh-CN"/>
        </w:rPr>
      </w:pPr>
      <w:r>
        <w:rPr>
          <w:lang w:eastAsia="zh-CN"/>
        </w:rPr>
        <w:t>该电路分频的基本思路是用计数器记录输入脉冲以实现分频。</w:t>
      </w:r>
      <w:r w:rsidR="000158A2">
        <w:rPr>
          <w:rFonts w:hint="eastAsia"/>
          <w:lang w:eastAsia="zh-CN"/>
        </w:rPr>
        <w:t>按照</w:t>
      </w:r>
      <w:r w:rsidR="009C250C">
        <w:rPr>
          <w:rFonts w:hint="eastAsia"/>
          <w:lang w:eastAsia="zh-CN"/>
        </w:rPr>
        <w:t>计数的思路实现</w:t>
      </w:r>
      <w:r w:rsidR="009C250C">
        <w:rPr>
          <w:rFonts w:hint="eastAsia"/>
          <w:lang w:eastAsia="zh-CN"/>
        </w:rPr>
        <w:t>10</w:t>
      </w:r>
      <w:r w:rsidR="009C250C">
        <w:rPr>
          <w:rFonts w:hint="eastAsia"/>
          <w:lang w:eastAsia="zh-CN"/>
        </w:rPr>
        <w:t>分频，实际上只需要</w:t>
      </w:r>
      <w:r w:rsidR="009C250C">
        <w:rPr>
          <w:rFonts w:hint="eastAsia"/>
          <w:lang w:eastAsia="zh-CN"/>
        </w:rPr>
        <w:t>3</w:t>
      </w:r>
      <w:r w:rsidR="009C250C">
        <w:rPr>
          <w:rFonts w:hint="eastAsia"/>
          <w:lang w:eastAsia="zh-CN"/>
        </w:rPr>
        <w:t>个用于计数的触发器，但这里用了</w:t>
      </w:r>
      <w:r w:rsidR="009C250C">
        <w:rPr>
          <w:rFonts w:hint="eastAsia"/>
          <w:lang w:eastAsia="zh-CN"/>
        </w:rPr>
        <w:t>4</w:t>
      </w:r>
      <w:r w:rsidR="009C250C">
        <w:rPr>
          <w:rFonts w:hint="eastAsia"/>
          <w:lang w:eastAsia="zh-CN"/>
        </w:rPr>
        <w:t>位，这样的冗余设计使得电路的适用范围扩大，</w:t>
      </w:r>
      <w:r w:rsidR="009C250C">
        <w:rPr>
          <w:lang w:eastAsia="zh-CN"/>
        </w:rPr>
        <w:t>可以方便地改接成其它偶数分频电路，具体是多少分频</w:t>
      </w:r>
      <w:r w:rsidR="009C250C">
        <w:rPr>
          <w:lang w:eastAsia="zh-CN"/>
        </w:rPr>
        <w:t>(</w:t>
      </w:r>
      <w:r w:rsidR="009C250C">
        <w:rPr>
          <w:lang w:eastAsia="zh-CN"/>
        </w:rPr>
        <w:t>记录多少个脉冲后翻转</w:t>
      </w:r>
      <w:r w:rsidR="009C250C">
        <w:rPr>
          <w:lang w:eastAsia="zh-CN"/>
        </w:rPr>
        <w:t>)</w:t>
      </w:r>
      <w:r w:rsidR="009C250C">
        <w:rPr>
          <w:lang w:eastAsia="zh-CN"/>
        </w:rPr>
        <w:t>可以通过改接计数器的</w:t>
      </w:r>
      <w:proofErr w:type="gramStart"/>
      <w:r w:rsidR="009C250C">
        <w:rPr>
          <w:lang w:eastAsia="zh-CN"/>
        </w:rPr>
        <w:t>置零端</w:t>
      </w:r>
      <w:r w:rsidR="009C250C">
        <w:rPr>
          <w:rFonts w:hint="eastAsia"/>
          <w:lang w:eastAsia="zh-CN"/>
        </w:rPr>
        <w:t>的置零条件</w:t>
      </w:r>
      <w:proofErr w:type="gramEnd"/>
      <w:r w:rsidR="009C250C">
        <w:rPr>
          <w:lang w:eastAsia="zh-CN"/>
        </w:rPr>
        <w:t>自行</w:t>
      </w:r>
      <w:r w:rsidR="009C250C">
        <w:rPr>
          <w:rFonts w:hint="eastAsia"/>
          <w:lang w:eastAsia="zh-CN"/>
        </w:rPr>
        <w:t>实现</w:t>
      </w:r>
      <w:r w:rsidR="009C250C">
        <w:rPr>
          <w:lang w:eastAsia="zh-CN"/>
        </w:rPr>
        <w:t>，较为灵活</w:t>
      </w:r>
      <w:r w:rsidR="009C250C">
        <w:rPr>
          <w:rFonts w:hint="eastAsia"/>
          <w:lang w:eastAsia="zh-CN"/>
        </w:rPr>
        <w:t>，可编辑性好</w:t>
      </w:r>
      <w:r w:rsidR="009C250C">
        <w:rPr>
          <w:lang w:eastAsia="zh-CN"/>
        </w:rPr>
        <w:t>。</w:t>
      </w:r>
      <w:r>
        <w:rPr>
          <w:lang w:eastAsia="zh-CN"/>
        </w:rPr>
        <w:t>该电路缺点是只能实现偶数分频</w:t>
      </w:r>
      <w:r w:rsidR="00351161">
        <w:rPr>
          <w:rFonts w:hint="eastAsia"/>
          <w:lang w:eastAsia="zh-CN"/>
        </w:rPr>
        <w:t>，不能实现奇数分频</w:t>
      </w:r>
      <w:r>
        <w:rPr>
          <w:lang w:eastAsia="zh-CN"/>
        </w:rPr>
        <w:t>。另外，该电路是一个异步电路，控制计数器和</w:t>
      </w:r>
      <w:r>
        <w:rPr>
          <w:lang w:eastAsia="zh-CN"/>
        </w:rPr>
        <w:t>D</w:t>
      </w:r>
      <w:r>
        <w:rPr>
          <w:lang w:eastAsia="zh-CN"/>
        </w:rPr>
        <w:t>触发器的时钟信号不同，在实际中抗干扰能力</w:t>
      </w:r>
      <w:r w:rsidR="00351161">
        <w:rPr>
          <w:rFonts w:hint="eastAsia"/>
          <w:lang w:eastAsia="zh-CN"/>
        </w:rPr>
        <w:t>要</w:t>
      </w:r>
      <w:r>
        <w:rPr>
          <w:lang w:eastAsia="zh-CN"/>
        </w:rPr>
        <w:t>弱于同步电路。</w:t>
      </w:r>
    </w:p>
    <w:sectPr w:rsidR="00B6467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F8D" w:rsidRDefault="005C4F8D">
      <w:pPr>
        <w:spacing w:after="0"/>
      </w:pPr>
      <w:r>
        <w:separator/>
      </w:r>
    </w:p>
  </w:endnote>
  <w:endnote w:type="continuationSeparator" w:id="0">
    <w:p w:rsidR="005C4F8D" w:rsidRDefault="005C4F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F8D" w:rsidRDefault="005C4F8D">
      <w:r>
        <w:separator/>
      </w:r>
    </w:p>
  </w:footnote>
  <w:footnote w:type="continuationSeparator" w:id="0">
    <w:p w:rsidR="005C4F8D" w:rsidRDefault="005C4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1F07A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8A2"/>
    <w:rsid w:val="000C4D4E"/>
    <w:rsid w:val="00153878"/>
    <w:rsid w:val="001D2FBA"/>
    <w:rsid w:val="002945AB"/>
    <w:rsid w:val="00351161"/>
    <w:rsid w:val="003B07BC"/>
    <w:rsid w:val="004E29B3"/>
    <w:rsid w:val="00590D07"/>
    <w:rsid w:val="005C4F8D"/>
    <w:rsid w:val="00744B3F"/>
    <w:rsid w:val="00784D58"/>
    <w:rsid w:val="007E1669"/>
    <w:rsid w:val="008D6863"/>
    <w:rsid w:val="009C250C"/>
    <w:rsid w:val="00B6467E"/>
    <w:rsid w:val="00B86B75"/>
    <w:rsid w:val="00BC48D5"/>
    <w:rsid w:val="00C36279"/>
    <w:rsid w:val="00C51D3C"/>
    <w:rsid w:val="00E315A3"/>
    <w:rsid w:val="00FB2A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A6A7F-9ACA-4824-B63D-45C421E9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153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Zekai He</dc:creator>
  <cp:keywords/>
  <cp:lastModifiedBy>Zekai He</cp:lastModifiedBy>
  <cp:revision>3</cp:revision>
  <dcterms:created xsi:type="dcterms:W3CDTF">2019-12-09T12:53:00Z</dcterms:created>
  <dcterms:modified xsi:type="dcterms:W3CDTF">2019-12-09T12:53:00Z</dcterms:modified>
</cp:coreProperties>
</file>