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6F8" w:rsidRPr="003E00A7" w:rsidRDefault="003976F8" w:rsidP="003976F8">
      <w:pPr>
        <w:spacing w:line="360" w:lineRule="auto"/>
        <w:ind w:firstLineChars="200" w:firstLine="480"/>
        <w:rPr>
          <w:rFonts w:ascii="宋体" w:hAnsi="宋体" w:hint="eastAsia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1</w:t>
      </w:r>
      <w:r w:rsidRPr="003E00A7">
        <w:rPr>
          <w:rFonts w:ascii="宋体" w:hAnsi="宋体" w:hint="eastAsia"/>
          <w:color w:val="000000"/>
          <w:sz w:val="24"/>
        </w:rPr>
        <w:t>、用正交函数式拟合的Z—Q关系方程，其参数A</w:t>
      </w:r>
      <w:r w:rsidRPr="003E00A7">
        <w:rPr>
          <w:rFonts w:ascii="宋体" w:hAnsi="宋体" w:hint="eastAsia"/>
          <w:color w:val="000000"/>
          <w:sz w:val="24"/>
          <w:vertAlign w:val="subscript"/>
        </w:rPr>
        <w:t>0</w:t>
      </w:r>
      <w:r w:rsidRPr="003E00A7">
        <w:rPr>
          <w:rFonts w:ascii="宋体" w:hAnsi="宋体" w:hint="eastAsia"/>
          <w:color w:val="000000"/>
          <w:sz w:val="24"/>
        </w:rPr>
        <w:t>=8.7，A</w:t>
      </w:r>
      <w:r w:rsidRPr="003E00A7">
        <w:rPr>
          <w:rFonts w:ascii="宋体" w:hAnsi="宋体" w:hint="eastAsia"/>
          <w:color w:val="000000"/>
          <w:sz w:val="24"/>
          <w:vertAlign w:val="subscript"/>
        </w:rPr>
        <w:t>1</w:t>
      </w:r>
      <w:r w:rsidRPr="003E00A7">
        <w:rPr>
          <w:rFonts w:ascii="宋体" w:hAnsi="宋体" w:hint="eastAsia"/>
          <w:color w:val="000000"/>
          <w:sz w:val="24"/>
        </w:rPr>
        <w:t>=1.6，α=1.87，求水位Z</w:t>
      </w:r>
      <w:r w:rsidRPr="003E00A7">
        <w:rPr>
          <w:rFonts w:ascii="宋体" w:hAnsi="宋体" w:hint="eastAsia"/>
          <w:color w:val="000000"/>
          <w:sz w:val="24"/>
          <w:vertAlign w:val="subscript"/>
        </w:rPr>
        <w:t>1</w:t>
      </w:r>
      <w:r w:rsidRPr="003E00A7">
        <w:rPr>
          <w:rFonts w:ascii="宋体" w:hAnsi="宋体" w:hint="eastAsia"/>
          <w:color w:val="000000"/>
          <w:sz w:val="24"/>
        </w:rPr>
        <w:t>=</w:t>
      </w:r>
      <w:smartTag w:uri="urn:schemas-microsoft-com:office:smarttags" w:element="chmetcnv">
        <w:smartTagPr>
          <w:attr w:name="UnitName" w:val="m"/>
          <w:attr w:name="SourceValue" w:val="49.25"/>
          <w:attr w:name="HasSpace" w:val="False"/>
          <w:attr w:name="Negative" w:val="False"/>
          <w:attr w:name="NumberType" w:val="1"/>
          <w:attr w:name="TCSC" w:val="0"/>
        </w:smartTagPr>
        <w:r w:rsidRPr="003E00A7">
          <w:rPr>
            <w:rFonts w:ascii="宋体" w:hAnsi="宋体" w:hint="eastAsia"/>
            <w:color w:val="000000"/>
            <w:sz w:val="24"/>
          </w:rPr>
          <w:t>49.25m</w:t>
        </w:r>
      </w:smartTag>
      <w:r w:rsidRPr="003E00A7">
        <w:rPr>
          <w:rFonts w:ascii="宋体" w:hAnsi="宋体" w:hint="eastAsia"/>
          <w:color w:val="000000"/>
          <w:sz w:val="24"/>
        </w:rPr>
        <w:t>（断流水位Z</w:t>
      </w:r>
      <w:r w:rsidRPr="003E00A7">
        <w:rPr>
          <w:rFonts w:ascii="宋体" w:hAnsi="宋体" w:hint="eastAsia"/>
          <w:color w:val="000000"/>
          <w:sz w:val="24"/>
          <w:vertAlign w:val="subscript"/>
        </w:rPr>
        <w:t>0</w:t>
      </w:r>
      <w:r w:rsidRPr="003E00A7">
        <w:rPr>
          <w:rFonts w:ascii="宋体" w:hAnsi="宋体" w:hint="eastAsia"/>
          <w:color w:val="000000"/>
          <w:sz w:val="24"/>
        </w:rPr>
        <w:t>=</w:t>
      </w:r>
      <w:smartTag w:uri="urn:schemas-microsoft-com:office:smarttags" w:element="chmetcnv">
        <w:smartTagPr>
          <w:attr w:name="UnitName" w:val="m"/>
          <w:attr w:name="SourceValue" w:val="42"/>
          <w:attr w:name="HasSpace" w:val="False"/>
          <w:attr w:name="Negative" w:val="False"/>
          <w:attr w:name="NumberType" w:val="1"/>
          <w:attr w:name="TCSC" w:val="0"/>
        </w:smartTagPr>
        <w:r w:rsidRPr="003E00A7">
          <w:rPr>
            <w:rFonts w:ascii="宋体" w:hAnsi="宋体" w:hint="eastAsia"/>
            <w:color w:val="000000"/>
            <w:sz w:val="24"/>
          </w:rPr>
          <w:t>42.00m</w:t>
        </w:r>
      </w:smartTag>
      <w:r w:rsidRPr="003E00A7">
        <w:rPr>
          <w:rFonts w:ascii="宋体" w:hAnsi="宋体" w:hint="eastAsia"/>
          <w:color w:val="000000"/>
          <w:sz w:val="24"/>
        </w:rPr>
        <w:t>）时的相应流量Q</w:t>
      </w:r>
      <w:r w:rsidRPr="003E00A7">
        <w:rPr>
          <w:rFonts w:ascii="宋体" w:hAnsi="宋体" w:hint="eastAsia"/>
          <w:color w:val="000000"/>
          <w:sz w:val="24"/>
          <w:vertAlign w:val="subscript"/>
        </w:rPr>
        <w:t>1</w:t>
      </w:r>
      <w:r w:rsidRPr="003E00A7">
        <w:rPr>
          <w:rFonts w:ascii="宋体" w:hAnsi="宋体" w:hint="eastAsia"/>
          <w:color w:val="000000"/>
          <w:sz w:val="24"/>
        </w:rPr>
        <w:t>？</w:t>
      </w:r>
    </w:p>
    <w:p w:rsidR="003976F8" w:rsidRPr="003976F8" w:rsidRDefault="003976F8" w:rsidP="003976F8"/>
    <w:p w:rsidR="003976F8" w:rsidRPr="003E00A7" w:rsidRDefault="003976F8" w:rsidP="003976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E00A7">
        <w:rPr>
          <w:rFonts w:ascii="宋体" w:hAnsi="宋体" w:hint="eastAsia"/>
          <w:sz w:val="24"/>
        </w:rPr>
        <w:t>2、受洪水影响的校正因素法中，已用实测资料拟合了两条曲线方程：</w:t>
      </w:r>
    </w:p>
    <w:p w:rsidR="003976F8" w:rsidRPr="003E00A7" w:rsidRDefault="003976F8" w:rsidP="003976F8">
      <w:pPr>
        <w:spacing w:line="360" w:lineRule="auto"/>
        <w:ind w:firstLineChars="600" w:firstLine="1440"/>
        <w:rPr>
          <w:rFonts w:ascii="宋体" w:hAnsi="宋体"/>
          <w:sz w:val="24"/>
        </w:rPr>
      </w:pPr>
      <w:r w:rsidRPr="003E00A7">
        <w:rPr>
          <w:rFonts w:ascii="宋体" w:hAnsi="宋体"/>
          <w:position w:val="-12"/>
          <w:sz w:val="24"/>
        </w:rPr>
        <w:object w:dxaOrig="24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120.25pt;height:18.8pt" o:ole="">
            <v:imagedata r:id="rId4" o:title=""/>
          </v:shape>
          <o:OLEObject Type="Embed" ProgID="Equation.3" ShapeID="_x0000_i1059" DrawAspect="Content" ObjectID="_1584784445" r:id="rId5"/>
        </w:object>
      </w:r>
      <w:r w:rsidRPr="003E00A7">
        <w:rPr>
          <w:rFonts w:ascii="宋体" w:hAnsi="宋体" w:hint="eastAsia"/>
          <w:sz w:val="24"/>
        </w:rPr>
        <w:t xml:space="preserve">         </w:t>
      </w:r>
      <w:r w:rsidRPr="003E00A7">
        <w:rPr>
          <w:rFonts w:ascii="宋体" w:hAnsi="宋体"/>
          <w:position w:val="-30"/>
          <w:sz w:val="24"/>
        </w:rPr>
        <w:object w:dxaOrig="1219" w:dyaOrig="680">
          <v:shape id="_x0000_i1060" type="#_x0000_t75" style="width:60.55pt;height:34.35pt" o:ole="">
            <v:imagedata r:id="rId6" o:title=""/>
          </v:shape>
          <o:OLEObject Type="Embed" ProgID="Equation.3" ShapeID="_x0000_i1060" DrawAspect="Content" ObjectID="_1584784446" r:id="rId7"/>
        </w:object>
      </w:r>
    </w:p>
    <w:p w:rsidR="003976F8" w:rsidRPr="003E00A7" w:rsidRDefault="003976F8" w:rsidP="003976F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3E00A7">
        <w:rPr>
          <w:rFonts w:ascii="宋体" w:hAnsi="宋体" w:hint="eastAsia"/>
          <w:sz w:val="24"/>
        </w:rPr>
        <w:t>现已观测到一个洪水水位为</w:t>
      </w:r>
      <w:smartTag w:uri="urn:schemas-microsoft-com:office:smarttags" w:element="chmetcnv">
        <w:smartTagPr>
          <w:attr w:name="UnitName" w:val="m"/>
          <w:attr w:name="SourceValue" w:val="70.5"/>
          <w:attr w:name="HasSpace" w:val="False"/>
          <w:attr w:name="Negative" w:val="False"/>
          <w:attr w:name="NumberType" w:val="1"/>
          <w:attr w:name="TCSC" w:val="0"/>
        </w:smartTagPr>
        <w:r w:rsidRPr="003E00A7">
          <w:rPr>
            <w:rFonts w:ascii="宋体" w:hAnsi="宋体" w:hint="eastAsia"/>
            <w:sz w:val="24"/>
          </w:rPr>
          <w:t>70</w:t>
        </w:r>
        <w:r w:rsidRPr="003E00A7">
          <w:rPr>
            <w:rFonts w:ascii="宋体" w:hAnsi="宋体"/>
            <w:sz w:val="24"/>
          </w:rPr>
          <w:t>.50m</w:t>
        </w:r>
      </w:smartTag>
      <w:r w:rsidRPr="003E00A7">
        <w:rPr>
          <w:rFonts w:ascii="宋体" w:hAnsi="宋体" w:hint="eastAsia"/>
          <w:sz w:val="24"/>
        </w:rPr>
        <w:t>，涨落率</w:t>
      </w:r>
      <w:r w:rsidRPr="003E00A7">
        <w:rPr>
          <w:rFonts w:ascii="宋体" w:hAnsi="宋体"/>
          <w:position w:val="-24"/>
          <w:sz w:val="24"/>
        </w:rPr>
        <w:object w:dxaOrig="340" w:dyaOrig="620">
          <v:shape id="_x0000_i1061" type="#_x0000_t75" style="width:17.2pt;height:31.1pt" o:ole="">
            <v:imagedata r:id="rId8" o:title=""/>
          </v:shape>
          <o:OLEObject Type="Embed" ProgID="Equation.3" ShapeID="_x0000_i1061" DrawAspect="Content" ObjectID="_1584784447" r:id="rId9"/>
        </w:object>
      </w:r>
      <w:r w:rsidRPr="003E00A7">
        <w:rPr>
          <w:rFonts w:ascii="宋体" w:hAnsi="宋体" w:hint="eastAsia"/>
          <w:sz w:val="24"/>
        </w:rPr>
        <w:t>=</w:t>
      </w:r>
      <w:r w:rsidRPr="003E00A7">
        <w:rPr>
          <w:rFonts w:ascii="宋体" w:hAnsi="宋体"/>
          <w:sz w:val="24"/>
        </w:rPr>
        <w:t>0.01</w:t>
      </w:r>
      <w:r w:rsidRPr="003E00A7">
        <w:rPr>
          <w:rFonts w:ascii="宋体" w:hAnsi="宋体" w:hint="eastAsia"/>
          <w:sz w:val="24"/>
        </w:rPr>
        <w:t>，推求</w:t>
      </w:r>
      <w:proofErr w:type="gramStart"/>
      <w:r w:rsidRPr="003E00A7">
        <w:rPr>
          <w:rFonts w:ascii="宋体" w:hAnsi="宋体" w:hint="eastAsia"/>
          <w:sz w:val="24"/>
        </w:rPr>
        <w:t>该洪水</w:t>
      </w:r>
      <w:proofErr w:type="gramEnd"/>
      <w:r w:rsidRPr="003E00A7">
        <w:rPr>
          <w:rFonts w:ascii="宋体" w:hAnsi="宋体" w:hint="eastAsia"/>
          <w:sz w:val="24"/>
        </w:rPr>
        <w:t>水位时的洪水流量？</w:t>
      </w:r>
    </w:p>
    <w:p w:rsidR="003976F8" w:rsidRPr="003976F8" w:rsidRDefault="003976F8" w:rsidP="003976F8"/>
    <w:p w:rsidR="003976F8" w:rsidRPr="003E00A7" w:rsidRDefault="003976F8" w:rsidP="003976F8">
      <w:pPr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bookmarkStart w:id="0" w:name="_GoBack"/>
      <w:bookmarkEnd w:id="0"/>
      <w:r w:rsidRPr="003E00A7">
        <w:rPr>
          <w:rFonts w:ascii="宋体" w:hAnsi="宋体" w:hint="eastAsia"/>
          <w:color w:val="000000"/>
          <w:sz w:val="24"/>
        </w:rPr>
        <w:t>3、某站实测流量Q与定线后推求的流量Q</w:t>
      </w:r>
      <w:r w:rsidRPr="003E00A7">
        <w:rPr>
          <w:rFonts w:ascii="宋体" w:hAnsi="宋体"/>
          <w:color w:val="000000"/>
          <w:sz w:val="24"/>
          <w:vertAlign w:val="subscript"/>
        </w:rPr>
        <w:t>c</w:t>
      </w:r>
      <w:r w:rsidRPr="003E00A7">
        <w:rPr>
          <w:rFonts w:ascii="宋体" w:hAnsi="宋体" w:hint="eastAsia"/>
          <w:color w:val="000000"/>
          <w:sz w:val="24"/>
        </w:rPr>
        <w:t>如表2</w:t>
      </w:r>
    </w:p>
    <w:p w:rsidR="003976F8" w:rsidRPr="003E00A7" w:rsidRDefault="003976F8" w:rsidP="003976F8">
      <w:pPr>
        <w:spacing w:line="360" w:lineRule="auto"/>
        <w:ind w:firstLineChars="200" w:firstLine="480"/>
        <w:rPr>
          <w:rFonts w:ascii="宋体" w:hAnsi="宋体" w:hint="eastAsia"/>
          <w:color w:val="000000"/>
          <w:sz w:val="24"/>
        </w:rPr>
      </w:pPr>
      <w:r w:rsidRPr="003E00A7">
        <w:rPr>
          <w:rFonts w:ascii="宋体" w:hAnsi="宋体" w:hint="eastAsia"/>
          <w:color w:val="000000"/>
          <w:sz w:val="24"/>
        </w:rPr>
        <w:t>1）是否符合单一关系线的定线原则？</w:t>
      </w:r>
    </w:p>
    <w:p w:rsidR="003976F8" w:rsidRPr="003E00A7" w:rsidRDefault="003976F8" w:rsidP="003976F8">
      <w:pPr>
        <w:spacing w:line="360" w:lineRule="auto"/>
        <w:ind w:firstLineChars="200" w:firstLine="480"/>
        <w:rPr>
          <w:rFonts w:ascii="宋体" w:hAnsi="宋体" w:hint="eastAsia"/>
          <w:color w:val="000000"/>
          <w:sz w:val="24"/>
        </w:rPr>
      </w:pPr>
      <w:r w:rsidRPr="003E00A7">
        <w:rPr>
          <w:rFonts w:ascii="宋体" w:hAnsi="宋体" w:hint="eastAsia"/>
          <w:color w:val="000000"/>
          <w:sz w:val="24"/>
        </w:rPr>
        <w:t>2）</w:t>
      </w:r>
      <w:proofErr w:type="gramStart"/>
      <w:r w:rsidRPr="003E00A7">
        <w:rPr>
          <w:rFonts w:ascii="宋体" w:hAnsi="宋体" w:hint="eastAsia"/>
          <w:color w:val="000000"/>
          <w:sz w:val="24"/>
        </w:rPr>
        <w:t>取显著</w:t>
      </w:r>
      <w:proofErr w:type="gramEnd"/>
      <w:r w:rsidRPr="003E00A7">
        <w:rPr>
          <w:rFonts w:ascii="宋体" w:hAnsi="宋体" w:hint="eastAsia"/>
          <w:color w:val="000000"/>
          <w:sz w:val="24"/>
        </w:rPr>
        <w:t>水平</w:t>
      </w:r>
      <w:r w:rsidRPr="003E00A7">
        <w:rPr>
          <w:rFonts w:ascii="宋体" w:hAnsi="宋体"/>
          <w:color w:val="000000"/>
          <w:position w:val="-6"/>
          <w:sz w:val="24"/>
        </w:rPr>
        <w:object w:dxaOrig="220" w:dyaOrig="220">
          <v:shape id="_x0000_i1025" type="#_x0000_t75" style="width:9.8pt;height:9.8pt" o:ole="">
            <v:imagedata r:id="rId10" o:title=""/>
          </v:shape>
          <o:OLEObject Type="Embed" ProgID="Equation.3" ShapeID="_x0000_i1025" DrawAspect="Content" ObjectID="_1584784448" r:id="rId11"/>
        </w:object>
      </w:r>
      <w:r w:rsidRPr="003E00A7">
        <w:rPr>
          <w:rFonts w:ascii="宋体" w:hAnsi="宋体" w:hint="eastAsia"/>
          <w:color w:val="000000"/>
          <w:sz w:val="24"/>
        </w:rPr>
        <w:t>=0</w:t>
      </w:r>
      <w:r w:rsidRPr="003E00A7">
        <w:rPr>
          <w:rFonts w:ascii="宋体" w:hAnsi="宋体"/>
          <w:color w:val="000000"/>
          <w:sz w:val="24"/>
        </w:rPr>
        <w:t>.</w:t>
      </w:r>
      <w:r w:rsidRPr="003E00A7">
        <w:rPr>
          <w:rFonts w:ascii="宋体" w:hAnsi="宋体" w:hint="eastAsia"/>
          <w:color w:val="000000"/>
          <w:sz w:val="24"/>
        </w:rPr>
        <w:t>05，能否通过符号检验？</w:t>
      </w:r>
    </w:p>
    <w:p w:rsidR="003976F8" w:rsidRPr="003E00A7" w:rsidRDefault="003976F8" w:rsidP="003976F8">
      <w:pPr>
        <w:spacing w:line="360" w:lineRule="auto"/>
        <w:ind w:firstLineChars="200" w:firstLine="480"/>
        <w:rPr>
          <w:rFonts w:ascii="宋体" w:hAnsi="宋体" w:hint="eastAsia"/>
          <w:color w:val="000000"/>
          <w:sz w:val="24"/>
        </w:rPr>
      </w:pPr>
      <w:r w:rsidRPr="003E00A7">
        <w:rPr>
          <w:rFonts w:ascii="宋体" w:hAnsi="宋体" w:hint="eastAsia"/>
          <w:color w:val="000000"/>
          <w:sz w:val="24"/>
        </w:rPr>
        <w:t>3）</w:t>
      </w:r>
      <w:proofErr w:type="gramStart"/>
      <w:r w:rsidRPr="003E00A7">
        <w:rPr>
          <w:rFonts w:ascii="宋体" w:hAnsi="宋体" w:hint="eastAsia"/>
          <w:color w:val="000000"/>
          <w:sz w:val="24"/>
        </w:rPr>
        <w:t>取显著</w:t>
      </w:r>
      <w:proofErr w:type="gramEnd"/>
      <w:r w:rsidRPr="003E00A7">
        <w:rPr>
          <w:rFonts w:ascii="宋体" w:hAnsi="宋体" w:hint="eastAsia"/>
          <w:color w:val="000000"/>
          <w:sz w:val="24"/>
        </w:rPr>
        <w:t>水平</w:t>
      </w:r>
      <w:r w:rsidRPr="003E00A7">
        <w:rPr>
          <w:rFonts w:ascii="宋体" w:hAnsi="宋体"/>
          <w:color w:val="000000"/>
          <w:position w:val="-6"/>
          <w:sz w:val="24"/>
        </w:rPr>
        <w:object w:dxaOrig="220" w:dyaOrig="220">
          <v:shape id="_x0000_i1026" type="#_x0000_t75" style="width:9.8pt;height:9.8pt" o:ole="">
            <v:imagedata r:id="rId10" o:title=""/>
          </v:shape>
          <o:OLEObject Type="Embed" ProgID="Equation.3" ShapeID="_x0000_i1026" DrawAspect="Content" ObjectID="_1584784449" r:id="rId12"/>
        </w:object>
      </w:r>
      <w:r w:rsidRPr="003E00A7">
        <w:rPr>
          <w:rFonts w:ascii="宋体" w:hAnsi="宋体" w:hint="eastAsia"/>
          <w:color w:val="000000"/>
          <w:sz w:val="24"/>
        </w:rPr>
        <w:t>=0</w:t>
      </w:r>
      <w:r w:rsidRPr="003E00A7">
        <w:rPr>
          <w:rFonts w:ascii="宋体" w:hAnsi="宋体"/>
          <w:color w:val="000000"/>
          <w:sz w:val="24"/>
        </w:rPr>
        <w:t>.</w:t>
      </w:r>
      <w:r w:rsidRPr="003E00A7">
        <w:rPr>
          <w:rFonts w:ascii="宋体" w:hAnsi="宋体" w:hint="eastAsia"/>
          <w:color w:val="000000"/>
          <w:sz w:val="24"/>
        </w:rPr>
        <w:t>05，能否通过</w:t>
      </w:r>
      <w:proofErr w:type="gramStart"/>
      <w:r w:rsidRPr="003E00A7">
        <w:rPr>
          <w:rFonts w:ascii="宋体" w:hAnsi="宋体" w:hint="eastAsia"/>
          <w:color w:val="000000"/>
          <w:sz w:val="24"/>
        </w:rPr>
        <w:t>适</w:t>
      </w:r>
      <w:proofErr w:type="gramEnd"/>
      <w:r w:rsidRPr="003E00A7">
        <w:rPr>
          <w:rFonts w:ascii="宋体" w:hAnsi="宋体" w:hint="eastAsia"/>
          <w:color w:val="000000"/>
          <w:sz w:val="24"/>
        </w:rPr>
        <w:t>线性检验？</w:t>
      </w:r>
    </w:p>
    <w:p w:rsidR="003976F8" w:rsidRPr="003E00A7" w:rsidRDefault="003976F8" w:rsidP="003976F8">
      <w:pPr>
        <w:spacing w:line="360" w:lineRule="auto"/>
        <w:jc w:val="center"/>
        <w:rPr>
          <w:rFonts w:ascii="宋体" w:hAnsi="宋体" w:hint="eastAsia"/>
          <w:color w:val="000000"/>
          <w:sz w:val="24"/>
        </w:rPr>
      </w:pPr>
      <w:r w:rsidRPr="003E00A7">
        <w:rPr>
          <w:rFonts w:ascii="宋体" w:hAnsi="宋体" w:hint="eastAsia"/>
          <w:color w:val="000000"/>
          <w:sz w:val="24"/>
        </w:rPr>
        <w:t>表2 某站实测流量Q与计算流量Q</w:t>
      </w:r>
      <w:r w:rsidRPr="003E00A7">
        <w:rPr>
          <w:rFonts w:ascii="宋体" w:hAnsi="宋体"/>
          <w:color w:val="000000"/>
          <w:sz w:val="24"/>
          <w:vertAlign w:val="subscript"/>
        </w:rPr>
        <w:t>c</w:t>
      </w:r>
      <w:r w:rsidRPr="003E00A7">
        <w:rPr>
          <w:rFonts w:ascii="宋体" w:hAnsi="宋体" w:hint="eastAsia"/>
          <w:color w:val="000000"/>
          <w:sz w:val="24"/>
        </w:rPr>
        <w:t>对应表（单位：</w:t>
      </w:r>
      <w:r w:rsidRPr="003E00A7">
        <w:rPr>
          <w:rFonts w:ascii="宋体" w:hAnsi="宋体"/>
          <w:color w:val="000000"/>
          <w:sz w:val="24"/>
        </w:rPr>
        <w:t>m</w:t>
      </w:r>
      <w:r w:rsidRPr="003E00A7">
        <w:rPr>
          <w:rFonts w:ascii="宋体" w:hAnsi="宋体"/>
          <w:color w:val="000000"/>
          <w:sz w:val="24"/>
          <w:vertAlign w:val="superscript"/>
        </w:rPr>
        <w:t>3</w:t>
      </w:r>
      <w:r w:rsidRPr="003E00A7">
        <w:rPr>
          <w:rFonts w:ascii="宋体" w:hAnsi="宋体"/>
          <w:color w:val="000000"/>
          <w:sz w:val="24"/>
        </w:rPr>
        <w:t>/s</w:t>
      </w:r>
      <w:r w:rsidRPr="003E00A7">
        <w:rPr>
          <w:rFonts w:ascii="宋体" w:hAnsi="宋体" w:hint="eastAsia"/>
          <w:color w:val="000000"/>
          <w:sz w:val="24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3976F8" w:rsidRPr="003E00A7" w:rsidTr="004A7F6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0" w:type="dxa"/>
          </w:tcPr>
          <w:p w:rsidR="003976F8" w:rsidRPr="003E00A7" w:rsidRDefault="003976F8" w:rsidP="004A7F63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 w:rsidRPr="003E00A7">
              <w:rPr>
                <w:rFonts w:ascii="宋体" w:hAnsi="宋体" w:hint="eastAsia"/>
                <w:color w:val="000000"/>
                <w:sz w:val="24"/>
              </w:rPr>
              <w:t>Q</w:t>
            </w:r>
          </w:p>
        </w:tc>
        <w:tc>
          <w:tcPr>
            <w:tcW w:w="576" w:type="dxa"/>
          </w:tcPr>
          <w:p w:rsidR="003976F8" w:rsidRPr="003E00A7" w:rsidRDefault="003976F8" w:rsidP="004A7F63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3E00A7">
              <w:rPr>
                <w:rFonts w:ascii="宋体" w:hAnsi="宋体" w:hint="eastAsia"/>
                <w:color w:val="000000"/>
                <w:sz w:val="24"/>
              </w:rPr>
              <w:t>127</w:t>
            </w:r>
          </w:p>
        </w:tc>
        <w:tc>
          <w:tcPr>
            <w:tcW w:w="576" w:type="dxa"/>
          </w:tcPr>
          <w:p w:rsidR="003976F8" w:rsidRPr="003E00A7" w:rsidRDefault="003976F8" w:rsidP="004A7F63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3E00A7">
              <w:rPr>
                <w:rFonts w:ascii="宋体" w:hAnsi="宋体" w:hint="eastAsia"/>
                <w:color w:val="000000"/>
                <w:sz w:val="24"/>
              </w:rPr>
              <w:t>142</w:t>
            </w:r>
          </w:p>
        </w:tc>
        <w:tc>
          <w:tcPr>
            <w:tcW w:w="576" w:type="dxa"/>
          </w:tcPr>
          <w:p w:rsidR="003976F8" w:rsidRPr="003E00A7" w:rsidRDefault="003976F8" w:rsidP="004A7F63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3E00A7">
              <w:rPr>
                <w:rFonts w:ascii="宋体" w:hAnsi="宋体" w:hint="eastAsia"/>
                <w:color w:val="000000"/>
                <w:sz w:val="24"/>
              </w:rPr>
              <w:t>178</w:t>
            </w:r>
          </w:p>
        </w:tc>
        <w:tc>
          <w:tcPr>
            <w:tcW w:w="576" w:type="dxa"/>
          </w:tcPr>
          <w:p w:rsidR="003976F8" w:rsidRPr="003E00A7" w:rsidRDefault="003976F8" w:rsidP="004A7F63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3E00A7">
              <w:rPr>
                <w:rFonts w:ascii="宋体" w:hAnsi="宋体" w:hint="eastAsia"/>
                <w:color w:val="000000"/>
                <w:sz w:val="24"/>
              </w:rPr>
              <w:t>239</w:t>
            </w:r>
          </w:p>
        </w:tc>
        <w:tc>
          <w:tcPr>
            <w:tcW w:w="576" w:type="dxa"/>
          </w:tcPr>
          <w:p w:rsidR="003976F8" w:rsidRPr="003E00A7" w:rsidRDefault="003976F8" w:rsidP="004A7F63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3E00A7">
              <w:rPr>
                <w:rFonts w:ascii="宋体" w:hAnsi="宋体" w:hint="eastAsia"/>
                <w:color w:val="000000"/>
                <w:sz w:val="24"/>
              </w:rPr>
              <w:t>269</w:t>
            </w:r>
          </w:p>
        </w:tc>
        <w:tc>
          <w:tcPr>
            <w:tcW w:w="576" w:type="dxa"/>
          </w:tcPr>
          <w:p w:rsidR="003976F8" w:rsidRPr="003E00A7" w:rsidRDefault="003976F8" w:rsidP="004A7F63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3E00A7">
              <w:rPr>
                <w:rFonts w:ascii="宋体" w:hAnsi="宋体" w:hint="eastAsia"/>
                <w:color w:val="000000"/>
                <w:sz w:val="24"/>
              </w:rPr>
              <w:t>595</w:t>
            </w:r>
          </w:p>
        </w:tc>
        <w:tc>
          <w:tcPr>
            <w:tcW w:w="576" w:type="dxa"/>
          </w:tcPr>
          <w:p w:rsidR="003976F8" w:rsidRPr="003E00A7" w:rsidRDefault="003976F8" w:rsidP="004A7F63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3E00A7">
              <w:rPr>
                <w:rFonts w:ascii="宋体" w:hAnsi="宋体" w:hint="eastAsia"/>
                <w:color w:val="000000"/>
                <w:sz w:val="24"/>
              </w:rPr>
              <w:t>619</w:t>
            </w:r>
          </w:p>
        </w:tc>
        <w:tc>
          <w:tcPr>
            <w:tcW w:w="576" w:type="dxa"/>
          </w:tcPr>
          <w:p w:rsidR="003976F8" w:rsidRPr="003E00A7" w:rsidRDefault="003976F8" w:rsidP="004A7F63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3E00A7">
              <w:rPr>
                <w:rFonts w:ascii="宋体" w:hAnsi="宋体" w:hint="eastAsia"/>
                <w:color w:val="000000"/>
                <w:sz w:val="24"/>
              </w:rPr>
              <w:t>695</w:t>
            </w:r>
          </w:p>
        </w:tc>
        <w:tc>
          <w:tcPr>
            <w:tcW w:w="576" w:type="dxa"/>
          </w:tcPr>
          <w:p w:rsidR="003976F8" w:rsidRPr="003E00A7" w:rsidRDefault="003976F8" w:rsidP="004A7F63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3E00A7">
              <w:rPr>
                <w:rFonts w:ascii="宋体" w:hAnsi="宋体" w:hint="eastAsia"/>
                <w:color w:val="000000"/>
                <w:sz w:val="24"/>
              </w:rPr>
              <w:t>703</w:t>
            </w:r>
          </w:p>
        </w:tc>
        <w:tc>
          <w:tcPr>
            <w:tcW w:w="576" w:type="dxa"/>
          </w:tcPr>
          <w:p w:rsidR="003976F8" w:rsidRPr="003E00A7" w:rsidRDefault="003976F8" w:rsidP="004A7F63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3E00A7">
              <w:rPr>
                <w:rFonts w:ascii="宋体" w:hAnsi="宋体" w:hint="eastAsia"/>
                <w:color w:val="000000"/>
                <w:sz w:val="24"/>
              </w:rPr>
              <w:t>750</w:t>
            </w:r>
          </w:p>
        </w:tc>
        <w:tc>
          <w:tcPr>
            <w:tcW w:w="576" w:type="dxa"/>
          </w:tcPr>
          <w:p w:rsidR="003976F8" w:rsidRPr="003E00A7" w:rsidRDefault="003976F8" w:rsidP="004A7F63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3E00A7">
              <w:rPr>
                <w:rFonts w:ascii="宋体" w:hAnsi="宋体" w:hint="eastAsia"/>
                <w:color w:val="000000"/>
                <w:sz w:val="24"/>
              </w:rPr>
              <w:t>832</w:t>
            </w:r>
          </w:p>
        </w:tc>
        <w:tc>
          <w:tcPr>
            <w:tcW w:w="576" w:type="dxa"/>
          </w:tcPr>
          <w:p w:rsidR="003976F8" w:rsidRPr="003E00A7" w:rsidRDefault="003976F8" w:rsidP="004A7F63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3E00A7">
              <w:rPr>
                <w:rFonts w:ascii="宋体" w:hAnsi="宋体" w:hint="eastAsia"/>
                <w:color w:val="000000"/>
                <w:sz w:val="24"/>
              </w:rPr>
              <w:t>885</w:t>
            </w:r>
          </w:p>
        </w:tc>
      </w:tr>
      <w:tr w:rsidR="003976F8" w:rsidRPr="003E00A7" w:rsidTr="004A7F6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0" w:type="dxa"/>
          </w:tcPr>
          <w:p w:rsidR="003976F8" w:rsidRPr="003E00A7" w:rsidRDefault="003976F8" w:rsidP="004A7F63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 w:rsidRPr="003E00A7">
              <w:rPr>
                <w:rFonts w:ascii="宋体" w:hAnsi="宋体" w:hint="eastAsia"/>
                <w:color w:val="000000"/>
                <w:sz w:val="24"/>
              </w:rPr>
              <w:t>Q</w:t>
            </w:r>
            <w:r w:rsidRPr="003E00A7">
              <w:rPr>
                <w:rFonts w:ascii="宋体" w:hAnsi="宋体"/>
                <w:color w:val="000000"/>
                <w:sz w:val="24"/>
                <w:vertAlign w:val="subscript"/>
              </w:rPr>
              <w:t>c</w:t>
            </w:r>
          </w:p>
        </w:tc>
        <w:tc>
          <w:tcPr>
            <w:tcW w:w="576" w:type="dxa"/>
          </w:tcPr>
          <w:p w:rsidR="003976F8" w:rsidRPr="003E00A7" w:rsidRDefault="003976F8" w:rsidP="004A7F63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3E00A7">
              <w:rPr>
                <w:rFonts w:ascii="宋体" w:hAnsi="宋体" w:hint="eastAsia"/>
                <w:color w:val="000000"/>
                <w:sz w:val="24"/>
              </w:rPr>
              <w:t>125</w:t>
            </w:r>
          </w:p>
        </w:tc>
        <w:tc>
          <w:tcPr>
            <w:tcW w:w="576" w:type="dxa"/>
          </w:tcPr>
          <w:p w:rsidR="003976F8" w:rsidRPr="003E00A7" w:rsidRDefault="003976F8" w:rsidP="004A7F63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3E00A7">
              <w:rPr>
                <w:rFonts w:ascii="宋体" w:hAnsi="宋体" w:hint="eastAsia"/>
                <w:color w:val="000000"/>
                <w:sz w:val="24"/>
              </w:rPr>
              <w:t>146</w:t>
            </w:r>
          </w:p>
        </w:tc>
        <w:tc>
          <w:tcPr>
            <w:tcW w:w="576" w:type="dxa"/>
          </w:tcPr>
          <w:p w:rsidR="003976F8" w:rsidRPr="003E00A7" w:rsidRDefault="003976F8" w:rsidP="004A7F63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3E00A7">
              <w:rPr>
                <w:rFonts w:ascii="宋体" w:hAnsi="宋体" w:hint="eastAsia"/>
                <w:color w:val="000000"/>
                <w:sz w:val="24"/>
              </w:rPr>
              <w:t>182</w:t>
            </w:r>
          </w:p>
        </w:tc>
        <w:tc>
          <w:tcPr>
            <w:tcW w:w="576" w:type="dxa"/>
          </w:tcPr>
          <w:p w:rsidR="003976F8" w:rsidRPr="003E00A7" w:rsidRDefault="003976F8" w:rsidP="004A7F63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3E00A7">
              <w:rPr>
                <w:rFonts w:ascii="宋体" w:hAnsi="宋体" w:hint="eastAsia"/>
                <w:color w:val="000000"/>
                <w:sz w:val="24"/>
              </w:rPr>
              <w:t>238</w:t>
            </w:r>
          </w:p>
        </w:tc>
        <w:tc>
          <w:tcPr>
            <w:tcW w:w="576" w:type="dxa"/>
          </w:tcPr>
          <w:p w:rsidR="003976F8" w:rsidRPr="003E00A7" w:rsidRDefault="003976F8" w:rsidP="004A7F63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3E00A7">
              <w:rPr>
                <w:rFonts w:ascii="宋体" w:hAnsi="宋体" w:hint="eastAsia"/>
                <w:color w:val="000000"/>
                <w:sz w:val="24"/>
              </w:rPr>
              <w:t>270</w:t>
            </w:r>
          </w:p>
        </w:tc>
        <w:tc>
          <w:tcPr>
            <w:tcW w:w="576" w:type="dxa"/>
          </w:tcPr>
          <w:p w:rsidR="003976F8" w:rsidRPr="003E00A7" w:rsidRDefault="003976F8" w:rsidP="004A7F63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3E00A7">
              <w:rPr>
                <w:rFonts w:ascii="宋体" w:hAnsi="宋体" w:hint="eastAsia"/>
                <w:color w:val="000000"/>
                <w:sz w:val="24"/>
              </w:rPr>
              <w:t>589</w:t>
            </w:r>
          </w:p>
        </w:tc>
        <w:tc>
          <w:tcPr>
            <w:tcW w:w="576" w:type="dxa"/>
          </w:tcPr>
          <w:p w:rsidR="003976F8" w:rsidRPr="003E00A7" w:rsidRDefault="003976F8" w:rsidP="004A7F63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3E00A7">
              <w:rPr>
                <w:rFonts w:ascii="宋体" w:hAnsi="宋体" w:hint="eastAsia"/>
                <w:color w:val="000000"/>
                <w:sz w:val="24"/>
              </w:rPr>
              <w:t>616</w:t>
            </w:r>
          </w:p>
        </w:tc>
        <w:tc>
          <w:tcPr>
            <w:tcW w:w="576" w:type="dxa"/>
          </w:tcPr>
          <w:p w:rsidR="003976F8" w:rsidRPr="003E00A7" w:rsidRDefault="003976F8" w:rsidP="004A7F63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3E00A7">
              <w:rPr>
                <w:rFonts w:ascii="宋体" w:hAnsi="宋体" w:hint="eastAsia"/>
                <w:color w:val="000000"/>
                <w:sz w:val="24"/>
              </w:rPr>
              <w:t>672</w:t>
            </w:r>
          </w:p>
        </w:tc>
        <w:tc>
          <w:tcPr>
            <w:tcW w:w="576" w:type="dxa"/>
          </w:tcPr>
          <w:p w:rsidR="003976F8" w:rsidRPr="003E00A7" w:rsidRDefault="003976F8" w:rsidP="004A7F63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3E00A7">
              <w:rPr>
                <w:rFonts w:ascii="宋体" w:hAnsi="宋体" w:hint="eastAsia"/>
                <w:color w:val="000000"/>
                <w:sz w:val="24"/>
              </w:rPr>
              <w:t>701</w:t>
            </w:r>
          </w:p>
        </w:tc>
        <w:tc>
          <w:tcPr>
            <w:tcW w:w="576" w:type="dxa"/>
          </w:tcPr>
          <w:p w:rsidR="003976F8" w:rsidRPr="003E00A7" w:rsidRDefault="003976F8" w:rsidP="004A7F63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3E00A7">
              <w:rPr>
                <w:rFonts w:ascii="宋体" w:hAnsi="宋体" w:hint="eastAsia"/>
                <w:color w:val="000000"/>
                <w:sz w:val="24"/>
              </w:rPr>
              <w:t>761</w:t>
            </w:r>
          </w:p>
        </w:tc>
        <w:tc>
          <w:tcPr>
            <w:tcW w:w="576" w:type="dxa"/>
          </w:tcPr>
          <w:p w:rsidR="003976F8" w:rsidRPr="003E00A7" w:rsidRDefault="003976F8" w:rsidP="004A7F63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3E00A7">
              <w:rPr>
                <w:rFonts w:ascii="宋体" w:hAnsi="宋体" w:hint="eastAsia"/>
                <w:color w:val="000000"/>
                <w:sz w:val="24"/>
              </w:rPr>
              <w:t>858</w:t>
            </w:r>
          </w:p>
        </w:tc>
        <w:tc>
          <w:tcPr>
            <w:tcW w:w="576" w:type="dxa"/>
          </w:tcPr>
          <w:p w:rsidR="003976F8" w:rsidRPr="003E00A7" w:rsidRDefault="003976F8" w:rsidP="004A7F63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 w:rsidRPr="003E00A7">
              <w:rPr>
                <w:rFonts w:ascii="宋体" w:hAnsi="宋体" w:hint="eastAsia"/>
                <w:color w:val="000000"/>
                <w:sz w:val="24"/>
              </w:rPr>
              <w:t>892</w:t>
            </w:r>
          </w:p>
        </w:tc>
      </w:tr>
    </w:tbl>
    <w:p w:rsidR="003976F8" w:rsidRPr="003E00A7" w:rsidRDefault="003976F8" w:rsidP="003976F8">
      <w:pPr>
        <w:spacing w:line="360" w:lineRule="auto"/>
        <w:jc w:val="center"/>
        <w:rPr>
          <w:rFonts w:ascii="宋体" w:hAnsi="宋体" w:hint="eastAsia"/>
          <w:sz w:val="24"/>
        </w:rPr>
      </w:pPr>
      <w:r w:rsidRPr="003E00A7">
        <w:rPr>
          <w:rFonts w:ascii="宋体" w:hAnsi="宋体" w:hint="eastAsia"/>
          <w:sz w:val="24"/>
        </w:rPr>
        <w:t>表2  临界值表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4"/>
        <w:gridCol w:w="816"/>
        <w:gridCol w:w="816"/>
        <w:gridCol w:w="816"/>
      </w:tblGrid>
      <w:tr w:rsidR="003976F8" w:rsidRPr="007C141A" w:rsidTr="004A7F63">
        <w:trPr>
          <w:jc w:val="center"/>
        </w:trPr>
        <w:tc>
          <w:tcPr>
            <w:tcW w:w="1694" w:type="dxa"/>
          </w:tcPr>
          <w:p w:rsidR="003976F8" w:rsidRPr="007C141A" w:rsidRDefault="003976F8" w:rsidP="004A7F63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7C141A">
              <w:rPr>
                <w:rFonts w:ascii="宋体" w:hAnsi="宋体" w:hint="eastAsia"/>
                <w:sz w:val="24"/>
              </w:rPr>
              <w:t>显著性水平</w:t>
            </w:r>
            <w:r w:rsidRPr="007C141A">
              <w:rPr>
                <w:rFonts w:ascii="宋体" w:hAnsi="宋体" w:hint="eastAsia"/>
                <w:position w:val="-6"/>
                <w:sz w:val="24"/>
              </w:rPr>
              <w:object w:dxaOrig="220" w:dyaOrig="220">
                <v:shape id="_x0000_i1027" type="#_x0000_t75" style="width:9.8pt;height:9.8pt" o:ole="">
                  <v:imagedata r:id="rId10" o:title=""/>
                </v:shape>
                <o:OLEObject Type="Embed" ProgID="Equation.3" ShapeID="_x0000_i1027" DrawAspect="Content" ObjectID="_1584784450" r:id="rId13"/>
              </w:object>
            </w:r>
          </w:p>
        </w:tc>
        <w:tc>
          <w:tcPr>
            <w:tcW w:w="816" w:type="dxa"/>
          </w:tcPr>
          <w:p w:rsidR="003976F8" w:rsidRPr="007C141A" w:rsidRDefault="003976F8" w:rsidP="004A7F63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7C141A">
              <w:rPr>
                <w:rFonts w:ascii="宋体" w:hAnsi="宋体" w:hint="eastAsia"/>
                <w:sz w:val="24"/>
              </w:rPr>
              <w:t>0.05</w:t>
            </w:r>
          </w:p>
        </w:tc>
        <w:tc>
          <w:tcPr>
            <w:tcW w:w="816" w:type="dxa"/>
          </w:tcPr>
          <w:p w:rsidR="003976F8" w:rsidRPr="007C141A" w:rsidRDefault="003976F8" w:rsidP="004A7F63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7C141A">
              <w:rPr>
                <w:rFonts w:ascii="宋体" w:hAnsi="宋体" w:hint="eastAsia"/>
                <w:sz w:val="24"/>
              </w:rPr>
              <w:t>0.10</w:t>
            </w:r>
          </w:p>
        </w:tc>
        <w:tc>
          <w:tcPr>
            <w:tcW w:w="816" w:type="dxa"/>
          </w:tcPr>
          <w:p w:rsidR="003976F8" w:rsidRPr="007C141A" w:rsidRDefault="003976F8" w:rsidP="004A7F63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7C141A">
              <w:rPr>
                <w:rFonts w:ascii="宋体" w:hAnsi="宋体" w:hint="eastAsia"/>
                <w:sz w:val="24"/>
              </w:rPr>
              <w:t>0.25</w:t>
            </w:r>
          </w:p>
        </w:tc>
      </w:tr>
      <w:tr w:rsidR="003976F8" w:rsidRPr="007C141A" w:rsidTr="004A7F63">
        <w:trPr>
          <w:jc w:val="center"/>
        </w:trPr>
        <w:tc>
          <w:tcPr>
            <w:tcW w:w="1694" w:type="dxa"/>
          </w:tcPr>
          <w:p w:rsidR="003976F8" w:rsidRPr="007C141A" w:rsidRDefault="003976F8" w:rsidP="004A7F63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7C141A">
              <w:rPr>
                <w:rFonts w:ascii="宋体" w:hAnsi="宋体" w:hint="eastAsia"/>
                <w:sz w:val="24"/>
              </w:rPr>
              <w:t>置信水平1-</w:t>
            </w:r>
            <w:r w:rsidRPr="007C141A">
              <w:rPr>
                <w:rFonts w:ascii="宋体" w:hAnsi="宋体" w:hint="eastAsia"/>
                <w:position w:val="-6"/>
                <w:sz w:val="24"/>
              </w:rPr>
              <w:object w:dxaOrig="220" w:dyaOrig="220">
                <v:shape id="_x0000_i1028" type="#_x0000_t75" style="width:9.8pt;height:9.8pt" o:ole="">
                  <v:imagedata r:id="rId10" o:title=""/>
                </v:shape>
                <o:OLEObject Type="Embed" ProgID="Equation.3" ShapeID="_x0000_i1028" DrawAspect="Content" ObjectID="_1584784451" r:id="rId14"/>
              </w:object>
            </w:r>
          </w:p>
        </w:tc>
        <w:tc>
          <w:tcPr>
            <w:tcW w:w="816" w:type="dxa"/>
          </w:tcPr>
          <w:p w:rsidR="003976F8" w:rsidRPr="007C141A" w:rsidRDefault="003976F8" w:rsidP="004A7F63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7C141A">
              <w:rPr>
                <w:rFonts w:ascii="宋体" w:hAnsi="宋体" w:hint="eastAsia"/>
                <w:sz w:val="24"/>
              </w:rPr>
              <w:t>0.95</w:t>
            </w:r>
          </w:p>
        </w:tc>
        <w:tc>
          <w:tcPr>
            <w:tcW w:w="816" w:type="dxa"/>
          </w:tcPr>
          <w:p w:rsidR="003976F8" w:rsidRPr="007C141A" w:rsidRDefault="003976F8" w:rsidP="004A7F63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7C141A">
              <w:rPr>
                <w:rFonts w:ascii="宋体" w:hAnsi="宋体" w:hint="eastAsia"/>
                <w:sz w:val="24"/>
              </w:rPr>
              <w:t>0.90</w:t>
            </w:r>
          </w:p>
        </w:tc>
        <w:tc>
          <w:tcPr>
            <w:tcW w:w="816" w:type="dxa"/>
          </w:tcPr>
          <w:p w:rsidR="003976F8" w:rsidRPr="007C141A" w:rsidRDefault="003976F8" w:rsidP="004A7F63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7C141A">
              <w:rPr>
                <w:rFonts w:ascii="宋体" w:hAnsi="宋体" w:hint="eastAsia"/>
                <w:sz w:val="24"/>
              </w:rPr>
              <w:t>0.75</w:t>
            </w:r>
          </w:p>
        </w:tc>
      </w:tr>
      <w:tr w:rsidR="003976F8" w:rsidRPr="007C141A" w:rsidTr="004A7F63">
        <w:trPr>
          <w:jc w:val="center"/>
        </w:trPr>
        <w:tc>
          <w:tcPr>
            <w:tcW w:w="1694" w:type="dxa"/>
          </w:tcPr>
          <w:p w:rsidR="003976F8" w:rsidRPr="007C141A" w:rsidRDefault="003976F8" w:rsidP="004A7F63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7C141A">
              <w:rPr>
                <w:rFonts w:ascii="宋体" w:hAnsi="宋体" w:hint="eastAsia"/>
                <w:sz w:val="24"/>
              </w:rPr>
              <w:t>U</w:t>
            </w:r>
            <w:r w:rsidRPr="007C141A">
              <w:rPr>
                <w:rFonts w:ascii="宋体" w:hAnsi="宋体" w:hint="eastAsia"/>
                <w:sz w:val="24"/>
                <w:vertAlign w:val="subscript"/>
              </w:rPr>
              <w:t>1-</w:t>
            </w:r>
            <w:r w:rsidRPr="007C141A">
              <w:rPr>
                <w:rFonts w:ascii="宋体" w:hAnsi="宋体" w:hint="eastAsia"/>
                <w:position w:val="-6"/>
                <w:sz w:val="24"/>
                <w:vertAlign w:val="subscript"/>
              </w:rPr>
              <w:object w:dxaOrig="220" w:dyaOrig="220">
                <v:shape id="_x0000_i1029" type="#_x0000_t75" style="width:9.8pt;height:9.8pt" o:ole="">
                  <v:imagedata r:id="rId10" o:title=""/>
                </v:shape>
                <o:OLEObject Type="Embed" ProgID="Equation.3" ShapeID="_x0000_i1029" DrawAspect="Content" ObjectID="_1584784452" r:id="rId15"/>
              </w:object>
            </w:r>
            <w:r w:rsidRPr="007C141A">
              <w:rPr>
                <w:rFonts w:ascii="宋体" w:hAnsi="宋体" w:hint="eastAsia"/>
                <w:sz w:val="24"/>
                <w:vertAlign w:val="subscript"/>
              </w:rPr>
              <w:t>/2</w:t>
            </w:r>
          </w:p>
        </w:tc>
        <w:tc>
          <w:tcPr>
            <w:tcW w:w="816" w:type="dxa"/>
          </w:tcPr>
          <w:p w:rsidR="003976F8" w:rsidRPr="007C141A" w:rsidRDefault="003976F8" w:rsidP="004A7F63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7C141A">
              <w:rPr>
                <w:rFonts w:ascii="宋体" w:hAnsi="宋体" w:hint="eastAsia"/>
                <w:sz w:val="24"/>
              </w:rPr>
              <w:t>1.96</w:t>
            </w:r>
          </w:p>
        </w:tc>
        <w:tc>
          <w:tcPr>
            <w:tcW w:w="816" w:type="dxa"/>
          </w:tcPr>
          <w:p w:rsidR="003976F8" w:rsidRPr="007C141A" w:rsidRDefault="003976F8" w:rsidP="004A7F63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7C141A">
              <w:rPr>
                <w:rFonts w:ascii="宋体" w:hAnsi="宋体" w:hint="eastAsia"/>
                <w:sz w:val="24"/>
              </w:rPr>
              <w:t>1.64</w:t>
            </w:r>
          </w:p>
        </w:tc>
        <w:tc>
          <w:tcPr>
            <w:tcW w:w="816" w:type="dxa"/>
          </w:tcPr>
          <w:p w:rsidR="003976F8" w:rsidRPr="007C141A" w:rsidRDefault="003976F8" w:rsidP="004A7F63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7C141A">
              <w:rPr>
                <w:rFonts w:ascii="宋体" w:hAnsi="宋体" w:hint="eastAsia"/>
                <w:sz w:val="24"/>
              </w:rPr>
              <w:t>1.15</w:t>
            </w:r>
          </w:p>
        </w:tc>
      </w:tr>
      <w:tr w:rsidR="003976F8" w:rsidRPr="007C141A" w:rsidTr="004A7F63">
        <w:trPr>
          <w:jc w:val="center"/>
        </w:trPr>
        <w:tc>
          <w:tcPr>
            <w:tcW w:w="1694" w:type="dxa"/>
          </w:tcPr>
          <w:p w:rsidR="003976F8" w:rsidRPr="007C141A" w:rsidRDefault="003976F8" w:rsidP="004A7F63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7C141A">
              <w:rPr>
                <w:rFonts w:ascii="宋体" w:hAnsi="宋体" w:hint="eastAsia"/>
                <w:sz w:val="24"/>
              </w:rPr>
              <w:t>U</w:t>
            </w:r>
            <w:r w:rsidRPr="007C141A">
              <w:rPr>
                <w:rFonts w:ascii="宋体" w:hAnsi="宋体" w:hint="eastAsia"/>
                <w:sz w:val="24"/>
                <w:vertAlign w:val="subscript"/>
              </w:rPr>
              <w:t>1-</w:t>
            </w:r>
            <w:r w:rsidRPr="007C141A">
              <w:rPr>
                <w:rFonts w:ascii="宋体" w:hAnsi="宋体" w:hint="eastAsia"/>
                <w:position w:val="-6"/>
                <w:sz w:val="24"/>
                <w:vertAlign w:val="subscript"/>
              </w:rPr>
              <w:object w:dxaOrig="220" w:dyaOrig="220">
                <v:shape id="_x0000_i1030" type="#_x0000_t75" style="width:9.8pt;height:9.8pt" o:ole="">
                  <v:imagedata r:id="rId10" o:title=""/>
                </v:shape>
                <o:OLEObject Type="Embed" ProgID="Equation.3" ShapeID="_x0000_i1030" DrawAspect="Content" ObjectID="_1584784453" r:id="rId16"/>
              </w:object>
            </w:r>
          </w:p>
        </w:tc>
        <w:tc>
          <w:tcPr>
            <w:tcW w:w="816" w:type="dxa"/>
          </w:tcPr>
          <w:p w:rsidR="003976F8" w:rsidRPr="007C141A" w:rsidRDefault="003976F8" w:rsidP="004A7F63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7C141A">
              <w:rPr>
                <w:rFonts w:ascii="宋体" w:hAnsi="宋体" w:hint="eastAsia"/>
                <w:sz w:val="24"/>
              </w:rPr>
              <w:t>1.64</w:t>
            </w:r>
          </w:p>
        </w:tc>
        <w:tc>
          <w:tcPr>
            <w:tcW w:w="816" w:type="dxa"/>
          </w:tcPr>
          <w:p w:rsidR="003976F8" w:rsidRPr="007C141A" w:rsidRDefault="003976F8" w:rsidP="004A7F63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7C141A">
              <w:rPr>
                <w:rFonts w:ascii="宋体" w:hAnsi="宋体" w:hint="eastAsia"/>
                <w:sz w:val="24"/>
              </w:rPr>
              <w:t>1.28</w:t>
            </w:r>
          </w:p>
        </w:tc>
        <w:tc>
          <w:tcPr>
            <w:tcW w:w="816" w:type="dxa"/>
          </w:tcPr>
          <w:p w:rsidR="003976F8" w:rsidRPr="007C141A" w:rsidRDefault="003976F8" w:rsidP="004A7F63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7C141A">
              <w:rPr>
                <w:rFonts w:ascii="宋体" w:hAnsi="宋体" w:hint="eastAsia"/>
                <w:sz w:val="24"/>
              </w:rPr>
              <w:t>--</w:t>
            </w:r>
          </w:p>
        </w:tc>
      </w:tr>
    </w:tbl>
    <w:p w:rsidR="003976F8" w:rsidRPr="003976F8" w:rsidRDefault="003976F8"/>
    <w:sectPr w:rsidR="003976F8" w:rsidRPr="00397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6F8"/>
    <w:rsid w:val="003976F8"/>
    <w:rsid w:val="00E3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6CE18-B041-42B2-A078-1ECB2395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6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6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8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HWR</dc:creator>
  <cp:keywords/>
  <dc:description/>
  <cp:lastModifiedBy>HWR</cp:lastModifiedBy>
  <cp:revision>1</cp:revision>
  <dcterms:created xsi:type="dcterms:W3CDTF">2018-04-09T05:07:00Z</dcterms:created>
  <dcterms:modified xsi:type="dcterms:W3CDTF">2018-04-09T05:08:00Z</dcterms:modified>
</cp:coreProperties>
</file>