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331F7" w14:textId="77777777" w:rsidR="004A28E0" w:rsidRDefault="009C0F65" w:rsidP="009C0F65">
      <w:pPr>
        <w:pStyle w:val="a3"/>
        <w:numPr>
          <w:ilvl w:val="0"/>
          <w:numId w:val="2"/>
        </w:numPr>
        <w:ind w:firstLineChars="0"/>
      </w:pPr>
      <w:r>
        <w:t>网络通信</w:t>
      </w:r>
    </w:p>
    <w:p w14:paraId="7340A3AC" w14:textId="77777777" w:rsidR="008D518D" w:rsidRPr="008D518D" w:rsidRDefault="008D518D" w:rsidP="008D518D">
      <w:pPr>
        <w:widowControl/>
        <w:spacing w:line="31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D518D">
        <w:rPr>
          <w:rFonts w:ascii="Verdana" w:eastAsia="宋体" w:hAnsi="Verdana" w:cs="宋体"/>
          <w:kern w:val="0"/>
          <w:szCs w:val="21"/>
        </w:rPr>
        <w:t>提到</w:t>
      </w:r>
      <w:r w:rsidRPr="008D518D">
        <w:rPr>
          <w:rFonts w:ascii="Verdana" w:eastAsia="宋体" w:hAnsi="Verdana" w:cs="宋体"/>
          <w:kern w:val="0"/>
          <w:szCs w:val="21"/>
        </w:rPr>
        <w:t>iOS</w:t>
      </w:r>
      <w:r w:rsidRPr="008D518D">
        <w:rPr>
          <w:rFonts w:ascii="Verdana" w:eastAsia="宋体" w:hAnsi="Verdana" w:cs="宋体"/>
          <w:kern w:val="0"/>
          <w:szCs w:val="21"/>
        </w:rPr>
        <w:t>网络编程层次模型分为三层：</w:t>
      </w:r>
    </w:p>
    <w:p w14:paraId="11D4009D" w14:textId="77777777" w:rsidR="008D518D" w:rsidRPr="008D518D" w:rsidRDefault="008D518D" w:rsidP="008D518D">
      <w:pPr>
        <w:widowControl/>
        <w:numPr>
          <w:ilvl w:val="0"/>
          <w:numId w:val="3"/>
        </w:numPr>
        <w:spacing w:before="100" w:beforeAutospacing="1" w:after="100" w:afterAutospacing="1" w:line="315" w:lineRule="atLeast"/>
        <w:ind w:left="0"/>
        <w:jc w:val="left"/>
        <w:rPr>
          <w:rFonts w:ascii="Verdana" w:eastAsia="宋体" w:hAnsi="Verdana" w:cs="宋体"/>
          <w:kern w:val="0"/>
          <w:szCs w:val="21"/>
        </w:rPr>
      </w:pPr>
      <w:r w:rsidRPr="008D518D">
        <w:rPr>
          <w:rFonts w:ascii="Verdana" w:eastAsia="宋体" w:hAnsi="Verdana" w:cs="宋体"/>
          <w:i/>
          <w:iCs/>
          <w:kern w:val="0"/>
          <w:szCs w:val="21"/>
        </w:rPr>
        <w:t>Cocoa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层：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NSURL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，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Bonjour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，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Game Kit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，</w:t>
      </w:r>
      <w:proofErr w:type="spellStart"/>
      <w:r w:rsidRPr="008D518D">
        <w:rPr>
          <w:rFonts w:ascii="Verdana" w:eastAsia="宋体" w:hAnsi="Verdana" w:cs="宋体"/>
          <w:i/>
          <w:iCs/>
          <w:kern w:val="0"/>
          <w:szCs w:val="21"/>
        </w:rPr>
        <w:t>WebKit</w:t>
      </w:r>
      <w:proofErr w:type="spellEnd"/>
    </w:p>
    <w:p w14:paraId="0D2835B8" w14:textId="77777777" w:rsidR="008D518D" w:rsidRPr="008D518D" w:rsidRDefault="008D518D" w:rsidP="008D518D">
      <w:pPr>
        <w:widowControl/>
        <w:numPr>
          <w:ilvl w:val="0"/>
          <w:numId w:val="3"/>
        </w:numPr>
        <w:spacing w:before="100" w:beforeAutospacing="1" w:after="100" w:afterAutospacing="1" w:line="315" w:lineRule="atLeast"/>
        <w:ind w:left="0"/>
        <w:jc w:val="left"/>
        <w:rPr>
          <w:rFonts w:ascii="Verdana" w:eastAsia="宋体" w:hAnsi="Verdana" w:cs="宋体"/>
          <w:kern w:val="0"/>
          <w:szCs w:val="21"/>
        </w:rPr>
      </w:pPr>
      <w:r w:rsidRPr="008D518D">
        <w:rPr>
          <w:rFonts w:ascii="Verdana" w:eastAsia="宋体" w:hAnsi="Verdana" w:cs="宋体"/>
          <w:i/>
          <w:iCs/>
          <w:kern w:val="0"/>
          <w:szCs w:val="21"/>
        </w:rPr>
        <w:t>Core Foundation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层：基于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 xml:space="preserve"> C 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的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 </w:t>
      </w:r>
      <w:proofErr w:type="spellStart"/>
      <w:r w:rsidRPr="008D518D">
        <w:rPr>
          <w:rFonts w:ascii="Verdana" w:eastAsia="宋体" w:hAnsi="Verdana" w:cs="宋体"/>
          <w:i/>
          <w:iCs/>
          <w:kern w:val="0"/>
          <w:szCs w:val="21"/>
        </w:rPr>
        <w:t>CFNetwork</w:t>
      </w:r>
      <w:proofErr w:type="spellEnd"/>
      <w:r w:rsidRPr="008D518D">
        <w:rPr>
          <w:rFonts w:ascii="Verdana" w:eastAsia="宋体" w:hAnsi="Verdana" w:cs="宋体"/>
          <w:i/>
          <w:iCs/>
          <w:kern w:val="0"/>
          <w:szCs w:val="21"/>
        </w:rPr>
        <w:t xml:space="preserve"> 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和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 xml:space="preserve"> </w:t>
      </w:r>
      <w:proofErr w:type="spellStart"/>
      <w:r w:rsidRPr="008D518D">
        <w:rPr>
          <w:rFonts w:ascii="Verdana" w:eastAsia="宋体" w:hAnsi="Verdana" w:cs="宋体"/>
          <w:i/>
          <w:iCs/>
          <w:kern w:val="0"/>
          <w:szCs w:val="21"/>
        </w:rPr>
        <w:t>CFNetServices</w:t>
      </w:r>
      <w:proofErr w:type="spellEnd"/>
    </w:p>
    <w:p w14:paraId="5AA18D8A" w14:textId="77777777" w:rsidR="008D518D" w:rsidRPr="008D518D" w:rsidRDefault="008D518D" w:rsidP="008D518D">
      <w:pPr>
        <w:widowControl/>
        <w:numPr>
          <w:ilvl w:val="0"/>
          <w:numId w:val="3"/>
        </w:numPr>
        <w:spacing w:before="100" w:beforeAutospacing="1" w:after="100" w:afterAutospacing="1" w:line="315" w:lineRule="atLeast"/>
        <w:ind w:left="0"/>
        <w:jc w:val="left"/>
        <w:rPr>
          <w:rFonts w:ascii="Verdana" w:eastAsia="宋体" w:hAnsi="Verdana" w:cs="宋体"/>
          <w:kern w:val="0"/>
          <w:szCs w:val="21"/>
        </w:rPr>
      </w:pPr>
      <w:r w:rsidRPr="008D518D">
        <w:rPr>
          <w:rFonts w:ascii="Verdana" w:eastAsia="宋体" w:hAnsi="Verdana" w:cs="宋体"/>
          <w:i/>
          <w:iCs/>
          <w:kern w:val="0"/>
          <w:szCs w:val="21"/>
        </w:rPr>
        <w:t>OS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层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: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基于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 xml:space="preserve"> C 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的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 xml:space="preserve"> BSD socket</w:t>
      </w:r>
    </w:p>
    <w:p w14:paraId="02BFBBBB" w14:textId="77777777" w:rsidR="009C0F65" w:rsidRDefault="009C0F65" w:rsidP="009C0F65">
      <w:pPr>
        <w:pStyle w:val="a3"/>
        <w:numPr>
          <w:ilvl w:val="1"/>
          <w:numId w:val="2"/>
        </w:numPr>
        <w:ind w:firstLineChars="0"/>
      </w:pPr>
      <w:r>
        <w:t>获取网络状态</w:t>
      </w:r>
    </w:p>
    <w:p w14:paraId="1091AB2F" w14:textId="77777777" w:rsidR="009C0F65" w:rsidRDefault="009C0F65" w:rsidP="009C0F65">
      <w:pPr>
        <w:pStyle w:val="a3"/>
        <w:ind w:left="992" w:firstLineChars="0" w:firstLine="0"/>
      </w:pPr>
      <w:proofErr w:type="spellStart"/>
      <w:r>
        <w:t>SystemConfiguration.framework</w:t>
      </w:r>
      <w:proofErr w:type="spellEnd"/>
      <w:r>
        <w:rPr>
          <w:rFonts w:hint="eastAsia"/>
        </w:rPr>
        <w:t>，</w:t>
      </w:r>
      <w:r w:rsidR="008D518D" w:rsidRPr="008D518D">
        <w:t>Reachability</w:t>
      </w:r>
    </w:p>
    <w:p w14:paraId="3F60F109" w14:textId="77777777" w:rsidR="009C0F65" w:rsidRDefault="000E5028" w:rsidP="009C0F65">
      <w:pPr>
        <w:pStyle w:val="a3"/>
        <w:numPr>
          <w:ilvl w:val="1"/>
          <w:numId w:val="2"/>
        </w:numPr>
        <w:ind w:firstLineChars="0"/>
      </w:pPr>
      <w:proofErr w:type="spellStart"/>
      <w:r>
        <w:t>CFNetwork</w:t>
      </w:r>
      <w:proofErr w:type="spellEnd"/>
    </w:p>
    <w:p w14:paraId="050BB147" w14:textId="77777777" w:rsidR="000E5028" w:rsidRDefault="000E5028" w:rsidP="000E5028">
      <w:proofErr w:type="spellStart"/>
      <w:r w:rsidRPr="000E5028">
        <w:rPr>
          <w:rFonts w:hint="eastAsia"/>
        </w:rPr>
        <w:t>CFNetwork</w:t>
      </w:r>
      <w:proofErr w:type="spellEnd"/>
      <w:r w:rsidRPr="000E5028">
        <w:rPr>
          <w:rFonts w:hint="eastAsia"/>
        </w:rPr>
        <w:t>。</w:t>
      </w:r>
      <w:proofErr w:type="spellStart"/>
      <w:r w:rsidRPr="000E5028">
        <w:rPr>
          <w:rFonts w:hint="eastAsia"/>
        </w:rPr>
        <w:t>CFNetwork</w:t>
      </w:r>
      <w:proofErr w:type="spellEnd"/>
      <w:r w:rsidRPr="000E5028">
        <w:rPr>
          <w:rFonts w:hint="eastAsia"/>
        </w:rPr>
        <w:t xml:space="preserve"> </w:t>
      </w:r>
      <w:r w:rsidRPr="000E5028">
        <w:rPr>
          <w:rFonts w:hint="eastAsia"/>
        </w:rPr>
        <w:t>只是对</w:t>
      </w:r>
      <w:r w:rsidRPr="000E5028">
        <w:rPr>
          <w:rFonts w:hint="eastAsia"/>
        </w:rPr>
        <w:t xml:space="preserve"> BSD socket </w:t>
      </w:r>
      <w:r w:rsidRPr="000E5028">
        <w:rPr>
          <w:rFonts w:hint="eastAsia"/>
        </w:rPr>
        <w:t>的进行了轻量级的封装，但在</w:t>
      </w:r>
      <w:r w:rsidRPr="000E5028">
        <w:rPr>
          <w:rFonts w:hint="eastAsia"/>
        </w:rPr>
        <w:t xml:space="preserve"> iOS </w:t>
      </w:r>
      <w:r w:rsidRPr="000E5028">
        <w:rPr>
          <w:rFonts w:hint="eastAsia"/>
        </w:rPr>
        <w:t>中使用</w:t>
      </w:r>
      <w:r w:rsidRPr="000E5028">
        <w:rPr>
          <w:rFonts w:hint="eastAsia"/>
        </w:rPr>
        <w:t xml:space="preserve"> </w:t>
      </w:r>
      <w:proofErr w:type="spellStart"/>
      <w:r w:rsidRPr="000E5028">
        <w:rPr>
          <w:rFonts w:hint="eastAsia"/>
        </w:rPr>
        <w:t>CFNetwork</w:t>
      </w:r>
      <w:proofErr w:type="spellEnd"/>
      <w:r w:rsidRPr="000E5028">
        <w:rPr>
          <w:rFonts w:hint="eastAsia"/>
        </w:rPr>
        <w:t xml:space="preserve"> </w:t>
      </w:r>
      <w:r w:rsidRPr="000E5028">
        <w:rPr>
          <w:rFonts w:hint="eastAsia"/>
        </w:rPr>
        <w:t>有一个显著的好处，那就是</w:t>
      </w:r>
      <w:r w:rsidRPr="000E5028">
        <w:rPr>
          <w:rFonts w:hint="eastAsia"/>
        </w:rPr>
        <w:t xml:space="preserve"> </w:t>
      </w:r>
      <w:proofErr w:type="spellStart"/>
      <w:r w:rsidRPr="000E5028">
        <w:rPr>
          <w:rFonts w:hint="eastAsia"/>
        </w:rPr>
        <w:t>CFNetwork</w:t>
      </w:r>
      <w:proofErr w:type="spellEnd"/>
      <w:r w:rsidRPr="000E5028">
        <w:rPr>
          <w:rFonts w:hint="eastAsia"/>
        </w:rPr>
        <w:t xml:space="preserve"> </w:t>
      </w:r>
      <w:r w:rsidRPr="000E5028">
        <w:rPr>
          <w:rFonts w:hint="eastAsia"/>
        </w:rPr>
        <w:t>与系统级别的设置（如：天线设置）以及</w:t>
      </w:r>
      <w:r w:rsidRPr="000E5028">
        <w:rPr>
          <w:rFonts w:hint="eastAsia"/>
        </w:rPr>
        <w:t xml:space="preserve"> run-loop </w:t>
      </w:r>
      <w:r w:rsidRPr="000E5028">
        <w:rPr>
          <w:rFonts w:hint="eastAsia"/>
        </w:rPr>
        <w:t>结合得很好</w:t>
      </w:r>
    </w:p>
    <w:p w14:paraId="2C9C9D74" w14:textId="77777777" w:rsidR="000E5028" w:rsidRDefault="000E5028" w:rsidP="000E5028">
      <w:proofErr w:type="spellStart"/>
      <w:r>
        <w:t>CFSocket</w:t>
      </w:r>
      <w:proofErr w:type="spellEnd"/>
      <w:r>
        <w:t>类</w:t>
      </w:r>
    </w:p>
    <w:p w14:paraId="0F512883" w14:textId="77777777" w:rsidR="000E5028" w:rsidRDefault="00B87052" w:rsidP="009C0F65">
      <w:pPr>
        <w:pStyle w:val="a3"/>
        <w:numPr>
          <w:ilvl w:val="1"/>
          <w:numId w:val="2"/>
        </w:numPr>
        <w:ind w:firstLineChars="0"/>
      </w:pPr>
      <w:r>
        <w:t>Cocoa</w:t>
      </w:r>
    </w:p>
    <w:p w14:paraId="378BD400" w14:textId="77777777" w:rsidR="002B6BCA" w:rsidRDefault="00B87052" w:rsidP="00B87052">
      <w:proofErr w:type="spellStart"/>
      <w:r>
        <w:t>AsyncSocket</w:t>
      </w:r>
      <w:proofErr w:type="spellEnd"/>
      <w:r>
        <w:t>类是支持</w:t>
      </w:r>
      <w:r>
        <w:t>TCP</w:t>
      </w:r>
      <w:r>
        <w:t>和</w:t>
      </w:r>
      <w:r>
        <w:t>UDP</w:t>
      </w:r>
      <w:r>
        <w:t>的</w:t>
      </w:r>
      <w:r>
        <w:rPr>
          <w:rFonts w:hint="eastAsia"/>
        </w:rPr>
        <w:t>。</w:t>
      </w:r>
      <w:r>
        <w:br/>
      </w:r>
      <w:proofErr w:type="spellStart"/>
      <w:r>
        <w:t>AsyncSocket</w:t>
      </w:r>
      <w:proofErr w:type="spellEnd"/>
      <w:r>
        <w:t>是封装了</w:t>
      </w:r>
      <w:proofErr w:type="spellStart"/>
      <w:r>
        <w:t>CFSocket</w:t>
      </w:r>
      <w:proofErr w:type="spellEnd"/>
      <w:r>
        <w:t>和</w:t>
      </w:r>
      <w:proofErr w:type="spellStart"/>
      <w:r>
        <w:t>CFSteam</w:t>
      </w:r>
      <w:proofErr w:type="spellEnd"/>
      <w:r>
        <w:t>的</w:t>
      </w:r>
      <w:r>
        <w:t>TCP/IP socket</w:t>
      </w:r>
      <w:r>
        <w:t>网络库。它提供了异步操作，本地</w:t>
      </w:r>
      <w:r>
        <w:t>cocoa</w:t>
      </w:r>
      <w:r>
        <w:t>类的基于</w:t>
      </w:r>
      <w:r>
        <w:t>delegate</w:t>
      </w:r>
      <w:r>
        <w:t>的完整支持。</w:t>
      </w:r>
    </w:p>
    <w:p w14:paraId="0A50D680" w14:textId="77777777" w:rsidR="002B6BCA" w:rsidRDefault="00B87052" w:rsidP="00B87052">
      <w:r>
        <w:t>主要有以下特性：</w:t>
      </w:r>
    </w:p>
    <w:p w14:paraId="5A419F73" w14:textId="77777777" w:rsidR="002B6BCA" w:rsidRDefault="00B87052" w:rsidP="002B6BCA">
      <w:pPr>
        <w:pStyle w:val="a3"/>
        <w:numPr>
          <w:ilvl w:val="0"/>
          <w:numId w:val="5"/>
        </w:numPr>
        <w:ind w:firstLineChars="0"/>
      </w:pPr>
      <w:r>
        <w:t>队列的非阻塞的读和写，而且可选超时。你可以调用它读取和写入，它会当完成后告知你。</w:t>
      </w:r>
    </w:p>
    <w:p w14:paraId="228EEC66" w14:textId="77777777" w:rsidR="002B6BCA" w:rsidRDefault="00B87052" w:rsidP="002B6BCA">
      <w:pPr>
        <w:pStyle w:val="a3"/>
        <w:numPr>
          <w:ilvl w:val="0"/>
          <w:numId w:val="5"/>
        </w:numPr>
        <w:ind w:firstLineChars="0"/>
      </w:pPr>
      <w:r>
        <w:t>自动的</w:t>
      </w:r>
      <w:r>
        <w:t>socket</w:t>
      </w:r>
      <w:r>
        <w:t>接收。如果你调用它接收连接，它将为每个连接启动新的实例，当然，也可以立即关闭这些连接。</w:t>
      </w:r>
    </w:p>
    <w:p w14:paraId="600FD4ED" w14:textId="77777777" w:rsidR="002B6BCA" w:rsidRDefault="00B87052" w:rsidP="002B6BCA">
      <w:pPr>
        <w:pStyle w:val="a3"/>
        <w:numPr>
          <w:ilvl w:val="0"/>
          <w:numId w:val="5"/>
        </w:numPr>
        <w:ind w:firstLineChars="0"/>
      </w:pPr>
      <w:r>
        <w:t>委托（</w:t>
      </w:r>
      <w:r>
        <w:t>delegate</w:t>
      </w:r>
      <w:r>
        <w:t>）支持。错误、连接、接收、完整的读取、完整的写入、进度以及断开连接，都可以通过委托模式调用。</w:t>
      </w:r>
    </w:p>
    <w:p w14:paraId="5A687A10" w14:textId="77777777" w:rsidR="00B87052" w:rsidRDefault="00B87052" w:rsidP="002B6BCA">
      <w:pPr>
        <w:pStyle w:val="a3"/>
        <w:numPr>
          <w:ilvl w:val="0"/>
          <w:numId w:val="5"/>
        </w:numPr>
        <w:ind w:firstLineChars="0"/>
      </w:pPr>
      <w:r>
        <w:t>基于</w:t>
      </w:r>
      <w:r>
        <w:t>run loop</w:t>
      </w:r>
      <w:r>
        <w:t>的，而不是线程的。虽然可以在主线程或者工作线程中使用它，但你不需要这样做。它异步的调用委托方法，使用</w:t>
      </w:r>
      <w:proofErr w:type="spellStart"/>
      <w:r>
        <w:t>NSRunLoop</w:t>
      </w:r>
      <w:proofErr w:type="spellEnd"/>
      <w:r>
        <w:t>。委托方法包括</w:t>
      </w:r>
      <w:r>
        <w:t>socket</w:t>
      </w:r>
      <w:r>
        <w:t>的参数，可让你在多个实例中区分。</w:t>
      </w:r>
    </w:p>
    <w:p w14:paraId="751F9C37" w14:textId="77777777" w:rsidR="00B15E2A" w:rsidRDefault="00B15E2A" w:rsidP="002B6BCA">
      <w:pPr>
        <w:pStyle w:val="a3"/>
        <w:numPr>
          <w:ilvl w:val="0"/>
          <w:numId w:val="5"/>
        </w:numPr>
        <w:ind w:firstLineChars="0"/>
      </w:pPr>
      <w:r>
        <w:t>同时也提供了基于</w:t>
      </w:r>
      <w:r>
        <w:t>GCD</w:t>
      </w:r>
      <w:r w:rsidR="00D43850">
        <w:t>的</w:t>
      </w:r>
      <w:r>
        <w:rPr>
          <w:rFonts w:hint="eastAsia"/>
        </w:rPr>
        <w:t>实现</w:t>
      </w:r>
    </w:p>
    <w:p w14:paraId="58B8D31B" w14:textId="77777777" w:rsidR="00D43850" w:rsidRDefault="00D43850" w:rsidP="00D43850">
      <w:r>
        <w:t>其实相对于前面</w:t>
      </w:r>
      <w:r>
        <w:rPr>
          <w:rFonts w:hint="eastAsia"/>
        </w:rPr>
        <w:t>来说，这个就是封装了底层繁琐的函数调用，通过指定委托，并让委托对象实现相关协议，就能让事件到来时调用响应的函数。而不用想</w:t>
      </w:r>
      <w:proofErr w:type="spellStart"/>
      <w:r>
        <w:rPr>
          <w:rFonts w:hint="eastAsia"/>
        </w:rPr>
        <w:t>CFSocket</w:t>
      </w:r>
      <w:proofErr w:type="spellEnd"/>
      <w:r>
        <w:rPr>
          <w:rFonts w:hint="eastAsia"/>
        </w:rPr>
        <w:t>那样，要去指定回调函数。</w:t>
      </w:r>
    </w:p>
    <w:p w14:paraId="458786A7" w14:textId="77777777" w:rsidR="00933474" w:rsidRDefault="00DA3269" w:rsidP="00D43850">
      <w:proofErr w:type="spellStart"/>
      <w:r>
        <w:t>AsynSocket</w:t>
      </w:r>
      <w:proofErr w:type="spellEnd"/>
      <w:r>
        <w:t>协议的两个方法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onSocket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didConnectToHost</w:t>
      </w:r>
      <w:proofErr w:type="spellEnd"/>
      <w:r>
        <w:rPr>
          <w:rFonts w:hint="eastAsia"/>
        </w:rPr>
        <w:t>：</w:t>
      </w:r>
      <w:r>
        <w:rPr>
          <w:rFonts w:hint="eastAsia"/>
        </w:rPr>
        <w:t>port</w:t>
      </w:r>
      <w:r>
        <w:rPr>
          <w:rFonts w:hint="eastAsia"/>
        </w:rPr>
        <w:t>：方法和</w:t>
      </w:r>
      <w:proofErr w:type="spellStart"/>
      <w:r>
        <w:rPr>
          <w:rFonts w:hint="eastAsia"/>
        </w:rPr>
        <w:t>onSocket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didReadData</w:t>
      </w:r>
      <w:proofErr w:type="spellEnd"/>
      <w:r>
        <w:rPr>
          <w:rFonts w:hint="eastAsia"/>
        </w:rPr>
        <w:t>：方法</w:t>
      </w:r>
    </w:p>
    <w:p w14:paraId="7B459852" w14:textId="77777777" w:rsidR="00B87052" w:rsidRDefault="00E527E8" w:rsidP="009C0F65">
      <w:pPr>
        <w:pStyle w:val="a3"/>
        <w:numPr>
          <w:ilvl w:val="1"/>
          <w:numId w:val="2"/>
        </w:numPr>
        <w:ind w:firstLineChars="0"/>
      </w:pPr>
      <w:proofErr w:type="spellStart"/>
      <w:r>
        <w:t>NSULRConnection</w:t>
      </w:r>
      <w:proofErr w:type="spellEnd"/>
    </w:p>
    <w:p w14:paraId="37F171F5" w14:textId="77777777" w:rsidR="00E527E8" w:rsidRDefault="00E527E8" w:rsidP="00E527E8">
      <w:r>
        <w:rPr>
          <w:rFonts w:hint="eastAsia"/>
        </w:rPr>
        <w:t>使用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http</w:t>
      </w:r>
      <w:r>
        <w:rPr>
          <w:rFonts w:hint="eastAsia"/>
        </w:rPr>
        <w:t>通信的方式。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提供了异步请求、同步请求两种通信方式</w:t>
      </w:r>
      <w:r w:rsidR="00C24E40">
        <w:rPr>
          <w:rFonts w:hint="eastAsia"/>
        </w:rPr>
        <w:t>。</w:t>
      </w:r>
    </w:p>
    <w:p w14:paraId="44AD9AB2" w14:textId="77777777" w:rsidR="00C24E40" w:rsidRDefault="00C24E40" w:rsidP="00E527E8">
      <w:r>
        <w:tab/>
      </w:r>
      <w:r>
        <w:t>如果以异步方式加载服务器响应则需要为其指定代理对象</w:t>
      </w:r>
      <w:r>
        <w:rPr>
          <w:rFonts w:hint="eastAsia"/>
        </w:rPr>
        <w:t>，</w:t>
      </w:r>
      <w:r>
        <w:t>并且代理对象需要实现</w:t>
      </w:r>
      <w:proofErr w:type="spellStart"/>
      <w:r>
        <w:t>NSURLConnectionDataDelegate</w:t>
      </w:r>
      <w:proofErr w:type="spellEnd"/>
      <w:r>
        <w:t>协议</w:t>
      </w:r>
      <w:r>
        <w:rPr>
          <w:rFonts w:hint="eastAsia"/>
        </w:rPr>
        <w:t>。</w:t>
      </w:r>
      <w:r>
        <w:t>该协议中重要的方法如下</w:t>
      </w:r>
      <w:r>
        <w:rPr>
          <w:rFonts w:hint="eastAsia"/>
        </w:rPr>
        <w:t>：</w:t>
      </w:r>
    </w:p>
    <w:p w14:paraId="53147E92" w14:textId="77777777" w:rsidR="00E527E8" w:rsidRDefault="00C24E40" w:rsidP="007E2D11">
      <w:r>
        <w:t>connection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didReceiveResponse</w:t>
      </w:r>
      <w:proofErr w:type="spellEnd"/>
      <w:r>
        <w:rPr>
          <w:rFonts w:hint="eastAsia"/>
        </w:rPr>
        <w:t>：，</w:t>
      </w:r>
      <w:r>
        <w:t>connection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didReceiveData</w:t>
      </w:r>
      <w:proofErr w:type="spellEnd"/>
      <w:r>
        <w:rPr>
          <w:rFonts w:hint="eastAsia"/>
        </w:rPr>
        <w:t>：，</w:t>
      </w:r>
      <w:proofErr w:type="spellStart"/>
      <w:r>
        <w:t>connectionDidFinishLoading</w:t>
      </w:r>
      <w:proofErr w:type="spellEnd"/>
    </w:p>
    <w:p w14:paraId="5448940F" w14:textId="77777777" w:rsidR="009C0F65" w:rsidRDefault="007E2D11" w:rsidP="009C0F65">
      <w:pPr>
        <w:pStyle w:val="a3"/>
        <w:numPr>
          <w:ilvl w:val="0"/>
          <w:numId w:val="2"/>
        </w:numPr>
        <w:ind w:firstLineChars="0"/>
      </w:pPr>
      <w:r>
        <w:t>XML</w:t>
      </w:r>
    </w:p>
    <w:p w14:paraId="7F64E84D" w14:textId="77777777" w:rsidR="007E770B" w:rsidRDefault="007E770B" w:rsidP="007E770B">
      <w:pPr>
        <w:pStyle w:val="a3"/>
        <w:numPr>
          <w:ilvl w:val="1"/>
          <w:numId w:val="2"/>
        </w:numPr>
        <w:ind w:firstLineChars="0"/>
      </w:pPr>
      <w:r>
        <w:t>解析规范</w:t>
      </w:r>
    </w:p>
    <w:p w14:paraId="5D30BE8B" w14:textId="77777777" w:rsidR="007E770B" w:rsidRDefault="007E770B" w:rsidP="007E770B">
      <w:pPr>
        <w:pStyle w:val="aa"/>
      </w:pPr>
      <w:r>
        <w:t>DOM：</w:t>
      </w:r>
      <w:proofErr w:type="spellStart"/>
      <w:r>
        <w:t>DocumentObjectModel</w:t>
      </w:r>
      <w:proofErr w:type="spellEnd"/>
      <w:r>
        <w:t>（文档对象模型）。解析时需要将XML文件整体读入，并且将XML结构化成树状，使用时再通过树状结构读取相关数据。（</w:t>
      </w:r>
      <w:r>
        <w:rPr>
          <w:rFonts w:hint="eastAsia"/>
        </w:rPr>
        <w:t>整棵</w:t>
      </w:r>
      <w:r>
        <w:rPr>
          <w:rFonts w:hint="eastAsia"/>
        </w:rPr>
        <w:lastRenderedPageBreak/>
        <w:t>DOM树常驻内存，导致系统开销过大。修改灵活，可以随机访问文档中的每个元素。</w:t>
      </w:r>
    </w:p>
    <w:p w14:paraId="320ABBFB" w14:textId="77777777" w:rsidR="007E770B" w:rsidRPr="007E770B" w:rsidRDefault="007E770B" w:rsidP="007E770B">
      <w:pPr>
        <w:pStyle w:val="aa"/>
      </w:pPr>
      <w:r>
        <w:t>SAX：</w:t>
      </w:r>
      <w:proofErr w:type="spellStart"/>
      <w:r>
        <w:t>SimpleAPIfor</w:t>
      </w:r>
      <w:proofErr w:type="spellEnd"/>
      <w:r>
        <w:t xml:space="preserve"> XML。基于事件驱动的解析方式，逐行解析数据。（采用协议回调机制）</w:t>
      </w:r>
    </w:p>
    <w:p w14:paraId="60DA4BB9" w14:textId="77777777" w:rsidR="007E770B" w:rsidRDefault="007E770B" w:rsidP="007E770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解析器</w:t>
      </w:r>
    </w:p>
    <w:p w14:paraId="3197D33F" w14:textId="77777777" w:rsidR="007E770B" w:rsidRDefault="007E770B" w:rsidP="005A12F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NSXMLParser</w:t>
      </w:r>
      <w:proofErr w:type="spellEnd"/>
      <w:r w:rsidR="00686FAD">
        <w:rPr>
          <w:rFonts w:hint="eastAsia"/>
        </w:rPr>
        <w:t>（</w:t>
      </w:r>
      <w:r w:rsidR="00686FAD">
        <w:rPr>
          <w:rFonts w:hint="eastAsia"/>
        </w:rPr>
        <w:t>OC</w:t>
      </w:r>
      <w:r w:rsidR="00686FAD">
        <w:rPr>
          <w:rFonts w:hint="eastAsia"/>
        </w:rPr>
        <w:t>实现，</w:t>
      </w:r>
      <w:r w:rsidR="00686FAD">
        <w:rPr>
          <w:rFonts w:hint="eastAsia"/>
        </w:rPr>
        <w:t>SAX</w:t>
      </w:r>
      <w:r w:rsidR="00686FAD">
        <w:rPr>
          <w:rFonts w:hint="eastAsia"/>
        </w:rPr>
        <w:t>解析，</w:t>
      </w:r>
      <w:r w:rsidR="00686FAD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86FA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86FAD">
        <w:rPr>
          <w:rFonts w:hint="eastAsia"/>
        </w:rPr>
        <w:t>性能不太好），</w:t>
      </w:r>
      <w:r w:rsidR="00686FAD">
        <w:t>L</w:t>
      </w:r>
      <w:r w:rsidR="00686FAD">
        <w:rPr>
          <w:rFonts w:hint="eastAsia"/>
        </w:rPr>
        <w:t>ibxml2</w:t>
      </w:r>
      <w:r w:rsidR="00686FAD">
        <w:rPr>
          <w:rFonts w:hint="eastAsia"/>
        </w:rPr>
        <w:t>（</w:t>
      </w:r>
      <w:r w:rsidR="00686FAD">
        <w:rPr>
          <w:rFonts w:hint="eastAsia"/>
        </w:rPr>
        <w:t>c</w:t>
      </w:r>
      <w:r w:rsidR="00686FAD">
        <w:rPr>
          <w:rFonts w:hint="eastAsia"/>
        </w:rPr>
        <w:t>实现</w:t>
      </w:r>
      <w:r w:rsidR="00686FAD">
        <w:t>，</w:t>
      </w:r>
      <w:r w:rsidR="002D1F9C">
        <w:t>同时支持</w:t>
      </w:r>
      <w:r w:rsidR="002D1F9C">
        <w:t>SAX</w:t>
      </w:r>
      <w:r w:rsidR="002D1F9C">
        <w:t>和</w:t>
      </w:r>
      <w:r w:rsidR="002D1F9C">
        <w:t>DOM</w:t>
      </w:r>
      <w:r w:rsidR="002D1F9C">
        <w:rPr>
          <w:rFonts w:hint="eastAsia"/>
        </w:rPr>
        <w:t>，</w:t>
      </w:r>
      <w:r w:rsidR="00686FAD">
        <w:rPr>
          <w:rFonts w:hint="eastAsia"/>
        </w:rPr>
        <w:t>功能</w:t>
      </w:r>
      <w:r w:rsidR="00686FAD">
        <w:t>性能都不错）是</w:t>
      </w:r>
      <w:r w:rsidR="00686FAD">
        <w:t>iOS</w:t>
      </w:r>
      <w:r w:rsidR="00686FAD">
        <w:t>自带的解析器。</w:t>
      </w:r>
      <w:proofErr w:type="spellStart"/>
      <w:r w:rsidR="00686FAD">
        <w:t>GDataXML</w:t>
      </w:r>
      <w:proofErr w:type="spellEnd"/>
      <w:r w:rsidR="00686FAD">
        <w:t>和</w:t>
      </w:r>
      <w:proofErr w:type="spellStart"/>
      <w:r w:rsidR="00686FAD">
        <w:t>KissXML</w:t>
      </w:r>
      <w:proofErr w:type="spellEnd"/>
      <w:r w:rsidR="00686FAD">
        <w:t>是常用的解析器</w:t>
      </w:r>
    </w:p>
    <w:p w14:paraId="288FE5F7" w14:textId="77777777" w:rsidR="007E770B" w:rsidRDefault="005A12F5" w:rsidP="008C4375">
      <w:pPr>
        <w:pStyle w:val="a3"/>
        <w:numPr>
          <w:ilvl w:val="0"/>
          <w:numId w:val="6"/>
        </w:numPr>
        <w:ind w:firstLineChars="0"/>
      </w:pPr>
      <w:proofErr w:type="spellStart"/>
      <w:r>
        <w:t>GDataXML</w:t>
      </w:r>
      <w:proofErr w:type="spellEnd"/>
      <w:r>
        <w:rPr>
          <w:rFonts w:hint="eastAsia"/>
        </w:rPr>
        <w:t>（</w:t>
      </w:r>
      <w:r>
        <w:t>支持</w:t>
      </w:r>
      <w:r>
        <w:t>SAX</w:t>
      </w:r>
      <w:r>
        <w:t>和</w:t>
      </w:r>
      <w:r>
        <w:t>DOM</w:t>
      </w:r>
      <w:r>
        <w:rPr>
          <w:rFonts w:hint="eastAsia"/>
        </w:rPr>
        <w:t>）</w:t>
      </w:r>
      <w:r>
        <w:t>和</w:t>
      </w:r>
      <w:proofErr w:type="spellStart"/>
      <w:r>
        <w:t>KissXML</w:t>
      </w:r>
      <w:proofErr w:type="spellEnd"/>
      <w:r>
        <w:rPr>
          <w:rFonts w:hint="eastAsia"/>
        </w:rPr>
        <w:t>（</w:t>
      </w:r>
      <w:r>
        <w:t>支持</w:t>
      </w:r>
      <w:r>
        <w:t>DOM</w:t>
      </w:r>
      <w:r>
        <w:rPr>
          <w:rFonts w:hint="eastAsia"/>
        </w:rPr>
        <w:t>）：</w:t>
      </w:r>
      <w:r>
        <w:t>可修改</w:t>
      </w:r>
      <w:r>
        <w:t>XML</w:t>
      </w:r>
      <w:r>
        <w:t>文档</w:t>
      </w:r>
      <w:r>
        <w:rPr>
          <w:rFonts w:hint="eastAsia"/>
        </w:rPr>
        <w:t>，</w:t>
      </w:r>
    </w:p>
    <w:p w14:paraId="3375F28C" w14:textId="77777777" w:rsidR="007E2D11" w:rsidRDefault="007E2D11" w:rsidP="009C0F65">
      <w:pPr>
        <w:pStyle w:val="a3"/>
        <w:numPr>
          <w:ilvl w:val="0"/>
          <w:numId w:val="2"/>
        </w:numPr>
        <w:ind w:firstLineChars="0"/>
      </w:pPr>
      <w:proofErr w:type="spellStart"/>
      <w:r>
        <w:t>JSONKit</w:t>
      </w:r>
      <w:proofErr w:type="spellEnd"/>
    </w:p>
    <w:p w14:paraId="4EE6B914" w14:textId="77777777" w:rsidR="008C4375" w:rsidRDefault="008C4375" w:rsidP="008C437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JSON</w:t>
      </w:r>
    </w:p>
    <w:p w14:paraId="04571467" w14:textId="04AD6153" w:rsidR="008C4375" w:rsidRDefault="00EC0634" w:rsidP="008C4375">
      <w:r w:rsidRPr="00EC0634">
        <w:rPr>
          <w:rFonts w:hint="eastAsia"/>
        </w:rPr>
        <w:t xml:space="preserve">JSON(JavaScript Object Notation) </w:t>
      </w:r>
      <w:r w:rsidRPr="00EC0634">
        <w:rPr>
          <w:rFonts w:hint="eastAsia"/>
        </w:rPr>
        <w:t>是一种轻量级的数据交换格式。它基于</w:t>
      </w:r>
      <w:r w:rsidRPr="00EC0634">
        <w:rPr>
          <w:rFonts w:hint="eastAsia"/>
        </w:rPr>
        <w:t>ECMAScript</w:t>
      </w:r>
      <w:r w:rsidRPr="00EC0634">
        <w:rPr>
          <w:rFonts w:hint="eastAsia"/>
        </w:rPr>
        <w:t>的一个子集。</w:t>
      </w:r>
      <w:r w:rsidRPr="00EC0634">
        <w:rPr>
          <w:rFonts w:hint="eastAsia"/>
        </w:rPr>
        <w:t xml:space="preserve"> JSON</w:t>
      </w:r>
      <w:r w:rsidRPr="00EC0634">
        <w:rPr>
          <w:rFonts w:hint="eastAsia"/>
        </w:rPr>
        <w:t>采用完全独立于语言的文本格式，但是也使用了类似于</w:t>
      </w:r>
      <w:r w:rsidRPr="00EC0634">
        <w:rPr>
          <w:rFonts w:hint="eastAsia"/>
        </w:rPr>
        <w:t>C</w:t>
      </w:r>
      <w:r w:rsidRPr="00EC0634">
        <w:rPr>
          <w:rFonts w:hint="eastAsia"/>
        </w:rPr>
        <w:t>语言家族的习惯（包括</w:t>
      </w:r>
      <w:r w:rsidRPr="00EC0634">
        <w:rPr>
          <w:rFonts w:hint="eastAsia"/>
        </w:rPr>
        <w:t>C</w:t>
      </w:r>
      <w:r w:rsidRPr="00EC0634">
        <w:rPr>
          <w:rFonts w:hint="eastAsia"/>
        </w:rPr>
        <w:t>、</w:t>
      </w:r>
      <w:r w:rsidRPr="00EC0634">
        <w:rPr>
          <w:rFonts w:hint="eastAsia"/>
        </w:rPr>
        <w:t>C++</w:t>
      </w:r>
      <w:r w:rsidRPr="00EC0634">
        <w:rPr>
          <w:rFonts w:hint="eastAsia"/>
        </w:rPr>
        <w:t>、</w:t>
      </w:r>
      <w:r w:rsidRPr="00EC0634">
        <w:rPr>
          <w:rFonts w:hint="eastAsia"/>
        </w:rPr>
        <w:t>C#</w:t>
      </w:r>
      <w:r w:rsidRPr="00EC0634">
        <w:rPr>
          <w:rFonts w:hint="eastAsia"/>
        </w:rPr>
        <w:t>、</w:t>
      </w:r>
      <w:r w:rsidRPr="00EC0634">
        <w:rPr>
          <w:rFonts w:hint="eastAsia"/>
        </w:rPr>
        <w:t>Java</w:t>
      </w:r>
      <w:r w:rsidRPr="00EC0634">
        <w:rPr>
          <w:rFonts w:hint="eastAsia"/>
        </w:rPr>
        <w:t>、</w:t>
      </w:r>
      <w:r w:rsidRPr="00EC0634">
        <w:rPr>
          <w:rFonts w:hint="eastAsia"/>
        </w:rPr>
        <w:t>JavaScript</w:t>
      </w:r>
      <w:r w:rsidRPr="00EC0634">
        <w:rPr>
          <w:rFonts w:hint="eastAsia"/>
        </w:rPr>
        <w:t>、</w:t>
      </w:r>
      <w:r w:rsidRPr="00EC0634">
        <w:rPr>
          <w:rFonts w:hint="eastAsia"/>
        </w:rPr>
        <w:t>Perl</w:t>
      </w:r>
      <w:r w:rsidRPr="00EC0634">
        <w:rPr>
          <w:rFonts w:hint="eastAsia"/>
        </w:rPr>
        <w:t>、</w:t>
      </w:r>
      <w:r w:rsidRPr="00EC0634">
        <w:rPr>
          <w:rFonts w:hint="eastAsia"/>
        </w:rPr>
        <w:t>Python</w:t>
      </w:r>
      <w:r w:rsidRPr="00EC0634">
        <w:rPr>
          <w:rFonts w:hint="eastAsia"/>
        </w:rPr>
        <w:t>等）。这些特性使</w:t>
      </w:r>
      <w:r w:rsidRPr="00EC0634">
        <w:rPr>
          <w:rFonts w:hint="eastAsia"/>
        </w:rPr>
        <w:t>JSON</w:t>
      </w:r>
      <w:r w:rsidRPr="00EC0634">
        <w:rPr>
          <w:rFonts w:hint="eastAsia"/>
        </w:rPr>
        <w:t>成为理想的数据交换语言。</w:t>
      </w:r>
      <w:r w:rsidRPr="00EC0634">
        <w:rPr>
          <w:rFonts w:hint="eastAsia"/>
        </w:rPr>
        <w:t xml:space="preserve"> </w:t>
      </w:r>
      <w:r w:rsidRPr="00EC0634">
        <w:rPr>
          <w:rFonts w:hint="eastAsia"/>
        </w:rPr>
        <w:t>易于人阅读和编写，同时也易于机器解析和生成</w:t>
      </w:r>
      <w:r w:rsidRPr="00EC0634">
        <w:rPr>
          <w:rFonts w:hint="eastAsia"/>
        </w:rPr>
        <w:t>(</w:t>
      </w:r>
      <w:r w:rsidRPr="00EC0634">
        <w:rPr>
          <w:rFonts w:hint="eastAsia"/>
        </w:rPr>
        <w:t>一般用于提升网络传输速率</w:t>
      </w:r>
      <w:r w:rsidRPr="00EC0634">
        <w:rPr>
          <w:rFonts w:hint="eastAsia"/>
        </w:rPr>
        <w:t>)</w:t>
      </w:r>
      <w:r w:rsidRPr="00EC0634">
        <w:rPr>
          <w:rFonts w:hint="eastAsia"/>
        </w:rPr>
        <w:t>。</w:t>
      </w:r>
    </w:p>
    <w:p w14:paraId="064ADE1D" w14:textId="77777777" w:rsidR="00EC0634" w:rsidRPr="00EC0634" w:rsidRDefault="00EC0634" w:rsidP="00EC0634">
      <w:pPr>
        <w:pStyle w:val="3"/>
        <w:rPr>
          <w:rFonts w:eastAsia="Times New Roman"/>
        </w:rPr>
      </w:pPr>
      <w:r>
        <w:rPr>
          <w:rFonts w:hint="eastAsia"/>
        </w:rPr>
        <w:tab/>
      </w:r>
      <w:r w:rsidRPr="00EC0634">
        <w:rPr>
          <w:rFonts w:eastAsia="Times New Roman"/>
        </w:rPr>
        <w:t xml:space="preserve">JSON </w:t>
      </w:r>
      <w:r w:rsidRPr="00EC0634">
        <w:rPr>
          <w:rFonts w:ascii="SimSun" w:eastAsia="SimSun" w:hAnsi="SimSun" w:cs="SimSun"/>
        </w:rPr>
        <w:t>语法规则</w:t>
      </w:r>
    </w:p>
    <w:p w14:paraId="0137B35D" w14:textId="77777777" w:rsidR="00EC0634" w:rsidRPr="00EC0634" w:rsidRDefault="00EC0634" w:rsidP="00EC063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063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JSON </w:t>
      </w:r>
      <w:r w:rsidRPr="00EC0634">
        <w:rPr>
          <w:rFonts w:ascii="SimSun" w:eastAsia="SimSun" w:hAnsi="SimSun" w:cs="SimSun"/>
          <w:kern w:val="0"/>
          <w:sz w:val="24"/>
          <w:szCs w:val="24"/>
        </w:rPr>
        <w:t>语法是</w:t>
      </w:r>
      <w:r w:rsidRPr="00EC063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JavaScript </w:t>
      </w:r>
      <w:r w:rsidRPr="00EC0634">
        <w:rPr>
          <w:rFonts w:ascii="SimSun" w:eastAsia="SimSun" w:hAnsi="SimSun" w:cs="SimSun"/>
          <w:kern w:val="0"/>
          <w:sz w:val="24"/>
          <w:szCs w:val="24"/>
        </w:rPr>
        <w:t>对象表示语法的子集</w:t>
      </w:r>
      <w:r w:rsidRPr="00EC0634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50E8AC6F" w14:textId="77777777" w:rsidR="00EC0634" w:rsidRPr="00EC0634" w:rsidRDefault="00EC0634" w:rsidP="00EC063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0634">
        <w:rPr>
          <w:rFonts w:ascii="MS Mincho" w:eastAsia="MS Mincho" w:hAnsi="MS Mincho" w:cs="MS Mincho"/>
          <w:kern w:val="0"/>
          <w:sz w:val="24"/>
          <w:szCs w:val="24"/>
        </w:rPr>
        <w:t>数据在</w:t>
      </w:r>
      <w:r w:rsidRPr="00EC0634">
        <w:rPr>
          <w:rFonts w:ascii="SimSun" w:eastAsia="SimSun" w:hAnsi="SimSun" w:cs="SimSun"/>
          <w:kern w:val="0"/>
          <w:sz w:val="24"/>
          <w:szCs w:val="24"/>
        </w:rPr>
        <w:t>键值对</w:t>
      </w:r>
      <w:r w:rsidRPr="00EC0634">
        <w:rPr>
          <w:rFonts w:ascii="MS Mincho" w:eastAsia="MS Mincho" w:hAnsi="MS Mincho" w:cs="MS Mincho"/>
          <w:kern w:val="0"/>
          <w:sz w:val="24"/>
          <w:szCs w:val="24"/>
        </w:rPr>
        <w:t>中</w:t>
      </w:r>
    </w:p>
    <w:p w14:paraId="092BFA44" w14:textId="77777777" w:rsidR="00EC0634" w:rsidRPr="00EC0634" w:rsidRDefault="00EC0634" w:rsidP="00EC063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0634">
        <w:rPr>
          <w:rFonts w:ascii="MS Mincho" w:eastAsia="MS Mincho" w:hAnsi="MS Mincho" w:cs="MS Mincho"/>
          <w:kern w:val="0"/>
          <w:sz w:val="24"/>
          <w:szCs w:val="24"/>
        </w:rPr>
        <w:t>数据由逗号分隔</w:t>
      </w:r>
    </w:p>
    <w:p w14:paraId="772CBCC5" w14:textId="77777777" w:rsidR="00EC0634" w:rsidRPr="00EC0634" w:rsidRDefault="00EC0634" w:rsidP="00EC063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0634">
        <w:rPr>
          <w:rFonts w:ascii="MS Mincho" w:eastAsia="MS Mincho" w:hAnsi="MS Mincho" w:cs="MS Mincho"/>
          <w:kern w:val="0"/>
          <w:sz w:val="24"/>
          <w:szCs w:val="24"/>
        </w:rPr>
        <w:t>花括号保存</w:t>
      </w:r>
      <w:r w:rsidRPr="00EC0634">
        <w:rPr>
          <w:rFonts w:ascii="SimSun" w:eastAsia="SimSun" w:hAnsi="SimSun" w:cs="SimSun"/>
          <w:kern w:val="0"/>
          <w:sz w:val="24"/>
          <w:szCs w:val="24"/>
        </w:rPr>
        <w:t>对</w:t>
      </w:r>
      <w:r w:rsidRPr="00EC0634">
        <w:rPr>
          <w:rFonts w:ascii="MS Mincho" w:eastAsia="MS Mincho" w:hAnsi="MS Mincho" w:cs="MS Mincho"/>
          <w:kern w:val="0"/>
          <w:sz w:val="24"/>
          <w:szCs w:val="24"/>
        </w:rPr>
        <w:t>象</w:t>
      </w:r>
    </w:p>
    <w:p w14:paraId="7ADA0F24" w14:textId="5BB85AE8" w:rsidR="00EC0634" w:rsidRPr="00267BBF" w:rsidRDefault="00EC0634" w:rsidP="008C437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0634">
        <w:rPr>
          <w:rFonts w:ascii="MS Mincho" w:eastAsia="MS Mincho" w:hAnsi="MS Mincho" w:cs="MS Mincho"/>
          <w:kern w:val="0"/>
          <w:sz w:val="24"/>
          <w:szCs w:val="24"/>
        </w:rPr>
        <w:t>方括号保存数</w:t>
      </w:r>
      <w:r w:rsidRPr="00EC0634">
        <w:rPr>
          <w:rFonts w:ascii="SimSun" w:eastAsia="SimSun" w:hAnsi="SimSun" w:cs="SimSun"/>
          <w:kern w:val="0"/>
          <w:sz w:val="24"/>
          <w:szCs w:val="24"/>
        </w:rPr>
        <w:t>组</w:t>
      </w:r>
    </w:p>
    <w:p w14:paraId="1BB6689F" w14:textId="0A7B6893" w:rsidR="008C4375" w:rsidRDefault="00EC0634" w:rsidP="008C4375">
      <w:pPr>
        <w:pStyle w:val="a3"/>
        <w:numPr>
          <w:ilvl w:val="1"/>
          <w:numId w:val="2"/>
        </w:numPr>
        <w:ind w:firstLineChars="0"/>
      </w:pPr>
      <w:r>
        <w:t>解析器</w:t>
      </w:r>
    </w:p>
    <w:p w14:paraId="0D5120B3" w14:textId="7E1EB386" w:rsidR="00EC0634" w:rsidRDefault="00EC0634" w:rsidP="00EC0634">
      <w:pPr>
        <w:rPr>
          <w:rFonts w:hint="eastAsia"/>
        </w:rPr>
      </w:pPr>
      <w:proofErr w:type="spellStart"/>
      <w:r>
        <w:t>NSJSONSerialization</w:t>
      </w:r>
      <w:proofErr w:type="spellEnd"/>
      <w:r>
        <w:t>，</w:t>
      </w:r>
      <w:proofErr w:type="spellStart"/>
      <w:r>
        <w:rPr>
          <w:rFonts w:hint="eastAsia"/>
        </w:rPr>
        <w:t>SBJ</w:t>
      </w:r>
      <w:r>
        <w:t>son</w:t>
      </w:r>
      <w:proofErr w:type="spellEnd"/>
      <w:r>
        <w:t>，</w:t>
      </w:r>
      <w:proofErr w:type="spellStart"/>
      <w:r>
        <w:rPr>
          <w:rFonts w:hint="eastAsia"/>
        </w:rPr>
        <w:t>JSON</w:t>
      </w:r>
      <w:r>
        <w:t>Kit</w:t>
      </w:r>
      <w:proofErr w:type="spellEnd"/>
    </w:p>
    <w:p w14:paraId="3B678474" w14:textId="52C8B280" w:rsidR="00EC0634" w:rsidRDefault="00267BBF" w:rsidP="008C4375">
      <w:pPr>
        <w:pStyle w:val="a3"/>
        <w:numPr>
          <w:ilvl w:val="1"/>
          <w:numId w:val="2"/>
        </w:numPr>
        <w:ind w:firstLineChars="0"/>
      </w:pPr>
      <w:proofErr w:type="spellStart"/>
      <w:r>
        <w:t>JSONKit</w:t>
      </w:r>
      <w:proofErr w:type="spellEnd"/>
    </w:p>
    <w:p w14:paraId="3001843E" w14:textId="72CC37E3" w:rsidR="00267BBF" w:rsidRDefault="00267BBF" w:rsidP="00267BBF">
      <w:r>
        <w:t>采用分类的方法为</w:t>
      </w:r>
      <w:proofErr w:type="spellStart"/>
      <w:r w:rsidR="00FB2128">
        <w:t>NSData</w:t>
      </w:r>
      <w:proofErr w:type="spellEnd"/>
      <w:r w:rsidR="00FB2128">
        <w:t>和</w:t>
      </w:r>
      <w:proofErr w:type="spellStart"/>
      <w:r w:rsidR="00FB2128">
        <w:t>NSString</w:t>
      </w:r>
      <w:proofErr w:type="spellEnd"/>
      <w:r w:rsidR="00FB2128">
        <w:t>添加了</w:t>
      </w:r>
      <w:r w:rsidR="00FB2128">
        <w:rPr>
          <w:rFonts w:hint="eastAsia"/>
        </w:rPr>
        <w:t>将</w:t>
      </w:r>
      <w:r w:rsidR="00FB2128">
        <w:t>JSON</w:t>
      </w:r>
      <w:r w:rsidR="00FB2128">
        <w:t>数据转换为</w:t>
      </w:r>
      <w:r w:rsidR="00FB2128">
        <w:t>OC</w:t>
      </w:r>
      <w:r w:rsidR="00FB2128">
        <w:t>对象的</w:t>
      </w:r>
      <w:r w:rsidR="00FB2128">
        <w:rPr>
          <w:rFonts w:hint="eastAsia"/>
        </w:rPr>
        <w:t>方法</w:t>
      </w:r>
      <w:r w:rsidR="00FB2128">
        <w:t>。</w:t>
      </w:r>
    </w:p>
    <w:p w14:paraId="261040E3" w14:textId="0D771F53" w:rsidR="00E96E4F" w:rsidRDefault="00E96E4F" w:rsidP="00E96E4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解析（</w:t>
      </w:r>
      <w:r>
        <w:rPr>
          <w:rFonts w:hint="eastAsia"/>
        </w:rPr>
        <w:t>JSON</w:t>
      </w:r>
      <w:r>
        <w:t>到</w:t>
      </w:r>
      <w:r>
        <w:t>OC</w:t>
      </w:r>
      <w:r>
        <w:rPr>
          <w:rFonts w:hint="eastAsia"/>
        </w:rPr>
        <w:t>）</w:t>
      </w:r>
    </w:p>
    <w:p w14:paraId="566F56A7" w14:textId="77777777" w:rsidR="005938EB" w:rsidRPr="005938EB" w:rsidRDefault="005938EB" w:rsidP="005938EB">
      <w:pPr>
        <w:pStyle w:val="a3"/>
        <w:widowControl/>
        <w:numPr>
          <w:ilvl w:val="1"/>
          <w:numId w:val="8"/>
        </w:numPr>
        <w:tabs>
          <w:tab w:val="left" w:pos="529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</w:rPr>
      </w:pPr>
      <w:r w:rsidRPr="005938EB">
        <w:rPr>
          <w:rFonts w:ascii="Menlo" w:hAnsi="Menlo" w:cs="Menlo"/>
          <w:color w:val="000000"/>
          <w:kern w:val="0"/>
          <w:sz w:val="22"/>
        </w:rPr>
        <w:t>- (</w:t>
      </w:r>
      <w:r w:rsidRPr="005938EB">
        <w:rPr>
          <w:rFonts w:ascii="Menlo" w:hAnsi="Menlo" w:cs="Menlo"/>
          <w:color w:val="AA0D91"/>
          <w:kern w:val="0"/>
          <w:sz w:val="22"/>
        </w:rPr>
        <w:t>id</w:t>
      </w:r>
      <w:r w:rsidRPr="005938EB">
        <w:rPr>
          <w:rFonts w:ascii="Menlo" w:hAnsi="Menlo" w:cs="Menlo"/>
          <w:color w:val="000000"/>
          <w:kern w:val="0"/>
          <w:sz w:val="22"/>
        </w:rPr>
        <w:t xml:space="preserve">) </w:t>
      </w:r>
      <w:proofErr w:type="spellStart"/>
      <w:r w:rsidRPr="005938EB">
        <w:rPr>
          <w:rFonts w:ascii="Menlo" w:hAnsi="Menlo" w:cs="Menlo"/>
          <w:color w:val="000000"/>
          <w:kern w:val="0"/>
          <w:sz w:val="22"/>
        </w:rPr>
        <w:t>objectFromJSONXxx</w:t>
      </w:r>
      <w:proofErr w:type="spellEnd"/>
    </w:p>
    <w:p w14:paraId="085C2F4B" w14:textId="02D9ADED" w:rsidR="005938EB" w:rsidRPr="005938EB" w:rsidRDefault="005938EB" w:rsidP="005938EB">
      <w:pPr>
        <w:pStyle w:val="a3"/>
        <w:widowControl/>
        <w:numPr>
          <w:ilvl w:val="1"/>
          <w:numId w:val="8"/>
        </w:numPr>
        <w:tabs>
          <w:tab w:val="left" w:pos="529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</w:rPr>
      </w:pPr>
      <w:r w:rsidRPr="005938EB">
        <w:rPr>
          <w:rFonts w:ascii="Menlo" w:hAnsi="Menlo" w:cs="Menlo"/>
          <w:color w:val="000000"/>
          <w:kern w:val="0"/>
          <w:sz w:val="22"/>
        </w:rPr>
        <w:t>- (</w:t>
      </w:r>
      <w:r w:rsidRPr="005938EB">
        <w:rPr>
          <w:rFonts w:ascii="Menlo" w:hAnsi="Menlo" w:cs="Menlo"/>
          <w:color w:val="AA0D91"/>
          <w:kern w:val="0"/>
          <w:sz w:val="22"/>
        </w:rPr>
        <w:t>id</w:t>
      </w:r>
      <w:r w:rsidRPr="005938EB">
        <w:rPr>
          <w:rFonts w:ascii="Menlo" w:hAnsi="Menlo" w:cs="Menlo"/>
          <w:color w:val="000000"/>
          <w:kern w:val="0"/>
          <w:sz w:val="22"/>
        </w:rPr>
        <w:t xml:space="preserve">) </w:t>
      </w:r>
      <w:proofErr w:type="spellStart"/>
      <w:r w:rsidRPr="005938EB">
        <w:rPr>
          <w:rFonts w:ascii="Menlo" w:hAnsi="Menlo" w:cs="Menlo"/>
          <w:color w:val="000000"/>
          <w:kern w:val="0"/>
          <w:sz w:val="22"/>
        </w:rPr>
        <w:t>objectFromJSONXxxWithParseOptions</w:t>
      </w:r>
      <w:proofErr w:type="spellEnd"/>
      <w:r w:rsidRPr="005938EB">
        <w:rPr>
          <w:rFonts w:ascii="Menlo" w:hAnsi="Menlo" w:cs="Menlo"/>
          <w:color w:val="000000"/>
          <w:kern w:val="0"/>
          <w:sz w:val="22"/>
        </w:rPr>
        <w:t>:</w:t>
      </w:r>
      <w:r>
        <w:rPr>
          <w:rFonts w:ascii="Menlo" w:hAnsi="Menlo" w:cs="Menlo" w:hint="eastAsia"/>
          <w:color w:val="000000"/>
          <w:kern w:val="0"/>
          <w:sz w:val="22"/>
        </w:rPr>
        <w:t>参数用于</w:t>
      </w:r>
      <w:r>
        <w:rPr>
          <w:rFonts w:ascii="Menlo" w:hAnsi="Menlo" w:cs="Menlo"/>
          <w:color w:val="000000"/>
          <w:kern w:val="0"/>
          <w:sz w:val="22"/>
        </w:rPr>
        <w:t>指定转换选项</w:t>
      </w:r>
    </w:p>
    <w:p w14:paraId="33492274" w14:textId="36B57D3F" w:rsidR="005938EB" w:rsidRPr="005938EB" w:rsidRDefault="005938EB" w:rsidP="005938EB">
      <w:pPr>
        <w:pStyle w:val="a3"/>
        <w:widowControl/>
        <w:numPr>
          <w:ilvl w:val="1"/>
          <w:numId w:val="8"/>
        </w:numPr>
        <w:tabs>
          <w:tab w:val="left" w:pos="529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</w:rPr>
      </w:pPr>
      <w:r w:rsidRPr="005938EB">
        <w:rPr>
          <w:rFonts w:ascii="Menlo" w:hAnsi="Menlo" w:cs="Menlo"/>
          <w:color w:val="000000"/>
          <w:kern w:val="0"/>
          <w:sz w:val="22"/>
        </w:rPr>
        <w:t>- (</w:t>
      </w:r>
      <w:r w:rsidRPr="005938EB">
        <w:rPr>
          <w:rFonts w:ascii="Menlo" w:hAnsi="Menlo" w:cs="Menlo"/>
          <w:color w:val="AA0D91"/>
          <w:kern w:val="0"/>
          <w:sz w:val="22"/>
        </w:rPr>
        <w:t>id</w:t>
      </w:r>
      <w:r w:rsidRPr="005938EB">
        <w:rPr>
          <w:rFonts w:ascii="Menlo" w:hAnsi="Menlo" w:cs="Menlo"/>
          <w:color w:val="000000"/>
          <w:kern w:val="0"/>
          <w:sz w:val="22"/>
        </w:rPr>
        <w:t xml:space="preserve">) </w:t>
      </w:r>
      <w:proofErr w:type="spellStart"/>
      <w:proofErr w:type="gramStart"/>
      <w:r w:rsidRPr="005938EB">
        <w:rPr>
          <w:rFonts w:ascii="Menlo" w:hAnsi="Menlo" w:cs="Menlo"/>
          <w:color w:val="000000"/>
          <w:kern w:val="0"/>
          <w:sz w:val="22"/>
        </w:rPr>
        <w:t>objectFromJSONXxxWithParseOptions:error</w:t>
      </w:r>
      <w:proofErr w:type="spellEnd"/>
      <w:proofErr w:type="gramEnd"/>
      <w:r w:rsidRPr="005938EB">
        <w:rPr>
          <w:rFonts w:ascii="Menlo" w:hAnsi="Menlo" w:cs="Menlo"/>
          <w:color w:val="000000"/>
          <w:kern w:val="0"/>
          <w:sz w:val="22"/>
        </w:rPr>
        <w:t>:</w:t>
      </w:r>
    </w:p>
    <w:p w14:paraId="3F11159E" w14:textId="74E6452C" w:rsidR="00E96E4F" w:rsidRDefault="005938EB" w:rsidP="005938EB">
      <w:pPr>
        <w:pStyle w:val="a3"/>
        <w:numPr>
          <w:ilvl w:val="1"/>
          <w:numId w:val="8"/>
        </w:numPr>
        <w:ind w:firstLineChars="0"/>
      </w:pPr>
      <w:r>
        <w:rPr>
          <w:rFonts w:ascii="Menlo" w:hAnsi="Menlo" w:cs="Menlo"/>
          <w:color w:val="000000"/>
          <w:kern w:val="0"/>
          <w:sz w:val="22"/>
        </w:rPr>
        <w:t>- (</w:t>
      </w:r>
      <w:r>
        <w:rPr>
          <w:rFonts w:ascii="Menlo" w:hAnsi="Menlo" w:cs="Menlo"/>
          <w:color w:val="AA0D91"/>
          <w:kern w:val="0"/>
          <w:sz w:val="22"/>
        </w:rPr>
        <w:t>id</w:t>
      </w:r>
      <w:r>
        <w:rPr>
          <w:rFonts w:ascii="Menlo" w:hAnsi="Menlo" w:cs="Menlo"/>
          <w:color w:val="000000"/>
          <w:kern w:val="0"/>
          <w:sz w:val="22"/>
        </w:rPr>
        <w:t xml:space="preserve">)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mutableObjectFromJSONXxx</w:t>
      </w:r>
      <w:proofErr w:type="spellEnd"/>
      <w:r>
        <w:rPr>
          <w:rFonts w:ascii="Menlo" w:hAnsi="Menlo" w:cs="Menlo"/>
          <w:color w:val="000000"/>
          <w:kern w:val="0"/>
          <w:sz w:val="22"/>
        </w:rPr>
        <w:t>可变版本</w:t>
      </w:r>
    </w:p>
    <w:p w14:paraId="29F1A4D2" w14:textId="77777777" w:rsidR="00F56A2A" w:rsidRDefault="00F56A2A" w:rsidP="00F56A2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  <w:proofErr w:type="spellStart"/>
      <w:r>
        <w:rPr>
          <w:rFonts w:ascii="Menlo" w:hAnsi="Menlo" w:cs="Menlo"/>
          <w:color w:val="5C2699"/>
          <w:kern w:val="0"/>
          <w:sz w:val="22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jsonPath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= [[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NSBundle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</w:rPr>
        <w:t>mainBundle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]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</w:rPr>
        <w:t>pathForResource</w:t>
      </w:r>
      <w:proofErr w:type="spellEnd"/>
      <w:r>
        <w:rPr>
          <w:rFonts w:ascii="Menlo" w:hAnsi="Menlo" w:cs="Menlo"/>
          <w:color w:val="000000"/>
          <w:kern w:val="0"/>
          <w:sz w:val="22"/>
        </w:rPr>
        <w:t>:</w:t>
      </w:r>
      <w:r>
        <w:rPr>
          <w:rFonts w:ascii="Menlo" w:hAnsi="Menlo" w:cs="Menlo"/>
          <w:color w:val="C41A16"/>
          <w:kern w:val="0"/>
          <w:sz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</w:rPr>
        <w:t>"books"</w:t>
      </w:r>
    </w:p>
    <w:p w14:paraId="364CD412" w14:textId="77777777" w:rsidR="00F56A2A" w:rsidRDefault="00F56A2A" w:rsidP="00F56A2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  <w:r>
        <w:rPr>
          <w:rFonts w:ascii="Menlo" w:hAnsi="Menlo" w:cs="Menlo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</w:rPr>
        <w:t>ofType</w:t>
      </w:r>
      <w:proofErr w:type="spellEnd"/>
      <w:r>
        <w:rPr>
          <w:rFonts w:ascii="Menlo" w:hAnsi="Menlo" w:cs="Menlo"/>
          <w:color w:val="000000"/>
          <w:kern w:val="0"/>
          <w:sz w:val="22"/>
        </w:rPr>
        <w:t>:</w:t>
      </w:r>
      <w:r>
        <w:rPr>
          <w:rFonts w:ascii="Menlo" w:hAnsi="Menlo" w:cs="Menlo"/>
          <w:color w:val="C41A16"/>
          <w:kern w:val="0"/>
          <w:sz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2"/>
        </w:rPr>
        <w:t>json</w:t>
      </w:r>
      <w:proofErr w:type="spellEnd"/>
      <w:r>
        <w:rPr>
          <w:rFonts w:ascii="Menlo" w:hAnsi="Menlo" w:cs="Menlo"/>
          <w:color w:val="C41A16"/>
          <w:kern w:val="0"/>
          <w:sz w:val="22"/>
        </w:rPr>
        <w:t>"</w:t>
      </w:r>
      <w:r>
        <w:rPr>
          <w:rFonts w:ascii="Menlo" w:hAnsi="Menlo" w:cs="Menlo"/>
          <w:color w:val="000000"/>
          <w:kern w:val="0"/>
          <w:sz w:val="22"/>
        </w:rPr>
        <w:t>];</w:t>
      </w:r>
    </w:p>
    <w:p w14:paraId="3C7090D4" w14:textId="77777777" w:rsidR="00F56A2A" w:rsidRDefault="00F56A2A" w:rsidP="00F56A2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  <w:r>
        <w:rPr>
          <w:rFonts w:ascii="Menlo" w:hAnsi="Menlo" w:cs="Menlo"/>
          <w:color w:val="007400"/>
          <w:kern w:val="0"/>
          <w:sz w:val="22"/>
        </w:rPr>
        <w:t xml:space="preserve">// </w:t>
      </w:r>
      <w:r>
        <w:rPr>
          <w:rFonts w:ascii="Heiti SC" w:eastAsia="Heiti SC" w:hAnsi="Menlo" w:cs="Heiti SC" w:hint="eastAsia"/>
          <w:color w:val="007400"/>
          <w:kern w:val="0"/>
          <w:sz w:val="22"/>
        </w:rPr>
        <w:t>读取</w:t>
      </w:r>
      <w:proofErr w:type="spellStart"/>
      <w:r>
        <w:rPr>
          <w:rFonts w:ascii="Menlo" w:eastAsia="Heiti SC" w:hAnsi="Menlo" w:cs="Menlo"/>
          <w:color w:val="007400"/>
          <w:kern w:val="0"/>
          <w:sz w:val="22"/>
        </w:rPr>
        <w:t>jsonPath</w:t>
      </w:r>
      <w:proofErr w:type="spellEnd"/>
      <w:r>
        <w:rPr>
          <w:rFonts w:ascii="Heiti SC" w:eastAsia="Heiti SC" w:hAnsi="Menlo" w:cs="Heiti SC" w:hint="eastAsia"/>
          <w:color w:val="007400"/>
          <w:kern w:val="0"/>
          <w:sz w:val="22"/>
        </w:rPr>
        <w:t>对应文件的数据</w:t>
      </w:r>
    </w:p>
    <w:p w14:paraId="4570EA22" w14:textId="77777777" w:rsidR="00F56A2A" w:rsidRDefault="00F56A2A" w:rsidP="00F56A2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</w:rPr>
      </w:pPr>
      <w:r>
        <w:rPr>
          <w:rFonts w:ascii="Menlo" w:eastAsia="Heiti SC" w:hAnsi="Menlo" w:cs="Menlo"/>
          <w:color w:val="000000"/>
          <w:kern w:val="0"/>
          <w:sz w:val="22"/>
        </w:rPr>
        <w:tab/>
      </w:r>
      <w:proofErr w:type="spellStart"/>
      <w:r>
        <w:rPr>
          <w:rFonts w:ascii="Menlo" w:eastAsia="Heiti SC" w:hAnsi="Menlo" w:cs="Menlo"/>
          <w:color w:val="5C2699"/>
          <w:kern w:val="0"/>
          <w:sz w:val="22"/>
        </w:rPr>
        <w:t>NSData</w:t>
      </w:r>
      <w:proofErr w:type="spellEnd"/>
      <w:r>
        <w:rPr>
          <w:rFonts w:ascii="Menlo" w:eastAsia="Heiti SC" w:hAnsi="Menlo" w:cs="Menlo"/>
          <w:color w:val="000000"/>
          <w:kern w:val="0"/>
          <w:sz w:val="22"/>
        </w:rPr>
        <w:t>* data = [</w:t>
      </w:r>
      <w:proofErr w:type="spellStart"/>
      <w:r>
        <w:rPr>
          <w:rFonts w:ascii="Menlo" w:eastAsia="Heiti SC" w:hAnsi="Menlo" w:cs="Menlo"/>
          <w:color w:val="5C2699"/>
          <w:kern w:val="0"/>
          <w:sz w:val="22"/>
        </w:rPr>
        <w:t>NSData</w:t>
      </w:r>
      <w:proofErr w:type="spellEnd"/>
      <w:r>
        <w:rPr>
          <w:rFonts w:ascii="Menlo" w:eastAsia="Heiti SC" w:hAnsi="Menlo" w:cs="Menlo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Menlo" w:eastAsia="Heiti SC" w:hAnsi="Menlo" w:cs="Menlo"/>
          <w:color w:val="2E0D6E"/>
          <w:kern w:val="0"/>
          <w:sz w:val="22"/>
        </w:rPr>
        <w:t>dataWithContentsOfFile</w:t>
      </w:r>
      <w:r>
        <w:rPr>
          <w:rFonts w:ascii="Menlo" w:eastAsia="Heiti SC" w:hAnsi="Menlo" w:cs="Menlo"/>
          <w:color w:val="000000"/>
          <w:kern w:val="0"/>
          <w:sz w:val="22"/>
        </w:rPr>
        <w:t>:jsonPath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22"/>
        </w:rPr>
        <w:t>];</w:t>
      </w:r>
    </w:p>
    <w:p w14:paraId="17D30161" w14:textId="77777777" w:rsidR="00F56A2A" w:rsidRDefault="00F56A2A" w:rsidP="00F56A2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</w:rPr>
      </w:pPr>
      <w:r>
        <w:rPr>
          <w:rFonts w:ascii="Menlo" w:eastAsia="Heiti SC" w:hAnsi="Menlo" w:cs="Menlo"/>
          <w:color w:val="000000"/>
          <w:kern w:val="0"/>
          <w:sz w:val="22"/>
        </w:rPr>
        <w:tab/>
      </w:r>
      <w:r>
        <w:rPr>
          <w:rFonts w:ascii="Menlo" w:eastAsia="Heiti SC" w:hAnsi="Menlo" w:cs="Menlo"/>
          <w:color w:val="007400"/>
          <w:kern w:val="0"/>
          <w:sz w:val="22"/>
        </w:rPr>
        <w:t xml:space="preserve">// </w:t>
      </w:r>
      <w:r>
        <w:rPr>
          <w:rFonts w:ascii="Heiti SC" w:eastAsia="Heiti SC" w:hAnsi="Menlo" w:cs="Heiti SC" w:hint="eastAsia"/>
          <w:color w:val="007400"/>
          <w:kern w:val="0"/>
          <w:sz w:val="22"/>
        </w:rPr>
        <w:t>调用</w:t>
      </w:r>
      <w:proofErr w:type="spellStart"/>
      <w:r>
        <w:rPr>
          <w:rFonts w:ascii="Menlo" w:eastAsia="Heiti SC" w:hAnsi="Menlo" w:cs="Menlo"/>
          <w:color w:val="007400"/>
          <w:kern w:val="0"/>
          <w:sz w:val="22"/>
        </w:rPr>
        <w:t>JSONKit</w:t>
      </w:r>
      <w:proofErr w:type="spellEnd"/>
      <w:r>
        <w:rPr>
          <w:rFonts w:ascii="Heiti SC" w:eastAsia="Heiti SC" w:hAnsi="Menlo" w:cs="Heiti SC" w:hint="eastAsia"/>
          <w:color w:val="007400"/>
          <w:kern w:val="0"/>
          <w:sz w:val="22"/>
        </w:rPr>
        <w:t>为</w:t>
      </w:r>
      <w:proofErr w:type="spellStart"/>
      <w:r>
        <w:rPr>
          <w:rFonts w:ascii="Menlo" w:eastAsia="Heiti SC" w:hAnsi="Menlo" w:cs="Menlo"/>
          <w:color w:val="007400"/>
          <w:kern w:val="0"/>
          <w:sz w:val="22"/>
        </w:rPr>
        <w:t>NSData</w:t>
      </w:r>
      <w:proofErr w:type="spellEnd"/>
      <w:r>
        <w:rPr>
          <w:rFonts w:ascii="Heiti SC" w:eastAsia="Heiti SC" w:hAnsi="Menlo" w:cs="Heiti SC" w:hint="eastAsia"/>
          <w:color w:val="007400"/>
          <w:kern w:val="0"/>
          <w:sz w:val="22"/>
        </w:rPr>
        <w:t>扩展的</w:t>
      </w:r>
      <w:proofErr w:type="spellStart"/>
      <w:r>
        <w:rPr>
          <w:rFonts w:ascii="Menlo" w:eastAsia="Heiti SC" w:hAnsi="Menlo" w:cs="Menlo"/>
          <w:color w:val="007400"/>
          <w:kern w:val="0"/>
          <w:sz w:val="22"/>
        </w:rPr>
        <w:t>objectFromJSONData</w:t>
      </w:r>
      <w:proofErr w:type="spellEnd"/>
      <w:r>
        <w:rPr>
          <w:rFonts w:ascii="Heiti SC" w:eastAsia="Heiti SC" w:hAnsi="Menlo" w:cs="Heiti SC" w:hint="eastAsia"/>
          <w:color w:val="007400"/>
          <w:kern w:val="0"/>
          <w:sz w:val="22"/>
        </w:rPr>
        <w:t>方法解析</w:t>
      </w:r>
      <w:r>
        <w:rPr>
          <w:rFonts w:ascii="Menlo" w:eastAsia="Heiti SC" w:hAnsi="Menlo" w:cs="Menlo"/>
          <w:color w:val="007400"/>
          <w:kern w:val="0"/>
          <w:sz w:val="22"/>
        </w:rPr>
        <w:t>JSON</w:t>
      </w:r>
      <w:r>
        <w:rPr>
          <w:rFonts w:ascii="Heiti SC" w:eastAsia="Heiti SC" w:hAnsi="Menlo" w:cs="Heiti SC" w:hint="eastAsia"/>
          <w:color w:val="007400"/>
          <w:kern w:val="0"/>
          <w:sz w:val="22"/>
        </w:rPr>
        <w:t>数据</w:t>
      </w:r>
    </w:p>
    <w:p w14:paraId="23D30DFC" w14:textId="2AAB570F" w:rsidR="00FB2128" w:rsidRDefault="00F56A2A" w:rsidP="00F56A2A">
      <w:pPr>
        <w:rPr>
          <w:rFonts w:ascii="Menlo" w:eastAsia="Heiti SC" w:hAnsi="Menlo" w:cs="Menlo"/>
          <w:color w:val="000000"/>
          <w:kern w:val="0"/>
          <w:sz w:val="22"/>
        </w:rPr>
      </w:pPr>
      <w:r>
        <w:rPr>
          <w:rFonts w:ascii="Menlo" w:eastAsia="Heiti SC" w:hAnsi="Menlo" w:cs="Menlo"/>
          <w:color w:val="000000"/>
          <w:kern w:val="0"/>
          <w:sz w:val="22"/>
        </w:rPr>
        <w:tab/>
      </w:r>
      <w:proofErr w:type="spellStart"/>
      <w:r w:rsidR="005938EB">
        <w:rPr>
          <w:rFonts w:ascii="Menlo" w:hAnsi="Menlo" w:cs="Menlo"/>
          <w:color w:val="5C2699"/>
          <w:kern w:val="0"/>
          <w:sz w:val="22"/>
        </w:rPr>
        <w:t>NSArray</w:t>
      </w:r>
      <w:proofErr w:type="spellEnd"/>
      <w:proofErr w:type="gramStart"/>
      <w:r w:rsidR="005938EB">
        <w:rPr>
          <w:rFonts w:ascii="Menlo" w:hAnsi="Menlo" w:cs="Menlo"/>
          <w:color w:val="000000"/>
          <w:kern w:val="0"/>
          <w:sz w:val="22"/>
        </w:rPr>
        <w:t xml:space="preserve">* </w:t>
      </w:r>
      <w:r w:rsidR="005938EB">
        <w:rPr>
          <w:rFonts w:ascii="Menlo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Heiti SC" w:hAnsi="Menlo" w:cs="Menlo"/>
          <w:color w:val="3F6E74"/>
          <w:kern w:val="0"/>
          <w:sz w:val="22"/>
        </w:rPr>
        <w:t>parseResult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22"/>
        </w:rPr>
        <w:t xml:space="preserve"> = [data </w:t>
      </w:r>
      <w:proofErr w:type="spellStart"/>
      <w:r>
        <w:rPr>
          <w:rFonts w:ascii="Menlo" w:eastAsia="Heiti SC" w:hAnsi="Menlo" w:cs="Menlo"/>
          <w:color w:val="26474B"/>
          <w:kern w:val="0"/>
          <w:sz w:val="22"/>
        </w:rPr>
        <w:t>objectFromJSONData</w:t>
      </w:r>
      <w:proofErr w:type="spellEnd"/>
      <w:r>
        <w:rPr>
          <w:rFonts w:ascii="Menlo" w:eastAsia="Heiti SC" w:hAnsi="Menlo" w:cs="Menlo"/>
          <w:color w:val="000000"/>
          <w:kern w:val="0"/>
          <w:sz w:val="22"/>
        </w:rPr>
        <w:t>];</w:t>
      </w:r>
    </w:p>
    <w:p w14:paraId="09CE0596" w14:textId="50ABE10D" w:rsidR="00E96E4F" w:rsidRDefault="00E96E4F" w:rsidP="00E96E4F">
      <w:pPr>
        <w:pStyle w:val="a3"/>
        <w:numPr>
          <w:ilvl w:val="0"/>
          <w:numId w:val="8"/>
        </w:numPr>
        <w:ind w:firstLineChars="0"/>
      </w:pPr>
      <w:r>
        <w:lastRenderedPageBreak/>
        <w:t>写入</w:t>
      </w:r>
    </w:p>
    <w:p w14:paraId="77F9B244" w14:textId="712155E9" w:rsidR="005938EB" w:rsidRPr="005938EB" w:rsidRDefault="005938EB" w:rsidP="005938EB">
      <w:pPr>
        <w:pStyle w:val="a3"/>
        <w:widowControl/>
        <w:numPr>
          <w:ilvl w:val="1"/>
          <w:numId w:val="8"/>
        </w:numPr>
        <w:tabs>
          <w:tab w:val="left" w:pos="529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 (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NSData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JSONData</w:t>
      </w:r>
      <w:proofErr w:type="spellEnd"/>
      <w:proofErr w:type="gramEnd"/>
    </w:p>
    <w:p w14:paraId="3EF7E8FD" w14:textId="26E9B12D" w:rsidR="005938EB" w:rsidRDefault="005938EB" w:rsidP="005938EB">
      <w:pPr>
        <w:pStyle w:val="a3"/>
        <w:numPr>
          <w:ilvl w:val="1"/>
          <w:numId w:val="8"/>
        </w:numPr>
        <w:ind w:firstLineChars="0"/>
      </w:pPr>
      <w:r w:rsidRPr="005938EB">
        <w:rPr>
          <w:rFonts w:ascii="Menlo" w:hAnsi="Menlo" w:cs="Menlo"/>
          <w:color w:val="000000"/>
          <w:kern w:val="0"/>
          <w:sz w:val="22"/>
        </w:rPr>
        <w:t>- (</w:t>
      </w:r>
      <w:proofErr w:type="spellStart"/>
      <w:r w:rsidRPr="005938EB">
        <w:rPr>
          <w:rFonts w:ascii="Menlo" w:hAnsi="Menlo" w:cs="Menlo"/>
          <w:color w:val="000000"/>
          <w:kern w:val="0"/>
          <w:sz w:val="22"/>
        </w:rPr>
        <w:t>NSString</w:t>
      </w:r>
      <w:proofErr w:type="spellEnd"/>
      <w:r w:rsidRPr="005938EB">
        <w:rPr>
          <w:rFonts w:ascii="Menlo" w:hAnsi="Menlo" w:cs="Menlo"/>
          <w:color w:val="000000"/>
          <w:kern w:val="0"/>
          <w:sz w:val="22"/>
        </w:rPr>
        <w:t xml:space="preserve"> </w:t>
      </w:r>
      <w:proofErr w:type="gramStart"/>
      <w:r w:rsidRPr="005938EB">
        <w:rPr>
          <w:rFonts w:ascii="Menlo" w:hAnsi="Menlo" w:cs="Menlo"/>
          <w:color w:val="000000"/>
          <w:kern w:val="0"/>
          <w:sz w:val="22"/>
        </w:rPr>
        <w:t>*)</w:t>
      </w:r>
      <w:proofErr w:type="spellStart"/>
      <w:r w:rsidRPr="005938EB">
        <w:rPr>
          <w:rFonts w:ascii="Menlo" w:hAnsi="Menlo" w:cs="Menlo"/>
          <w:color w:val="000000"/>
          <w:kern w:val="0"/>
          <w:sz w:val="22"/>
        </w:rPr>
        <w:t>JSONString</w:t>
      </w:r>
      <w:proofErr w:type="spellEnd"/>
      <w:proofErr w:type="gramEnd"/>
    </w:p>
    <w:p w14:paraId="2BE9E79E" w14:textId="674C21F0" w:rsidR="00E96E4F" w:rsidRDefault="00E96E4F" w:rsidP="00E96E4F">
      <w:pPr>
        <w:rPr>
          <w:rFonts w:hint="eastAsia"/>
        </w:rPr>
      </w:pPr>
      <w:proofErr w:type="spellStart"/>
      <w:r>
        <w:rPr>
          <w:rFonts w:ascii="Menlo" w:hAnsi="Menlo" w:cs="Menlo"/>
          <w:color w:val="2E0D6E"/>
          <w:kern w:val="0"/>
          <w:sz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</w:rPr>
        <w:t>(</w:t>
      </w:r>
      <w:r>
        <w:rPr>
          <w:rFonts w:ascii="Menlo" w:hAnsi="Menlo" w:cs="Menlo"/>
          <w:color w:val="C41A16"/>
          <w:kern w:val="0"/>
          <w:sz w:val="22"/>
        </w:rPr>
        <w:t>@"</w:t>
      </w:r>
      <w:proofErr w:type="spellStart"/>
      <w:r>
        <w:rPr>
          <w:rFonts w:ascii="Menlo" w:hAnsi="Menlo" w:cs="Menlo"/>
          <w:color w:val="C41A16"/>
          <w:kern w:val="0"/>
          <w:sz w:val="22"/>
        </w:rPr>
        <w:t>JSONKit</w:t>
      </w:r>
      <w:proofErr w:type="spellEnd"/>
      <w:r>
        <w:rPr>
          <w:rFonts w:ascii="Heiti SC" w:eastAsia="Heiti SC" w:hAnsi="Menlo" w:cs="Heiti SC" w:hint="eastAsia"/>
          <w:color w:val="C41A16"/>
          <w:kern w:val="0"/>
          <w:sz w:val="22"/>
        </w:rPr>
        <w:t>转换得到的字符串为：</w:t>
      </w:r>
      <w:r>
        <w:rPr>
          <w:rFonts w:ascii="Menlo" w:eastAsia="Heiti SC" w:hAnsi="Menlo" w:cs="Menlo"/>
          <w:color w:val="C41A16"/>
          <w:kern w:val="0"/>
          <w:sz w:val="22"/>
        </w:rPr>
        <w:t>%@"</w:t>
      </w:r>
      <w:r>
        <w:rPr>
          <w:rFonts w:ascii="Menlo" w:eastAsia="Heiti SC" w:hAnsi="Menlo" w:cs="Menlo"/>
          <w:color w:val="000000"/>
          <w:kern w:val="0"/>
          <w:sz w:val="22"/>
        </w:rPr>
        <w:t xml:space="preserve"> , [</w:t>
      </w:r>
      <w:r>
        <w:rPr>
          <w:rFonts w:ascii="Menlo" w:eastAsia="Heiti SC" w:hAnsi="Menlo" w:cs="Menlo"/>
          <w:color w:val="3F6E74"/>
          <w:kern w:val="0"/>
          <w:sz w:val="22"/>
        </w:rPr>
        <w:t>books</w:t>
      </w:r>
      <w:r>
        <w:rPr>
          <w:rFonts w:ascii="Menlo" w:eastAsia="Heiti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Heiti SC" w:hAnsi="Menlo" w:cs="Menlo"/>
          <w:color w:val="26474B"/>
          <w:kern w:val="0"/>
          <w:sz w:val="22"/>
        </w:rPr>
        <w:t>JSONString</w:t>
      </w:r>
      <w:proofErr w:type="spellEnd"/>
      <w:r>
        <w:rPr>
          <w:rFonts w:ascii="Menlo" w:eastAsia="Heiti SC" w:hAnsi="Menlo" w:cs="Menlo"/>
          <w:color w:val="000000"/>
          <w:kern w:val="0"/>
          <w:sz w:val="22"/>
        </w:rPr>
        <w:t>]);</w:t>
      </w:r>
    </w:p>
    <w:p w14:paraId="7874B2EF" w14:textId="6D3850A1" w:rsidR="00267BBF" w:rsidRDefault="00E96E4F" w:rsidP="00AD324D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ascii="Menlo" w:hAnsi="Menlo" w:cs="Menlo"/>
          <w:color w:val="2E0D6E"/>
          <w:kern w:val="0"/>
          <w:sz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</w:rPr>
        <w:t>(</w:t>
      </w:r>
      <w:r>
        <w:rPr>
          <w:rFonts w:ascii="Menlo" w:hAnsi="Menlo" w:cs="Menlo"/>
          <w:color w:val="C41A16"/>
          <w:kern w:val="0"/>
          <w:sz w:val="22"/>
        </w:rPr>
        <w:t>@"</w:t>
      </w:r>
      <w:proofErr w:type="spellStart"/>
      <w:r>
        <w:rPr>
          <w:rFonts w:ascii="Menlo" w:hAnsi="Menlo" w:cs="Menlo"/>
          <w:color w:val="C41A16"/>
          <w:kern w:val="0"/>
          <w:sz w:val="22"/>
        </w:rPr>
        <w:t>JSONKit</w:t>
      </w:r>
      <w:proofErr w:type="spellEnd"/>
      <w:r>
        <w:rPr>
          <w:rFonts w:ascii="Heiti SC" w:eastAsia="Heiti SC" w:hAnsi="Menlo" w:cs="Heiti SC" w:hint="eastAsia"/>
          <w:color w:val="C41A16"/>
          <w:kern w:val="0"/>
          <w:sz w:val="22"/>
        </w:rPr>
        <w:t>转换得到的</w:t>
      </w:r>
      <w:bookmarkStart w:id="0" w:name="_GoBack"/>
      <w:bookmarkEnd w:id="0"/>
      <w:r>
        <w:rPr>
          <w:rFonts w:ascii="Heiti SC" w:eastAsia="Heiti SC" w:hAnsi="Menlo" w:cs="Heiti SC" w:hint="eastAsia"/>
          <w:color w:val="C41A16"/>
          <w:kern w:val="0"/>
          <w:sz w:val="22"/>
        </w:rPr>
        <w:t>字符串为：</w:t>
      </w:r>
      <w:r>
        <w:rPr>
          <w:rFonts w:ascii="Menlo" w:eastAsia="Heiti SC" w:hAnsi="Menlo" w:cs="Menlo"/>
          <w:color w:val="C41A16"/>
          <w:kern w:val="0"/>
          <w:sz w:val="22"/>
        </w:rPr>
        <w:t>%@"</w:t>
      </w:r>
      <w:r>
        <w:rPr>
          <w:rFonts w:ascii="Menlo" w:eastAsia="Heiti SC" w:hAnsi="Menlo" w:cs="Menlo"/>
          <w:color w:val="000000"/>
          <w:kern w:val="0"/>
          <w:sz w:val="22"/>
        </w:rPr>
        <w:t xml:space="preserve"> , [</w:t>
      </w:r>
      <w:r>
        <w:rPr>
          <w:rFonts w:ascii="Menlo" w:eastAsia="Heiti SC" w:hAnsi="Menlo" w:cs="Menlo"/>
          <w:color w:val="3F6E74"/>
          <w:kern w:val="0"/>
          <w:sz w:val="22"/>
        </w:rPr>
        <w:t>books</w:t>
      </w:r>
      <w:r>
        <w:rPr>
          <w:rFonts w:ascii="Menlo" w:eastAsia="Heiti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Heiti SC" w:hAnsi="Menlo" w:cs="Menlo"/>
          <w:color w:val="26474B"/>
          <w:kern w:val="0"/>
          <w:sz w:val="22"/>
        </w:rPr>
        <w:t>JSONString</w:t>
      </w:r>
      <w:proofErr w:type="spellEnd"/>
      <w:r>
        <w:rPr>
          <w:rFonts w:ascii="Menlo" w:eastAsia="Heiti SC" w:hAnsi="Menlo" w:cs="Menlo"/>
          <w:color w:val="000000"/>
          <w:kern w:val="0"/>
          <w:sz w:val="22"/>
        </w:rPr>
        <w:t>]);</w:t>
      </w:r>
    </w:p>
    <w:p w14:paraId="0C6CAEC4" w14:textId="77777777" w:rsidR="00AD324D" w:rsidRDefault="00AD324D" w:rsidP="00AA0647">
      <w:pPr>
        <w:pStyle w:val="a3"/>
        <w:ind w:left="425" w:firstLineChars="0" w:firstLine="0"/>
        <w:rPr>
          <w:rFonts w:hint="eastAsia"/>
        </w:rPr>
      </w:pPr>
    </w:p>
    <w:p w14:paraId="6830EB28" w14:textId="77777777" w:rsidR="007E2D11" w:rsidRDefault="007E2D11" w:rsidP="009C0F65">
      <w:pPr>
        <w:pStyle w:val="a3"/>
        <w:numPr>
          <w:ilvl w:val="0"/>
          <w:numId w:val="2"/>
        </w:numPr>
        <w:ind w:firstLineChars="0"/>
      </w:pPr>
    </w:p>
    <w:sectPr w:rsidR="007E2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9902A" w14:textId="77777777" w:rsidR="00AD4EE4" w:rsidRDefault="00AD4EE4" w:rsidP="009C0F65">
      <w:r>
        <w:separator/>
      </w:r>
    </w:p>
  </w:endnote>
  <w:endnote w:type="continuationSeparator" w:id="0">
    <w:p w14:paraId="4EAC0A91" w14:textId="77777777" w:rsidR="00AD4EE4" w:rsidRDefault="00AD4EE4" w:rsidP="009C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45829" w14:textId="77777777" w:rsidR="00AD4EE4" w:rsidRDefault="00AD4EE4" w:rsidP="009C0F65">
      <w:r>
        <w:separator/>
      </w:r>
    </w:p>
  </w:footnote>
  <w:footnote w:type="continuationSeparator" w:id="0">
    <w:p w14:paraId="78A5DB81" w14:textId="77777777" w:rsidR="00AD4EE4" w:rsidRDefault="00AD4EE4" w:rsidP="009C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4BCE"/>
    <w:multiLevelType w:val="hybridMultilevel"/>
    <w:tmpl w:val="DB446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AC1A83"/>
    <w:multiLevelType w:val="hybridMultilevel"/>
    <w:tmpl w:val="7B084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D902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63166C8"/>
    <w:multiLevelType w:val="hybridMultilevel"/>
    <w:tmpl w:val="AF96A0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951151"/>
    <w:multiLevelType w:val="hybridMultilevel"/>
    <w:tmpl w:val="7F7069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40E3379"/>
    <w:multiLevelType w:val="multilevel"/>
    <w:tmpl w:val="C28A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C91722"/>
    <w:multiLevelType w:val="hybridMultilevel"/>
    <w:tmpl w:val="401242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AD38E4"/>
    <w:multiLevelType w:val="multilevel"/>
    <w:tmpl w:val="642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5A"/>
    <w:rsid w:val="00020A00"/>
    <w:rsid w:val="000E5028"/>
    <w:rsid w:val="00267BBF"/>
    <w:rsid w:val="002B6BCA"/>
    <w:rsid w:val="002D1F9C"/>
    <w:rsid w:val="004E05E7"/>
    <w:rsid w:val="005938EB"/>
    <w:rsid w:val="005A12F5"/>
    <w:rsid w:val="005F192C"/>
    <w:rsid w:val="00620B06"/>
    <w:rsid w:val="00686FAD"/>
    <w:rsid w:val="007E2D11"/>
    <w:rsid w:val="007E770B"/>
    <w:rsid w:val="008C4375"/>
    <w:rsid w:val="008D518D"/>
    <w:rsid w:val="00933474"/>
    <w:rsid w:val="0099365A"/>
    <w:rsid w:val="009C0F65"/>
    <w:rsid w:val="00AA0647"/>
    <w:rsid w:val="00AD324D"/>
    <w:rsid w:val="00AD4EE4"/>
    <w:rsid w:val="00B15E2A"/>
    <w:rsid w:val="00B22A28"/>
    <w:rsid w:val="00B87052"/>
    <w:rsid w:val="00C24E40"/>
    <w:rsid w:val="00D43850"/>
    <w:rsid w:val="00DA3269"/>
    <w:rsid w:val="00DE4C2C"/>
    <w:rsid w:val="00E527E8"/>
    <w:rsid w:val="00E96E4F"/>
    <w:rsid w:val="00EC0634"/>
    <w:rsid w:val="00F56A2A"/>
    <w:rsid w:val="00FB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A86D6"/>
  <w15:chartTrackingRefBased/>
  <w15:docId w15:val="{355F61B6-285F-4C2C-87AF-1C954426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8EB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C0634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F6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C0F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C0F6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D518D"/>
    <w:rPr>
      <w:color w:val="0000FF"/>
      <w:u w:val="single"/>
    </w:rPr>
  </w:style>
  <w:style w:type="character" w:styleId="a9">
    <w:name w:val="Emphasis"/>
    <w:basedOn w:val="a0"/>
    <w:uiPriority w:val="20"/>
    <w:qFormat/>
    <w:rsid w:val="008D518D"/>
    <w:rPr>
      <w:i/>
      <w:iCs/>
    </w:rPr>
  </w:style>
  <w:style w:type="paragraph" w:styleId="aa">
    <w:name w:val="Normal (Web)"/>
    <w:basedOn w:val="a"/>
    <w:uiPriority w:val="99"/>
    <w:unhideWhenUsed/>
    <w:rsid w:val="007E77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EC0634"/>
    <w:rPr>
      <w:rFonts w:ascii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1257</Words>
  <Characters>7170</Characters>
  <Application>Microsoft Macintosh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UESTC</Company>
  <LinksUpToDate>false</LinksUpToDate>
  <CharactersWithSpaces>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苏丽荣</dc:creator>
  <cp:keywords/>
  <dc:description/>
  <cp:lastModifiedBy>Microsoft Office 用户</cp:lastModifiedBy>
  <cp:revision>18</cp:revision>
  <dcterms:created xsi:type="dcterms:W3CDTF">2016-03-02T13:57:00Z</dcterms:created>
  <dcterms:modified xsi:type="dcterms:W3CDTF">2016-03-13T12:53:00Z</dcterms:modified>
</cp:coreProperties>
</file>