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5FE" w:rsidRPr="00BF67E6" w:rsidRDefault="00F635FE" w:rsidP="00F635FE">
      <w:pPr>
        <w:spacing w:line="520" w:lineRule="exact"/>
        <w:jc w:val="left"/>
        <w:outlineLvl w:val="0"/>
        <w:rPr>
          <w:rFonts w:eastAsia="黑体"/>
          <w:b/>
          <w:sz w:val="32"/>
          <w:szCs w:val="32"/>
        </w:rPr>
      </w:pPr>
      <w:bookmarkStart w:id="0" w:name="_GoBack"/>
      <w:bookmarkEnd w:id="0"/>
      <w:r w:rsidRPr="00BF67E6">
        <w:rPr>
          <w:rFonts w:eastAsia="黑体"/>
          <w:sz w:val="30"/>
          <w:szCs w:val="30"/>
        </w:rPr>
        <w:t>附件</w:t>
      </w:r>
      <w:r w:rsidRPr="00BF67E6">
        <w:rPr>
          <w:rFonts w:eastAsia="黑体"/>
          <w:sz w:val="30"/>
          <w:szCs w:val="30"/>
        </w:rPr>
        <w:t>3</w:t>
      </w:r>
    </w:p>
    <w:p w:rsidR="00F635FE" w:rsidRPr="00BF67E6" w:rsidRDefault="00F635FE" w:rsidP="007B1B6B">
      <w:pPr>
        <w:spacing w:beforeLines="150" w:before="360" w:afterLines="100" w:after="240" w:line="520" w:lineRule="exact"/>
        <w:jc w:val="center"/>
        <w:rPr>
          <w:rFonts w:eastAsia="华文中宋"/>
          <w:b/>
          <w:sz w:val="44"/>
          <w:szCs w:val="44"/>
        </w:rPr>
      </w:pPr>
      <w:r w:rsidRPr="00BF67E6">
        <w:rPr>
          <w:rFonts w:eastAsia="华文中宋"/>
          <w:b/>
          <w:sz w:val="44"/>
          <w:szCs w:val="44"/>
        </w:rPr>
        <w:t>安全培训信息管理平台环境配置标准</w:t>
      </w:r>
      <w:r w:rsidRPr="0063787A">
        <w:rPr>
          <w:rFonts w:ascii="楷体" w:eastAsia="楷体" w:hAnsi="楷体"/>
          <w:b/>
          <w:sz w:val="44"/>
          <w:szCs w:val="44"/>
        </w:rPr>
        <w:t>（试行）</w:t>
      </w:r>
    </w:p>
    <w:p w:rsidR="00F635FE" w:rsidRPr="00BF67E6" w:rsidRDefault="00F635FE" w:rsidP="007B1B6B">
      <w:pPr>
        <w:spacing w:beforeLines="300" w:before="720" w:line="360" w:lineRule="auto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t>一、考核发证机关环境配置标准</w:t>
      </w:r>
    </w:p>
    <w:p w:rsidR="00F635FE" w:rsidRPr="00BF67E6" w:rsidRDefault="00F635FE" w:rsidP="00F635FE">
      <w:pPr>
        <w:spacing w:line="360" w:lineRule="auto"/>
        <w:ind w:firstLineChars="249" w:firstLine="600"/>
        <w:jc w:val="left"/>
        <w:rPr>
          <w:b/>
          <w:sz w:val="24"/>
        </w:rPr>
      </w:pPr>
      <w:r w:rsidRPr="00BF67E6">
        <w:rPr>
          <w:b/>
          <w:sz w:val="24"/>
        </w:rPr>
        <w:t>1.</w:t>
      </w:r>
      <w:r w:rsidRPr="00BF67E6">
        <w:rPr>
          <w:b/>
          <w:sz w:val="24"/>
        </w:rPr>
        <w:t>软件环境配置</w:t>
      </w: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2694"/>
      </w:tblGrid>
      <w:tr w:rsidR="00F635FE" w:rsidRPr="00BF67E6">
        <w:trPr>
          <w:trHeight w:val="483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rPr>
          <w:trHeight w:val="471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操作系统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Windows XP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  <w:highlight w:val="yellow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99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Office</w:t>
            </w:r>
            <w:r w:rsidRPr="00BF67E6">
              <w:rPr>
                <w:szCs w:val="21"/>
              </w:rPr>
              <w:t>软件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 xml:space="preserve">Micosoft Office 2003 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548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3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浏览器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IE 7.0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49" w:firstLine="600"/>
        <w:rPr>
          <w:b/>
          <w:sz w:val="24"/>
        </w:rPr>
      </w:pPr>
      <w:r w:rsidRPr="00BF67E6">
        <w:rPr>
          <w:b/>
          <w:sz w:val="24"/>
        </w:rPr>
        <w:t>2.</w:t>
      </w:r>
      <w:r w:rsidRPr="00BF67E6">
        <w:rPr>
          <w:b/>
          <w:sz w:val="24"/>
        </w:rPr>
        <w:t>硬件环境配置</w:t>
      </w: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851"/>
        <w:gridCol w:w="1893"/>
      </w:tblGrid>
      <w:tr w:rsidR="00F635FE" w:rsidRPr="00BF67E6">
        <w:trPr>
          <w:trHeight w:val="476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数量</w:t>
            </w:r>
          </w:p>
        </w:tc>
        <w:tc>
          <w:tcPr>
            <w:tcW w:w="189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计算机</w:t>
            </w:r>
          </w:p>
        </w:tc>
        <w:tc>
          <w:tcPr>
            <w:tcW w:w="2813" w:type="dxa"/>
            <w:shd w:val="clear" w:color="auto" w:fill="auto"/>
          </w:tcPr>
          <w:p w:rsidR="007B1B6B" w:rsidRPr="00BF67E6" w:rsidRDefault="00F635FE" w:rsidP="007B1B6B">
            <w:pPr>
              <w:rPr>
                <w:szCs w:val="21"/>
              </w:rPr>
            </w:pPr>
            <w:r w:rsidRPr="00BF67E6">
              <w:rPr>
                <w:szCs w:val="21"/>
              </w:rPr>
              <w:t>CPU</w:t>
            </w:r>
            <w:r w:rsidRPr="00BF67E6">
              <w:rPr>
                <w:szCs w:val="21"/>
              </w:rPr>
              <w:t>：</w:t>
            </w:r>
            <w:r w:rsidR="007B1B6B" w:rsidRPr="00BF67E6">
              <w:rPr>
                <w:szCs w:val="21"/>
              </w:rPr>
              <w:t>主频</w:t>
            </w:r>
            <w:r w:rsidR="007B1B6B" w:rsidRPr="00BF67E6">
              <w:rPr>
                <w:szCs w:val="21"/>
              </w:rPr>
              <w:t>3.2GHz</w:t>
            </w:r>
          </w:p>
          <w:p w:rsidR="00F635FE" w:rsidRPr="00BF67E6" w:rsidRDefault="00F635FE" w:rsidP="00F635FE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g"/>
              </w:smartTagPr>
              <w:r w:rsidRPr="00BF67E6">
                <w:rPr>
                  <w:szCs w:val="21"/>
                </w:rPr>
                <w:t>1G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g"/>
              </w:smartTagPr>
              <w:r w:rsidRPr="00BF67E6">
                <w:rPr>
                  <w:szCs w:val="21"/>
                </w:rPr>
                <w:t>50G</w:t>
              </w:r>
            </w:smartTag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自行配备，并不低于推荐参数。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网络环境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7B1B6B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ADSL</w:t>
            </w:r>
            <w:r w:rsidRPr="00BF67E6">
              <w:rPr>
                <w:szCs w:val="21"/>
              </w:rPr>
              <w:t>或光纤宽带等，提供有效上网带宽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"/>
              </w:smartTagPr>
              <w:r w:rsidRPr="00BF67E6">
                <w:rPr>
                  <w:szCs w:val="21"/>
                </w:rPr>
                <w:t>1M</w:t>
              </w:r>
            </w:smartTag>
            <w:r w:rsidRPr="00BF67E6">
              <w:rPr>
                <w:szCs w:val="21"/>
              </w:rPr>
              <w:t>以上。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——</w:t>
            </w:r>
          </w:p>
        </w:tc>
        <w:tc>
          <w:tcPr>
            <w:tcW w:w="1893" w:type="dxa"/>
            <w:shd w:val="clear" w:color="auto" w:fill="auto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正常连入互联网，并保证</w:t>
            </w:r>
            <w:r w:rsidR="007B1B6B" w:rsidRPr="00BF67E6">
              <w:rPr>
                <w:szCs w:val="21"/>
              </w:rPr>
              <w:t>顺畅</w:t>
            </w:r>
            <w:r w:rsidRPr="00BF67E6">
              <w:rPr>
                <w:szCs w:val="21"/>
              </w:rPr>
              <w:t>浏览。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t>二、考试机构环境配置标准</w:t>
      </w:r>
    </w:p>
    <w:p w:rsidR="00F635FE" w:rsidRPr="00BF67E6" w:rsidRDefault="00F635FE" w:rsidP="00F635FE">
      <w:pPr>
        <w:spacing w:line="360" w:lineRule="auto"/>
        <w:ind w:firstLineChars="249" w:firstLine="600"/>
        <w:rPr>
          <w:b/>
          <w:sz w:val="24"/>
        </w:rPr>
      </w:pPr>
      <w:r w:rsidRPr="00BF67E6">
        <w:rPr>
          <w:b/>
          <w:sz w:val="24"/>
        </w:rPr>
        <w:t>1.</w:t>
      </w:r>
      <w:r w:rsidRPr="00BF67E6">
        <w:rPr>
          <w:b/>
          <w:sz w:val="24"/>
        </w:rPr>
        <w:t>软件环境配置</w:t>
      </w:r>
    </w:p>
    <w:tbl>
      <w:tblPr>
        <w:tblW w:w="7938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2694"/>
      </w:tblGrid>
      <w:tr w:rsidR="00F635FE" w:rsidRPr="00BF67E6">
        <w:trPr>
          <w:trHeight w:val="511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rPr>
          <w:trHeight w:val="404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操作系统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Windows XP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63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浏览器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IE 7.0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49" w:firstLine="600"/>
        <w:rPr>
          <w:b/>
          <w:sz w:val="24"/>
        </w:rPr>
      </w:pPr>
      <w:r w:rsidRPr="00BF67E6">
        <w:rPr>
          <w:b/>
          <w:sz w:val="24"/>
        </w:rPr>
        <w:t>2.</w:t>
      </w:r>
      <w:r w:rsidRPr="00BF67E6">
        <w:rPr>
          <w:b/>
          <w:sz w:val="24"/>
        </w:rPr>
        <w:t>硬件环境配置</w:t>
      </w: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851"/>
        <w:gridCol w:w="1893"/>
      </w:tblGrid>
      <w:tr w:rsidR="00F635FE" w:rsidRPr="00BF67E6">
        <w:trPr>
          <w:trHeight w:val="528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数量</w:t>
            </w:r>
          </w:p>
        </w:tc>
        <w:tc>
          <w:tcPr>
            <w:tcW w:w="189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计算机</w:t>
            </w:r>
          </w:p>
        </w:tc>
        <w:tc>
          <w:tcPr>
            <w:tcW w:w="2813" w:type="dxa"/>
            <w:shd w:val="clear" w:color="auto" w:fill="auto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CPU</w:t>
            </w:r>
            <w:r w:rsidRPr="00BF67E6">
              <w:rPr>
                <w:szCs w:val="21"/>
              </w:rPr>
              <w:t>：</w:t>
            </w:r>
            <w:r w:rsidR="007B1B6B" w:rsidRPr="00BF67E6">
              <w:rPr>
                <w:szCs w:val="21"/>
              </w:rPr>
              <w:t>主频</w:t>
            </w:r>
            <w:r w:rsidR="007B1B6B" w:rsidRPr="00BF67E6">
              <w:rPr>
                <w:szCs w:val="21"/>
              </w:rPr>
              <w:t>3.2GHz</w:t>
            </w:r>
          </w:p>
          <w:p w:rsidR="00F635FE" w:rsidRPr="00BF67E6" w:rsidRDefault="00F635FE" w:rsidP="00F635FE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g"/>
              </w:smartTagPr>
              <w:r w:rsidRPr="00BF67E6">
                <w:rPr>
                  <w:szCs w:val="21"/>
                </w:rPr>
                <w:t>1G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g"/>
              </w:smartTagPr>
              <w:r w:rsidRPr="00BF67E6">
                <w:rPr>
                  <w:szCs w:val="21"/>
                </w:rPr>
                <w:t>50G</w:t>
              </w:r>
            </w:smartTag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自行配备，并不低于推荐参数。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网络环境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7B1B6B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ADSL</w:t>
            </w:r>
            <w:r w:rsidRPr="00BF67E6">
              <w:rPr>
                <w:szCs w:val="21"/>
              </w:rPr>
              <w:t>或光纤宽带等，提供有效上网带宽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"/>
              </w:smartTagPr>
              <w:r w:rsidRPr="00BF67E6">
                <w:rPr>
                  <w:szCs w:val="21"/>
                </w:rPr>
                <w:t>1M</w:t>
              </w:r>
            </w:smartTag>
            <w:r w:rsidRPr="00BF67E6">
              <w:rPr>
                <w:szCs w:val="21"/>
              </w:rPr>
              <w:t>以上。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——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7B1B6B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正常连入互联网，并保证顺畅浏览。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lastRenderedPageBreak/>
        <w:t>三、考试点环境配置标准</w:t>
      </w:r>
    </w:p>
    <w:p w:rsidR="00F635FE" w:rsidRPr="00BF67E6" w:rsidRDefault="00F635FE" w:rsidP="00F635FE">
      <w:pPr>
        <w:tabs>
          <w:tab w:val="left" w:pos="2580"/>
        </w:tabs>
        <w:spacing w:line="360" w:lineRule="auto"/>
        <w:ind w:firstLineChars="249" w:firstLine="600"/>
        <w:rPr>
          <w:b/>
          <w:sz w:val="24"/>
        </w:rPr>
      </w:pPr>
      <w:r w:rsidRPr="00BF67E6">
        <w:rPr>
          <w:b/>
          <w:sz w:val="24"/>
        </w:rPr>
        <w:t>1.</w:t>
      </w:r>
      <w:r w:rsidRPr="00BF67E6">
        <w:rPr>
          <w:b/>
          <w:sz w:val="24"/>
        </w:rPr>
        <w:t>软件环境配置</w:t>
      </w:r>
    </w:p>
    <w:p w:rsidR="00F635FE" w:rsidRPr="00BF67E6" w:rsidRDefault="00F635FE" w:rsidP="00F635FE">
      <w:pPr>
        <w:spacing w:line="360" w:lineRule="auto"/>
        <w:ind w:firstLineChars="300" w:firstLine="630"/>
      </w:pPr>
      <w:r w:rsidRPr="00BF67E6">
        <w:t>1.1</w:t>
      </w:r>
      <w:r w:rsidRPr="00BF67E6">
        <w:t>考试及监考用计算机软件环境配置</w:t>
      </w:r>
    </w:p>
    <w:tbl>
      <w:tblPr>
        <w:tblW w:w="7938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2694"/>
      </w:tblGrid>
      <w:tr w:rsidR="00F635FE" w:rsidRPr="00BF67E6">
        <w:trPr>
          <w:trHeight w:val="584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rPr>
          <w:trHeight w:val="500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操作系统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Windows XP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88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Office</w:t>
            </w:r>
            <w:r w:rsidRPr="00BF67E6">
              <w:rPr>
                <w:szCs w:val="21"/>
              </w:rPr>
              <w:t>软件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 xml:space="preserve">Micosoft Office 2003 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55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3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浏览器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IE 7.0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</w:tbl>
    <w:p w:rsidR="00F635FE" w:rsidRPr="00BF67E6" w:rsidRDefault="00F635FE" w:rsidP="00F635FE">
      <w:pPr>
        <w:spacing w:beforeLines="50" w:before="120" w:line="360" w:lineRule="auto"/>
        <w:ind w:firstLineChars="350" w:firstLine="735"/>
      </w:pPr>
      <w:r w:rsidRPr="00BF67E6">
        <w:t>1.2</w:t>
      </w:r>
      <w:r w:rsidRPr="00BF67E6">
        <w:t>考试服务器软件环境配置</w:t>
      </w: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431"/>
        <w:gridCol w:w="2963"/>
        <w:gridCol w:w="851"/>
        <w:gridCol w:w="1893"/>
      </w:tblGrid>
      <w:tr w:rsidR="00F635FE" w:rsidRPr="00BF67E6">
        <w:trPr>
          <w:trHeight w:val="427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43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96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数量</w:t>
            </w:r>
          </w:p>
        </w:tc>
        <w:tc>
          <w:tcPr>
            <w:tcW w:w="189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操作系统</w:t>
            </w:r>
          </w:p>
        </w:tc>
        <w:tc>
          <w:tcPr>
            <w:tcW w:w="296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 xml:space="preserve">Windows </w:t>
            </w:r>
            <w:r w:rsidRPr="00BF67E6">
              <w:rPr>
                <w:szCs w:val="21"/>
                <w:shd w:val="clear" w:color="auto" w:fill="FFFFFF"/>
              </w:rPr>
              <w:t>Server</w:t>
            </w:r>
            <w:r w:rsidRPr="00BF67E6">
              <w:rPr>
                <w:rStyle w:val="apple-converted-space"/>
                <w:szCs w:val="21"/>
                <w:shd w:val="clear" w:color="auto" w:fill="FFFFFF"/>
              </w:rPr>
              <w:t> </w:t>
            </w:r>
            <w:r w:rsidRPr="00BF67E6">
              <w:rPr>
                <w:szCs w:val="21"/>
              </w:rPr>
              <w:t xml:space="preserve"> 2008 R2 64</w:t>
            </w:r>
            <w:r w:rsidRPr="00BF67E6">
              <w:rPr>
                <w:szCs w:val="21"/>
              </w:rPr>
              <w:t>位及以上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83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应用服务器</w:t>
            </w:r>
          </w:p>
        </w:tc>
        <w:tc>
          <w:tcPr>
            <w:tcW w:w="296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Tomcat 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统一配发</w:t>
            </w:r>
          </w:p>
        </w:tc>
      </w:tr>
      <w:tr w:rsidR="00F635FE" w:rsidRPr="00BF67E6">
        <w:trPr>
          <w:trHeight w:val="432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3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数据库</w:t>
            </w:r>
          </w:p>
        </w:tc>
        <w:tc>
          <w:tcPr>
            <w:tcW w:w="296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 xml:space="preserve">Mysql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BF67E6">
                <w:rPr>
                  <w:szCs w:val="21"/>
                </w:rPr>
                <w:t>5.1.4</w:t>
              </w:r>
            </w:smartTag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统一配发</w:t>
            </w:r>
          </w:p>
        </w:tc>
      </w:tr>
      <w:tr w:rsidR="00F635FE" w:rsidRPr="00BF67E6">
        <w:trPr>
          <w:trHeight w:val="500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4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Office</w:t>
            </w:r>
            <w:r w:rsidRPr="00BF67E6">
              <w:rPr>
                <w:szCs w:val="21"/>
              </w:rPr>
              <w:t>软件</w:t>
            </w:r>
          </w:p>
        </w:tc>
        <w:tc>
          <w:tcPr>
            <w:tcW w:w="296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 xml:space="preserve">Micosoft Office 2003 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76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5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浏览器</w:t>
            </w:r>
          </w:p>
        </w:tc>
        <w:tc>
          <w:tcPr>
            <w:tcW w:w="296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IE 7.0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98" w:firstLine="718"/>
        <w:rPr>
          <w:b/>
          <w:sz w:val="24"/>
        </w:rPr>
      </w:pPr>
      <w:r w:rsidRPr="00BF67E6">
        <w:rPr>
          <w:b/>
          <w:sz w:val="24"/>
        </w:rPr>
        <w:t>2.</w:t>
      </w:r>
      <w:r w:rsidRPr="00BF67E6">
        <w:rPr>
          <w:b/>
          <w:sz w:val="24"/>
        </w:rPr>
        <w:t>硬件环境配置</w:t>
      </w: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851"/>
        <w:gridCol w:w="1893"/>
      </w:tblGrid>
      <w:tr w:rsidR="00F635FE" w:rsidRPr="00BF67E6">
        <w:trPr>
          <w:trHeight w:val="528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数量</w:t>
            </w:r>
          </w:p>
        </w:tc>
        <w:tc>
          <w:tcPr>
            <w:tcW w:w="189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rPr>
          <w:trHeight w:val="1043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考试服务器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7B1B6B" w:rsidRPr="00BF67E6" w:rsidRDefault="00F635FE" w:rsidP="007B1B6B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CPU</w:t>
            </w:r>
            <w:r w:rsidRPr="00BF67E6">
              <w:rPr>
                <w:szCs w:val="21"/>
              </w:rPr>
              <w:t>：</w:t>
            </w:r>
            <w:r w:rsidR="007B1B6B" w:rsidRPr="00BF67E6">
              <w:rPr>
                <w:szCs w:val="21"/>
              </w:rPr>
              <w:t>型号</w:t>
            </w:r>
            <w:r w:rsidR="007B1B6B" w:rsidRPr="00BF67E6">
              <w:rPr>
                <w:szCs w:val="21"/>
              </w:rPr>
              <w:t xml:space="preserve">Xeon </w:t>
            </w:r>
            <w:r w:rsidR="007B1B6B" w:rsidRPr="00BF67E6">
              <w:rPr>
                <w:szCs w:val="21"/>
              </w:rPr>
              <w:t>系列，主频</w:t>
            </w:r>
            <w:r w:rsidR="007B1B6B" w:rsidRPr="00BF67E6">
              <w:rPr>
                <w:szCs w:val="21"/>
              </w:rPr>
              <w:t>1.8GHz</w:t>
            </w:r>
            <w:r w:rsidR="007B1B6B" w:rsidRPr="00BF67E6">
              <w:rPr>
                <w:szCs w:val="21"/>
              </w:rPr>
              <w:t>，六核心，</w:t>
            </w:r>
            <w:r w:rsidR="007B1B6B" w:rsidRPr="00BF67E6">
              <w:rPr>
                <w:szCs w:val="21"/>
              </w:rPr>
              <w:t>64</w:t>
            </w:r>
            <w:r w:rsidR="007B1B6B" w:rsidRPr="00BF67E6">
              <w:rPr>
                <w:szCs w:val="21"/>
              </w:rPr>
              <w:t>位</w:t>
            </w:r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g"/>
              </w:smartTagPr>
              <w:r w:rsidRPr="00BF67E6">
                <w:rPr>
                  <w:szCs w:val="21"/>
                </w:rPr>
                <w:t>32G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0"/>
                <w:attr w:name="UnitName" w:val="g"/>
              </w:smartTagPr>
              <w:r w:rsidRPr="00BF67E6">
                <w:rPr>
                  <w:szCs w:val="21"/>
                </w:rPr>
                <w:t>500G</w:t>
              </w:r>
            </w:smartTag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——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自行配备，建议</w:t>
            </w:r>
            <w:r w:rsidRPr="00BF67E6">
              <w:rPr>
                <w:szCs w:val="21"/>
              </w:rPr>
              <w:t>2</w:t>
            </w:r>
            <w:r w:rsidRPr="00BF67E6">
              <w:rPr>
                <w:szCs w:val="21"/>
              </w:rPr>
              <w:t>台</w:t>
            </w:r>
            <w:r w:rsidR="007B1B6B" w:rsidRPr="00BF67E6">
              <w:rPr>
                <w:szCs w:val="21"/>
              </w:rPr>
              <w:t>双机备份</w:t>
            </w:r>
            <w:r w:rsidRPr="00BF67E6">
              <w:rPr>
                <w:szCs w:val="21"/>
              </w:rPr>
              <w:t>，并不低于推荐参数。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考试用计算机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7B1B6B" w:rsidRPr="00BF67E6" w:rsidRDefault="00F635FE" w:rsidP="007B1B6B">
            <w:pPr>
              <w:rPr>
                <w:szCs w:val="21"/>
              </w:rPr>
            </w:pPr>
            <w:r w:rsidRPr="00BF67E6">
              <w:rPr>
                <w:szCs w:val="21"/>
              </w:rPr>
              <w:t>CPU</w:t>
            </w:r>
            <w:r w:rsidRPr="00BF67E6">
              <w:rPr>
                <w:szCs w:val="21"/>
              </w:rPr>
              <w:t>：</w:t>
            </w:r>
            <w:r w:rsidR="007B1B6B" w:rsidRPr="00BF67E6">
              <w:rPr>
                <w:szCs w:val="21"/>
              </w:rPr>
              <w:t>主频</w:t>
            </w:r>
            <w:r w:rsidR="007B1B6B" w:rsidRPr="00BF67E6">
              <w:rPr>
                <w:szCs w:val="21"/>
              </w:rPr>
              <w:t>3.2GHz</w:t>
            </w:r>
          </w:p>
          <w:p w:rsidR="00F635FE" w:rsidRPr="00BF67E6" w:rsidRDefault="00F635FE" w:rsidP="00F635FE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 w:rsidRPr="00BF67E6">
                <w:rPr>
                  <w:szCs w:val="21"/>
                </w:rPr>
                <w:t>2G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"/>
                <w:attr w:name="UnitName" w:val="g"/>
              </w:smartTagPr>
              <w:r w:rsidRPr="00BF67E6">
                <w:rPr>
                  <w:szCs w:val="21"/>
                </w:rPr>
                <w:t>80G</w:t>
              </w:r>
            </w:smartTag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——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</w:t>
            </w:r>
            <w:r w:rsidR="007B1B6B" w:rsidRPr="00BF67E6">
              <w:rPr>
                <w:szCs w:val="21"/>
              </w:rPr>
              <w:t>不少</w:t>
            </w:r>
            <w:r w:rsidRPr="00BF67E6">
              <w:rPr>
                <w:szCs w:val="21"/>
              </w:rPr>
              <w:t>于</w:t>
            </w:r>
            <w:r w:rsidRPr="00BF67E6">
              <w:rPr>
                <w:szCs w:val="21"/>
              </w:rPr>
              <w:t>30</w:t>
            </w:r>
            <w:r w:rsidRPr="00BF67E6">
              <w:rPr>
                <w:szCs w:val="21"/>
              </w:rPr>
              <w:t>台，并留有足够的备用计算机，配置不低于推荐参数。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3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监考用计算机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CPU</w:t>
            </w:r>
            <w:r w:rsidRPr="00BF67E6">
              <w:rPr>
                <w:szCs w:val="21"/>
              </w:rPr>
              <w:t>：</w:t>
            </w:r>
            <w:r w:rsidR="007B1B6B" w:rsidRPr="00BF67E6">
              <w:rPr>
                <w:szCs w:val="21"/>
              </w:rPr>
              <w:t>主频</w:t>
            </w:r>
            <w:r w:rsidR="007B1B6B" w:rsidRPr="00BF67E6">
              <w:rPr>
                <w:szCs w:val="21"/>
              </w:rPr>
              <w:t>3.2GHz</w:t>
            </w:r>
          </w:p>
          <w:p w:rsidR="00F635FE" w:rsidRPr="00BF67E6" w:rsidRDefault="00F635FE" w:rsidP="00F635FE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 w:rsidRPr="00BF67E6">
                <w:rPr>
                  <w:szCs w:val="21"/>
                </w:rPr>
                <w:t>2G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g"/>
              </w:smartTagPr>
              <w:r w:rsidRPr="00BF67E6">
                <w:rPr>
                  <w:szCs w:val="21"/>
                </w:rPr>
                <w:t>100G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显示器：</w:t>
            </w:r>
            <w:r w:rsidRPr="00BF67E6">
              <w:rPr>
                <w:szCs w:val="21"/>
              </w:rPr>
              <w:t>17</w:t>
            </w:r>
            <w:r w:rsidRPr="00BF67E6">
              <w:rPr>
                <w:szCs w:val="21"/>
              </w:rPr>
              <w:t>寸以上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自行配备，建议采用</w:t>
            </w:r>
            <w:r w:rsidRPr="00BF67E6">
              <w:rPr>
                <w:szCs w:val="21"/>
              </w:rPr>
              <w:t>17</w:t>
            </w:r>
            <w:r w:rsidRPr="00BF67E6">
              <w:rPr>
                <w:szCs w:val="21"/>
              </w:rPr>
              <w:t>寸以上显示器，便于</w:t>
            </w:r>
            <w:r w:rsidR="007B1B6B" w:rsidRPr="00BF67E6">
              <w:rPr>
                <w:szCs w:val="21"/>
              </w:rPr>
              <w:t>考场</w:t>
            </w:r>
            <w:r w:rsidRPr="00BF67E6">
              <w:rPr>
                <w:szCs w:val="21"/>
              </w:rPr>
              <w:t>监控，配置不低于推荐参数。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4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路由器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传输速率：</w:t>
            </w:r>
            <w:r w:rsidRPr="00BF67E6">
              <w:rPr>
                <w:szCs w:val="21"/>
              </w:rPr>
              <w:t>10/100M</w:t>
            </w:r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支持</w:t>
            </w:r>
            <w:r w:rsidRPr="00BF67E6">
              <w:rPr>
                <w:szCs w:val="21"/>
              </w:rPr>
              <w:t>PPPoE,DDNS,QOS</w:t>
            </w:r>
            <w:r w:rsidRPr="00BF67E6">
              <w:rPr>
                <w:szCs w:val="21"/>
              </w:rPr>
              <w:t>内置防火墙</w:t>
            </w:r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64</w:t>
            </w:r>
            <w:r w:rsidRPr="00BF67E6">
              <w:rPr>
                <w:szCs w:val="21"/>
              </w:rPr>
              <w:t>位网络处理器</w:t>
            </w:r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内存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4"/>
                <w:attr w:name="UnitName" w:val="m"/>
              </w:smartTagPr>
              <w:r w:rsidRPr="00BF67E6">
                <w:rPr>
                  <w:szCs w:val="21"/>
                </w:rPr>
                <w:t>64M</w:t>
              </w:r>
            </w:smartTag>
            <w:r w:rsidRPr="00BF67E6">
              <w:rPr>
                <w:szCs w:val="21"/>
              </w:rPr>
              <w:t>可管理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自行配备，并不低于推荐参数。</w:t>
            </w:r>
          </w:p>
        </w:tc>
      </w:tr>
      <w:tr w:rsidR="00F635FE" w:rsidRPr="00BF67E6">
        <w:trPr>
          <w:trHeight w:val="732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5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交换机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传输速率：</w:t>
            </w:r>
            <w:r w:rsidRPr="00BF67E6">
              <w:rPr>
                <w:szCs w:val="21"/>
              </w:rPr>
              <w:t>10/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 w:rsidRPr="00BF67E6">
                <w:rPr>
                  <w:szCs w:val="21"/>
                </w:rPr>
                <w:t>100M</w:t>
              </w:r>
            </w:smartTag>
            <w:r w:rsidRPr="00BF67E6">
              <w:rPr>
                <w:szCs w:val="21"/>
              </w:rPr>
              <w:t>自适应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自行配备，并不低于推荐参数。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6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网络环境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7B1B6B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固定</w:t>
            </w:r>
            <w:r w:rsidRPr="00BF67E6">
              <w:rPr>
                <w:szCs w:val="21"/>
              </w:rPr>
              <w:t>IP</w:t>
            </w:r>
            <w:r w:rsidRPr="00BF67E6">
              <w:rPr>
                <w:szCs w:val="21"/>
              </w:rPr>
              <w:t>（推荐）；</w:t>
            </w:r>
            <w:r w:rsidRPr="00BF67E6">
              <w:rPr>
                <w:szCs w:val="21"/>
              </w:rPr>
              <w:t>ADSL</w:t>
            </w:r>
            <w:r w:rsidRPr="00BF67E6">
              <w:rPr>
                <w:szCs w:val="21"/>
              </w:rPr>
              <w:t>或光纤宽带等，提供有效上网带宽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m"/>
              </w:smartTagPr>
              <w:r w:rsidRPr="00BF67E6">
                <w:rPr>
                  <w:szCs w:val="21"/>
                </w:rPr>
                <w:t>2M</w:t>
              </w:r>
            </w:smartTag>
            <w:r w:rsidRPr="00BF67E6">
              <w:rPr>
                <w:szCs w:val="21"/>
              </w:rPr>
              <w:t>以上；考试用计算机和监考用计算机及考点服务器形成局域网，考点服务器作为对外出口链接互联网。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——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自行配备（如果有固定</w:t>
            </w:r>
            <w:r w:rsidRPr="00BF67E6">
              <w:rPr>
                <w:szCs w:val="21"/>
              </w:rPr>
              <w:t>IP</w:t>
            </w:r>
            <w:r w:rsidRPr="00BF67E6">
              <w:rPr>
                <w:szCs w:val="21"/>
              </w:rPr>
              <w:t>，考试计划和考生信息可以实时下发，非固定</w:t>
            </w:r>
            <w:r w:rsidRPr="00BF67E6">
              <w:rPr>
                <w:szCs w:val="21"/>
              </w:rPr>
              <w:t>IP</w:t>
            </w:r>
            <w:r w:rsidRPr="00BF67E6">
              <w:rPr>
                <w:szCs w:val="21"/>
              </w:rPr>
              <w:t>信息下发有</w:t>
            </w:r>
            <w:r w:rsidRPr="00BF67E6">
              <w:rPr>
                <w:szCs w:val="21"/>
              </w:rPr>
              <w:t>1</w:t>
            </w:r>
            <w:r w:rsidRPr="00BF67E6">
              <w:rPr>
                <w:szCs w:val="21"/>
              </w:rPr>
              <w:t>天的延时）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t>四、培训机构环境配置标准</w:t>
      </w:r>
    </w:p>
    <w:p w:rsidR="00F635FE" w:rsidRPr="00BF67E6" w:rsidRDefault="00F635FE" w:rsidP="00F635FE">
      <w:pPr>
        <w:spacing w:line="360" w:lineRule="auto"/>
        <w:ind w:firstLineChars="249" w:firstLine="600"/>
        <w:rPr>
          <w:b/>
          <w:sz w:val="24"/>
        </w:rPr>
      </w:pPr>
      <w:r w:rsidRPr="00BF67E6">
        <w:rPr>
          <w:b/>
          <w:sz w:val="24"/>
        </w:rPr>
        <w:t>1.</w:t>
      </w:r>
      <w:r w:rsidRPr="00BF67E6">
        <w:rPr>
          <w:b/>
          <w:sz w:val="24"/>
        </w:rPr>
        <w:t>软件环境配置</w:t>
      </w:r>
    </w:p>
    <w:tbl>
      <w:tblPr>
        <w:tblW w:w="7938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2694"/>
      </w:tblGrid>
      <w:tr w:rsidR="00F635FE" w:rsidRPr="00BF67E6">
        <w:trPr>
          <w:trHeight w:val="435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rPr>
          <w:trHeight w:val="428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操作系统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Windows XP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  <w:tr w:rsidR="00F635FE" w:rsidRPr="00BF67E6">
        <w:trPr>
          <w:trHeight w:val="479"/>
        </w:trPr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浏览器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IE 8.0</w:t>
            </w:r>
            <w:r w:rsidRPr="00BF67E6">
              <w:rPr>
                <w:szCs w:val="21"/>
              </w:rPr>
              <w:t>以上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</w:t>
            </w:r>
          </w:p>
        </w:tc>
      </w:tr>
    </w:tbl>
    <w:p w:rsidR="00F635FE" w:rsidRPr="00BF67E6" w:rsidRDefault="00F635FE" w:rsidP="00F635FE">
      <w:pPr>
        <w:spacing w:beforeLines="100" w:before="240" w:line="360" w:lineRule="auto"/>
        <w:ind w:firstLineChars="249" w:firstLine="600"/>
        <w:rPr>
          <w:b/>
          <w:sz w:val="24"/>
        </w:rPr>
      </w:pPr>
      <w:r w:rsidRPr="00BF67E6">
        <w:rPr>
          <w:b/>
          <w:sz w:val="24"/>
        </w:rPr>
        <w:t>2.</w:t>
      </w:r>
      <w:r w:rsidRPr="00BF67E6">
        <w:rPr>
          <w:b/>
          <w:sz w:val="24"/>
        </w:rPr>
        <w:t>硬件环境配置</w:t>
      </w: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0"/>
        <w:gridCol w:w="1581"/>
        <w:gridCol w:w="2813"/>
        <w:gridCol w:w="851"/>
        <w:gridCol w:w="1893"/>
      </w:tblGrid>
      <w:tr w:rsidR="00F635FE" w:rsidRPr="00BF67E6">
        <w:trPr>
          <w:trHeight w:val="528"/>
        </w:trPr>
        <w:tc>
          <w:tcPr>
            <w:tcW w:w="850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序号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名称</w:t>
            </w:r>
          </w:p>
        </w:tc>
        <w:tc>
          <w:tcPr>
            <w:tcW w:w="281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型号及参数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数量</w:t>
            </w:r>
          </w:p>
        </w:tc>
        <w:tc>
          <w:tcPr>
            <w:tcW w:w="1893" w:type="dxa"/>
            <w:shd w:val="clear" w:color="auto" w:fill="D9D9D9"/>
            <w:vAlign w:val="center"/>
          </w:tcPr>
          <w:p w:rsidR="00F635FE" w:rsidRPr="00BF67E6" w:rsidRDefault="00F635FE" w:rsidP="00F635FE">
            <w:pPr>
              <w:jc w:val="center"/>
              <w:rPr>
                <w:b/>
              </w:rPr>
            </w:pPr>
            <w:r w:rsidRPr="00BF67E6">
              <w:rPr>
                <w:b/>
              </w:rPr>
              <w:t>备注</w:t>
            </w:r>
          </w:p>
        </w:tc>
      </w:tr>
      <w:tr w:rsidR="00F635FE" w:rsidRPr="00BF67E6">
        <w:tc>
          <w:tcPr>
            <w:tcW w:w="850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计算机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CPU</w:t>
            </w:r>
            <w:r w:rsidRPr="00BF67E6">
              <w:rPr>
                <w:szCs w:val="21"/>
              </w:rPr>
              <w:t>：</w:t>
            </w:r>
            <w:r w:rsidR="005D2A6D" w:rsidRPr="00BF67E6">
              <w:rPr>
                <w:szCs w:val="21"/>
              </w:rPr>
              <w:t>主频</w:t>
            </w:r>
            <w:r w:rsidR="005D2A6D" w:rsidRPr="00BF67E6">
              <w:rPr>
                <w:szCs w:val="21"/>
              </w:rPr>
              <w:t>3.2GHz</w:t>
            </w:r>
          </w:p>
          <w:p w:rsidR="00F635FE" w:rsidRPr="00BF67E6" w:rsidRDefault="00F635FE" w:rsidP="00F635FE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 w:rsidRPr="00BF67E6">
                <w:rPr>
                  <w:szCs w:val="21"/>
                </w:rPr>
                <w:t>2G</w:t>
              </w:r>
            </w:smartTag>
          </w:p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"/>
                <w:attr w:name="UnitName" w:val="g"/>
              </w:smartTagPr>
              <w:r w:rsidRPr="00BF67E6">
                <w:rPr>
                  <w:szCs w:val="21"/>
                </w:rPr>
                <w:t>80G</w:t>
              </w:r>
            </w:smartTag>
          </w:p>
        </w:tc>
        <w:tc>
          <w:tcPr>
            <w:tcW w:w="851" w:type="dxa"/>
            <w:shd w:val="clear" w:color="auto" w:fill="auto"/>
            <w:vAlign w:val="center"/>
          </w:tcPr>
          <w:p w:rsidR="00F635FE" w:rsidRPr="00BF67E6" w:rsidRDefault="00F635FE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F635FE" w:rsidRPr="00BF67E6" w:rsidRDefault="00F635FE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自行配备，并不低于推荐参数。</w:t>
            </w:r>
          </w:p>
        </w:tc>
      </w:tr>
      <w:tr w:rsidR="005D2A6D" w:rsidRPr="00BF67E6">
        <w:tc>
          <w:tcPr>
            <w:tcW w:w="850" w:type="dxa"/>
            <w:shd w:val="clear" w:color="auto" w:fill="auto"/>
            <w:vAlign w:val="center"/>
          </w:tcPr>
          <w:p w:rsidR="005D2A6D" w:rsidRPr="00BF67E6" w:rsidRDefault="005D2A6D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2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5D2A6D" w:rsidRPr="00BF67E6" w:rsidRDefault="005D2A6D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网络环境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77178D" w:rsidRPr="00BF67E6" w:rsidRDefault="005D2A6D" w:rsidP="005D2A6D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单机互联网下载速率</w:t>
            </w:r>
          </w:p>
          <w:p w:rsidR="005D2A6D" w:rsidRPr="00BF67E6" w:rsidRDefault="005D2A6D" w:rsidP="005D2A6D">
            <w:pPr>
              <w:jc w:val="left"/>
              <w:rPr>
                <w:szCs w:val="21"/>
              </w:rPr>
            </w:pPr>
            <w:r w:rsidRPr="00BF67E6">
              <w:rPr>
                <w:szCs w:val="21"/>
              </w:rPr>
              <w:t>77—128 KB/S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D2A6D" w:rsidRPr="00BF67E6" w:rsidRDefault="005D2A6D" w:rsidP="00F635FE">
            <w:pPr>
              <w:jc w:val="center"/>
              <w:rPr>
                <w:szCs w:val="21"/>
              </w:rPr>
            </w:pPr>
            <w:r w:rsidRPr="00BF67E6">
              <w:rPr>
                <w:szCs w:val="21"/>
              </w:rPr>
              <w:t>——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5D2A6D" w:rsidRPr="00BF67E6" w:rsidRDefault="005D2A6D" w:rsidP="00F635FE">
            <w:pPr>
              <w:rPr>
                <w:szCs w:val="21"/>
              </w:rPr>
            </w:pPr>
            <w:r w:rsidRPr="00BF67E6">
              <w:rPr>
                <w:szCs w:val="21"/>
              </w:rPr>
              <w:t>正常连入互联网，并保证顺畅浏览视频课件。</w:t>
            </w:r>
          </w:p>
        </w:tc>
      </w:tr>
    </w:tbl>
    <w:p w:rsidR="00FF0E7F" w:rsidRPr="00BF67E6" w:rsidRDefault="00575647" w:rsidP="00575647">
      <w:pPr>
        <w:spacing w:line="520" w:lineRule="exact"/>
        <w:jc w:val="left"/>
        <w:outlineLvl w:val="0"/>
      </w:pPr>
      <w:r w:rsidRPr="00BF67E6">
        <w:t xml:space="preserve"> </w:t>
      </w:r>
    </w:p>
    <w:sectPr w:rsidR="00FF0E7F" w:rsidRPr="00BF67E6" w:rsidSect="0017339E">
      <w:footerReference w:type="even" r:id="rId7"/>
      <w:footerReference w:type="default" r:id="rId8"/>
      <w:pgSz w:w="11906" w:h="16838" w:code="9"/>
      <w:pgMar w:top="1701" w:right="1588" w:bottom="1474" w:left="1588" w:header="0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D84" w:rsidRDefault="001B3D84" w:rsidP="00F01A47">
      <w:r>
        <w:separator/>
      </w:r>
    </w:p>
  </w:endnote>
  <w:endnote w:type="continuationSeparator" w:id="0">
    <w:p w:rsidR="001B3D84" w:rsidRDefault="001B3D84" w:rsidP="00F0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3F" w:rsidRPr="005B7275" w:rsidRDefault="0027083F" w:rsidP="005B696B">
    <w:pPr>
      <w:pStyle w:val="a5"/>
      <w:framePr w:wrap="around" w:vAnchor="text" w:hAnchor="margin" w:xAlign="outside" w:y="1"/>
      <w:rPr>
        <w:rStyle w:val="ad"/>
        <w:sz w:val="28"/>
        <w:szCs w:val="28"/>
      </w:rPr>
    </w:pPr>
    <w:r w:rsidRPr="005B7275">
      <w:rPr>
        <w:rStyle w:val="ad"/>
        <w:sz w:val="28"/>
        <w:szCs w:val="28"/>
      </w:rPr>
      <w:t xml:space="preserve">— </w:t>
    </w:r>
    <w:r w:rsidRPr="005B7275">
      <w:rPr>
        <w:rStyle w:val="ad"/>
        <w:sz w:val="28"/>
        <w:szCs w:val="28"/>
      </w:rPr>
      <w:fldChar w:fldCharType="begin"/>
    </w:r>
    <w:r w:rsidRPr="005B7275">
      <w:rPr>
        <w:rStyle w:val="ad"/>
        <w:sz w:val="28"/>
        <w:szCs w:val="28"/>
      </w:rPr>
      <w:instrText xml:space="preserve">PAGE  </w:instrText>
    </w:r>
    <w:r w:rsidRPr="005B7275">
      <w:rPr>
        <w:rStyle w:val="ad"/>
        <w:sz w:val="28"/>
        <w:szCs w:val="28"/>
      </w:rPr>
      <w:fldChar w:fldCharType="separate"/>
    </w:r>
    <w:r w:rsidR="00583C78">
      <w:rPr>
        <w:rStyle w:val="ad"/>
        <w:noProof/>
        <w:sz w:val="28"/>
        <w:szCs w:val="28"/>
      </w:rPr>
      <w:t>2</w:t>
    </w:r>
    <w:r w:rsidRPr="005B7275">
      <w:rPr>
        <w:rStyle w:val="ad"/>
        <w:sz w:val="28"/>
        <w:szCs w:val="28"/>
      </w:rPr>
      <w:fldChar w:fldCharType="end"/>
    </w:r>
    <w:r w:rsidRPr="005B7275">
      <w:rPr>
        <w:rStyle w:val="ad"/>
        <w:sz w:val="28"/>
        <w:szCs w:val="28"/>
      </w:rPr>
      <w:t xml:space="preserve"> —</w:t>
    </w:r>
  </w:p>
  <w:p w:rsidR="0027083F" w:rsidRDefault="0027083F" w:rsidP="005B727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3F" w:rsidRPr="005B7275" w:rsidRDefault="0027083F" w:rsidP="005B696B">
    <w:pPr>
      <w:pStyle w:val="a5"/>
      <w:framePr w:wrap="around" w:vAnchor="text" w:hAnchor="margin" w:xAlign="outside" w:y="1"/>
      <w:rPr>
        <w:rStyle w:val="ad"/>
        <w:sz w:val="28"/>
        <w:szCs w:val="28"/>
      </w:rPr>
    </w:pPr>
    <w:r w:rsidRPr="005B7275">
      <w:rPr>
        <w:rStyle w:val="ad"/>
        <w:sz w:val="28"/>
        <w:szCs w:val="28"/>
      </w:rPr>
      <w:t xml:space="preserve">— </w:t>
    </w:r>
    <w:r w:rsidRPr="005B7275">
      <w:rPr>
        <w:rStyle w:val="ad"/>
        <w:sz w:val="28"/>
        <w:szCs w:val="28"/>
      </w:rPr>
      <w:fldChar w:fldCharType="begin"/>
    </w:r>
    <w:r w:rsidRPr="005B7275">
      <w:rPr>
        <w:rStyle w:val="ad"/>
        <w:sz w:val="28"/>
        <w:szCs w:val="28"/>
      </w:rPr>
      <w:instrText xml:space="preserve">PAGE  </w:instrText>
    </w:r>
    <w:r w:rsidRPr="005B7275">
      <w:rPr>
        <w:rStyle w:val="ad"/>
        <w:sz w:val="28"/>
        <w:szCs w:val="28"/>
      </w:rPr>
      <w:fldChar w:fldCharType="separate"/>
    </w:r>
    <w:r w:rsidR="00583C78">
      <w:rPr>
        <w:rStyle w:val="ad"/>
        <w:noProof/>
        <w:sz w:val="28"/>
        <w:szCs w:val="28"/>
      </w:rPr>
      <w:t>1</w:t>
    </w:r>
    <w:r w:rsidRPr="005B7275">
      <w:rPr>
        <w:rStyle w:val="ad"/>
        <w:sz w:val="28"/>
        <w:szCs w:val="28"/>
      </w:rPr>
      <w:fldChar w:fldCharType="end"/>
    </w:r>
    <w:r w:rsidRPr="005B7275">
      <w:rPr>
        <w:rStyle w:val="ad"/>
        <w:sz w:val="28"/>
        <w:szCs w:val="28"/>
      </w:rPr>
      <w:t xml:space="preserve"> —</w:t>
    </w:r>
  </w:p>
  <w:p w:rsidR="0027083F" w:rsidRDefault="0027083F" w:rsidP="005B7275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D84" w:rsidRDefault="001B3D84" w:rsidP="00F01A47">
      <w:r>
        <w:separator/>
      </w:r>
    </w:p>
  </w:footnote>
  <w:footnote w:type="continuationSeparator" w:id="0">
    <w:p w:rsidR="001B3D84" w:rsidRDefault="001B3D84" w:rsidP="00F0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48470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DC824D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59A0D9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2DEEA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6EF94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8BA016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BC695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90F3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06C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50833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0163A"/>
    <w:multiLevelType w:val="hybridMultilevel"/>
    <w:tmpl w:val="5DAC0B16"/>
    <w:lvl w:ilvl="0" w:tplc="2EDE74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0FFE2752"/>
    <w:multiLevelType w:val="hybridMultilevel"/>
    <w:tmpl w:val="78DAA46C"/>
    <w:lvl w:ilvl="0" w:tplc="FA5A07B2">
      <w:start w:val="1"/>
      <w:numFmt w:val="japaneseCounting"/>
      <w:lvlText w:val="%1、"/>
      <w:lvlJc w:val="left"/>
      <w:pPr>
        <w:ind w:left="1571" w:hanging="720"/>
      </w:pPr>
      <w:rPr>
        <w:rFonts w:ascii="华文中宋" w:eastAsia="华文中宋" w:hAnsi="华文中宋" w:cs="Times New Roman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49B6EF8"/>
    <w:multiLevelType w:val="hybridMultilevel"/>
    <w:tmpl w:val="DF44B604"/>
    <w:lvl w:ilvl="0" w:tplc="40488E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A90B4C"/>
    <w:multiLevelType w:val="hybridMultilevel"/>
    <w:tmpl w:val="146239E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B2B0006"/>
    <w:multiLevelType w:val="hybridMultilevel"/>
    <w:tmpl w:val="37D44C4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FB345C4"/>
    <w:multiLevelType w:val="hybridMultilevel"/>
    <w:tmpl w:val="D0CCB0E0"/>
    <w:lvl w:ilvl="0" w:tplc="6AA6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8D5505"/>
    <w:multiLevelType w:val="hybridMultilevel"/>
    <w:tmpl w:val="112284F4"/>
    <w:lvl w:ilvl="0" w:tplc="ED522378">
      <w:start w:val="1"/>
      <w:numFmt w:val="japaneseCounting"/>
      <w:lvlText w:val="%1、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1"/>
        </w:tabs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1"/>
        </w:tabs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1"/>
        </w:tabs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1"/>
        </w:tabs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1"/>
        </w:tabs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1"/>
        </w:tabs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1"/>
        </w:tabs>
        <w:ind w:left="4421" w:hanging="420"/>
      </w:pPr>
    </w:lvl>
  </w:abstractNum>
  <w:abstractNum w:abstractNumId="17" w15:restartNumberingAfterBreak="0">
    <w:nsid w:val="63713660"/>
    <w:multiLevelType w:val="hybridMultilevel"/>
    <w:tmpl w:val="9C862E5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76E4532B"/>
    <w:multiLevelType w:val="hybridMultilevel"/>
    <w:tmpl w:val="04B4B976"/>
    <w:lvl w:ilvl="0" w:tplc="9EC0CD0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 w15:restartNumberingAfterBreak="0">
    <w:nsid w:val="7C337F3E"/>
    <w:multiLevelType w:val="hybridMultilevel"/>
    <w:tmpl w:val="A0C4EE4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8"/>
  </w:num>
  <w:num w:numId="5">
    <w:abstractNumId w:val="19"/>
  </w:num>
  <w:num w:numId="6">
    <w:abstractNumId w:val="14"/>
  </w:num>
  <w:num w:numId="7">
    <w:abstractNumId w:val="13"/>
  </w:num>
  <w:num w:numId="8">
    <w:abstractNumId w:val="17"/>
  </w:num>
  <w:num w:numId="9">
    <w:abstractNumId w:val="10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BB2"/>
    <w:rsid w:val="00000F57"/>
    <w:rsid w:val="00003FAF"/>
    <w:rsid w:val="00005A28"/>
    <w:rsid w:val="00007BAC"/>
    <w:rsid w:val="00010DE4"/>
    <w:rsid w:val="00013500"/>
    <w:rsid w:val="00020083"/>
    <w:rsid w:val="000201F9"/>
    <w:rsid w:val="000226BC"/>
    <w:rsid w:val="00026ABC"/>
    <w:rsid w:val="000278CB"/>
    <w:rsid w:val="00027BD0"/>
    <w:rsid w:val="00030996"/>
    <w:rsid w:val="000312D1"/>
    <w:rsid w:val="00032798"/>
    <w:rsid w:val="000328A9"/>
    <w:rsid w:val="00032B97"/>
    <w:rsid w:val="00033AF1"/>
    <w:rsid w:val="00035867"/>
    <w:rsid w:val="00035CF8"/>
    <w:rsid w:val="00036B46"/>
    <w:rsid w:val="000407D2"/>
    <w:rsid w:val="00040BEF"/>
    <w:rsid w:val="00042990"/>
    <w:rsid w:val="000432E7"/>
    <w:rsid w:val="0004357F"/>
    <w:rsid w:val="00046E43"/>
    <w:rsid w:val="00047815"/>
    <w:rsid w:val="000500F2"/>
    <w:rsid w:val="000515C0"/>
    <w:rsid w:val="00051A31"/>
    <w:rsid w:val="0005496D"/>
    <w:rsid w:val="0005655E"/>
    <w:rsid w:val="000607B3"/>
    <w:rsid w:val="00060870"/>
    <w:rsid w:val="00060D9B"/>
    <w:rsid w:val="000629F6"/>
    <w:rsid w:val="00064B8C"/>
    <w:rsid w:val="00064EEA"/>
    <w:rsid w:val="00067496"/>
    <w:rsid w:val="00073524"/>
    <w:rsid w:val="00076BB2"/>
    <w:rsid w:val="000816D3"/>
    <w:rsid w:val="00082DC2"/>
    <w:rsid w:val="000841B4"/>
    <w:rsid w:val="00085A60"/>
    <w:rsid w:val="00085C2E"/>
    <w:rsid w:val="0009086F"/>
    <w:rsid w:val="000912F3"/>
    <w:rsid w:val="0009304E"/>
    <w:rsid w:val="00093AAC"/>
    <w:rsid w:val="00095BD0"/>
    <w:rsid w:val="000A066D"/>
    <w:rsid w:val="000A1FB7"/>
    <w:rsid w:val="000A3EE8"/>
    <w:rsid w:val="000A40E8"/>
    <w:rsid w:val="000A43B1"/>
    <w:rsid w:val="000A5EC9"/>
    <w:rsid w:val="000A5F23"/>
    <w:rsid w:val="000A6E14"/>
    <w:rsid w:val="000A6EB5"/>
    <w:rsid w:val="000A7F72"/>
    <w:rsid w:val="000B0514"/>
    <w:rsid w:val="000B25C5"/>
    <w:rsid w:val="000B4388"/>
    <w:rsid w:val="000B5311"/>
    <w:rsid w:val="000C0221"/>
    <w:rsid w:val="000C2D84"/>
    <w:rsid w:val="000C5CEB"/>
    <w:rsid w:val="000C6DD2"/>
    <w:rsid w:val="000C782A"/>
    <w:rsid w:val="000D3092"/>
    <w:rsid w:val="000D3DBB"/>
    <w:rsid w:val="000D4247"/>
    <w:rsid w:val="000D4E14"/>
    <w:rsid w:val="000E0662"/>
    <w:rsid w:val="000E4957"/>
    <w:rsid w:val="000E6516"/>
    <w:rsid w:val="000E73D4"/>
    <w:rsid w:val="000E7FEB"/>
    <w:rsid w:val="000F2E89"/>
    <w:rsid w:val="000F321F"/>
    <w:rsid w:val="000F380D"/>
    <w:rsid w:val="00101360"/>
    <w:rsid w:val="00103327"/>
    <w:rsid w:val="00104978"/>
    <w:rsid w:val="0010685B"/>
    <w:rsid w:val="0010699F"/>
    <w:rsid w:val="00110B72"/>
    <w:rsid w:val="00112BE7"/>
    <w:rsid w:val="00112F3C"/>
    <w:rsid w:val="00113A6E"/>
    <w:rsid w:val="0011525F"/>
    <w:rsid w:val="001172CC"/>
    <w:rsid w:val="0011782D"/>
    <w:rsid w:val="00117A28"/>
    <w:rsid w:val="00120DE5"/>
    <w:rsid w:val="0012116F"/>
    <w:rsid w:val="0012176B"/>
    <w:rsid w:val="0012253E"/>
    <w:rsid w:val="0012417B"/>
    <w:rsid w:val="00124EFE"/>
    <w:rsid w:val="001258D3"/>
    <w:rsid w:val="001308F3"/>
    <w:rsid w:val="00130926"/>
    <w:rsid w:val="00132CA7"/>
    <w:rsid w:val="0013463C"/>
    <w:rsid w:val="00135723"/>
    <w:rsid w:val="00136473"/>
    <w:rsid w:val="00136E75"/>
    <w:rsid w:val="001415CF"/>
    <w:rsid w:val="00143C3C"/>
    <w:rsid w:val="00144A8E"/>
    <w:rsid w:val="00144D5F"/>
    <w:rsid w:val="001462B0"/>
    <w:rsid w:val="00150F9F"/>
    <w:rsid w:val="0015103C"/>
    <w:rsid w:val="0015218E"/>
    <w:rsid w:val="00153D77"/>
    <w:rsid w:val="00155E32"/>
    <w:rsid w:val="00157A94"/>
    <w:rsid w:val="00160E6C"/>
    <w:rsid w:val="001610E1"/>
    <w:rsid w:val="0016223B"/>
    <w:rsid w:val="001650BF"/>
    <w:rsid w:val="00166DC5"/>
    <w:rsid w:val="00166E8D"/>
    <w:rsid w:val="00170B07"/>
    <w:rsid w:val="00172775"/>
    <w:rsid w:val="0017339E"/>
    <w:rsid w:val="001749C4"/>
    <w:rsid w:val="00174D82"/>
    <w:rsid w:val="00174DF6"/>
    <w:rsid w:val="001756B3"/>
    <w:rsid w:val="00176727"/>
    <w:rsid w:val="00180565"/>
    <w:rsid w:val="00180636"/>
    <w:rsid w:val="00180D33"/>
    <w:rsid w:val="00183E47"/>
    <w:rsid w:val="00190D9C"/>
    <w:rsid w:val="0019254F"/>
    <w:rsid w:val="00192CDA"/>
    <w:rsid w:val="00193503"/>
    <w:rsid w:val="00194451"/>
    <w:rsid w:val="001949DA"/>
    <w:rsid w:val="00195EE5"/>
    <w:rsid w:val="00196C53"/>
    <w:rsid w:val="00196F66"/>
    <w:rsid w:val="001A0986"/>
    <w:rsid w:val="001A1900"/>
    <w:rsid w:val="001A33A4"/>
    <w:rsid w:val="001A3B1B"/>
    <w:rsid w:val="001A6277"/>
    <w:rsid w:val="001A7915"/>
    <w:rsid w:val="001B0568"/>
    <w:rsid w:val="001B1DE1"/>
    <w:rsid w:val="001B2D21"/>
    <w:rsid w:val="001B3D84"/>
    <w:rsid w:val="001B470D"/>
    <w:rsid w:val="001B560B"/>
    <w:rsid w:val="001B584F"/>
    <w:rsid w:val="001B5A52"/>
    <w:rsid w:val="001B7A1D"/>
    <w:rsid w:val="001C0243"/>
    <w:rsid w:val="001C16F5"/>
    <w:rsid w:val="001C1BEF"/>
    <w:rsid w:val="001C336C"/>
    <w:rsid w:val="001C4102"/>
    <w:rsid w:val="001C544E"/>
    <w:rsid w:val="001C575B"/>
    <w:rsid w:val="001C6E7D"/>
    <w:rsid w:val="001C6FD5"/>
    <w:rsid w:val="001D00EB"/>
    <w:rsid w:val="001E1C9C"/>
    <w:rsid w:val="001E3254"/>
    <w:rsid w:val="001E410C"/>
    <w:rsid w:val="001E490C"/>
    <w:rsid w:val="001E4A18"/>
    <w:rsid w:val="001E74CE"/>
    <w:rsid w:val="001E7C30"/>
    <w:rsid w:val="001F011A"/>
    <w:rsid w:val="001F0FC5"/>
    <w:rsid w:val="001F4E66"/>
    <w:rsid w:val="001F5F12"/>
    <w:rsid w:val="00200142"/>
    <w:rsid w:val="002013AC"/>
    <w:rsid w:val="00202005"/>
    <w:rsid w:val="00202408"/>
    <w:rsid w:val="002033CA"/>
    <w:rsid w:val="00203C79"/>
    <w:rsid w:val="00204CA2"/>
    <w:rsid w:val="002058CD"/>
    <w:rsid w:val="00206463"/>
    <w:rsid w:val="00206C29"/>
    <w:rsid w:val="00207F58"/>
    <w:rsid w:val="00211407"/>
    <w:rsid w:val="00213C3A"/>
    <w:rsid w:val="002168D8"/>
    <w:rsid w:val="002178CD"/>
    <w:rsid w:val="00221BB8"/>
    <w:rsid w:val="0022265B"/>
    <w:rsid w:val="00222D30"/>
    <w:rsid w:val="0022398D"/>
    <w:rsid w:val="00223BA3"/>
    <w:rsid w:val="0022597F"/>
    <w:rsid w:val="00226F62"/>
    <w:rsid w:val="00232FBA"/>
    <w:rsid w:val="00233C2B"/>
    <w:rsid w:val="002347D0"/>
    <w:rsid w:val="00235117"/>
    <w:rsid w:val="00235F06"/>
    <w:rsid w:val="0023649B"/>
    <w:rsid w:val="002379B4"/>
    <w:rsid w:val="00237B63"/>
    <w:rsid w:val="00240D82"/>
    <w:rsid w:val="002417C3"/>
    <w:rsid w:val="00243F13"/>
    <w:rsid w:val="00245478"/>
    <w:rsid w:val="0025002C"/>
    <w:rsid w:val="00253A5C"/>
    <w:rsid w:val="00253C9C"/>
    <w:rsid w:val="0025695C"/>
    <w:rsid w:val="00257107"/>
    <w:rsid w:val="00257786"/>
    <w:rsid w:val="00257A08"/>
    <w:rsid w:val="00261F37"/>
    <w:rsid w:val="00263783"/>
    <w:rsid w:val="002651A8"/>
    <w:rsid w:val="00265AD6"/>
    <w:rsid w:val="00267B2B"/>
    <w:rsid w:val="0027083F"/>
    <w:rsid w:val="00272312"/>
    <w:rsid w:val="0027268F"/>
    <w:rsid w:val="00276BB2"/>
    <w:rsid w:val="00277C45"/>
    <w:rsid w:val="00283B55"/>
    <w:rsid w:val="00284824"/>
    <w:rsid w:val="00285C4B"/>
    <w:rsid w:val="00287B76"/>
    <w:rsid w:val="002918CA"/>
    <w:rsid w:val="002926AB"/>
    <w:rsid w:val="00292EEA"/>
    <w:rsid w:val="00297DA4"/>
    <w:rsid w:val="002A120C"/>
    <w:rsid w:val="002A23FD"/>
    <w:rsid w:val="002A3BF0"/>
    <w:rsid w:val="002A3C43"/>
    <w:rsid w:val="002A3CCB"/>
    <w:rsid w:val="002A3DD1"/>
    <w:rsid w:val="002A3EC1"/>
    <w:rsid w:val="002A405F"/>
    <w:rsid w:val="002B036A"/>
    <w:rsid w:val="002B0FB3"/>
    <w:rsid w:val="002B2EBD"/>
    <w:rsid w:val="002B3512"/>
    <w:rsid w:val="002B46E8"/>
    <w:rsid w:val="002B55E6"/>
    <w:rsid w:val="002B5A9B"/>
    <w:rsid w:val="002B5D71"/>
    <w:rsid w:val="002B68E7"/>
    <w:rsid w:val="002B6CA7"/>
    <w:rsid w:val="002B75B7"/>
    <w:rsid w:val="002C0075"/>
    <w:rsid w:val="002C12C6"/>
    <w:rsid w:val="002C4A0D"/>
    <w:rsid w:val="002C69C1"/>
    <w:rsid w:val="002D0380"/>
    <w:rsid w:val="002D07F3"/>
    <w:rsid w:val="002D0C95"/>
    <w:rsid w:val="002D1A3F"/>
    <w:rsid w:val="002D3EA5"/>
    <w:rsid w:val="002D67CB"/>
    <w:rsid w:val="002D7DC0"/>
    <w:rsid w:val="002D7E75"/>
    <w:rsid w:val="002E09F7"/>
    <w:rsid w:val="002E2EC1"/>
    <w:rsid w:val="002E3316"/>
    <w:rsid w:val="002E3A01"/>
    <w:rsid w:val="002E3CA1"/>
    <w:rsid w:val="002E3CD9"/>
    <w:rsid w:val="00300A72"/>
    <w:rsid w:val="00300DA3"/>
    <w:rsid w:val="00301611"/>
    <w:rsid w:val="00302BA8"/>
    <w:rsid w:val="00303E09"/>
    <w:rsid w:val="00305291"/>
    <w:rsid w:val="00305ABF"/>
    <w:rsid w:val="00310A1D"/>
    <w:rsid w:val="00310E90"/>
    <w:rsid w:val="00311CA3"/>
    <w:rsid w:val="00313772"/>
    <w:rsid w:val="003153A8"/>
    <w:rsid w:val="00316F0C"/>
    <w:rsid w:val="003170B2"/>
    <w:rsid w:val="00325B87"/>
    <w:rsid w:val="00325E7C"/>
    <w:rsid w:val="003262A8"/>
    <w:rsid w:val="00327564"/>
    <w:rsid w:val="00330BB1"/>
    <w:rsid w:val="0033323F"/>
    <w:rsid w:val="00335948"/>
    <w:rsid w:val="00335C11"/>
    <w:rsid w:val="00335D3C"/>
    <w:rsid w:val="00340131"/>
    <w:rsid w:val="003436E1"/>
    <w:rsid w:val="00343FDD"/>
    <w:rsid w:val="00344E3E"/>
    <w:rsid w:val="00344F9E"/>
    <w:rsid w:val="00345A66"/>
    <w:rsid w:val="00347D1C"/>
    <w:rsid w:val="003513A9"/>
    <w:rsid w:val="00351975"/>
    <w:rsid w:val="00353BCF"/>
    <w:rsid w:val="00355E88"/>
    <w:rsid w:val="0036069B"/>
    <w:rsid w:val="003606E2"/>
    <w:rsid w:val="00360A85"/>
    <w:rsid w:val="003626E9"/>
    <w:rsid w:val="00363941"/>
    <w:rsid w:val="00365FF3"/>
    <w:rsid w:val="003666E4"/>
    <w:rsid w:val="00367C26"/>
    <w:rsid w:val="00370121"/>
    <w:rsid w:val="00373059"/>
    <w:rsid w:val="003766E2"/>
    <w:rsid w:val="00376880"/>
    <w:rsid w:val="00376A6B"/>
    <w:rsid w:val="00377523"/>
    <w:rsid w:val="003801E1"/>
    <w:rsid w:val="00382212"/>
    <w:rsid w:val="00392A19"/>
    <w:rsid w:val="003945EC"/>
    <w:rsid w:val="00394D50"/>
    <w:rsid w:val="00395DD8"/>
    <w:rsid w:val="003961E4"/>
    <w:rsid w:val="0039664B"/>
    <w:rsid w:val="003A2C57"/>
    <w:rsid w:val="003A627E"/>
    <w:rsid w:val="003A65C7"/>
    <w:rsid w:val="003A6982"/>
    <w:rsid w:val="003B1C8E"/>
    <w:rsid w:val="003B253F"/>
    <w:rsid w:val="003B3C6D"/>
    <w:rsid w:val="003B6366"/>
    <w:rsid w:val="003C1508"/>
    <w:rsid w:val="003C3765"/>
    <w:rsid w:val="003C3BEC"/>
    <w:rsid w:val="003C4E87"/>
    <w:rsid w:val="003C7788"/>
    <w:rsid w:val="003D2001"/>
    <w:rsid w:val="003D35B8"/>
    <w:rsid w:val="003D4F13"/>
    <w:rsid w:val="003D51CB"/>
    <w:rsid w:val="003D6604"/>
    <w:rsid w:val="003D6C40"/>
    <w:rsid w:val="003D7DD0"/>
    <w:rsid w:val="003E26F9"/>
    <w:rsid w:val="003E4C8F"/>
    <w:rsid w:val="003E6B5D"/>
    <w:rsid w:val="003E73B4"/>
    <w:rsid w:val="003F105C"/>
    <w:rsid w:val="003F1656"/>
    <w:rsid w:val="003F6A11"/>
    <w:rsid w:val="004007BF"/>
    <w:rsid w:val="00400E38"/>
    <w:rsid w:val="0040143C"/>
    <w:rsid w:val="00401989"/>
    <w:rsid w:val="00402267"/>
    <w:rsid w:val="0040332C"/>
    <w:rsid w:val="004049B9"/>
    <w:rsid w:val="00404B04"/>
    <w:rsid w:val="004067FB"/>
    <w:rsid w:val="00406FC1"/>
    <w:rsid w:val="00410BDA"/>
    <w:rsid w:val="0041167A"/>
    <w:rsid w:val="0041343B"/>
    <w:rsid w:val="00414E15"/>
    <w:rsid w:val="0041564E"/>
    <w:rsid w:val="00416E54"/>
    <w:rsid w:val="00420214"/>
    <w:rsid w:val="00420BA4"/>
    <w:rsid w:val="00421E36"/>
    <w:rsid w:val="004234CA"/>
    <w:rsid w:val="004241A4"/>
    <w:rsid w:val="00425794"/>
    <w:rsid w:val="0042765C"/>
    <w:rsid w:val="00427D5B"/>
    <w:rsid w:val="00430BDF"/>
    <w:rsid w:val="004337BB"/>
    <w:rsid w:val="004347ED"/>
    <w:rsid w:val="00437C21"/>
    <w:rsid w:val="00440634"/>
    <w:rsid w:val="00441D3C"/>
    <w:rsid w:val="0044244A"/>
    <w:rsid w:val="004438EA"/>
    <w:rsid w:val="00447264"/>
    <w:rsid w:val="004475F1"/>
    <w:rsid w:val="00453A37"/>
    <w:rsid w:val="00454325"/>
    <w:rsid w:val="00454A6E"/>
    <w:rsid w:val="00457E9C"/>
    <w:rsid w:val="00460D0D"/>
    <w:rsid w:val="004653DA"/>
    <w:rsid w:val="00465C7B"/>
    <w:rsid w:val="004667C0"/>
    <w:rsid w:val="004668D6"/>
    <w:rsid w:val="0046785D"/>
    <w:rsid w:val="004708BF"/>
    <w:rsid w:val="00470FC2"/>
    <w:rsid w:val="00471EE0"/>
    <w:rsid w:val="004722F8"/>
    <w:rsid w:val="0047275F"/>
    <w:rsid w:val="00472771"/>
    <w:rsid w:val="004736BE"/>
    <w:rsid w:val="004801AF"/>
    <w:rsid w:val="00481323"/>
    <w:rsid w:val="00484FDC"/>
    <w:rsid w:val="0048575F"/>
    <w:rsid w:val="0048648C"/>
    <w:rsid w:val="0048749C"/>
    <w:rsid w:val="004906E2"/>
    <w:rsid w:val="00494219"/>
    <w:rsid w:val="00494F55"/>
    <w:rsid w:val="004950D5"/>
    <w:rsid w:val="0049583D"/>
    <w:rsid w:val="00495C34"/>
    <w:rsid w:val="00497EB4"/>
    <w:rsid w:val="004A3E5C"/>
    <w:rsid w:val="004A5A6C"/>
    <w:rsid w:val="004A5AA2"/>
    <w:rsid w:val="004B229F"/>
    <w:rsid w:val="004B59F7"/>
    <w:rsid w:val="004B5DE8"/>
    <w:rsid w:val="004B72E4"/>
    <w:rsid w:val="004C0D7F"/>
    <w:rsid w:val="004C0EA6"/>
    <w:rsid w:val="004C2266"/>
    <w:rsid w:val="004C2AC2"/>
    <w:rsid w:val="004C3257"/>
    <w:rsid w:val="004C72B7"/>
    <w:rsid w:val="004D0DFD"/>
    <w:rsid w:val="004D16CF"/>
    <w:rsid w:val="004D1CEB"/>
    <w:rsid w:val="004D29C9"/>
    <w:rsid w:val="004D48AE"/>
    <w:rsid w:val="004D5274"/>
    <w:rsid w:val="004D5382"/>
    <w:rsid w:val="004D6018"/>
    <w:rsid w:val="004D67B2"/>
    <w:rsid w:val="004E2D41"/>
    <w:rsid w:val="004E6009"/>
    <w:rsid w:val="004F2FA3"/>
    <w:rsid w:val="004F2FDB"/>
    <w:rsid w:val="004F3D0E"/>
    <w:rsid w:val="004F5B43"/>
    <w:rsid w:val="004F76D0"/>
    <w:rsid w:val="00501223"/>
    <w:rsid w:val="00504A0E"/>
    <w:rsid w:val="005057E1"/>
    <w:rsid w:val="00506F9B"/>
    <w:rsid w:val="0051002C"/>
    <w:rsid w:val="00510202"/>
    <w:rsid w:val="005114D6"/>
    <w:rsid w:val="005116FB"/>
    <w:rsid w:val="005176A2"/>
    <w:rsid w:val="0052055F"/>
    <w:rsid w:val="005268B2"/>
    <w:rsid w:val="00527FFB"/>
    <w:rsid w:val="005331A7"/>
    <w:rsid w:val="005355DA"/>
    <w:rsid w:val="00540F06"/>
    <w:rsid w:val="00541D23"/>
    <w:rsid w:val="005455B8"/>
    <w:rsid w:val="0054627E"/>
    <w:rsid w:val="00553C53"/>
    <w:rsid w:val="00554B1C"/>
    <w:rsid w:val="005557C1"/>
    <w:rsid w:val="00557A1B"/>
    <w:rsid w:val="0056275F"/>
    <w:rsid w:val="00562E0E"/>
    <w:rsid w:val="00565036"/>
    <w:rsid w:val="00566ACE"/>
    <w:rsid w:val="005705F4"/>
    <w:rsid w:val="0057086D"/>
    <w:rsid w:val="00570A3C"/>
    <w:rsid w:val="0057181B"/>
    <w:rsid w:val="00571BE7"/>
    <w:rsid w:val="00572591"/>
    <w:rsid w:val="00575647"/>
    <w:rsid w:val="00575CAE"/>
    <w:rsid w:val="005814F8"/>
    <w:rsid w:val="00583C78"/>
    <w:rsid w:val="00583CCB"/>
    <w:rsid w:val="00584E3E"/>
    <w:rsid w:val="0058585A"/>
    <w:rsid w:val="005910AB"/>
    <w:rsid w:val="00591870"/>
    <w:rsid w:val="00592DCC"/>
    <w:rsid w:val="005947A5"/>
    <w:rsid w:val="00594FE7"/>
    <w:rsid w:val="00595273"/>
    <w:rsid w:val="00595EA9"/>
    <w:rsid w:val="005A0D15"/>
    <w:rsid w:val="005A1F4C"/>
    <w:rsid w:val="005A3097"/>
    <w:rsid w:val="005A31BE"/>
    <w:rsid w:val="005A3383"/>
    <w:rsid w:val="005A3DA5"/>
    <w:rsid w:val="005A40DE"/>
    <w:rsid w:val="005A46F0"/>
    <w:rsid w:val="005A6FC1"/>
    <w:rsid w:val="005A73C9"/>
    <w:rsid w:val="005A75AE"/>
    <w:rsid w:val="005B0072"/>
    <w:rsid w:val="005B0239"/>
    <w:rsid w:val="005B0E33"/>
    <w:rsid w:val="005B1924"/>
    <w:rsid w:val="005B43EF"/>
    <w:rsid w:val="005B49FB"/>
    <w:rsid w:val="005B5C4F"/>
    <w:rsid w:val="005B696B"/>
    <w:rsid w:val="005B7275"/>
    <w:rsid w:val="005C0FB4"/>
    <w:rsid w:val="005C55B0"/>
    <w:rsid w:val="005D2A6D"/>
    <w:rsid w:val="005D2A7C"/>
    <w:rsid w:val="005D6920"/>
    <w:rsid w:val="005D78BA"/>
    <w:rsid w:val="005D7EEB"/>
    <w:rsid w:val="005E06CE"/>
    <w:rsid w:val="005E0774"/>
    <w:rsid w:val="005E3111"/>
    <w:rsid w:val="005E4470"/>
    <w:rsid w:val="005E468C"/>
    <w:rsid w:val="005F515B"/>
    <w:rsid w:val="005F51C6"/>
    <w:rsid w:val="005F6AA7"/>
    <w:rsid w:val="005F7D32"/>
    <w:rsid w:val="005F7E71"/>
    <w:rsid w:val="00601068"/>
    <w:rsid w:val="006010CE"/>
    <w:rsid w:val="00602414"/>
    <w:rsid w:val="00603E91"/>
    <w:rsid w:val="00604256"/>
    <w:rsid w:val="00604E07"/>
    <w:rsid w:val="0060544A"/>
    <w:rsid w:val="00606D20"/>
    <w:rsid w:val="0060768A"/>
    <w:rsid w:val="00607809"/>
    <w:rsid w:val="00607C5D"/>
    <w:rsid w:val="0061144A"/>
    <w:rsid w:val="006126C3"/>
    <w:rsid w:val="00613B9C"/>
    <w:rsid w:val="006141AE"/>
    <w:rsid w:val="006146CB"/>
    <w:rsid w:val="0061494C"/>
    <w:rsid w:val="00620E88"/>
    <w:rsid w:val="006223B4"/>
    <w:rsid w:val="0062598A"/>
    <w:rsid w:val="00626158"/>
    <w:rsid w:val="006267C6"/>
    <w:rsid w:val="0062696B"/>
    <w:rsid w:val="00627E98"/>
    <w:rsid w:val="00632065"/>
    <w:rsid w:val="00632E86"/>
    <w:rsid w:val="0063327C"/>
    <w:rsid w:val="00636ECD"/>
    <w:rsid w:val="0063787A"/>
    <w:rsid w:val="006411A0"/>
    <w:rsid w:val="00641276"/>
    <w:rsid w:val="0064389E"/>
    <w:rsid w:val="0064552D"/>
    <w:rsid w:val="006509BF"/>
    <w:rsid w:val="0065285A"/>
    <w:rsid w:val="00656C49"/>
    <w:rsid w:val="00657AD5"/>
    <w:rsid w:val="006606E7"/>
    <w:rsid w:val="00661C0A"/>
    <w:rsid w:val="00662996"/>
    <w:rsid w:val="00663C05"/>
    <w:rsid w:val="00664765"/>
    <w:rsid w:val="0066540D"/>
    <w:rsid w:val="00665DBC"/>
    <w:rsid w:val="006741D8"/>
    <w:rsid w:val="006746B5"/>
    <w:rsid w:val="006778EE"/>
    <w:rsid w:val="006834BE"/>
    <w:rsid w:val="006836BE"/>
    <w:rsid w:val="006853E2"/>
    <w:rsid w:val="00686F36"/>
    <w:rsid w:val="0068790E"/>
    <w:rsid w:val="00690B38"/>
    <w:rsid w:val="00693EAD"/>
    <w:rsid w:val="00697D40"/>
    <w:rsid w:val="006A039F"/>
    <w:rsid w:val="006A309C"/>
    <w:rsid w:val="006A50D7"/>
    <w:rsid w:val="006B0728"/>
    <w:rsid w:val="006B153F"/>
    <w:rsid w:val="006B1671"/>
    <w:rsid w:val="006B1A6E"/>
    <w:rsid w:val="006B2448"/>
    <w:rsid w:val="006B4453"/>
    <w:rsid w:val="006B5425"/>
    <w:rsid w:val="006B5EB1"/>
    <w:rsid w:val="006C1F91"/>
    <w:rsid w:val="006C4844"/>
    <w:rsid w:val="006C5B12"/>
    <w:rsid w:val="006C5C79"/>
    <w:rsid w:val="006C6A3F"/>
    <w:rsid w:val="006C75EE"/>
    <w:rsid w:val="006C7BD1"/>
    <w:rsid w:val="006D02D5"/>
    <w:rsid w:val="006D2480"/>
    <w:rsid w:val="006D25B4"/>
    <w:rsid w:val="006D6182"/>
    <w:rsid w:val="006D7E09"/>
    <w:rsid w:val="006E0640"/>
    <w:rsid w:val="006E1BA0"/>
    <w:rsid w:val="006E32BA"/>
    <w:rsid w:val="006E5B2F"/>
    <w:rsid w:val="006E7A3F"/>
    <w:rsid w:val="006F0415"/>
    <w:rsid w:val="006F2A67"/>
    <w:rsid w:val="006F3E87"/>
    <w:rsid w:val="006F43F9"/>
    <w:rsid w:val="006F4679"/>
    <w:rsid w:val="006F7621"/>
    <w:rsid w:val="006F7636"/>
    <w:rsid w:val="00701028"/>
    <w:rsid w:val="00701107"/>
    <w:rsid w:val="00703C0F"/>
    <w:rsid w:val="00705511"/>
    <w:rsid w:val="00706F86"/>
    <w:rsid w:val="00710338"/>
    <w:rsid w:val="00710B82"/>
    <w:rsid w:val="00710EA7"/>
    <w:rsid w:val="00711808"/>
    <w:rsid w:val="00713D67"/>
    <w:rsid w:val="007165E4"/>
    <w:rsid w:val="0072166E"/>
    <w:rsid w:val="00725FEA"/>
    <w:rsid w:val="00726AED"/>
    <w:rsid w:val="007303E5"/>
    <w:rsid w:val="00730510"/>
    <w:rsid w:val="00730690"/>
    <w:rsid w:val="0073273B"/>
    <w:rsid w:val="007332AB"/>
    <w:rsid w:val="00734D73"/>
    <w:rsid w:val="00735C3C"/>
    <w:rsid w:val="00736483"/>
    <w:rsid w:val="00736CFB"/>
    <w:rsid w:val="00740260"/>
    <w:rsid w:val="007402BE"/>
    <w:rsid w:val="007417CD"/>
    <w:rsid w:val="0074195A"/>
    <w:rsid w:val="00742087"/>
    <w:rsid w:val="00743996"/>
    <w:rsid w:val="007469E9"/>
    <w:rsid w:val="00747DE0"/>
    <w:rsid w:val="007503B9"/>
    <w:rsid w:val="007503C7"/>
    <w:rsid w:val="00750555"/>
    <w:rsid w:val="00752222"/>
    <w:rsid w:val="00755F65"/>
    <w:rsid w:val="007563E0"/>
    <w:rsid w:val="00757602"/>
    <w:rsid w:val="00763054"/>
    <w:rsid w:val="007639CD"/>
    <w:rsid w:val="007664D2"/>
    <w:rsid w:val="007666F3"/>
    <w:rsid w:val="00766827"/>
    <w:rsid w:val="007668A1"/>
    <w:rsid w:val="00767243"/>
    <w:rsid w:val="00767AC8"/>
    <w:rsid w:val="0077178D"/>
    <w:rsid w:val="007721BE"/>
    <w:rsid w:val="0077403C"/>
    <w:rsid w:val="007756F5"/>
    <w:rsid w:val="00776208"/>
    <w:rsid w:val="00776939"/>
    <w:rsid w:val="00781A6C"/>
    <w:rsid w:val="00782F66"/>
    <w:rsid w:val="00785780"/>
    <w:rsid w:val="0078688B"/>
    <w:rsid w:val="00786918"/>
    <w:rsid w:val="00791C79"/>
    <w:rsid w:val="00793B2F"/>
    <w:rsid w:val="00794AC8"/>
    <w:rsid w:val="00797190"/>
    <w:rsid w:val="007A05F0"/>
    <w:rsid w:val="007A0C38"/>
    <w:rsid w:val="007A173C"/>
    <w:rsid w:val="007A4B21"/>
    <w:rsid w:val="007A6C37"/>
    <w:rsid w:val="007A72F5"/>
    <w:rsid w:val="007B10B4"/>
    <w:rsid w:val="007B15A0"/>
    <w:rsid w:val="007B1874"/>
    <w:rsid w:val="007B1AAE"/>
    <w:rsid w:val="007B1B6B"/>
    <w:rsid w:val="007B4592"/>
    <w:rsid w:val="007B47AB"/>
    <w:rsid w:val="007B51C3"/>
    <w:rsid w:val="007C04E8"/>
    <w:rsid w:val="007C065D"/>
    <w:rsid w:val="007C1AF6"/>
    <w:rsid w:val="007C208C"/>
    <w:rsid w:val="007C4DD5"/>
    <w:rsid w:val="007C4E3A"/>
    <w:rsid w:val="007C63A7"/>
    <w:rsid w:val="007C7AC1"/>
    <w:rsid w:val="007C7DF3"/>
    <w:rsid w:val="007D1954"/>
    <w:rsid w:val="007D1CBE"/>
    <w:rsid w:val="007D2263"/>
    <w:rsid w:val="007D2906"/>
    <w:rsid w:val="007D3DE9"/>
    <w:rsid w:val="007D6121"/>
    <w:rsid w:val="007D6AFB"/>
    <w:rsid w:val="007E172E"/>
    <w:rsid w:val="007E1CB3"/>
    <w:rsid w:val="007E2E9F"/>
    <w:rsid w:val="007E5A8A"/>
    <w:rsid w:val="007E5B2D"/>
    <w:rsid w:val="007E5C4A"/>
    <w:rsid w:val="007F042D"/>
    <w:rsid w:val="007F11C3"/>
    <w:rsid w:val="007F2D01"/>
    <w:rsid w:val="007F2E83"/>
    <w:rsid w:val="007F3DCF"/>
    <w:rsid w:val="007F3F2B"/>
    <w:rsid w:val="007F530B"/>
    <w:rsid w:val="007F564F"/>
    <w:rsid w:val="008002D2"/>
    <w:rsid w:val="00807184"/>
    <w:rsid w:val="00814DD1"/>
    <w:rsid w:val="00815CC0"/>
    <w:rsid w:val="00816165"/>
    <w:rsid w:val="00817777"/>
    <w:rsid w:val="00820813"/>
    <w:rsid w:val="0082283C"/>
    <w:rsid w:val="00824DB8"/>
    <w:rsid w:val="00825A12"/>
    <w:rsid w:val="00830998"/>
    <w:rsid w:val="0083245F"/>
    <w:rsid w:val="00833038"/>
    <w:rsid w:val="00833946"/>
    <w:rsid w:val="00834F7C"/>
    <w:rsid w:val="0083639E"/>
    <w:rsid w:val="008364EB"/>
    <w:rsid w:val="00840F1C"/>
    <w:rsid w:val="0084399A"/>
    <w:rsid w:val="00844665"/>
    <w:rsid w:val="00844F63"/>
    <w:rsid w:val="008454BF"/>
    <w:rsid w:val="008457CC"/>
    <w:rsid w:val="008463E1"/>
    <w:rsid w:val="00846C8B"/>
    <w:rsid w:val="00850C0F"/>
    <w:rsid w:val="0085247B"/>
    <w:rsid w:val="008524D7"/>
    <w:rsid w:val="008538B7"/>
    <w:rsid w:val="0085443D"/>
    <w:rsid w:val="00860CCF"/>
    <w:rsid w:val="0086437E"/>
    <w:rsid w:val="00864470"/>
    <w:rsid w:val="00864EA7"/>
    <w:rsid w:val="00865AB7"/>
    <w:rsid w:val="00870028"/>
    <w:rsid w:val="00871182"/>
    <w:rsid w:val="00871349"/>
    <w:rsid w:val="00871551"/>
    <w:rsid w:val="008716AD"/>
    <w:rsid w:val="00872A20"/>
    <w:rsid w:val="008738E7"/>
    <w:rsid w:val="00875C94"/>
    <w:rsid w:val="00875E7B"/>
    <w:rsid w:val="00876A39"/>
    <w:rsid w:val="00883486"/>
    <w:rsid w:val="00883A31"/>
    <w:rsid w:val="00884739"/>
    <w:rsid w:val="00885294"/>
    <w:rsid w:val="008922E9"/>
    <w:rsid w:val="00894BC4"/>
    <w:rsid w:val="0089544A"/>
    <w:rsid w:val="00895AE7"/>
    <w:rsid w:val="00896E4E"/>
    <w:rsid w:val="00897A1A"/>
    <w:rsid w:val="008A0801"/>
    <w:rsid w:val="008A4F68"/>
    <w:rsid w:val="008A6053"/>
    <w:rsid w:val="008A6863"/>
    <w:rsid w:val="008B1F6D"/>
    <w:rsid w:val="008B3D8A"/>
    <w:rsid w:val="008B53C2"/>
    <w:rsid w:val="008B5D2A"/>
    <w:rsid w:val="008C0C74"/>
    <w:rsid w:val="008C188B"/>
    <w:rsid w:val="008C18C5"/>
    <w:rsid w:val="008C1A08"/>
    <w:rsid w:val="008D1BDF"/>
    <w:rsid w:val="008D2022"/>
    <w:rsid w:val="008D31C6"/>
    <w:rsid w:val="008D32CA"/>
    <w:rsid w:val="008D336F"/>
    <w:rsid w:val="008D3F8C"/>
    <w:rsid w:val="008D69C7"/>
    <w:rsid w:val="008D7A2B"/>
    <w:rsid w:val="008E47F4"/>
    <w:rsid w:val="008E724B"/>
    <w:rsid w:val="008F0FFD"/>
    <w:rsid w:val="008F25C5"/>
    <w:rsid w:val="008F5831"/>
    <w:rsid w:val="00900024"/>
    <w:rsid w:val="009005CA"/>
    <w:rsid w:val="00901E70"/>
    <w:rsid w:val="00905025"/>
    <w:rsid w:val="00905BEB"/>
    <w:rsid w:val="00905F4E"/>
    <w:rsid w:val="00906A12"/>
    <w:rsid w:val="0090720C"/>
    <w:rsid w:val="00911811"/>
    <w:rsid w:val="00912403"/>
    <w:rsid w:val="00913068"/>
    <w:rsid w:val="009150E5"/>
    <w:rsid w:val="00915E77"/>
    <w:rsid w:val="00916567"/>
    <w:rsid w:val="00920B42"/>
    <w:rsid w:val="00921668"/>
    <w:rsid w:val="00922C6E"/>
    <w:rsid w:val="00924BA6"/>
    <w:rsid w:val="00924E48"/>
    <w:rsid w:val="009261BA"/>
    <w:rsid w:val="00930032"/>
    <w:rsid w:val="00932F75"/>
    <w:rsid w:val="00937EE3"/>
    <w:rsid w:val="009404DB"/>
    <w:rsid w:val="009432B3"/>
    <w:rsid w:val="009446C5"/>
    <w:rsid w:val="009460B4"/>
    <w:rsid w:val="009470F2"/>
    <w:rsid w:val="009511DD"/>
    <w:rsid w:val="00960981"/>
    <w:rsid w:val="00962F4A"/>
    <w:rsid w:val="00966762"/>
    <w:rsid w:val="0096706A"/>
    <w:rsid w:val="0096743E"/>
    <w:rsid w:val="00970794"/>
    <w:rsid w:val="00971670"/>
    <w:rsid w:val="00972AE6"/>
    <w:rsid w:val="00972B89"/>
    <w:rsid w:val="00975426"/>
    <w:rsid w:val="00976082"/>
    <w:rsid w:val="00976B3F"/>
    <w:rsid w:val="00980C92"/>
    <w:rsid w:val="0098397E"/>
    <w:rsid w:val="00983ACB"/>
    <w:rsid w:val="00985946"/>
    <w:rsid w:val="00986F04"/>
    <w:rsid w:val="00990BDD"/>
    <w:rsid w:val="009918A4"/>
    <w:rsid w:val="00991925"/>
    <w:rsid w:val="00991AD2"/>
    <w:rsid w:val="009925C7"/>
    <w:rsid w:val="00993967"/>
    <w:rsid w:val="00997D73"/>
    <w:rsid w:val="009A44D6"/>
    <w:rsid w:val="009A53B5"/>
    <w:rsid w:val="009A5920"/>
    <w:rsid w:val="009A6564"/>
    <w:rsid w:val="009B24E2"/>
    <w:rsid w:val="009B3365"/>
    <w:rsid w:val="009B40F7"/>
    <w:rsid w:val="009B4B7A"/>
    <w:rsid w:val="009B5C66"/>
    <w:rsid w:val="009B60C1"/>
    <w:rsid w:val="009B73C9"/>
    <w:rsid w:val="009C043C"/>
    <w:rsid w:val="009C0F67"/>
    <w:rsid w:val="009C14A9"/>
    <w:rsid w:val="009C1934"/>
    <w:rsid w:val="009C36CE"/>
    <w:rsid w:val="009C3E11"/>
    <w:rsid w:val="009C4930"/>
    <w:rsid w:val="009C5A82"/>
    <w:rsid w:val="009C671E"/>
    <w:rsid w:val="009C7472"/>
    <w:rsid w:val="009D0075"/>
    <w:rsid w:val="009D13D3"/>
    <w:rsid w:val="009D149C"/>
    <w:rsid w:val="009D15A6"/>
    <w:rsid w:val="009D1B1A"/>
    <w:rsid w:val="009D25A0"/>
    <w:rsid w:val="009D388B"/>
    <w:rsid w:val="009D4974"/>
    <w:rsid w:val="009D5DAC"/>
    <w:rsid w:val="009E0118"/>
    <w:rsid w:val="009E2BF0"/>
    <w:rsid w:val="009E4D25"/>
    <w:rsid w:val="009E50E9"/>
    <w:rsid w:val="009E5F36"/>
    <w:rsid w:val="009F4112"/>
    <w:rsid w:val="009F42B3"/>
    <w:rsid w:val="009F5324"/>
    <w:rsid w:val="00A02AF6"/>
    <w:rsid w:val="00A035A9"/>
    <w:rsid w:val="00A06CE0"/>
    <w:rsid w:val="00A11208"/>
    <w:rsid w:val="00A11DB0"/>
    <w:rsid w:val="00A13D9E"/>
    <w:rsid w:val="00A20470"/>
    <w:rsid w:val="00A20913"/>
    <w:rsid w:val="00A20A4B"/>
    <w:rsid w:val="00A27AB9"/>
    <w:rsid w:val="00A30793"/>
    <w:rsid w:val="00A30E2E"/>
    <w:rsid w:val="00A32DFC"/>
    <w:rsid w:val="00A33D12"/>
    <w:rsid w:val="00A362D9"/>
    <w:rsid w:val="00A435ED"/>
    <w:rsid w:val="00A464E7"/>
    <w:rsid w:val="00A46B95"/>
    <w:rsid w:val="00A4798A"/>
    <w:rsid w:val="00A47E65"/>
    <w:rsid w:val="00A51EA5"/>
    <w:rsid w:val="00A55550"/>
    <w:rsid w:val="00A5760E"/>
    <w:rsid w:val="00A63B2F"/>
    <w:rsid w:val="00A653A2"/>
    <w:rsid w:val="00A6733B"/>
    <w:rsid w:val="00A676F5"/>
    <w:rsid w:val="00A67945"/>
    <w:rsid w:val="00A67DDD"/>
    <w:rsid w:val="00A71F52"/>
    <w:rsid w:val="00A728C2"/>
    <w:rsid w:val="00A74E73"/>
    <w:rsid w:val="00A768BF"/>
    <w:rsid w:val="00A81345"/>
    <w:rsid w:val="00A843BB"/>
    <w:rsid w:val="00A85978"/>
    <w:rsid w:val="00A865DD"/>
    <w:rsid w:val="00A87A0A"/>
    <w:rsid w:val="00A90B1C"/>
    <w:rsid w:val="00A90FC2"/>
    <w:rsid w:val="00A91283"/>
    <w:rsid w:val="00A91B89"/>
    <w:rsid w:val="00A91F18"/>
    <w:rsid w:val="00A9215A"/>
    <w:rsid w:val="00A92B47"/>
    <w:rsid w:val="00A94A06"/>
    <w:rsid w:val="00A95101"/>
    <w:rsid w:val="00A97321"/>
    <w:rsid w:val="00A97EFD"/>
    <w:rsid w:val="00AA0028"/>
    <w:rsid w:val="00AA20CC"/>
    <w:rsid w:val="00AA3164"/>
    <w:rsid w:val="00AA55E4"/>
    <w:rsid w:val="00AA5B62"/>
    <w:rsid w:val="00AA780B"/>
    <w:rsid w:val="00AA7A9A"/>
    <w:rsid w:val="00AB1410"/>
    <w:rsid w:val="00AB23C3"/>
    <w:rsid w:val="00AB3B18"/>
    <w:rsid w:val="00AC1BF2"/>
    <w:rsid w:val="00AC3A1F"/>
    <w:rsid w:val="00AC5131"/>
    <w:rsid w:val="00AC54B8"/>
    <w:rsid w:val="00AC624F"/>
    <w:rsid w:val="00AC7045"/>
    <w:rsid w:val="00AC79F5"/>
    <w:rsid w:val="00AD2AEE"/>
    <w:rsid w:val="00AD4FCC"/>
    <w:rsid w:val="00AD5BCE"/>
    <w:rsid w:val="00AD6FEF"/>
    <w:rsid w:val="00AD7C79"/>
    <w:rsid w:val="00AE0CCF"/>
    <w:rsid w:val="00AE1672"/>
    <w:rsid w:val="00AE3AE7"/>
    <w:rsid w:val="00AE42FC"/>
    <w:rsid w:val="00AE5579"/>
    <w:rsid w:val="00AE7852"/>
    <w:rsid w:val="00AE7D12"/>
    <w:rsid w:val="00AF021D"/>
    <w:rsid w:val="00AF0BBE"/>
    <w:rsid w:val="00AF5631"/>
    <w:rsid w:val="00AF6DE5"/>
    <w:rsid w:val="00AF744F"/>
    <w:rsid w:val="00B015A2"/>
    <w:rsid w:val="00B01614"/>
    <w:rsid w:val="00B01D3E"/>
    <w:rsid w:val="00B03692"/>
    <w:rsid w:val="00B06BF2"/>
    <w:rsid w:val="00B10180"/>
    <w:rsid w:val="00B10888"/>
    <w:rsid w:val="00B10937"/>
    <w:rsid w:val="00B10EE2"/>
    <w:rsid w:val="00B113F6"/>
    <w:rsid w:val="00B120D9"/>
    <w:rsid w:val="00B13100"/>
    <w:rsid w:val="00B149EF"/>
    <w:rsid w:val="00B15886"/>
    <w:rsid w:val="00B20C76"/>
    <w:rsid w:val="00B2132E"/>
    <w:rsid w:val="00B22DD0"/>
    <w:rsid w:val="00B2592F"/>
    <w:rsid w:val="00B30ED4"/>
    <w:rsid w:val="00B31262"/>
    <w:rsid w:val="00B32D5B"/>
    <w:rsid w:val="00B36127"/>
    <w:rsid w:val="00B418A4"/>
    <w:rsid w:val="00B43F0C"/>
    <w:rsid w:val="00B442BE"/>
    <w:rsid w:val="00B45877"/>
    <w:rsid w:val="00B45A85"/>
    <w:rsid w:val="00B45CD4"/>
    <w:rsid w:val="00B508B1"/>
    <w:rsid w:val="00B50C7D"/>
    <w:rsid w:val="00B536C7"/>
    <w:rsid w:val="00B53960"/>
    <w:rsid w:val="00B55922"/>
    <w:rsid w:val="00B56537"/>
    <w:rsid w:val="00B56815"/>
    <w:rsid w:val="00B601D2"/>
    <w:rsid w:val="00B60AF1"/>
    <w:rsid w:val="00B61B92"/>
    <w:rsid w:val="00B62AA8"/>
    <w:rsid w:val="00B64360"/>
    <w:rsid w:val="00B64BC4"/>
    <w:rsid w:val="00B66223"/>
    <w:rsid w:val="00B7090C"/>
    <w:rsid w:val="00B71BFC"/>
    <w:rsid w:val="00B72FC5"/>
    <w:rsid w:val="00B748CB"/>
    <w:rsid w:val="00B750FF"/>
    <w:rsid w:val="00B76628"/>
    <w:rsid w:val="00B76C75"/>
    <w:rsid w:val="00B76D99"/>
    <w:rsid w:val="00B82083"/>
    <w:rsid w:val="00B82108"/>
    <w:rsid w:val="00B83A97"/>
    <w:rsid w:val="00B83F66"/>
    <w:rsid w:val="00B86ABB"/>
    <w:rsid w:val="00B906C8"/>
    <w:rsid w:val="00B9118E"/>
    <w:rsid w:val="00B91BCD"/>
    <w:rsid w:val="00B926CD"/>
    <w:rsid w:val="00B96DA9"/>
    <w:rsid w:val="00BA0418"/>
    <w:rsid w:val="00BA1F09"/>
    <w:rsid w:val="00BA225C"/>
    <w:rsid w:val="00BA26D3"/>
    <w:rsid w:val="00BA39BF"/>
    <w:rsid w:val="00BA3EBE"/>
    <w:rsid w:val="00BA54DA"/>
    <w:rsid w:val="00BA7579"/>
    <w:rsid w:val="00BA7CC3"/>
    <w:rsid w:val="00BB1781"/>
    <w:rsid w:val="00BB20FF"/>
    <w:rsid w:val="00BB3986"/>
    <w:rsid w:val="00BB4012"/>
    <w:rsid w:val="00BB53D5"/>
    <w:rsid w:val="00BB5510"/>
    <w:rsid w:val="00BB5BB3"/>
    <w:rsid w:val="00BC297A"/>
    <w:rsid w:val="00BC32FE"/>
    <w:rsid w:val="00BC3ED3"/>
    <w:rsid w:val="00BC751B"/>
    <w:rsid w:val="00BD05CF"/>
    <w:rsid w:val="00BD193F"/>
    <w:rsid w:val="00BD61CD"/>
    <w:rsid w:val="00BD7620"/>
    <w:rsid w:val="00BE5293"/>
    <w:rsid w:val="00BE6583"/>
    <w:rsid w:val="00BE764D"/>
    <w:rsid w:val="00BE7B2D"/>
    <w:rsid w:val="00BF05D0"/>
    <w:rsid w:val="00BF064F"/>
    <w:rsid w:val="00BF2ABC"/>
    <w:rsid w:val="00BF5965"/>
    <w:rsid w:val="00BF67E6"/>
    <w:rsid w:val="00BF70EB"/>
    <w:rsid w:val="00C000AB"/>
    <w:rsid w:val="00C034B5"/>
    <w:rsid w:val="00C03D95"/>
    <w:rsid w:val="00C06684"/>
    <w:rsid w:val="00C067AF"/>
    <w:rsid w:val="00C0796A"/>
    <w:rsid w:val="00C11919"/>
    <w:rsid w:val="00C13D58"/>
    <w:rsid w:val="00C148BD"/>
    <w:rsid w:val="00C15868"/>
    <w:rsid w:val="00C1779F"/>
    <w:rsid w:val="00C17CD9"/>
    <w:rsid w:val="00C205D3"/>
    <w:rsid w:val="00C206A4"/>
    <w:rsid w:val="00C23999"/>
    <w:rsid w:val="00C25A4A"/>
    <w:rsid w:val="00C30FE0"/>
    <w:rsid w:val="00C31F03"/>
    <w:rsid w:val="00C4065C"/>
    <w:rsid w:val="00C40DA9"/>
    <w:rsid w:val="00C42406"/>
    <w:rsid w:val="00C43961"/>
    <w:rsid w:val="00C447E7"/>
    <w:rsid w:val="00C45B10"/>
    <w:rsid w:val="00C45FA2"/>
    <w:rsid w:val="00C5076F"/>
    <w:rsid w:val="00C507BD"/>
    <w:rsid w:val="00C51060"/>
    <w:rsid w:val="00C515FF"/>
    <w:rsid w:val="00C521D4"/>
    <w:rsid w:val="00C54836"/>
    <w:rsid w:val="00C5749B"/>
    <w:rsid w:val="00C578A6"/>
    <w:rsid w:val="00C57ACB"/>
    <w:rsid w:val="00C65E55"/>
    <w:rsid w:val="00C72CB6"/>
    <w:rsid w:val="00C732B9"/>
    <w:rsid w:val="00C7372D"/>
    <w:rsid w:val="00C76094"/>
    <w:rsid w:val="00C77915"/>
    <w:rsid w:val="00C812F5"/>
    <w:rsid w:val="00C81961"/>
    <w:rsid w:val="00C84BDD"/>
    <w:rsid w:val="00C867F3"/>
    <w:rsid w:val="00C90F29"/>
    <w:rsid w:val="00C91B6C"/>
    <w:rsid w:val="00C92CF7"/>
    <w:rsid w:val="00C94121"/>
    <w:rsid w:val="00C953FC"/>
    <w:rsid w:val="00C95C26"/>
    <w:rsid w:val="00C95ED7"/>
    <w:rsid w:val="00CA02D3"/>
    <w:rsid w:val="00CA1A71"/>
    <w:rsid w:val="00CA2540"/>
    <w:rsid w:val="00CA2DCE"/>
    <w:rsid w:val="00CA3CF3"/>
    <w:rsid w:val="00CA5F56"/>
    <w:rsid w:val="00CA6714"/>
    <w:rsid w:val="00CA7C13"/>
    <w:rsid w:val="00CB1886"/>
    <w:rsid w:val="00CB1CEA"/>
    <w:rsid w:val="00CB40FD"/>
    <w:rsid w:val="00CC0C33"/>
    <w:rsid w:val="00CC59AE"/>
    <w:rsid w:val="00CC796A"/>
    <w:rsid w:val="00CC7A18"/>
    <w:rsid w:val="00CD2828"/>
    <w:rsid w:val="00CD2C35"/>
    <w:rsid w:val="00CD4FC7"/>
    <w:rsid w:val="00CD7083"/>
    <w:rsid w:val="00CD72A0"/>
    <w:rsid w:val="00CD7533"/>
    <w:rsid w:val="00CD77E4"/>
    <w:rsid w:val="00CD7E4E"/>
    <w:rsid w:val="00CE2368"/>
    <w:rsid w:val="00CE5457"/>
    <w:rsid w:val="00CF1068"/>
    <w:rsid w:val="00CF1AF0"/>
    <w:rsid w:val="00CF21B8"/>
    <w:rsid w:val="00CF2E67"/>
    <w:rsid w:val="00CF3627"/>
    <w:rsid w:val="00CF37FF"/>
    <w:rsid w:val="00CF4495"/>
    <w:rsid w:val="00CF5332"/>
    <w:rsid w:val="00D01906"/>
    <w:rsid w:val="00D02787"/>
    <w:rsid w:val="00D03CB9"/>
    <w:rsid w:val="00D03F64"/>
    <w:rsid w:val="00D04229"/>
    <w:rsid w:val="00D04898"/>
    <w:rsid w:val="00D06358"/>
    <w:rsid w:val="00D072DF"/>
    <w:rsid w:val="00D0744A"/>
    <w:rsid w:val="00D074B5"/>
    <w:rsid w:val="00D076D9"/>
    <w:rsid w:val="00D07842"/>
    <w:rsid w:val="00D07A1E"/>
    <w:rsid w:val="00D10A2D"/>
    <w:rsid w:val="00D11BFC"/>
    <w:rsid w:val="00D1357C"/>
    <w:rsid w:val="00D17AB2"/>
    <w:rsid w:val="00D207AC"/>
    <w:rsid w:val="00D21462"/>
    <w:rsid w:val="00D2170C"/>
    <w:rsid w:val="00D2448A"/>
    <w:rsid w:val="00D25BEC"/>
    <w:rsid w:val="00D275CD"/>
    <w:rsid w:val="00D27B57"/>
    <w:rsid w:val="00D33DAD"/>
    <w:rsid w:val="00D351B5"/>
    <w:rsid w:val="00D400FF"/>
    <w:rsid w:val="00D4379F"/>
    <w:rsid w:val="00D472EB"/>
    <w:rsid w:val="00D476CE"/>
    <w:rsid w:val="00D51538"/>
    <w:rsid w:val="00D51C0D"/>
    <w:rsid w:val="00D51CF4"/>
    <w:rsid w:val="00D531AD"/>
    <w:rsid w:val="00D53A86"/>
    <w:rsid w:val="00D5683D"/>
    <w:rsid w:val="00D56C9D"/>
    <w:rsid w:val="00D611D0"/>
    <w:rsid w:val="00D61250"/>
    <w:rsid w:val="00D6288A"/>
    <w:rsid w:val="00D643FF"/>
    <w:rsid w:val="00D64C97"/>
    <w:rsid w:val="00D65C02"/>
    <w:rsid w:val="00D671DE"/>
    <w:rsid w:val="00D7346F"/>
    <w:rsid w:val="00D741E1"/>
    <w:rsid w:val="00D75B3D"/>
    <w:rsid w:val="00D76B0C"/>
    <w:rsid w:val="00D76B25"/>
    <w:rsid w:val="00D82938"/>
    <w:rsid w:val="00D830DE"/>
    <w:rsid w:val="00D83187"/>
    <w:rsid w:val="00D847E6"/>
    <w:rsid w:val="00D84C50"/>
    <w:rsid w:val="00D867D7"/>
    <w:rsid w:val="00DA258E"/>
    <w:rsid w:val="00DA3876"/>
    <w:rsid w:val="00DA3AA4"/>
    <w:rsid w:val="00DA4B8A"/>
    <w:rsid w:val="00DA58F2"/>
    <w:rsid w:val="00DA5EC4"/>
    <w:rsid w:val="00DB2ADB"/>
    <w:rsid w:val="00DB4AF1"/>
    <w:rsid w:val="00DB4DA9"/>
    <w:rsid w:val="00DB6CE1"/>
    <w:rsid w:val="00DB6D69"/>
    <w:rsid w:val="00DC2300"/>
    <w:rsid w:val="00DC4165"/>
    <w:rsid w:val="00DC4B9A"/>
    <w:rsid w:val="00DC530C"/>
    <w:rsid w:val="00DC61D6"/>
    <w:rsid w:val="00DC70F9"/>
    <w:rsid w:val="00DC7B37"/>
    <w:rsid w:val="00DC7F38"/>
    <w:rsid w:val="00DD1CA5"/>
    <w:rsid w:val="00DD536A"/>
    <w:rsid w:val="00DE34EE"/>
    <w:rsid w:val="00DE4D24"/>
    <w:rsid w:val="00DE5159"/>
    <w:rsid w:val="00DE555A"/>
    <w:rsid w:val="00DE5A9D"/>
    <w:rsid w:val="00DE650A"/>
    <w:rsid w:val="00DE6EF4"/>
    <w:rsid w:val="00DE761C"/>
    <w:rsid w:val="00DF138D"/>
    <w:rsid w:val="00DF3798"/>
    <w:rsid w:val="00DF4A44"/>
    <w:rsid w:val="00DF54DB"/>
    <w:rsid w:val="00DF5528"/>
    <w:rsid w:val="00DF6FD2"/>
    <w:rsid w:val="00E009B4"/>
    <w:rsid w:val="00E01613"/>
    <w:rsid w:val="00E068D2"/>
    <w:rsid w:val="00E06AFE"/>
    <w:rsid w:val="00E11C48"/>
    <w:rsid w:val="00E1214A"/>
    <w:rsid w:val="00E122E0"/>
    <w:rsid w:val="00E15F76"/>
    <w:rsid w:val="00E161DB"/>
    <w:rsid w:val="00E17554"/>
    <w:rsid w:val="00E2083E"/>
    <w:rsid w:val="00E213EF"/>
    <w:rsid w:val="00E2287D"/>
    <w:rsid w:val="00E22AD2"/>
    <w:rsid w:val="00E23017"/>
    <w:rsid w:val="00E2621F"/>
    <w:rsid w:val="00E27406"/>
    <w:rsid w:val="00E27827"/>
    <w:rsid w:val="00E318EC"/>
    <w:rsid w:val="00E329F0"/>
    <w:rsid w:val="00E32CCA"/>
    <w:rsid w:val="00E340E8"/>
    <w:rsid w:val="00E36F50"/>
    <w:rsid w:val="00E37A7D"/>
    <w:rsid w:val="00E41919"/>
    <w:rsid w:val="00E41934"/>
    <w:rsid w:val="00E41CEA"/>
    <w:rsid w:val="00E43817"/>
    <w:rsid w:val="00E44FD5"/>
    <w:rsid w:val="00E46CC0"/>
    <w:rsid w:val="00E52E96"/>
    <w:rsid w:val="00E52EAC"/>
    <w:rsid w:val="00E52F25"/>
    <w:rsid w:val="00E543C0"/>
    <w:rsid w:val="00E54501"/>
    <w:rsid w:val="00E56AFF"/>
    <w:rsid w:val="00E56C01"/>
    <w:rsid w:val="00E56C29"/>
    <w:rsid w:val="00E56FC6"/>
    <w:rsid w:val="00E61B2F"/>
    <w:rsid w:val="00E6423E"/>
    <w:rsid w:val="00E71073"/>
    <w:rsid w:val="00E718C0"/>
    <w:rsid w:val="00E71940"/>
    <w:rsid w:val="00E725DE"/>
    <w:rsid w:val="00E7549E"/>
    <w:rsid w:val="00E75EA5"/>
    <w:rsid w:val="00E765BD"/>
    <w:rsid w:val="00E7671B"/>
    <w:rsid w:val="00E77796"/>
    <w:rsid w:val="00E808FF"/>
    <w:rsid w:val="00E81523"/>
    <w:rsid w:val="00E821B9"/>
    <w:rsid w:val="00E8285E"/>
    <w:rsid w:val="00E82951"/>
    <w:rsid w:val="00E830F6"/>
    <w:rsid w:val="00E84E83"/>
    <w:rsid w:val="00E85B1F"/>
    <w:rsid w:val="00E86B3C"/>
    <w:rsid w:val="00E87019"/>
    <w:rsid w:val="00E872AF"/>
    <w:rsid w:val="00E90465"/>
    <w:rsid w:val="00E931E0"/>
    <w:rsid w:val="00E97080"/>
    <w:rsid w:val="00E9734B"/>
    <w:rsid w:val="00E97A9D"/>
    <w:rsid w:val="00EA0330"/>
    <w:rsid w:val="00EA0380"/>
    <w:rsid w:val="00EA0462"/>
    <w:rsid w:val="00EA0B80"/>
    <w:rsid w:val="00EA19E5"/>
    <w:rsid w:val="00EA1F43"/>
    <w:rsid w:val="00EA4D43"/>
    <w:rsid w:val="00EB2341"/>
    <w:rsid w:val="00EC2398"/>
    <w:rsid w:val="00EC32EE"/>
    <w:rsid w:val="00EC410F"/>
    <w:rsid w:val="00EC6B7F"/>
    <w:rsid w:val="00EC6D6E"/>
    <w:rsid w:val="00EC72E5"/>
    <w:rsid w:val="00EC78AE"/>
    <w:rsid w:val="00ED100F"/>
    <w:rsid w:val="00ED1308"/>
    <w:rsid w:val="00ED142A"/>
    <w:rsid w:val="00ED1C54"/>
    <w:rsid w:val="00ED5C73"/>
    <w:rsid w:val="00EE13E5"/>
    <w:rsid w:val="00EE26B7"/>
    <w:rsid w:val="00EE360E"/>
    <w:rsid w:val="00EE36C2"/>
    <w:rsid w:val="00EE4484"/>
    <w:rsid w:val="00EE6342"/>
    <w:rsid w:val="00EE746A"/>
    <w:rsid w:val="00EF1944"/>
    <w:rsid w:val="00EF2097"/>
    <w:rsid w:val="00EF4E55"/>
    <w:rsid w:val="00EF5431"/>
    <w:rsid w:val="00EF690F"/>
    <w:rsid w:val="00F01A47"/>
    <w:rsid w:val="00F02711"/>
    <w:rsid w:val="00F039B1"/>
    <w:rsid w:val="00F0521A"/>
    <w:rsid w:val="00F0578B"/>
    <w:rsid w:val="00F05C51"/>
    <w:rsid w:val="00F13E2D"/>
    <w:rsid w:val="00F141B9"/>
    <w:rsid w:val="00F14D6C"/>
    <w:rsid w:val="00F16857"/>
    <w:rsid w:val="00F209E2"/>
    <w:rsid w:val="00F20BC6"/>
    <w:rsid w:val="00F21ABA"/>
    <w:rsid w:val="00F22829"/>
    <w:rsid w:val="00F23FBB"/>
    <w:rsid w:val="00F25E45"/>
    <w:rsid w:val="00F271BA"/>
    <w:rsid w:val="00F3233F"/>
    <w:rsid w:val="00F3373B"/>
    <w:rsid w:val="00F354A9"/>
    <w:rsid w:val="00F37015"/>
    <w:rsid w:val="00F37813"/>
    <w:rsid w:val="00F37AB3"/>
    <w:rsid w:val="00F4060B"/>
    <w:rsid w:val="00F45652"/>
    <w:rsid w:val="00F45ADA"/>
    <w:rsid w:val="00F46294"/>
    <w:rsid w:val="00F47437"/>
    <w:rsid w:val="00F4772A"/>
    <w:rsid w:val="00F52F28"/>
    <w:rsid w:val="00F57CD1"/>
    <w:rsid w:val="00F60B8B"/>
    <w:rsid w:val="00F6301B"/>
    <w:rsid w:val="00F635FE"/>
    <w:rsid w:val="00F67F95"/>
    <w:rsid w:val="00F719C0"/>
    <w:rsid w:val="00F757BB"/>
    <w:rsid w:val="00F764C3"/>
    <w:rsid w:val="00F7676D"/>
    <w:rsid w:val="00F76AD2"/>
    <w:rsid w:val="00F77AAB"/>
    <w:rsid w:val="00F8026E"/>
    <w:rsid w:val="00F81346"/>
    <w:rsid w:val="00F83D51"/>
    <w:rsid w:val="00F844AE"/>
    <w:rsid w:val="00F845F4"/>
    <w:rsid w:val="00F855BA"/>
    <w:rsid w:val="00F85DE3"/>
    <w:rsid w:val="00F86407"/>
    <w:rsid w:val="00F91208"/>
    <w:rsid w:val="00F93C1B"/>
    <w:rsid w:val="00F94376"/>
    <w:rsid w:val="00F95241"/>
    <w:rsid w:val="00F96412"/>
    <w:rsid w:val="00F9745A"/>
    <w:rsid w:val="00F97A41"/>
    <w:rsid w:val="00FA0D1E"/>
    <w:rsid w:val="00FA2C36"/>
    <w:rsid w:val="00FA79FE"/>
    <w:rsid w:val="00FA7C7A"/>
    <w:rsid w:val="00FB0062"/>
    <w:rsid w:val="00FB17B2"/>
    <w:rsid w:val="00FB17E4"/>
    <w:rsid w:val="00FB3B48"/>
    <w:rsid w:val="00FB49BC"/>
    <w:rsid w:val="00FB7AAF"/>
    <w:rsid w:val="00FC08FD"/>
    <w:rsid w:val="00FC1A35"/>
    <w:rsid w:val="00FC2D36"/>
    <w:rsid w:val="00FC3284"/>
    <w:rsid w:val="00FC64CD"/>
    <w:rsid w:val="00FC6B53"/>
    <w:rsid w:val="00FC6F90"/>
    <w:rsid w:val="00FD0CE4"/>
    <w:rsid w:val="00FD0F0E"/>
    <w:rsid w:val="00FD1571"/>
    <w:rsid w:val="00FD15B2"/>
    <w:rsid w:val="00FD1D6C"/>
    <w:rsid w:val="00FD2E6F"/>
    <w:rsid w:val="00FD3DF6"/>
    <w:rsid w:val="00FD4BF0"/>
    <w:rsid w:val="00FD555E"/>
    <w:rsid w:val="00FD5EE2"/>
    <w:rsid w:val="00FD70D2"/>
    <w:rsid w:val="00FE03C6"/>
    <w:rsid w:val="00FE15A7"/>
    <w:rsid w:val="00FE16AF"/>
    <w:rsid w:val="00FE19E8"/>
    <w:rsid w:val="00FE21AC"/>
    <w:rsid w:val="00FE24A6"/>
    <w:rsid w:val="00FE2E94"/>
    <w:rsid w:val="00FE3ADF"/>
    <w:rsid w:val="00FE3F7B"/>
    <w:rsid w:val="00FE66B9"/>
    <w:rsid w:val="00FF0502"/>
    <w:rsid w:val="00FF0E7F"/>
    <w:rsid w:val="00F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83FDA0-B9F3-494E-A478-933687DB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A4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26BC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206A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206A4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B9118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qFormat/>
    <w:rsid w:val="000226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aliases w:val=" Char Char5 Char Char"/>
    <w:link w:val="CharChar5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01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01A47"/>
    <w:rPr>
      <w:sz w:val="18"/>
      <w:szCs w:val="18"/>
    </w:rPr>
  </w:style>
  <w:style w:type="paragraph" w:customStyle="1" w:styleId="a7">
    <w:name w:val="列出段落"/>
    <w:basedOn w:val="a"/>
    <w:uiPriority w:val="34"/>
    <w:qFormat/>
    <w:rsid w:val="009C36CE"/>
    <w:pPr>
      <w:ind w:firstLineChars="200" w:firstLine="420"/>
    </w:pPr>
  </w:style>
  <w:style w:type="paragraph" w:styleId="a8">
    <w:name w:val="Normal (Web)"/>
    <w:basedOn w:val="a"/>
    <w:uiPriority w:val="99"/>
    <w:rsid w:val="00204C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401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99"/>
    <w:qFormat/>
    <w:rsid w:val="00B22DD0"/>
    <w:pPr>
      <w:ind w:firstLineChars="200" w:firstLine="420"/>
    </w:pPr>
    <w:rPr>
      <w:rFonts w:ascii="Calibri" w:hAnsi="Calibri" w:cs="Calibr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0A3EE8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0A3EE8"/>
    <w:rPr>
      <w:rFonts w:ascii="Times New Roman" w:hAnsi="Times New Roman"/>
      <w:kern w:val="2"/>
      <w:sz w:val="18"/>
      <w:szCs w:val="18"/>
    </w:rPr>
  </w:style>
  <w:style w:type="paragraph" w:customStyle="1" w:styleId="ac">
    <w:name w:val="表内文字居左"/>
    <w:rsid w:val="00194451"/>
    <w:pPr>
      <w:widowControl w:val="0"/>
      <w:adjustRightInd w:val="0"/>
      <w:snapToGrid w:val="0"/>
      <w:jc w:val="both"/>
    </w:pPr>
    <w:rPr>
      <w:rFonts w:ascii="Times New Roman" w:hAnsi="Times New Roman"/>
      <w:kern w:val="2"/>
      <w:sz w:val="24"/>
      <w:szCs w:val="24"/>
    </w:rPr>
  </w:style>
  <w:style w:type="character" w:customStyle="1" w:styleId="40">
    <w:name w:val="标题 4 字符"/>
    <w:link w:val="4"/>
    <w:uiPriority w:val="9"/>
    <w:rsid w:val="00B9118E"/>
    <w:rPr>
      <w:rFonts w:ascii="Cambria" w:hAnsi="Cambria"/>
      <w:b/>
      <w:bCs/>
      <w:kern w:val="2"/>
      <w:sz w:val="30"/>
      <w:szCs w:val="28"/>
    </w:rPr>
  </w:style>
  <w:style w:type="character" w:styleId="ad">
    <w:name w:val="page number"/>
    <w:basedOn w:val="a0"/>
    <w:rsid w:val="00603E91"/>
  </w:style>
  <w:style w:type="character" w:customStyle="1" w:styleId="10">
    <w:name w:val="标题 1 字符"/>
    <w:link w:val="1"/>
    <w:uiPriority w:val="9"/>
    <w:rsid w:val="000226BC"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uiPriority w:val="9"/>
    <w:rsid w:val="000226BC"/>
    <w:rPr>
      <w:rFonts w:ascii="Times New Roman" w:hAnsi="Times New Roman"/>
      <w:b/>
      <w:bCs/>
      <w:kern w:val="2"/>
      <w:sz w:val="28"/>
      <w:szCs w:val="28"/>
    </w:rPr>
  </w:style>
  <w:style w:type="character" w:customStyle="1" w:styleId="20">
    <w:name w:val="标题 2 字符"/>
    <w:link w:val="2"/>
    <w:uiPriority w:val="9"/>
    <w:rsid w:val="00C206A4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C206A4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C206A4"/>
  </w:style>
  <w:style w:type="character" w:customStyle="1" w:styleId="ae">
    <w:name w:val="正文缩进 字符"/>
    <w:link w:val="af"/>
    <w:rsid w:val="00626158"/>
    <w:rPr>
      <w:rFonts w:ascii="Times New Roman" w:hAnsi="Times New Roman"/>
      <w:szCs w:val="24"/>
    </w:rPr>
  </w:style>
  <w:style w:type="paragraph" w:customStyle="1" w:styleId="af0">
    <w:name w:val="表格头"/>
    <w:basedOn w:val="a"/>
    <w:rsid w:val="00626158"/>
    <w:pPr>
      <w:jc w:val="center"/>
    </w:pPr>
    <w:rPr>
      <w:rFonts w:cs="宋体"/>
      <w:b/>
      <w:bCs/>
      <w:sz w:val="24"/>
      <w:szCs w:val="20"/>
    </w:rPr>
  </w:style>
  <w:style w:type="paragraph" w:styleId="af">
    <w:name w:val="Normal Indent"/>
    <w:basedOn w:val="a"/>
    <w:link w:val="ae"/>
    <w:rsid w:val="00626158"/>
    <w:pPr>
      <w:ind w:firstLine="482"/>
      <w:jc w:val="left"/>
    </w:pPr>
    <w:rPr>
      <w:kern w:val="0"/>
      <w:sz w:val="20"/>
    </w:rPr>
  </w:style>
  <w:style w:type="paragraph" w:styleId="af1">
    <w:name w:val="Document Map"/>
    <w:basedOn w:val="a"/>
    <w:link w:val="af2"/>
    <w:uiPriority w:val="99"/>
    <w:semiHidden/>
    <w:unhideWhenUsed/>
    <w:rsid w:val="00AA20CC"/>
    <w:rPr>
      <w:rFonts w:ascii="宋体"/>
      <w:sz w:val="18"/>
      <w:szCs w:val="18"/>
    </w:rPr>
  </w:style>
  <w:style w:type="character" w:customStyle="1" w:styleId="af2">
    <w:name w:val="文档结构图 字符"/>
    <w:link w:val="af1"/>
    <w:uiPriority w:val="99"/>
    <w:semiHidden/>
    <w:rsid w:val="00AA20CC"/>
    <w:rPr>
      <w:rFonts w:ascii="宋体" w:hAnsi="Times New Roman"/>
      <w:kern w:val="2"/>
      <w:sz w:val="18"/>
      <w:szCs w:val="18"/>
    </w:rPr>
  </w:style>
  <w:style w:type="paragraph" w:customStyle="1" w:styleId="CharChar5">
    <w:name w:val=" Char Char5"/>
    <w:basedOn w:val="a"/>
    <w:link w:val="a0"/>
    <w:autoRedefine/>
    <w:rsid w:val="004475F1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f3">
    <w:name w:val="Date"/>
    <w:basedOn w:val="a"/>
    <w:next w:val="a"/>
    <w:link w:val="af4"/>
    <w:uiPriority w:val="99"/>
    <w:semiHidden/>
    <w:unhideWhenUsed/>
    <w:rsid w:val="00406FC1"/>
    <w:pPr>
      <w:ind w:leftChars="2500" w:left="100"/>
    </w:pPr>
  </w:style>
  <w:style w:type="character" w:customStyle="1" w:styleId="af4">
    <w:name w:val="日期 字符"/>
    <w:link w:val="af3"/>
    <w:uiPriority w:val="99"/>
    <w:semiHidden/>
    <w:rsid w:val="00406FC1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> 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国家安全监管总局安全培训信息化</dc:title>
  <dc:subject/>
  <dc:creator>GaoHDong</dc:creator>
  <cp:keywords/>
  <dc:description/>
  <cp:lastModifiedBy>HQU</cp:lastModifiedBy>
  <cp:revision>2</cp:revision>
  <cp:lastPrinted>2014-01-21T06:30:00Z</cp:lastPrinted>
  <dcterms:created xsi:type="dcterms:W3CDTF">2024-07-01T13:29:00Z</dcterms:created>
  <dcterms:modified xsi:type="dcterms:W3CDTF">2024-07-01T13:29:00Z</dcterms:modified>
</cp:coreProperties>
</file>