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77737" w14:textId="77777777" w:rsidR="00794615" w:rsidRDefault="00000000" w:rsidP="00C17C8D">
      <w:pPr>
        <w:spacing w:before="800" w:after="120"/>
        <w:jc w:val="center"/>
      </w:pPr>
      <w:r>
        <w:rPr>
          <w:rFonts w:ascii="Calibri" w:hAnsi="Calibri"/>
          <w:b/>
          <w:color w:val="000000"/>
          <w:sz w:val="36"/>
        </w:rPr>
        <w:t>CLICK DIGITAL SOLUTION</w:t>
      </w:r>
    </w:p>
    <w:p w14:paraId="27256E3F" w14:textId="77777777" w:rsidR="00794615" w:rsidRDefault="00000000" w:rsidP="00C17C8D">
      <w:pPr>
        <w:spacing w:after="120"/>
        <w:jc w:val="center"/>
      </w:pPr>
      <w:r>
        <w:rPr>
          <w:rFonts w:ascii="Calibri" w:hAnsi="Calibri"/>
          <w:i/>
          <w:color w:val="646464"/>
          <w:sz w:val="20"/>
        </w:rPr>
        <w:t>Biratnagar-2, Morang, Nepal</w:t>
      </w:r>
    </w:p>
    <w:p w14:paraId="620324A0" w14:textId="77777777" w:rsidR="00794615" w:rsidRDefault="00000000" w:rsidP="00C17C8D">
      <w:pPr>
        <w:spacing w:before="120" w:after="400"/>
        <w:jc w:val="center"/>
      </w:pPr>
      <w:r>
        <w:rPr>
          <w:rFonts w:ascii="Calibri" w:hAnsi="Calibri"/>
          <w:color w:val="B4B4B4"/>
          <w:sz w:val="20"/>
        </w:rPr>
        <w:t>____________________________________________________________</w:t>
      </w:r>
    </w:p>
    <w:p w14:paraId="2DA101BE" w14:textId="77777777" w:rsidR="00794615" w:rsidRDefault="00000000" w:rsidP="00C17C8D">
      <w:pPr>
        <w:spacing w:before="600" w:after="160"/>
        <w:jc w:val="center"/>
      </w:pPr>
      <w:r>
        <w:rPr>
          <w:rFonts w:ascii="Calibri" w:hAnsi="Calibri"/>
          <w:b/>
          <w:color w:val="000000"/>
          <w:sz w:val="44"/>
        </w:rPr>
        <w:t>PROJECT DOCUMENTATION</w:t>
      </w:r>
    </w:p>
    <w:p w14:paraId="14CC93EB" w14:textId="77777777" w:rsidR="00794615" w:rsidRDefault="00000000" w:rsidP="00C17C8D">
      <w:pPr>
        <w:spacing w:before="80" w:after="600"/>
        <w:jc w:val="center"/>
      </w:pPr>
      <w:r>
        <w:rPr>
          <w:rFonts w:ascii="Calibri" w:hAnsi="Calibri"/>
          <w:b/>
          <w:color w:val="3C3C3C"/>
          <w:sz w:val="32"/>
        </w:rPr>
        <w:t>Restaurant Order Calculator</w:t>
      </w:r>
    </w:p>
    <w:p w14:paraId="07535333" w14:textId="77777777" w:rsidR="00794615" w:rsidRDefault="00000000" w:rsidP="00C17C8D">
      <w:pPr>
        <w:spacing w:after="400"/>
        <w:jc w:val="center"/>
      </w:pPr>
      <w:r>
        <w:rPr>
          <w:rFonts w:ascii="Calibri" w:hAnsi="Calibri"/>
          <w:color w:val="B4B4B4"/>
          <w:sz w:val="20"/>
        </w:rPr>
        <w:t>____________________________________________________________</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5669"/>
      </w:tblGrid>
      <w:tr w:rsidR="00794615" w14:paraId="6FF8007C" w14:textId="77777777">
        <w:trPr>
          <w:jc w:val="center"/>
        </w:trPr>
        <w:tc>
          <w:tcPr>
            <w:tcW w:w="2835" w:type="dxa"/>
            <w:shd w:val="clear" w:color="auto" w:fill="F2F2F2"/>
          </w:tcPr>
          <w:p w14:paraId="22AB812E" w14:textId="77777777" w:rsidR="00794615" w:rsidRDefault="00000000" w:rsidP="00C17C8D">
            <w:pPr>
              <w:jc w:val="center"/>
            </w:pPr>
            <w:r>
              <w:rPr>
                <w:rFonts w:ascii="Calibri" w:hAnsi="Calibri"/>
                <w:b/>
              </w:rPr>
              <w:t>Prepared By:</w:t>
            </w:r>
          </w:p>
        </w:tc>
        <w:tc>
          <w:tcPr>
            <w:tcW w:w="5669" w:type="dxa"/>
          </w:tcPr>
          <w:p w14:paraId="28877749" w14:textId="77777777" w:rsidR="00794615" w:rsidRDefault="00000000" w:rsidP="00C17C8D">
            <w:pPr>
              <w:jc w:val="center"/>
            </w:pPr>
            <w:r>
              <w:rPr>
                <w:rFonts w:ascii="Calibri" w:hAnsi="Calibri"/>
              </w:rPr>
              <w:t>Salomi Rai</w:t>
            </w:r>
          </w:p>
        </w:tc>
      </w:tr>
      <w:tr w:rsidR="00794615" w14:paraId="2EABB917" w14:textId="77777777">
        <w:trPr>
          <w:jc w:val="center"/>
        </w:trPr>
        <w:tc>
          <w:tcPr>
            <w:tcW w:w="2835" w:type="dxa"/>
            <w:shd w:val="clear" w:color="auto" w:fill="F2F2F2"/>
          </w:tcPr>
          <w:p w14:paraId="18379481" w14:textId="77777777" w:rsidR="00794615" w:rsidRDefault="00000000" w:rsidP="00C17C8D">
            <w:pPr>
              <w:jc w:val="center"/>
            </w:pPr>
            <w:r>
              <w:rPr>
                <w:rFonts w:ascii="Calibri" w:hAnsi="Calibri"/>
                <w:b/>
              </w:rPr>
              <w:t>Supervisor:</w:t>
            </w:r>
          </w:p>
        </w:tc>
        <w:tc>
          <w:tcPr>
            <w:tcW w:w="5669" w:type="dxa"/>
          </w:tcPr>
          <w:p w14:paraId="2748CB4B" w14:textId="77777777" w:rsidR="00794615" w:rsidRDefault="00000000" w:rsidP="00C17C8D">
            <w:pPr>
              <w:jc w:val="center"/>
            </w:pPr>
            <w:r>
              <w:rPr>
                <w:rFonts w:ascii="Calibri" w:hAnsi="Calibri"/>
              </w:rPr>
              <w:t>Abhushit Chaudhary</w:t>
            </w:r>
          </w:p>
        </w:tc>
      </w:tr>
      <w:tr w:rsidR="00794615" w14:paraId="7E8E5B8E" w14:textId="77777777">
        <w:trPr>
          <w:jc w:val="center"/>
        </w:trPr>
        <w:tc>
          <w:tcPr>
            <w:tcW w:w="2835" w:type="dxa"/>
            <w:shd w:val="clear" w:color="auto" w:fill="F2F2F2"/>
          </w:tcPr>
          <w:p w14:paraId="0CE86DB7" w14:textId="77777777" w:rsidR="00794615" w:rsidRDefault="00000000" w:rsidP="00C17C8D">
            <w:pPr>
              <w:jc w:val="center"/>
            </w:pPr>
            <w:r>
              <w:rPr>
                <w:rFonts w:ascii="Calibri" w:hAnsi="Calibri"/>
                <w:b/>
              </w:rPr>
              <w:t>Company:</w:t>
            </w:r>
          </w:p>
        </w:tc>
        <w:tc>
          <w:tcPr>
            <w:tcW w:w="5669" w:type="dxa"/>
          </w:tcPr>
          <w:p w14:paraId="4BC5CE76" w14:textId="77777777" w:rsidR="00794615" w:rsidRDefault="00000000" w:rsidP="00C17C8D">
            <w:pPr>
              <w:jc w:val="center"/>
            </w:pPr>
            <w:r>
              <w:rPr>
                <w:rFonts w:ascii="Calibri" w:hAnsi="Calibri"/>
              </w:rPr>
              <w:t>Click Digital Solution</w:t>
            </w:r>
          </w:p>
        </w:tc>
      </w:tr>
      <w:tr w:rsidR="00794615" w14:paraId="099C549F" w14:textId="77777777">
        <w:trPr>
          <w:jc w:val="center"/>
        </w:trPr>
        <w:tc>
          <w:tcPr>
            <w:tcW w:w="2835" w:type="dxa"/>
            <w:shd w:val="clear" w:color="auto" w:fill="F2F2F2"/>
          </w:tcPr>
          <w:p w14:paraId="365B5CDC" w14:textId="77777777" w:rsidR="00794615" w:rsidRDefault="00000000" w:rsidP="00C17C8D">
            <w:pPr>
              <w:jc w:val="center"/>
            </w:pPr>
            <w:r>
              <w:rPr>
                <w:rFonts w:ascii="Calibri" w:hAnsi="Calibri"/>
                <w:b/>
              </w:rPr>
              <w:t>Date:</w:t>
            </w:r>
          </w:p>
        </w:tc>
        <w:tc>
          <w:tcPr>
            <w:tcW w:w="5669" w:type="dxa"/>
          </w:tcPr>
          <w:p w14:paraId="6A062A94" w14:textId="77777777" w:rsidR="00794615" w:rsidRDefault="00000000" w:rsidP="00C17C8D">
            <w:pPr>
              <w:jc w:val="center"/>
            </w:pPr>
            <w:r>
              <w:rPr>
                <w:rFonts w:ascii="Calibri" w:hAnsi="Calibri"/>
              </w:rPr>
              <w:t>September 08, 2026</w:t>
            </w:r>
          </w:p>
        </w:tc>
      </w:tr>
    </w:tbl>
    <w:p w14:paraId="4D671DF8" w14:textId="77777777" w:rsidR="00794615" w:rsidRDefault="00000000" w:rsidP="00C17C8D">
      <w:pPr>
        <w:jc w:val="center"/>
      </w:pPr>
      <w:r>
        <w:br w:type="page"/>
      </w:r>
    </w:p>
    <w:sdt>
      <w:sdtPr>
        <w:id w:val="96585431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15665C84" w14:textId="0DEB73DF" w:rsidR="00D24C89" w:rsidRDefault="00D24C89" w:rsidP="00DF2777">
          <w:pPr>
            <w:pStyle w:val="TOCHeading"/>
            <w:jc w:val="both"/>
          </w:pPr>
          <w:r>
            <w:t>Table of Contents</w:t>
          </w:r>
        </w:p>
        <w:p w14:paraId="764D39C7" w14:textId="1B4BA1BE" w:rsidR="00D24C89" w:rsidRDefault="00D24C89" w:rsidP="00DF2777">
          <w:pPr>
            <w:pStyle w:val="TOC1"/>
            <w:tabs>
              <w:tab w:val="right" w:leader="dot" w:pos="9350"/>
            </w:tabs>
            <w:jc w:val="both"/>
            <w:rPr>
              <w:noProof/>
            </w:rPr>
          </w:pPr>
          <w:r>
            <w:fldChar w:fldCharType="begin"/>
          </w:r>
          <w:r>
            <w:instrText xml:space="preserve"> TOC \o "1-3" \h \z \u </w:instrText>
          </w:r>
          <w:r>
            <w:fldChar w:fldCharType="separate"/>
          </w:r>
          <w:hyperlink w:anchor="_Toc239769942" w:history="1">
            <w:r w:rsidRPr="00506DA9">
              <w:rPr>
                <w:rStyle w:val="Hyperlink"/>
                <w:noProof/>
              </w:rPr>
              <w:t>1. Introduction</w:t>
            </w:r>
            <w:r>
              <w:rPr>
                <w:noProof/>
                <w:webHidden/>
              </w:rPr>
              <w:tab/>
            </w:r>
            <w:r>
              <w:rPr>
                <w:noProof/>
                <w:webHidden/>
              </w:rPr>
              <w:fldChar w:fldCharType="begin"/>
            </w:r>
            <w:r>
              <w:rPr>
                <w:noProof/>
                <w:webHidden/>
              </w:rPr>
              <w:instrText xml:space="preserve"> PAGEREF _Toc239769942 \h </w:instrText>
            </w:r>
            <w:r>
              <w:rPr>
                <w:noProof/>
                <w:webHidden/>
              </w:rPr>
            </w:r>
            <w:r>
              <w:rPr>
                <w:noProof/>
                <w:webHidden/>
              </w:rPr>
              <w:fldChar w:fldCharType="separate"/>
            </w:r>
            <w:r>
              <w:rPr>
                <w:noProof/>
                <w:webHidden/>
              </w:rPr>
              <w:t>3</w:t>
            </w:r>
            <w:r>
              <w:rPr>
                <w:noProof/>
                <w:webHidden/>
              </w:rPr>
              <w:fldChar w:fldCharType="end"/>
            </w:r>
          </w:hyperlink>
        </w:p>
        <w:p w14:paraId="0BAE9044" w14:textId="7D844F80" w:rsidR="00D24C89" w:rsidRDefault="00D24C89" w:rsidP="00DF2777">
          <w:pPr>
            <w:pStyle w:val="TOC1"/>
            <w:tabs>
              <w:tab w:val="right" w:leader="dot" w:pos="9350"/>
            </w:tabs>
            <w:jc w:val="both"/>
            <w:rPr>
              <w:noProof/>
            </w:rPr>
          </w:pPr>
          <w:hyperlink w:anchor="_Toc239769943" w:history="1">
            <w:r w:rsidRPr="00506DA9">
              <w:rPr>
                <w:rStyle w:val="Hyperlink"/>
                <w:noProof/>
              </w:rPr>
              <w:t>2. Project Overview</w:t>
            </w:r>
            <w:r>
              <w:rPr>
                <w:noProof/>
                <w:webHidden/>
              </w:rPr>
              <w:tab/>
            </w:r>
            <w:r>
              <w:rPr>
                <w:noProof/>
                <w:webHidden/>
              </w:rPr>
              <w:fldChar w:fldCharType="begin"/>
            </w:r>
            <w:r>
              <w:rPr>
                <w:noProof/>
                <w:webHidden/>
              </w:rPr>
              <w:instrText xml:space="preserve"> PAGEREF _Toc239769943 \h </w:instrText>
            </w:r>
            <w:r>
              <w:rPr>
                <w:noProof/>
                <w:webHidden/>
              </w:rPr>
            </w:r>
            <w:r>
              <w:rPr>
                <w:noProof/>
                <w:webHidden/>
              </w:rPr>
              <w:fldChar w:fldCharType="separate"/>
            </w:r>
            <w:r>
              <w:rPr>
                <w:noProof/>
                <w:webHidden/>
              </w:rPr>
              <w:t>3</w:t>
            </w:r>
            <w:r>
              <w:rPr>
                <w:noProof/>
                <w:webHidden/>
              </w:rPr>
              <w:fldChar w:fldCharType="end"/>
            </w:r>
          </w:hyperlink>
        </w:p>
        <w:p w14:paraId="42E135AD" w14:textId="657A8F3F" w:rsidR="00D24C89" w:rsidRDefault="00D24C89" w:rsidP="00DF2777">
          <w:pPr>
            <w:pStyle w:val="TOC1"/>
            <w:tabs>
              <w:tab w:val="right" w:leader="dot" w:pos="9350"/>
            </w:tabs>
            <w:jc w:val="both"/>
            <w:rPr>
              <w:noProof/>
            </w:rPr>
          </w:pPr>
          <w:hyperlink w:anchor="_Toc239769944" w:history="1">
            <w:r w:rsidRPr="00506DA9">
              <w:rPr>
                <w:rStyle w:val="Hyperlink"/>
                <w:noProof/>
              </w:rPr>
              <w:t>3. Objectives</w:t>
            </w:r>
            <w:r>
              <w:rPr>
                <w:noProof/>
                <w:webHidden/>
              </w:rPr>
              <w:tab/>
            </w:r>
            <w:r>
              <w:rPr>
                <w:noProof/>
                <w:webHidden/>
              </w:rPr>
              <w:fldChar w:fldCharType="begin"/>
            </w:r>
            <w:r>
              <w:rPr>
                <w:noProof/>
                <w:webHidden/>
              </w:rPr>
              <w:instrText xml:space="preserve"> PAGEREF _Toc239769944 \h </w:instrText>
            </w:r>
            <w:r>
              <w:rPr>
                <w:noProof/>
                <w:webHidden/>
              </w:rPr>
            </w:r>
            <w:r>
              <w:rPr>
                <w:noProof/>
                <w:webHidden/>
              </w:rPr>
              <w:fldChar w:fldCharType="separate"/>
            </w:r>
            <w:r>
              <w:rPr>
                <w:noProof/>
                <w:webHidden/>
              </w:rPr>
              <w:t>3</w:t>
            </w:r>
            <w:r>
              <w:rPr>
                <w:noProof/>
                <w:webHidden/>
              </w:rPr>
              <w:fldChar w:fldCharType="end"/>
            </w:r>
          </w:hyperlink>
        </w:p>
        <w:p w14:paraId="54D517CC" w14:textId="1E2156AE" w:rsidR="00D24C89" w:rsidRDefault="00D24C89" w:rsidP="00DF2777">
          <w:pPr>
            <w:pStyle w:val="TOC1"/>
            <w:tabs>
              <w:tab w:val="right" w:leader="dot" w:pos="9350"/>
            </w:tabs>
            <w:jc w:val="both"/>
            <w:rPr>
              <w:noProof/>
            </w:rPr>
          </w:pPr>
          <w:hyperlink w:anchor="_Toc239769945" w:history="1">
            <w:r w:rsidRPr="00506DA9">
              <w:rPr>
                <w:rStyle w:val="Hyperlink"/>
                <w:noProof/>
              </w:rPr>
              <w:t>4. Technologies Used</w:t>
            </w:r>
            <w:r>
              <w:rPr>
                <w:noProof/>
                <w:webHidden/>
              </w:rPr>
              <w:tab/>
            </w:r>
            <w:r>
              <w:rPr>
                <w:noProof/>
                <w:webHidden/>
              </w:rPr>
              <w:fldChar w:fldCharType="begin"/>
            </w:r>
            <w:r>
              <w:rPr>
                <w:noProof/>
                <w:webHidden/>
              </w:rPr>
              <w:instrText xml:space="preserve"> PAGEREF _Toc239769945 \h </w:instrText>
            </w:r>
            <w:r>
              <w:rPr>
                <w:noProof/>
                <w:webHidden/>
              </w:rPr>
            </w:r>
            <w:r>
              <w:rPr>
                <w:noProof/>
                <w:webHidden/>
              </w:rPr>
              <w:fldChar w:fldCharType="separate"/>
            </w:r>
            <w:r>
              <w:rPr>
                <w:noProof/>
                <w:webHidden/>
              </w:rPr>
              <w:t>4</w:t>
            </w:r>
            <w:r>
              <w:rPr>
                <w:noProof/>
                <w:webHidden/>
              </w:rPr>
              <w:fldChar w:fldCharType="end"/>
            </w:r>
          </w:hyperlink>
        </w:p>
        <w:p w14:paraId="0DFEC0CF" w14:textId="2ADDE7FF" w:rsidR="00D24C89" w:rsidRDefault="00D24C89" w:rsidP="00DF2777">
          <w:pPr>
            <w:pStyle w:val="TOC1"/>
            <w:tabs>
              <w:tab w:val="right" w:leader="dot" w:pos="9350"/>
            </w:tabs>
            <w:jc w:val="both"/>
            <w:rPr>
              <w:noProof/>
            </w:rPr>
          </w:pPr>
          <w:hyperlink w:anchor="_Toc239769946" w:history="1">
            <w:r w:rsidRPr="00506DA9">
              <w:rPr>
                <w:rStyle w:val="Hyperlink"/>
                <w:noProof/>
              </w:rPr>
              <w:t>5. Project Structure</w:t>
            </w:r>
            <w:r>
              <w:rPr>
                <w:noProof/>
                <w:webHidden/>
              </w:rPr>
              <w:tab/>
            </w:r>
            <w:r>
              <w:rPr>
                <w:noProof/>
                <w:webHidden/>
              </w:rPr>
              <w:fldChar w:fldCharType="begin"/>
            </w:r>
            <w:r>
              <w:rPr>
                <w:noProof/>
                <w:webHidden/>
              </w:rPr>
              <w:instrText xml:space="preserve"> PAGEREF _Toc239769946 \h </w:instrText>
            </w:r>
            <w:r>
              <w:rPr>
                <w:noProof/>
                <w:webHidden/>
              </w:rPr>
            </w:r>
            <w:r>
              <w:rPr>
                <w:noProof/>
                <w:webHidden/>
              </w:rPr>
              <w:fldChar w:fldCharType="separate"/>
            </w:r>
            <w:r>
              <w:rPr>
                <w:noProof/>
                <w:webHidden/>
              </w:rPr>
              <w:t>4</w:t>
            </w:r>
            <w:r>
              <w:rPr>
                <w:noProof/>
                <w:webHidden/>
              </w:rPr>
              <w:fldChar w:fldCharType="end"/>
            </w:r>
          </w:hyperlink>
        </w:p>
        <w:p w14:paraId="0137748F" w14:textId="624D9F1B" w:rsidR="00D24C89" w:rsidRDefault="00D24C89" w:rsidP="00DF2777">
          <w:pPr>
            <w:pStyle w:val="TOC1"/>
            <w:tabs>
              <w:tab w:val="right" w:leader="dot" w:pos="9350"/>
            </w:tabs>
            <w:jc w:val="both"/>
            <w:rPr>
              <w:noProof/>
            </w:rPr>
          </w:pPr>
          <w:hyperlink w:anchor="_Toc239769947" w:history="1">
            <w:r w:rsidRPr="00506DA9">
              <w:rPr>
                <w:rStyle w:val="Hyperlink"/>
                <w:noProof/>
              </w:rPr>
              <w:t>6. Features and Functionality</w:t>
            </w:r>
            <w:r>
              <w:rPr>
                <w:noProof/>
                <w:webHidden/>
              </w:rPr>
              <w:tab/>
            </w:r>
            <w:r>
              <w:rPr>
                <w:noProof/>
                <w:webHidden/>
              </w:rPr>
              <w:fldChar w:fldCharType="begin"/>
            </w:r>
            <w:r>
              <w:rPr>
                <w:noProof/>
                <w:webHidden/>
              </w:rPr>
              <w:instrText xml:space="preserve"> PAGEREF _Toc239769947 \h </w:instrText>
            </w:r>
            <w:r>
              <w:rPr>
                <w:noProof/>
                <w:webHidden/>
              </w:rPr>
            </w:r>
            <w:r>
              <w:rPr>
                <w:noProof/>
                <w:webHidden/>
              </w:rPr>
              <w:fldChar w:fldCharType="separate"/>
            </w:r>
            <w:r>
              <w:rPr>
                <w:noProof/>
                <w:webHidden/>
              </w:rPr>
              <w:t>4</w:t>
            </w:r>
            <w:r>
              <w:rPr>
                <w:noProof/>
                <w:webHidden/>
              </w:rPr>
              <w:fldChar w:fldCharType="end"/>
            </w:r>
          </w:hyperlink>
        </w:p>
        <w:p w14:paraId="477F3DA2" w14:textId="1475AD9F" w:rsidR="00D24C89" w:rsidRDefault="00D24C89" w:rsidP="00DF2777">
          <w:pPr>
            <w:pStyle w:val="TOC2"/>
            <w:tabs>
              <w:tab w:val="right" w:leader="dot" w:pos="9350"/>
            </w:tabs>
            <w:jc w:val="both"/>
            <w:rPr>
              <w:noProof/>
            </w:rPr>
          </w:pPr>
          <w:hyperlink w:anchor="_Toc239769948" w:history="1">
            <w:r w:rsidRPr="00506DA9">
              <w:rPr>
                <w:rStyle w:val="Hyperlink"/>
                <w:noProof/>
              </w:rPr>
              <w:t>6.1 Dynamic Menu Display</w:t>
            </w:r>
            <w:r>
              <w:rPr>
                <w:noProof/>
                <w:webHidden/>
              </w:rPr>
              <w:tab/>
            </w:r>
            <w:r>
              <w:rPr>
                <w:noProof/>
                <w:webHidden/>
              </w:rPr>
              <w:fldChar w:fldCharType="begin"/>
            </w:r>
            <w:r>
              <w:rPr>
                <w:noProof/>
                <w:webHidden/>
              </w:rPr>
              <w:instrText xml:space="preserve"> PAGEREF _Toc239769948 \h </w:instrText>
            </w:r>
            <w:r>
              <w:rPr>
                <w:noProof/>
                <w:webHidden/>
              </w:rPr>
            </w:r>
            <w:r>
              <w:rPr>
                <w:noProof/>
                <w:webHidden/>
              </w:rPr>
              <w:fldChar w:fldCharType="separate"/>
            </w:r>
            <w:r>
              <w:rPr>
                <w:noProof/>
                <w:webHidden/>
              </w:rPr>
              <w:t>4</w:t>
            </w:r>
            <w:r>
              <w:rPr>
                <w:noProof/>
                <w:webHidden/>
              </w:rPr>
              <w:fldChar w:fldCharType="end"/>
            </w:r>
          </w:hyperlink>
        </w:p>
        <w:p w14:paraId="776C45B8" w14:textId="6854AC64" w:rsidR="00D24C89" w:rsidRDefault="00D24C89" w:rsidP="00DF2777">
          <w:pPr>
            <w:pStyle w:val="TOC2"/>
            <w:tabs>
              <w:tab w:val="right" w:leader="dot" w:pos="9350"/>
            </w:tabs>
            <w:jc w:val="both"/>
            <w:rPr>
              <w:noProof/>
            </w:rPr>
          </w:pPr>
          <w:hyperlink w:anchor="_Toc239769949" w:history="1">
            <w:r w:rsidRPr="00506DA9">
              <w:rPr>
                <w:rStyle w:val="Hyperlink"/>
                <w:noProof/>
              </w:rPr>
              <w:t>6.2 Quantity Controls</w:t>
            </w:r>
            <w:r>
              <w:rPr>
                <w:noProof/>
                <w:webHidden/>
              </w:rPr>
              <w:tab/>
            </w:r>
            <w:r>
              <w:rPr>
                <w:noProof/>
                <w:webHidden/>
              </w:rPr>
              <w:fldChar w:fldCharType="begin"/>
            </w:r>
            <w:r>
              <w:rPr>
                <w:noProof/>
                <w:webHidden/>
              </w:rPr>
              <w:instrText xml:space="preserve"> PAGEREF _Toc239769949 \h </w:instrText>
            </w:r>
            <w:r>
              <w:rPr>
                <w:noProof/>
                <w:webHidden/>
              </w:rPr>
            </w:r>
            <w:r>
              <w:rPr>
                <w:noProof/>
                <w:webHidden/>
              </w:rPr>
              <w:fldChar w:fldCharType="separate"/>
            </w:r>
            <w:r>
              <w:rPr>
                <w:noProof/>
                <w:webHidden/>
              </w:rPr>
              <w:t>5</w:t>
            </w:r>
            <w:r>
              <w:rPr>
                <w:noProof/>
                <w:webHidden/>
              </w:rPr>
              <w:fldChar w:fldCharType="end"/>
            </w:r>
          </w:hyperlink>
        </w:p>
        <w:p w14:paraId="0FBB8F4B" w14:textId="5842AF0E" w:rsidR="00D24C89" w:rsidRDefault="00D24C89" w:rsidP="00DF2777">
          <w:pPr>
            <w:pStyle w:val="TOC2"/>
            <w:tabs>
              <w:tab w:val="right" w:leader="dot" w:pos="9350"/>
            </w:tabs>
            <w:jc w:val="both"/>
            <w:rPr>
              <w:noProof/>
            </w:rPr>
          </w:pPr>
          <w:hyperlink w:anchor="_Toc239769950" w:history="1">
            <w:r w:rsidRPr="00506DA9">
              <w:rPr>
                <w:rStyle w:val="Hyperlink"/>
                <w:noProof/>
              </w:rPr>
              <w:t>6.3 Live Order Summary</w:t>
            </w:r>
            <w:r>
              <w:rPr>
                <w:noProof/>
                <w:webHidden/>
              </w:rPr>
              <w:tab/>
            </w:r>
            <w:r>
              <w:rPr>
                <w:noProof/>
                <w:webHidden/>
              </w:rPr>
              <w:fldChar w:fldCharType="begin"/>
            </w:r>
            <w:r>
              <w:rPr>
                <w:noProof/>
                <w:webHidden/>
              </w:rPr>
              <w:instrText xml:space="preserve"> PAGEREF _Toc239769950 \h </w:instrText>
            </w:r>
            <w:r>
              <w:rPr>
                <w:noProof/>
                <w:webHidden/>
              </w:rPr>
            </w:r>
            <w:r>
              <w:rPr>
                <w:noProof/>
                <w:webHidden/>
              </w:rPr>
              <w:fldChar w:fldCharType="separate"/>
            </w:r>
            <w:r>
              <w:rPr>
                <w:noProof/>
                <w:webHidden/>
              </w:rPr>
              <w:t>5</w:t>
            </w:r>
            <w:r>
              <w:rPr>
                <w:noProof/>
                <w:webHidden/>
              </w:rPr>
              <w:fldChar w:fldCharType="end"/>
            </w:r>
          </w:hyperlink>
        </w:p>
        <w:p w14:paraId="2974F602" w14:textId="444036EB" w:rsidR="00D24C89" w:rsidRDefault="00D24C89" w:rsidP="00DF2777">
          <w:pPr>
            <w:pStyle w:val="TOC2"/>
            <w:tabs>
              <w:tab w:val="right" w:leader="dot" w:pos="9350"/>
            </w:tabs>
            <w:jc w:val="both"/>
            <w:rPr>
              <w:noProof/>
            </w:rPr>
          </w:pPr>
          <w:hyperlink w:anchor="_Toc239769951" w:history="1">
            <w:r w:rsidRPr="00506DA9">
              <w:rPr>
                <w:rStyle w:val="Hyperlink"/>
                <w:noProof/>
              </w:rPr>
              <w:t>6.4 Order Type Selection</w:t>
            </w:r>
            <w:r>
              <w:rPr>
                <w:noProof/>
                <w:webHidden/>
              </w:rPr>
              <w:tab/>
            </w:r>
            <w:r>
              <w:rPr>
                <w:noProof/>
                <w:webHidden/>
              </w:rPr>
              <w:fldChar w:fldCharType="begin"/>
            </w:r>
            <w:r>
              <w:rPr>
                <w:noProof/>
                <w:webHidden/>
              </w:rPr>
              <w:instrText xml:space="preserve"> PAGEREF _Toc239769951 \h </w:instrText>
            </w:r>
            <w:r>
              <w:rPr>
                <w:noProof/>
                <w:webHidden/>
              </w:rPr>
            </w:r>
            <w:r>
              <w:rPr>
                <w:noProof/>
                <w:webHidden/>
              </w:rPr>
              <w:fldChar w:fldCharType="separate"/>
            </w:r>
            <w:r>
              <w:rPr>
                <w:noProof/>
                <w:webHidden/>
              </w:rPr>
              <w:t>5</w:t>
            </w:r>
            <w:r>
              <w:rPr>
                <w:noProof/>
                <w:webHidden/>
              </w:rPr>
              <w:fldChar w:fldCharType="end"/>
            </w:r>
          </w:hyperlink>
        </w:p>
        <w:p w14:paraId="070E6254" w14:textId="67BDEC40" w:rsidR="00D24C89" w:rsidRDefault="00D24C89" w:rsidP="00DF2777">
          <w:pPr>
            <w:pStyle w:val="TOC2"/>
            <w:tabs>
              <w:tab w:val="right" w:leader="dot" w:pos="9350"/>
            </w:tabs>
            <w:jc w:val="both"/>
            <w:rPr>
              <w:noProof/>
            </w:rPr>
          </w:pPr>
          <w:hyperlink w:anchor="_Toc239769952" w:history="1">
            <w:r w:rsidRPr="00506DA9">
              <w:rPr>
                <w:rStyle w:val="Hyperlink"/>
                <w:noProof/>
              </w:rPr>
              <w:t>6.5 Automatic Delivery Charge</w:t>
            </w:r>
            <w:r>
              <w:rPr>
                <w:noProof/>
                <w:webHidden/>
              </w:rPr>
              <w:tab/>
            </w:r>
            <w:r>
              <w:rPr>
                <w:noProof/>
                <w:webHidden/>
              </w:rPr>
              <w:fldChar w:fldCharType="begin"/>
            </w:r>
            <w:r>
              <w:rPr>
                <w:noProof/>
                <w:webHidden/>
              </w:rPr>
              <w:instrText xml:space="preserve"> PAGEREF _Toc239769952 \h </w:instrText>
            </w:r>
            <w:r>
              <w:rPr>
                <w:noProof/>
                <w:webHidden/>
              </w:rPr>
            </w:r>
            <w:r>
              <w:rPr>
                <w:noProof/>
                <w:webHidden/>
              </w:rPr>
              <w:fldChar w:fldCharType="separate"/>
            </w:r>
            <w:r>
              <w:rPr>
                <w:noProof/>
                <w:webHidden/>
              </w:rPr>
              <w:t>5</w:t>
            </w:r>
            <w:r>
              <w:rPr>
                <w:noProof/>
                <w:webHidden/>
              </w:rPr>
              <w:fldChar w:fldCharType="end"/>
            </w:r>
          </w:hyperlink>
        </w:p>
        <w:p w14:paraId="4DDEDB73" w14:textId="0A34708B" w:rsidR="00D24C89" w:rsidRDefault="00D24C89" w:rsidP="00DF2777">
          <w:pPr>
            <w:pStyle w:val="TOC2"/>
            <w:tabs>
              <w:tab w:val="right" w:leader="dot" w:pos="9350"/>
            </w:tabs>
            <w:jc w:val="both"/>
            <w:rPr>
              <w:noProof/>
            </w:rPr>
          </w:pPr>
          <w:hyperlink w:anchor="_Toc239769953" w:history="1">
            <w:r w:rsidRPr="00506DA9">
              <w:rPr>
                <w:rStyle w:val="Hyperlink"/>
                <w:noProof/>
              </w:rPr>
              <w:t>6.6 Customer Information Collection</w:t>
            </w:r>
            <w:r>
              <w:rPr>
                <w:noProof/>
                <w:webHidden/>
              </w:rPr>
              <w:tab/>
            </w:r>
            <w:r>
              <w:rPr>
                <w:noProof/>
                <w:webHidden/>
              </w:rPr>
              <w:fldChar w:fldCharType="begin"/>
            </w:r>
            <w:r>
              <w:rPr>
                <w:noProof/>
                <w:webHidden/>
              </w:rPr>
              <w:instrText xml:space="preserve"> PAGEREF _Toc239769953 \h </w:instrText>
            </w:r>
            <w:r>
              <w:rPr>
                <w:noProof/>
                <w:webHidden/>
              </w:rPr>
            </w:r>
            <w:r>
              <w:rPr>
                <w:noProof/>
                <w:webHidden/>
              </w:rPr>
              <w:fldChar w:fldCharType="separate"/>
            </w:r>
            <w:r>
              <w:rPr>
                <w:noProof/>
                <w:webHidden/>
              </w:rPr>
              <w:t>5</w:t>
            </w:r>
            <w:r>
              <w:rPr>
                <w:noProof/>
                <w:webHidden/>
              </w:rPr>
              <w:fldChar w:fldCharType="end"/>
            </w:r>
          </w:hyperlink>
        </w:p>
        <w:p w14:paraId="7995A7AF" w14:textId="3A7F9A8B" w:rsidR="00D24C89" w:rsidRDefault="00D24C89" w:rsidP="00DF2777">
          <w:pPr>
            <w:pStyle w:val="TOC2"/>
            <w:tabs>
              <w:tab w:val="right" w:leader="dot" w:pos="9350"/>
            </w:tabs>
            <w:jc w:val="both"/>
            <w:rPr>
              <w:noProof/>
            </w:rPr>
          </w:pPr>
          <w:hyperlink w:anchor="_Toc239769954" w:history="1">
            <w:r w:rsidRPr="00506DA9">
              <w:rPr>
                <w:rStyle w:val="Hyperlink"/>
                <w:noProof/>
              </w:rPr>
              <w:t>6.7 Form Validation</w:t>
            </w:r>
            <w:r>
              <w:rPr>
                <w:noProof/>
                <w:webHidden/>
              </w:rPr>
              <w:tab/>
            </w:r>
            <w:r>
              <w:rPr>
                <w:noProof/>
                <w:webHidden/>
              </w:rPr>
              <w:fldChar w:fldCharType="begin"/>
            </w:r>
            <w:r>
              <w:rPr>
                <w:noProof/>
                <w:webHidden/>
              </w:rPr>
              <w:instrText xml:space="preserve"> PAGEREF _Toc239769954 \h </w:instrText>
            </w:r>
            <w:r>
              <w:rPr>
                <w:noProof/>
                <w:webHidden/>
              </w:rPr>
            </w:r>
            <w:r>
              <w:rPr>
                <w:noProof/>
                <w:webHidden/>
              </w:rPr>
              <w:fldChar w:fldCharType="separate"/>
            </w:r>
            <w:r>
              <w:rPr>
                <w:noProof/>
                <w:webHidden/>
              </w:rPr>
              <w:t>5</w:t>
            </w:r>
            <w:r>
              <w:rPr>
                <w:noProof/>
                <w:webHidden/>
              </w:rPr>
              <w:fldChar w:fldCharType="end"/>
            </w:r>
          </w:hyperlink>
        </w:p>
        <w:p w14:paraId="7D4EEDC4" w14:textId="7E201F84" w:rsidR="00D24C89" w:rsidRDefault="00D24C89" w:rsidP="00DF2777">
          <w:pPr>
            <w:pStyle w:val="TOC2"/>
            <w:tabs>
              <w:tab w:val="right" w:leader="dot" w:pos="9350"/>
            </w:tabs>
            <w:jc w:val="both"/>
            <w:rPr>
              <w:noProof/>
            </w:rPr>
          </w:pPr>
          <w:hyperlink w:anchor="_Toc239769955" w:history="1">
            <w:r w:rsidRPr="00506DA9">
              <w:rPr>
                <w:rStyle w:val="Hyperlink"/>
                <w:noProof/>
              </w:rPr>
              <w:t>6.8 Order Confirmation</w:t>
            </w:r>
            <w:r>
              <w:rPr>
                <w:noProof/>
                <w:webHidden/>
              </w:rPr>
              <w:tab/>
            </w:r>
            <w:r>
              <w:rPr>
                <w:noProof/>
                <w:webHidden/>
              </w:rPr>
              <w:fldChar w:fldCharType="begin"/>
            </w:r>
            <w:r>
              <w:rPr>
                <w:noProof/>
                <w:webHidden/>
              </w:rPr>
              <w:instrText xml:space="preserve"> PAGEREF _Toc239769955 \h </w:instrText>
            </w:r>
            <w:r>
              <w:rPr>
                <w:noProof/>
                <w:webHidden/>
              </w:rPr>
            </w:r>
            <w:r>
              <w:rPr>
                <w:noProof/>
                <w:webHidden/>
              </w:rPr>
              <w:fldChar w:fldCharType="separate"/>
            </w:r>
            <w:r>
              <w:rPr>
                <w:noProof/>
                <w:webHidden/>
              </w:rPr>
              <w:t>5</w:t>
            </w:r>
            <w:r>
              <w:rPr>
                <w:noProof/>
                <w:webHidden/>
              </w:rPr>
              <w:fldChar w:fldCharType="end"/>
            </w:r>
          </w:hyperlink>
        </w:p>
        <w:p w14:paraId="58046885" w14:textId="319BDCBB" w:rsidR="00D24C89" w:rsidRDefault="00D24C89" w:rsidP="00DF2777">
          <w:pPr>
            <w:pStyle w:val="TOC2"/>
            <w:tabs>
              <w:tab w:val="right" w:leader="dot" w:pos="9350"/>
            </w:tabs>
            <w:jc w:val="both"/>
            <w:rPr>
              <w:noProof/>
            </w:rPr>
          </w:pPr>
          <w:hyperlink w:anchor="_Toc239769956" w:history="1">
            <w:r w:rsidRPr="00506DA9">
              <w:rPr>
                <w:rStyle w:val="Hyperlink"/>
                <w:noProof/>
              </w:rPr>
              <w:t>6.9 Responsive Design</w:t>
            </w:r>
            <w:r>
              <w:rPr>
                <w:noProof/>
                <w:webHidden/>
              </w:rPr>
              <w:tab/>
            </w:r>
            <w:r>
              <w:rPr>
                <w:noProof/>
                <w:webHidden/>
              </w:rPr>
              <w:fldChar w:fldCharType="begin"/>
            </w:r>
            <w:r>
              <w:rPr>
                <w:noProof/>
                <w:webHidden/>
              </w:rPr>
              <w:instrText xml:space="preserve"> PAGEREF _Toc239769956 \h </w:instrText>
            </w:r>
            <w:r>
              <w:rPr>
                <w:noProof/>
                <w:webHidden/>
              </w:rPr>
            </w:r>
            <w:r>
              <w:rPr>
                <w:noProof/>
                <w:webHidden/>
              </w:rPr>
              <w:fldChar w:fldCharType="separate"/>
            </w:r>
            <w:r>
              <w:rPr>
                <w:noProof/>
                <w:webHidden/>
              </w:rPr>
              <w:t>6</w:t>
            </w:r>
            <w:r>
              <w:rPr>
                <w:noProof/>
                <w:webHidden/>
              </w:rPr>
              <w:fldChar w:fldCharType="end"/>
            </w:r>
          </w:hyperlink>
        </w:p>
        <w:p w14:paraId="3C2A9AF2" w14:textId="2F208830" w:rsidR="00D24C89" w:rsidRDefault="00D24C89" w:rsidP="00DF2777">
          <w:pPr>
            <w:pStyle w:val="TOC2"/>
            <w:tabs>
              <w:tab w:val="right" w:leader="dot" w:pos="9350"/>
            </w:tabs>
            <w:jc w:val="both"/>
            <w:rPr>
              <w:noProof/>
            </w:rPr>
          </w:pPr>
          <w:hyperlink w:anchor="_Toc239769957" w:history="1">
            <w:r w:rsidRPr="00506DA9">
              <w:rPr>
                <w:rStyle w:val="Hyperlink"/>
                <w:noProof/>
              </w:rPr>
              <w:t>6.10 Clean, Minimal UI</w:t>
            </w:r>
            <w:r>
              <w:rPr>
                <w:noProof/>
                <w:webHidden/>
              </w:rPr>
              <w:tab/>
            </w:r>
            <w:r>
              <w:rPr>
                <w:noProof/>
                <w:webHidden/>
              </w:rPr>
              <w:fldChar w:fldCharType="begin"/>
            </w:r>
            <w:r>
              <w:rPr>
                <w:noProof/>
                <w:webHidden/>
              </w:rPr>
              <w:instrText xml:space="preserve"> PAGEREF _Toc239769957 \h </w:instrText>
            </w:r>
            <w:r>
              <w:rPr>
                <w:noProof/>
                <w:webHidden/>
              </w:rPr>
            </w:r>
            <w:r>
              <w:rPr>
                <w:noProof/>
                <w:webHidden/>
              </w:rPr>
              <w:fldChar w:fldCharType="separate"/>
            </w:r>
            <w:r>
              <w:rPr>
                <w:noProof/>
                <w:webHidden/>
              </w:rPr>
              <w:t>6</w:t>
            </w:r>
            <w:r>
              <w:rPr>
                <w:noProof/>
                <w:webHidden/>
              </w:rPr>
              <w:fldChar w:fldCharType="end"/>
            </w:r>
          </w:hyperlink>
        </w:p>
        <w:p w14:paraId="49870D94" w14:textId="634B5222" w:rsidR="00D24C89" w:rsidRDefault="00D24C89" w:rsidP="00DF2777">
          <w:pPr>
            <w:pStyle w:val="TOC1"/>
            <w:tabs>
              <w:tab w:val="right" w:leader="dot" w:pos="9350"/>
            </w:tabs>
            <w:jc w:val="both"/>
            <w:rPr>
              <w:noProof/>
            </w:rPr>
          </w:pPr>
          <w:hyperlink w:anchor="_Toc239769958" w:history="1">
            <w:r w:rsidRPr="00506DA9">
              <w:rPr>
                <w:rStyle w:val="Hyperlink"/>
                <w:noProof/>
              </w:rPr>
              <w:t>7. User Interface Design</w:t>
            </w:r>
            <w:r>
              <w:rPr>
                <w:noProof/>
                <w:webHidden/>
              </w:rPr>
              <w:tab/>
            </w:r>
            <w:r>
              <w:rPr>
                <w:noProof/>
                <w:webHidden/>
              </w:rPr>
              <w:fldChar w:fldCharType="begin"/>
            </w:r>
            <w:r>
              <w:rPr>
                <w:noProof/>
                <w:webHidden/>
              </w:rPr>
              <w:instrText xml:space="preserve"> PAGEREF _Toc239769958 \h </w:instrText>
            </w:r>
            <w:r>
              <w:rPr>
                <w:noProof/>
                <w:webHidden/>
              </w:rPr>
            </w:r>
            <w:r>
              <w:rPr>
                <w:noProof/>
                <w:webHidden/>
              </w:rPr>
              <w:fldChar w:fldCharType="separate"/>
            </w:r>
            <w:r>
              <w:rPr>
                <w:noProof/>
                <w:webHidden/>
              </w:rPr>
              <w:t>6</w:t>
            </w:r>
            <w:r>
              <w:rPr>
                <w:noProof/>
                <w:webHidden/>
              </w:rPr>
              <w:fldChar w:fldCharType="end"/>
            </w:r>
          </w:hyperlink>
        </w:p>
        <w:p w14:paraId="5D20D489" w14:textId="5D76EFD6" w:rsidR="00D24C89" w:rsidRDefault="00D24C89" w:rsidP="00DF2777">
          <w:pPr>
            <w:pStyle w:val="TOC1"/>
            <w:tabs>
              <w:tab w:val="right" w:leader="dot" w:pos="9350"/>
            </w:tabs>
            <w:jc w:val="both"/>
            <w:rPr>
              <w:noProof/>
            </w:rPr>
          </w:pPr>
          <w:hyperlink w:anchor="_Toc239769959" w:history="1">
            <w:r w:rsidRPr="00506DA9">
              <w:rPr>
                <w:rStyle w:val="Hyperlink"/>
                <w:noProof/>
              </w:rPr>
              <w:t>8. Code Overview</w:t>
            </w:r>
            <w:r>
              <w:rPr>
                <w:noProof/>
                <w:webHidden/>
              </w:rPr>
              <w:tab/>
            </w:r>
            <w:r>
              <w:rPr>
                <w:noProof/>
                <w:webHidden/>
              </w:rPr>
              <w:fldChar w:fldCharType="begin"/>
            </w:r>
            <w:r>
              <w:rPr>
                <w:noProof/>
                <w:webHidden/>
              </w:rPr>
              <w:instrText xml:space="preserve"> PAGEREF _Toc239769959 \h </w:instrText>
            </w:r>
            <w:r>
              <w:rPr>
                <w:noProof/>
                <w:webHidden/>
              </w:rPr>
            </w:r>
            <w:r>
              <w:rPr>
                <w:noProof/>
                <w:webHidden/>
              </w:rPr>
              <w:fldChar w:fldCharType="separate"/>
            </w:r>
            <w:r>
              <w:rPr>
                <w:noProof/>
                <w:webHidden/>
              </w:rPr>
              <w:t>6</w:t>
            </w:r>
            <w:r>
              <w:rPr>
                <w:noProof/>
                <w:webHidden/>
              </w:rPr>
              <w:fldChar w:fldCharType="end"/>
            </w:r>
          </w:hyperlink>
        </w:p>
        <w:p w14:paraId="4F866994" w14:textId="2B5B5B90" w:rsidR="00D24C89" w:rsidRDefault="00D24C89" w:rsidP="00DF2777">
          <w:pPr>
            <w:pStyle w:val="TOC2"/>
            <w:tabs>
              <w:tab w:val="right" w:leader="dot" w:pos="9350"/>
            </w:tabs>
            <w:jc w:val="both"/>
            <w:rPr>
              <w:noProof/>
            </w:rPr>
          </w:pPr>
          <w:hyperlink w:anchor="_Toc239769960" w:history="1">
            <w:r w:rsidRPr="00506DA9">
              <w:rPr>
                <w:rStyle w:val="Hyperlink"/>
                <w:noProof/>
              </w:rPr>
              <w:t>8.1 HTML Structure</w:t>
            </w:r>
            <w:r>
              <w:rPr>
                <w:noProof/>
                <w:webHidden/>
              </w:rPr>
              <w:tab/>
            </w:r>
            <w:r>
              <w:rPr>
                <w:noProof/>
                <w:webHidden/>
              </w:rPr>
              <w:fldChar w:fldCharType="begin"/>
            </w:r>
            <w:r>
              <w:rPr>
                <w:noProof/>
                <w:webHidden/>
              </w:rPr>
              <w:instrText xml:space="preserve"> PAGEREF _Toc239769960 \h </w:instrText>
            </w:r>
            <w:r>
              <w:rPr>
                <w:noProof/>
                <w:webHidden/>
              </w:rPr>
            </w:r>
            <w:r>
              <w:rPr>
                <w:noProof/>
                <w:webHidden/>
              </w:rPr>
              <w:fldChar w:fldCharType="separate"/>
            </w:r>
            <w:r>
              <w:rPr>
                <w:noProof/>
                <w:webHidden/>
              </w:rPr>
              <w:t>6</w:t>
            </w:r>
            <w:r>
              <w:rPr>
                <w:noProof/>
                <w:webHidden/>
              </w:rPr>
              <w:fldChar w:fldCharType="end"/>
            </w:r>
          </w:hyperlink>
        </w:p>
        <w:p w14:paraId="728D3C7D" w14:textId="745C3824" w:rsidR="00D24C89" w:rsidRDefault="00D24C89" w:rsidP="00DF2777">
          <w:pPr>
            <w:pStyle w:val="TOC2"/>
            <w:tabs>
              <w:tab w:val="right" w:leader="dot" w:pos="9350"/>
            </w:tabs>
            <w:jc w:val="both"/>
            <w:rPr>
              <w:noProof/>
            </w:rPr>
          </w:pPr>
          <w:hyperlink w:anchor="_Toc239769961" w:history="1">
            <w:r w:rsidRPr="00506DA9">
              <w:rPr>
                <w:rStyle w:val="Hyperlink"/>
                <w:noProof/>
              </w:rPr>
              <w:t>8.2 CSS Styling</w:t>
            </w:r>
            <w:r>
              <w:rPr>
                <w:noProof/>
                <w:webHidden/>
              </w:rPr>
              <w:tab/>
            </w:r>
            <w:r>
              <w:rPr>
                <w:noProof/>
                <w:webHidden/>
              </w:rPr>
              <w:fldChar w:fldCharType="begin"/>
            </w:r>
            <w:r>
              <w:rPr>
                <w:noProof/>
                <w:webHidden/>
              </w:rPr>
              <w:instrText xml:space="preserve"> PAGEREF _Toc239769961 \h </w:instrText>
            </w:r>
            <w:r>
              <w:rPr>
                <w:noProof/>
                <w:webHidden/>
              </w:rPr>
            </w:r>
            <w:r>
              <w:rPr>
                <w:noProof/>
                <w:webHidden/>
              </w:rPr>
              <w:fldChar w:fldCharType="separate"/>
            </w:r>
            <w:r>
              <w:rPr>
                <w:noProof/>
                <w:webHidden/>
              </w:rPr>
              <w:t>6</w:t>
            </w:r>
            <w:r>
              <w:rPr>
                <w:noProof/>
                <w:webHidden/>
              </w:rPr>
              <w:fldChar w:fldCharType="end"/>
            </w:r>
          </w:hyperlink>
        </w:p>
        <w:p w14:paraId="2F566C91" w14:textId="62092CFE" w:rsidR="00D24C89" w:rsidRDefault="00D24C89" w:rsidP="00DF2777">
          <w:pPr>
            <w:pStyle w:val="TOC2"/>
            <w:tabs>
              <w:tab w:val="right" w:leader="dot" w:pos="9350"/>
            </w:tabs>
            <w:jc w:val="both"/>
            <w:rPr>
              <w:noProof/>
            </w:rPr>
          </w:pPr>
          <w:hyperlink w:anchor="_Toc239769962" w:history="1">
            <w:r w:rsidRPr="00506DA9">
              <w:rPr>
                <w:rStyle w:val="Hyperlink"/>
                <w:noProof/>
              </w:rPr>
              <w:t>8.3 JavaScript Logic</w:t>
            </w:r>
            <w:r>
              <w:rPr>
                <w:noProof/>
                <w:webHidden/>
              </w:rPr>
              <w:tab/>
            </w:r>
            <w:r>
              <w:rPr>
                <w:noProof/>
                <w:webHidden/>
              </w:rPr>
              <w:fldChar w:fldCharType="begin"/>
            </w:r>
            <w:r>
              <w:rPr>
                <w:noProof/>
                <w:webHidden/>
              </w:rPr>
              <w:instrText xml:space="preserve"> PAGEREF _Toc239769962 \h </w:instrText>
            </w:r>
            <w:r>
              <w:rPr>
                <w:noProof/>
                <w:webHidden/>
              </w:rPr>
            </w:r>
            <w:r>
              <w:rPr>
                <w:noProof/>
                <w:webHidden/>
              </w:rPr>
              <w:fldChar w:fldCharType="separate"/>
            </w:r>
            <w:r>
              <w:rPr>
                <w:noProof/>
                <w:webHidden/>
              </w:rPr>
              <w:t>7</w:t>
            </w:r>
            <w:r>
              <w:rPr>
                <w:noProof/>
                <w:webHidden/>
              </w:rPr>
              <w:fldChar w:fldCharType="end"/>
            </w:r>
          </w:hyperlink>
        </w:p>
        <w:p w14:paraId="218FB28C" w14:textId="20B0790B" w:rsidR="00D24C89" w:rsidRDefault="00D24C89" w:rsidP="00DF2777">
          <w:pPr>
            <w:pStyle w:val="TOC1"/>
            <w:tabs>
              <w:tab w:val="right" w:leader="dot" w:pos="9350"/>
            </w:tabs>
            <w:jc w:val="both"/>
            <w:rPr>
              <w:noProof/>
            </w:rPr>
          </w:pPr>
          <w:hyperlink w:anchor="_Toc239769963" w:history="1">
            <w:r w:rsidRPr="00506DA9">
              <w:rPr>
                <w:rStyle w:val="Hyperlink"/>
                <w:noProof/>
              </w:rPr>
              <w:t>9. How to Run the Application</w:t>
            </w:r>
            <w:r>
              <w:rPr>
                <w:noProof/>
                <w:webHidden/>
              </w:rPr>
              <w:tab/>
            </w:r>
            <w:r>
              <w:rPr>
                <w:noProof/>
                <w:webHidden/>
              </w:rPr>
              <w:fldChar w:fldCharType="begin"/>
            </w:r>
            <w:r>
              <w:rPr>
                <w:noProof/>
                <w:webHidden/>
              </w:rPr>
              <w:instrText xml:space="preserve"> PAGEREF _Toc239769963 \h </w:instrText>
            </w:r>
            <w:r>
              <w:rPr>
                <w:noProof/>
                <w:webHidden/>
              </w:rPr>
            </w:r>
            <w:r>
              <w:rPr>
                <w:noProof/>
                <w:webHidden/>
              </w:rPr>
              <w:fldChar w:fldCharType="separate"/>
            </w:r>
            <w:r>
              <w:rPr>
                <w:noProof/>
                <w:webHidden/>
              </w:rPr>
              <w:t>7</w:t>
            </w:r>
            <w:r>
              <w:rPr>
                <w:noProof/>
                <w:webHidden/>
              </w:rPr>
              <w:fldChar w:fldCharType="end"/>
            </w:r>
          </w:hyperlink>
        </w:p>
        <w:p w14:paraId="20C15D5C" w14:textId="4C01E308" w:rsidR="00D24C89" w:rsidRDefault="00D24C89" w:rsidP="00DF2777">
          <w:pPr>
            <w:pStyle w:val="TOC1"/>
            <w:tabs>
              <w:tab w:val="right" w:leader="dot" w:pos="9350"/>
            </w:tabs>
            <w:jc w:val="both"/>
            <w:rPr>
              <w:noProof/>
            </w:rPr>
          </w:pPr>
          <w:hyperlink w:anchor="_Toc239769964" w:history="1">
            <w:r w:rsidRPr="00506DA9">
              <w:rPr>
                <w:rStyle w:val="Hyperlink"/>
                <w:noProof/>
              </w:rPr>
              <w:t>10. Testing and Validation</w:t>
            </w:r>
            <w:r>
              <w:rPr>
                <w:noProof/>
                <w:webHidden/>
              </w:rPr>
              <w:tab/>
            </w:r>
            <w:r>
              <w:rPr>
                <w:noProof/>
                <w:webHidden/>
              </w:rPr>
              <w:fldChar w:fldCharType="begin"/>
            </w:r>
            <w:r>
              <w:rPr>
                <w:noProof/>
                <w:webHidden/>
              </w:rPr>
              <w:instrText xml:space="preserve"> PAGEREF _Toc239769964 \h </w:instrText>
            </w:r>
            <w:r>
              <w:rPr>
                <w:noProof/>
                <w:webHidden/>
              </w:rPr>
            </w:r>
            <w:r>
              <w:rPr>
                <w:noProof/>
                <w:webHidden/>
              </w:rPr>
              <w:fldChar w:fldCharType="separate"/>
            </w:r>
            <w:r>
              <w:rPr>
                <w:noProof/>
                <w:webHidden/>
              </w:rPr>
              <w:t>7</w:t>
            </w:r>
            <w:r>
              <w:rPr>
                <w:noProof/>
                <w:webHidden/>
              </w:rPr>
              <w:fldChar w:fldCharType="end"/>
            </w:r>
          </w:hyperlink>
        </w:p>
        <w:p w14:paraId="35274440" w14:textId="770C464D" w:rsidR="00D24C89" w:rsidRDefault="00D24C89" w:rsidP="00DF2777">
          <w:pPr>
            <w:pStyle w:val="TOC1"/>
            <w:tabs>
              <w:tab w:val="right" w:leader="dot" w:pos="9350"/>
            </w:tabs>
            <w:jc w:val="both"/>
            <w:rPr>
              <w:noProof/>
            </w:rPr>
          </w:pPr>
          <w:hyperlink w:anchor="_Toc239769965" w:history="1">
            <w:r w:rsidRPr="00506DA9">
              <w:rPr>
                <w:rStyle w:val="Hyperlink"/>
                <w:noProof/>
              </w:rPr>
              <w:t>11. Challenges and Solutions</w:t>
            </w:r>
            <w:r>
              <w:rPr>
                <w:noProof/>
                <w:webHidden/>
              </w:rPr>
              <w:tab/>
            </w:r>
            <w:r>
              <w:rPr>
                <w:noProof/>
                <w:webHidden/>
              </w:rPr>
              <w:fldChar w:fldCharType="begin"/>
            </w:r>
            <w:r>
              <w:rPr>
                <w:noProof/>
                <w:webHidden/>
              </w:rPr>
              <w:instrText xml:space="preserve"> PAGEREF _Toc239769965 \h </w:instrText>
            </w:r>
            <w:r>
              <w:rPr>
                <w:noProof/>
                <w:webHidden/>
              </w:rPr>
            </w:r>
            <w:r>
              <w:rPr>
                <w:noProof/>
                <w:webHidden/>
              </w:rPr>
              <w:fldChar w:fldCharType="separate"/>
            </w:r>
            <w:r>
              <w:rPr>
                <w:noProof/>
                <w:webHidden/>
              </w:rPr>
              <w:t>8</w:t>
            </w:r>
            <w:r>
              <w:rPr>
                <w:noProof/>
                <w:webHidden/>
              </w:rPr>
              <w:fldChar w:fldCharType="end"/>
            </w:r>
          </w:hyperlink>
        </w:p>
        <w:p w14:paraId="3E721D12" w14:textId="5985AB32" w:rsidR="00D24C89" w:rsidRDefault="00D24C89" w:rsidP="00DF2777">
          <w:pPr>
            <w:pStyle w:val="TOC2"/>
            <w:tabs>
              <w:tab w:val="right" w:leader="dot" w:pos="9350"/>
            </w:tabs>
            <w:jc w:val="both"/>
            <w:rPr>
              <w:noProof/>
            </w:rPr>
          </w:pPr>
          <w:hyperlink w:anchor="_Toc239769966" w:history="1">
            <w:r w:rsidRPr="00506DA9">
              <w:rPr>
                <w:rStyle w:val="Hyperlink"/>
                <w:noProof/>
              </w:rPr>
              <w:t>Dynamic Menu Rendering</w:t>
            </w:r>
            <w:r>
              <w:rPr>
                <w:noProof/>
                <w:webHidden/>
              </w:rPr>
              <w:tab/>
            </w:r>
            <w:r>
              <w:rPr>
                <w:noProof/>
                <w:webHidden/>
              </w:rPr>
              <w:fldChar w:fldCharType="begin"/>
            </w:r>
            <w:r>
              <w:rPr>
                <w:noProof/>
                <w:webHidden/>
              </w:rPr>
              <w:instrText xml:space="preserve"> PAGEREF _Toc239769966 \h </w:instrText>
            </w:r>
            <w:r>
              <w:rPr>
                <w:noProof/>
                <w:webHidden/>
              </w:rPr>
            </w:r>
            <w:r>
              <w:rPr>
                <w:noProof/>
                <w:webHidden/>
              </w:rPr>
              <w:fldChar w:fldCharType="separate"/>
            </w:r>
            <w:r>
              <w:rPr>
                <w:noProof/>
                <w:webHidden/>
              </w:rPr>
              <w:t>8</w:t>
            </w:r>
            <w:r>
              <w:rPr>
                <w:noProof/>
                <w:webHidden/>
              </w:rPr>
              <w:fldChar w:fldCharType="end"/>
            </w:r>
          </w:hyperlink>
        </w:p>
        <w:p w14:paraId="3AD222DE" w14:textId="09002182" w:rsidR="00D24C89" w:rsidRDefault="00D24C89" w:rsidP="00DF2777">
          <w:pPr>
            <w:pStyle w:val="TOC2"/>
            <w:tabs>
              <w:tab w:val="right" w:leader="dot" w:pos="9350"/>
            </w:tabs>
            <w:jc w:val="both"/>
            <w:rPr>
              <w:noProof/>
            </w:rPr>
          </w:pPr>
          <w:hyperlink w:anchor="_Toc239769967" w:history="1">
            <w:r w:rsidRPr="00506DA9">
              <w:rPr>
                <w:rStyle w:val="Hyperlink"/>
                <w:noProof/>
              </w:rPr>
              <w:t>Real-Time Summary Updates</w:t>
            </w:r>
            <w:r>
              <w:rPr>
                <w:noProof/>
                <w:webHidden/>
              </w:rPr>
              <w:tab/>
            </w:r>
            <w:r>
              <w:rPr>
                <w:noProof/>
                <w:webHidden/>
              </w:rPr>
              <w:fldChar w:fldCharType="begin"/>
            </w:r>
            <w:r>
              <w:rPr>
                <w:noProof/>
                <w:webHidden/>
              </w:rPr>
              <w:instrText xml:space="preserve"> PAGEREF _Toc239769967 \h </w:instrText>
            </w:r>
            <w:r>
              <w:rPr>
                <w:noProof/>
                <w:webHidden/>
              </w:rPr>
            </w:r>
            <w:r>
              <w:rPr>
                <w:noProof/>
                <w:webHidden/>
              </w:rPr>
              <w:fldChar w:fldCharType="separate"/>
            </w:r>
            <w:r>
              <w:rPr>
                <w:noProof/>
                <w:webHidden/>
              </w:rPr>
              <w:t>8</w:t>
            </w:r>
            <w:r>
              <w:rPr>
                <w:noProof/>
                <w:webHidden/>
              </w:rPr>
              <w:fldChar w:fldCharType="end"/>
            </w:r>
          </w:hyperlink>
        </w:p>
        <w:p w14:paraId="2A9064A2" w14:textId="04433427" w:rsidR="00D24C89" w:rsidRDefault="00D24C89" w:rsidP="00DF2777">
          <w:pPr>
            <w:pStyle w:val="TOC2"/>
            <w:tabs>
              <w:tab w:val="right" w:leader="dot" w:pos="9350"/>
            </w:tabs>
            <w:jc w:val="both"/>
            <w:rPr>
              <w:noProof/>
            </w:rPr>
          </w:pPr>
          <w:hyperlink w:anchor="_Toc239769968" w:history="1">
            <w:r w:rsidRPr="00506DA9">
              <w:rPr>
                <w:rStyle w:val="Hyperlink"/>
                <w:noProof/>
              </w:rPr>
              <w:t>Conditional Delivery Logic</w:t>
            </w:r>
            <w:r>
              <w:rPr>
                <w:noProof/>
                <w:webHidden/>
              </w:rPr>
              <w:tab/>
            </w:r>
            <w:r>
              <w:rPr>
                <w:noProof/>
                <w:webHidden/>
              </w:rPr>
              <w:fldChar w:fldCharType="begin"/>
            </w:r>
            <w:r>
              <w:rPr>
                <w:noProof/>
                <w:webHidden/>
              </w:rPr>
              <w:instrText xml:space="preserve"> PAGEREF _Toc239769968 \h </w:instrText>
            </w:r>
            <w:r>
              <w:rPr>
                <w:noProof/>
                <w:webHidden/>
              </w:rPr>
            </w:r>
            <w:r>
              <w:rPr>
                <w:noProof/>
                <w:webHidden/>
              </w:rPr>
              <w:fldChar w:fldCharType="separate"/>
            </w:r>
            <w:r>
              <w:rPr>
                <w:noProof/>
                <w:webHidden/>
              </w:rPr>
              <w:t>8</w:t>
            </w:r>
            <w:r>
              <w:rPr>
                <w:noProof/>
                <w:webHidden/>
              </w:rPr>
              <w:fldChar w:fldCharType="end"/>
            </w:r>
          </w:hyperlink>
        </w:p>
        <w:p w14:paraId="0071675C" w14:textId="75C8464C" w:rsidR="00D24C89" w:rsidRDefault="00D24C89" w:rsidP="00DF2777">
          <w:pPr>
            <w:pStyle w:val="TOC2"/>
            <w:tabs>
              <w:tab w:val="right" w:leader="dot" w:pos="9350"/>
            </w:tabs>
            <w:jc w:val="both"/>
            <w:rPr>
              <w:noProof/>
            </w:rPr>
          </w:pPr>
          <w:hyperlink w:anchor="_Toc239769969" w:history="1">
            <w:r w:rsidRPr="00506DA9">
              <w:rPr>
                <w:rStyle w:val="Hyperlink"/>
                <w:noProof/>
              </w:rPr>
              <w:t>Responsive Design</w:t>
            </w:r>
            <w:r>
              <w:rPr>
                <w:noProof/>
                <w:webHidden/>
              </w:rPr>
              <w:tab/>
            </w:r>
            <w:r>
              <w:rPr>
                <w:noProof/>
                <w:webHidden/>
              </w:rPr>
              <w:fldChar w:fldCharType="begin"/>
            </w:r>
            <w:r>
              <w:rPr>
                <w:noProof/>
                <w:webHidden/>
              </w:rPr>
              <w:instrText xml:space="preserve"> PAGEREF _Toc239769969 \h </w:instrText>
            </w:r>
            <w:r>
              <w:rPr>
                <w:noProof/>
                <w:webHidden/>
              </w:rPr>
            </w:r>
            <w:r>
              <w:rPr>
                <w:noProof/>
                <w:webHidden/>
              </w:rPr>
              <w:fldChar w:fldCharType="separate"/>
            </w:r>
            <w:r>
              <w:rPr>
                <w:noProof/>
                <w:webHidden/>
              </w:rPr>
              <w:t>8</w:t>
            </w:r>
            <w:r>
              <w:rPr>
                <w:noProof/>
                <w:webHidden/>
              </w:rPr>
              <w:fldChar w:fldCharType="end"/>
            </w:r>
          </w:hyperlink>
        </w:p>
        <w:p w14:paraId="1996D2FF" w14:textId="20763805" w:rsidR="00D24C89" w:rsidRDefault="00D24C89" w:rsidP="00DF2777">
          <w:pPr>
            <w:pStyle w:val="TOC1"/>
            <w:tabs>
              <w:tab w:val="right" w:leader="dot" w:pos="9350"/>
            </w:tabs>
            <w:jc w:val="both"/>
            <w:rPr>
              <w:noProof/>
            </w:rPr>
          </w:pPr>
          <w:hyperlink w:anchor="_Toc239769970" w:history="1">
            <w:r w:rsidRPr="00506DA9">
              <w:rPr>
                <w:rStyle w:val="Hyperlink"/>
                <w:noProof/>
              </w:rPr>
              <w:t>12. Future Enhancements</w:t>
            </w:r>
            <w:r>
              <w:rPr>
                <w:noProof/>
                <w:webHidden/>
              </w:rPr>
              <w:tab/>
            </w:r>
            <w:r>
              <w:rPr>
                <w:noProof/>
                <w:webHidden/>
              </w:rPr>
              <w:fldChar w:fldCharType="begin"/>
            </w:r>
            <w:r>
              <w:rPr>
                <w:noProof/>
                <w:webHidden/>
              </w:rPr>
              <w:instrText xml:space="preserve"> PAGEREF _Toc239769970 \h </w:instrText>
            </w:r>
            <w:r>
              <w:rPr>
                <w:noProof/>
                <w:webHidden/>
              </w:rPr>
            </w:r>
            <w:r>
              <w:rPr>
                <w:noProof/>
                <w:webHidden/>
              </w:rPr>
              <w:fldChar w:fldCharType="separate"/>
            </w:r>
            <w:r>
              <w:rPr>
                <w:noProof/>
                <w:webHidden/>
              </w:rPr>
              <w:t>8</w:t>
            </w:r>
            <w:r>
              <w:rPr>
                <w:noProof/>
                <w:webHidden/>
              </w:rPr>
              <w:fldChar w:fldCharType="end"/>
            </w:r>
          </w:hyperlink>
        </w:p>
        <w:p w14:paraId="4A29384F" w14:textId="7D6A090F" w:rsidR="00D24C89" w:rsidRDefault="00D24C89" w:rsidP="00DF2777">
          <w:pPr>
            <w:pStyle w:val="TOC1"/>
            <w:tabs>
              <w:tab w:val="right" w:leader="dot" w:pos="9350"/>
            </w:tabs>
            <w:jc w:val="both"/>
            <w:rPr>
              <w:noProof/>
            </w:rPr>
          </w:pPr>
          <w:hyperlink w:anchor="_Toc239769971" w:history="1">
            <w:r w:rsidRPr="00506DA9">
              <w:rPr>
                <w:rStyle w:val="Hyperlink"/>
                <w:noProof/>
              </w:rPr>
              <w:t>13. Conclusion</w:t>
            </w:r>
            <w:r>
              <w:rPr>
                <w:noProof/>
                <w:webHidden/>
              </w:rPr>
              <w:tab/>
            </w:r>
            <w:r>
              <w:rPr>
                <w:noProof/>
                <w:webHidden/>
              </w:rPr>
              <w:fldChar w:fldCharType="begin"/>
            </w:r>
            <w:r>
              <w:rPr>
                <w:noProof/>
                <w:webHidden/>
              </w:rPr>
              <w:instrText xml:space="preserve"> PAGEREF _Toc239769971 \h </w:instrText>
            </w:r>
            <w:r>
              <w:rPr>
                <w:noProof/>
                <w:webHidden/>
              </w:rPr>
            </w:r>
            <w:r>
              <w:rPr>
                <w:noProof/>
                <w:webHidden/>
              </w:rPr>
              <w:fldChar w:fldCharType="separate"/>
            </w:r>
            <w:r>
              <w:rPr>
                <w:noProof/>
                <w:webHidden/>
              </w:rPr>
              <w:t>9</w:t>
            </w:r>
            <w:r>
              <w:rPr>
                <w:noProof/>
                <w:webHidden/>
              </w:rPr>
              <w:fldChar w:fldCharType="end"/>
            </w:r>
          </w:hyperlink>
        </w:p>
        <w:p w14:paraId="2A621278" w14:textId="2757F5CD" w:rsidR="00D24C89" w:rsidRDefault="00D24C89" w:rsidP="00DF2777">
          <w:pPr>
            <w:pStyle w:val="TOC1"/>
            <w:tabs>
              <w:tab w:val="right" w:leader="dot" w:pos="9350"/>
            </w:tabs>
            <w:jc w:val="both"/>
            <w:rPr>
              <w:noProof/>
            </w:rPr>
          </w:pPr>
          <w:hyperlink w:anchor="_Toc239769972" w:history="1">
            <w:r w:rsidRPr="00506DA9">
              <w:rPr>
                <w:rStyle w:val="Hyperlink"/>
                <w:noProof/>
              </w:rPr>
              <w:t>14. References</w:t>
            </w:r>
            <w:r>
              <w:rPr>
                <w:noProof/>
                <w:webHidden/>
              </w:rPr>
              <w:tab/>
            </w:r>
            <w:r>
              <w:rPr>
                <w:noProof/>
                <w:webHidden/>
              </w:rPr>
              <w:fldChar w:fldCharType="begin"/>
            </w:r>
            <w:r>
              <w:rPr>
                <w:noProof/>
                <w:webHidden/>
              </w:rPr>
              <w:instrText xml:space="preserve"> PAGEREF _Toc239769972 \h </w:instrText>
            </w:r>
            <w:r>
              <w:rPr>
                <w:noProof/>
                <w:webHidden/>
              </w:rPr>
            </w:r>
            <w:r>
              <w:rPr>
                <w:noProof/>
                <w:webHidden/>
              </w:rPr>
              <w:fldChar w:fldCharType="separate"/>
            </w:r>
            <w:r>
              <w:rPr>
                <w:noProof/>
                <w:webHidden/>
              </w:rPr>
              <w:t>9</w:t>
            </w:r>
            <w:r>
              <w:rPr>
                <w:noProof/>
                <w:webHidden/>
              </w:rPr>
              <w:fldChar w:fldCharType="end"/>
            </w:r>
          </w:hyperlink>
        </w:p>
        <w:p w14:paraId="1BDCF1B2" w14:textId="4A7ECF26" w:rsidR="00794615" w:rsidRPr="00D24C89" w:rsidRDefault="00D24C89" w:rsidP="00DF2777">
          <w:pPr>
            <w:jc w:val="both"/>
            <w:rPr>
              <w:b/>
              <w:bCs/>
              <w:noProof/>
            </w:rPr>
          </w:pPr>
          <w:r>
            <w:rPr>
              <w:b/>
              <w:bCs/>
              <w:noProof/>
            </w:rPr>
            <w:fldChar w:fldCharType="end"/>
          </w:r>
        </w:p>
      </w:sdtContent>
    </w:sdt>
    <w:p w14:paraId="0630F409" w14:textId="77777777" w:rsidR="00794615" w:rsidRDefault="00000000" w:rsidP="00DF2777">
      <w:pPr>
        <w:pStyle w:val="Heading1"/>
        <w:jc w:val="both"/>
      </w:pPr>
      <w:bookmarkStart w:id="0" w:name="_Toc239769942"/>
      <w:r>
        <w:rPr>
          <w:color w:val="000000"/>
          <w:sz w:val="32"/>
        </w:rPr>
        <w:lastRenderedPageBreak/>
        <w:t>1. Introduction</w:t>
      </w:r>
      <w:bookmarkEnd w:id="0"/>
    </w:p>
    <w:p w14:paraId="1F0EC3DB" w14:textId="4149C355" w:rsidR="00794615" w:rsidRDefault="00000000" w:rsidP="00DF2777">
      <w:pPr>
        <w:spacing w:before="120" w:after="160"/>
        <w:jc w:val="both"/>
      </w:pPr>
      <w:r>
        <w:rPr>
          <w:rFonts w:ascii="Calibri" w:hAnsi="Calibri"/>
        </w:rPr>
        <w:t>This document presents the detailed project documentation for the "Restaurant Order Calculator"  a web-based application developed during a self-learning program at Click Digital Solution, Biratnagar. The purpose of this document is to provide a comprehensive overview of the project, including its objectives, design approach, technical implementation, features, and potential areas for future improvement.</w:t>
      </w:r>
    </w:p>
    <w:p w14:paraId="147C6015" w14:textId="77777777" w:rsidR="00794615" w:rsidRDefault="00000000" w:rsidP="00DF2777">
      <w:pPr>
        <w:spacing w:before="120" w:after="160"/>
        <w:jc w:val="both"/>
      </w:pPr>
      <w:r>
        <w:rPr>
          <w:rFonts w:ascii="Calibri" w:hAnsi="Calibri"/>
        </w:rPr>
        <w:t>The Restaurant Order Calculator is a front-end web application designed to streamline the order management process in a restaurant setting. It allows staff members to efficiently select menu items, calculate order totals, manage delivery charges, and generate order confirmations — all within a clean, responsive interface.</w:t>
      </w:r>
    </w:p>
    <w:p w14:paraId="027ECFF6" w14:textId="77777777" w:rsidR="00794615" w:rsidRDefault="00000000" w:rsidP="00DF2777">
      <w:pPr>
        <w:pStyle w:val="Heading1"/>
        <w:jc w:val="both"/>
      </w:pPr>
      <w:bookmarkStart w:id="1" w:name="_Toc239769943"/>
      <w:r>
        <w:rPr>
          <w:color w:val="000000"/>
          <w:sz w:val="32"/>
        </w:rPr>
        <w:t>2. Project Overview</w:t>
      </w:r>
      <w:bookmarkEnd w:id="1"/>
    </w:p>
    <w:p w14:paraId="55FCCB09" w14:textId="77777777" w:rsidR="00794615" w:rsidRDefault="00000000" w:rsidP="00DF2777">
      <w:pPr>
        <w:spacing w:before="120" w:after="160"/>
        <w:jc w:val="both"/>
      </w:pPr>
      <w:r>
        <w:rPr>
          <w:rFonts w:ascii="Calibri" w:hAnsi="Calibri"/>
        </w:rPr>
        <w:t>The Restaurant Order Calculator is a static, client-side web application that does not require any server infrastructure or backend database. It operates entirely within the user's web browser, making it lightweight, fast, and easy to deploy on any device with a modern browser.</w:t>
      </w:r>
    </w:p>
    <w:p w14:paraId="5E05FABA" w14:textId="77777777" w:rsidR="00794615" w:rsidRPr="00B9313C" w:rsidRDefault="00000000" w:rsidP="00DF2777">
      <w:pPr>
        <w:spacing w:before="80" w:after="160"/>
        <w:jc w:val="both"/>
        <w:rPr>
          <w:bCs/>
        </w:rPr>
      </w:pPr>
      <w:r w:rsidRPr="00B9313C">
        <w:rPr>
          <w:rFonts w:ascii="Calibri" w:hAnsi="Calibri"/>
          <w:bCs/>
        </w:rPr>
        <w:t>The application serves the following primary purposes:</w:t>
      </w:r>
    </w:p>
    <w:p w14:paraId="267095FA" w14:textId="77777777" w:rsidR="00794615" w:rsidRDefault="00000000" w:rsidP="00DF2777">
      <w:pPr>
        <w:pStyle w:val="ListBullet"/>
        <w:spacing w:before="40" w:after="40"/>
        <w:jc w:val="both"/>
      </w:pPr>
      <w:r>
        <w:rPr>
          <w:rFonts w:ascii="Calibri" w:hAnsi="Calibri"/>
        </w:rPr>
        <w:t>Display a restaurant menu with item names and prices</w:t>
      </w:r>
    </w:p>
    <w:p w14:paraId="48365A95" w14:textId="77777777" w:rsidR="00794615" w:rsidRDefault="00000000" w:rsidP="00DF2777">
      <w:pPr>
        <w:pStyle w:val="ListBullet"/>
        <w:spacing w:before="40" w:after="40"/>
        <w:jc w:val="both"/>
      </w:pPr>
      <w:r>
        <w:rPr>
          <w:rFonts w:ascii="Calibri" w:hAnsi="Calibri"/>
        </w:rPr>
        <w:t>Allow users to add or remove items from an order using quantity controls</w:t>
      </w:r>
    </w:p>
    <w:p w14:paraId="683DD9E6" w14:textId="77777777" w:rsidR="00794615" w:rsidRDefault="00000000" w:rsidP="00DF2777">
      <w:pPr>
        <w:pStyle w:val="ListBullet"/>
        <w:spacing w:before="40" w:after="40"/>
        <w:jc w:val="both"/>
      </w:pPr>
      <w:r>
        <w:rPr>
          <w:rFonts w:ascii="Calibri" w:hAnsi="Calibri"/>
        </w:rPr>
        <w:t>Calculate and display a live order summary with itemized pricing</w:t>
      </w:r>
    </w:p>
    <w:p w14:paraId="27DD293E" w14:textId="77777777" w:rsidR="00794615" w:rsidRDefault="00000000" w:rsidP="00DF2777">
      <w:pPr>
        <w:pStyle w:val="ListBullet"/>
        <w:spacing w:before="40" w:after="40"/>
        <w:jc w:val="both"/>
      </w:pPr>
      <w:r>
        <w:rPr>
          <w:rFonts w:ascii="Calibri" w:hAnsi="Calibri"/>
        </w:rPr>
        <w:t>Support multiple order types: Dine In, Takeaway, and Delivery</w:t>
      </w:r>
    </w:p>
    <w:p w14:paraId="6A83FD72" w14:textId="77777777" w:rsidR="00794615" w:rsidRDefault="00000000" w:rsidP="00DF2777">
      <w:pPr>
        <w:pStyle w:val="ListBullet"/>
        <w:spacing w:before="40" w:after="40"/>
        <w:jc w:val="both"/>
      </w:pPr>
      <w:r>
        <w:rPr>
          <w:rFonts w:ascii="Calibri" w:hAnsi="Calibri"/>
        </w:rPr>
        <w:t>Apply automatic delivery charges when the Delivery option is selected</w:t>
      </w:r>
    </w:p>
    <w:p w14:paraId="649EFB05" w14:textId="77777777" w:rsidR="00794615" w:rsidRDefault="00000000" w:rsidP="00DF2777">
      <w:pPr>
        <w:pStyle w:val="ListBullet"/>
        <w:spacing w:before="40" w:after="40"/>
        <w:jc w:val="both"/>
      </w:pPr>
      <w:r>
        <w:rPr>
          <w:rFonts w:ascii="Calibri" w:hAnsi="Calibri"/>
        </w:rPr>
        <w:t>Collect customer details including name, phone number, and address</w:t>
      </w:r>
    </w:p>
    <w:p w14:paraId="4210CB47" w14:textId="77777777" w:rsidR="00794615" w:rsidRDefault="00000000" w:rsidP="00DF2777">
      <w:pPr>
        <w:pStyle w:val="ListBullet"/>
        <w:spacing w:before="40" w:after="40"/>
        <w:jc w:val="both"/>
      </w:pPr>
      <w:r>
        <w:rPr>
          <w:rFonts w:ascii="Calibri" w:hAnsi="Calibri"/>
        </w:rPr>
        <w:t>Validate user input before processing the order</w:t>
      </w:r>
    </w:p>
    <w:p w14:paraId="1953422E" w14:textId="77777777" w:rsidR="00794615" w:rsidRDefault="00000000" w:rsidP="00DF2777">
      <w:pPr>
        <w:pStyle w:val="ListBullet"/>
        <w:spacing w:before="40" w:after="40"/>
        <w:jc w:val="both"/>
      </w:pPr>
      <w:r>
        <w:rPr>
          <w:rFonts w:ascii="Calibri" w:hAnsi="Calibri"/>
        </w:rPr>
        <w:t>Generate a formatted order confirmation with a unique order number and timestamp</w:t>
      </w:r>
    </w:p>
    <w:p w14:paraId="2A1E9AF4" w14:textId="77777777" w:rsidR="00794615" w:rsidRDefault="00000000" w:rsidP="00DF2777">
      <w:pPr>
        <w:pStyle w:val="Heading1"/>
        <w:jc w:val="both"/>
      </w:pPr>
      <w:bookmarkStart w:id="2" w:name="_Toc239769944"/>
      <w:r>
        <w:rPr>
          <w:color w:val="000000"/>
          <w:sz w:val="32"/>
        </w:rPr>
        <w:t>3. Objectives</w:t>
      </w:r>
      <w:bookmarkEnd w:id="2"/>
    </w:p>
    <w:p w14:paraId="732B5DFA" w14:textId="77777777" w:rsidR="00794615" w:rsidRDefault="00000000" w:rsidP="00DF2777">
      <w:pPr>
        <w:spacing w:before="80" w:after="80"/>
        <w:jc w:val="both"/>
      </w:pPr>
      <w:r w:rsidRPr="00B9313C">
        <w:rPr>
          <w:rFonts w:ascii="Calibri" w:hAnsi="Calibri"/>
          <w:bCs/>
        </w:rPr>
        <w:t>Primary Objective:</w:t>
      </w:r>
      <w:r>
        <w:rPr>
          <w:rFonts w:ascii="Calibri" w:hAnsi="Calibri"/>
        </w:rPr>
        <w:t xml:space="preserve"> To develop a functional, user-friendly web application that simplifies restaurant order processing and calculation.</w:t>
      </w:r>
    </w:p>
    <w:p w14:paraId="61C129C4" w14:textId="77777777" w:rsidR="00794615" w:rsidRDefault="00000000" w:rsidP="00DF2777">
      <w:pPr>
        <w:spacing w:before="80" w:after="80"/>
        <w:jc w:val="both"/>
      </w:pPr>
      <w:r w:rsidRPr="00B9313C">
        <w:rPr>
          <w:rFonts w:ascii="Calibri" w:hAnsi="Calibri"/>
          <w:bCs/>
        </w:rPr>
        <w:t>Skill Development:</w:t>
      </w:r>
      <w:r>
        <w:rPr>
          <w:rFonts w:ascii="Calibri" w:hAnsi="Calibri"/>
        </w:rPr>
        <w:t xml:space="preserve"> To strengthen understanding of HTML5, CSS3, and vanilla JavaScript through hands-on project implementation.</w:t>
      </w:r>
    </w:p>
    <w:p w14:paraId="4A6C3E69" w14:textId="77777777" w:rsidR="00794615" w:rsidRDefault="00000000" w:rsidP="00DF2777">
      <w:pPr>
        <w:spacing w:before="80" w:after="80"/>
        <w:jc w:val="both"/>
      </w:pPr>
      <w:r w:rsidRPr="00B9313C">
        <w:rPr>
          <w:rFonts w:ascii="Calibri" w:hAnsi="Calibri"/>
          <w:bCs/>
        </w:rPr>
        <w:t>Design Philosophy:</w:t>
      </w:r>
      <w:r>
        <w:rPr>
          <w:rFonts w:ascii="Calibri" w:hAnsi="Calibri"/>
        </w:rPr>
        <w:t xml:space="preserve"> To create a clean, minimal, and responsive user interface that works seamlessly across desktop and mobile devices.</w:t>
      </w:r>
    </w:p>
    <w:p w14:paraId="35A325CD" w14:textId="77777777" w:rsidR="00794615" w:rsidRDefault="00000000" w:rsidP="00DF2777">
      <w:pPr>
        <w:spacing w:before="80" w:after="80"/>
        <w:jc w:val="both"/>
      </w:pPr>
      <w:r w:rsidRPr="00B9313C">
        <w:rPr>
          <w:rFonts w:ascii="Calibri" w:hAnsi="Calibri"/>
          <w:bCs/>
        </w:rPr>
        <w:t>Practical Application:</w:t>
      </w:r>
      <w:r>
        <w:rPr>
          <w:rFonts w:ascii="Calibri" w:hAnsi="Calibri"/>
        </w:rPr>
        <w:t xml:space="preserve"> To build a real-world applicable tool that demonstrates the potential of front-end web development in solving everyday business problems.</w:t>
      </w:r>
    </w:p>
    <w:p w14:paraId="4EEDF347" w14:textId="77777777" w:rsidR="00794615" w:rsidRDefault="00000000" w:rsidP="00DF2777">
      <w:pPr>
        <w:pStyle w:val="Heading1"/>
        <w:jc w:val="both"/>
      </w:pPr>
      <w:bookmarkStart w:id="3" w:name="_Toc239769945"/>
      <w:r>
        <w:rPr>
          <w:color w:val="000000"/>
          <w:sz w:val="32"/>
        </w:rPr>
        <w:lastRenderedPageBreak/>
        <w:t>4. Technologies Used</w:t>
      </w:r>
      <w:bookmarkEnd w:id="3"/>
    </w:p>
    <w:p w14:paraId="199AC16A" w14:textId="77777777" w:rsidR="00794615" w:rsidRDefault="00000000" w:rsidP="00DF2777">
      <w:pPr>
        <w:spacing w:before="120" w:after="160"/>
        <w:jc w:val="both"/>
      </w:pPr>
      <w:r>
        <w:rPr>
          <w:rFonts w:ascii="Calibri" w:hAnsi="Calibri"/>
        </w:rPr>
        <w:t>The application is built using only core web technologies with no external frameworks or libraries. This approach was chosen to build a strong foundation in fundamental web development concepts.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794615" w14:paraId="4507D817" w14:textId="77777777">
        <w:trPr>
          <w:jc w:val="center"/>
        </w:trPr>
        <w:tc>
          <w:tcPr>
            <w:tcW w:w="3120" w:type="dxa"/>
            <w:shd w:val="clear" w:color="auto" w:fill="2B2B2B"/>
          </w:tcPr>
          <w:p w14:paraId="60FAB215" w14:textId="77777777" w:rsidR="00794615" w:rsidRDefault="00000000" w:rsidP="00DF2777">
            <w:pPr>
              <w:jc w:val="both"/>
            </w:pPr>
            <w:r>
              <w:rPr>
                <w:rFonts w:ascii="Calibri" w:hAnsi="Calibri"/>
                <w:b/>
                <w:color w:val="FFFFFF"/>
              </w:rPr>
              <w:t>Technology</w:t>
            </w:r>
          </w:p>
        </w:tc>
        <w:tc>
          <w:tcPr>
            <w:tcW w:w="3120" w:type="dxa"/>
            <w:shd w:val="clear" w:color="auto" w:fill="2B2B2B"/>
          </w:tcPr>
          <w:p w14:paraId="0C8EC0C6" w14:textId="77777777" w:rsidR="00794615" w:rsidRDefault="00000000" w:rsidP="00DF2777">
            <w:pPr>
              <w:jc w:val="both"/>
            </w:pPr>
            <w:r>
              <w:rPr>
                <w:rFonts w:ascii="Calibri" w:hAnsi="Calibri"/>
                <w:b/>
                <w:color w:val="FFFFFF"/>
              </w:rPr>
              <w:t>Version / Details</w:t>
            </w:r>
          </w:p>
        </w:tc>
        <w:tc>
          <w:tcPr>
            <w:tcW w:w="3120" w:type="dxa"/>
            <w:shd w:val="clear" w:color="auto" w:fill="2B2B2B"/>
          </w:tcPr>
          <w:p w14:paraId="5B862A0B" w14:textId="77777777" w:rsidR="00794615" w:rsidRDefault="00000000" w:rsidP="00DF2777">
            <w:pPr>
              <w:jc w:val="both"/>
            </w:pPr>
            <w:r>
              <w:rPr>
                <w:rFonts w:ascii="Calibri" w:hAnsi="Calibri"/>
                <w:b/>
                <w:color w:val="FFFFFF"/>
              </w:rPr>
              <w:t>Purpose</w:t>
            </w:r>
          </w:p>
        </w:tc>
      </w:tr>
      <w:tr w:rsidR="00794615" w14:paraId="01008514" w14:textId="77777777">
        <w:trPr>
          <w:jc w:val="center"/>
        </w:trPr>
        <w:tc>
          <w:tcPr>
            <w:tcW w:w="3120" w:type="dxa"/>
          </w:tcPr>
          <w:p w14:paraId="58F9BA01" w14:textId="77777777" w:rsidR="00794615" w:rsidRDefault="00000000" w:rsidP="00DF2777">
            <w:pPr>
              <w:jc w:val="both"/>
            </w:pPr>
            <w:r>
              <w:rPr>
                <w:sz w:val="20"/>
              </w:rPr>
              <w:t>HTML5</w:t>
            </w:r>
          </w:p>
        </w:tc>
        <w:tc>
          <w:tcPr>
            <w:tcW w:w="3120" w:type="dxa"/>
          </w:tcPr>
          <w:p w14:paraId="7F61956C" w14:textId="77777777" w:rsidR="00794615" w:rsidRDefault="00000000" w:rsidP="00DF2777">
            <w:pPr>
              <w:jc w:val="both"/>
            </w:pPr>
            <w:r>
              <w:rPr>
                <w:sz w:val="20"/>
              </w:rPr>
              <w:t>Semantic Markup</w:t>
            </w:r>
          </w:p>
        </w:tc>
        <w:tc>
          <w:tcPr>
            <w:tcW w:w="3120" w:type="dxa"/>
          </w:tcPr>
          <w:p w14:paraId="5DAE4100" w14:textId="77777777" w:rsidR="00794615" w:rsidRDefault="00000000" w:rsidP="00DF2777">
            <w:pPr>
              <w:jc w:val="both"/>
            </w:pPr>
            <w:r>
              <w:rPr>
                <w:sz w:val="20"/>
              </w:rPr>
              <w:t>Page structure and content layout</w:t>
            </w:r>
          </w:p>
        </w:tc>
      </w:tr>
      <w:tr w:rsidR="00794615" w14:paraId="7CFEE97B" w14:textId="77777777">
        <w:trPr>
          <w:jc w:val="center"/>
        </w:trPr>
        <w:tc>
          <w:tcPr>
            <w:tcW w:w="3120" w:type="dxa"/>
          </w:tcPr>
          <w:p w14:paraId="0BFE0F35" w14:textId="77777777" w:rsidR="00794615" w:rsidRDefault="00000000" w:rsidP="00DF2777">
            <w:pPr>
              <w:jc w:val="both"/>
            </w:pPr>
            <w:r>
              <w:rPr>
                <w:sz w:val="20"/>
              </w:rPr>
              <w:t>CSS3</w:t>
            </w:r>
          </w:p>
        </w:tc>
        <w:tc>
          <w:tcPr>
            <w:tcW w:w="3120" w:type="dxa"/>
          </w:tcPr>
          <w:p w14:paraId="2C9A2DE9" w14:textId="77777777" w:rsidR="00794615" w:rsidRDefault="00000000" w:rsidP="00DF2777">
            <w:pPr>
              <w:jc w:val="both"/>
            </w:pPr>
            <w:r>
              <w:rPr>
                <w:sz w:val="20"/>
              </w:rPr>
              <w:t>Flexbox, Grid, Media Queries</w:t>
            </w:r>
          </w:p>
        </w:tc>
        <w:tc>
          <w:tcPr>
            <w:tcW w:w="3120" w:type="dxa"/>
          </w:tcPr>
          <w:p w14:paraId="31E017D4" w14:textId="77777777" w:rsidR="00794615" w:rsidRDefault="00000000" w:rsidP="00DF2777">
            <w:pPr>
              <w:jc w:val="both"/>
            </w:pPr>
            <w:r>
              <w:rPr>
                <w:sz w:val="20"/>
              </w:rPr>
              <w:t>Styling, responsive design, and animations</w:t>
            </w:r>
          </w:p>
        </w:tc>
      </w:tr>
      <w:tr w:rsidR="00794615" w14:paraId="02C0CA51" w14:textId="77777777">
        <w:trPr>
          <w:jc w:val="center"/>
        </w:trPr>
        <w:tc>
          <w:tcPr>
            <w:tcW w:w="3120" w:type="dxa"/>
          </w:tcPr>
          <w:p w14:paraId="5A50047D" w14:textId="77777777" w:rsidR="00794615" w:rsidRDefault="00000000" w:rsidP="00DF2777">
            <w:pPr>
              <w:jc w:val="both"/>
            </w:pPr>
            <w:r>
              <w:rPr>
                <w:sz w:val="20"/>
              </w:rPr>
              <w:t>JavaScript</w:t>
            </w:r>
          </w:p>
        </w:tc>
        <w:tc>
          <w:tcPr>
            <w:tcW w:w="3120" w:type="dxa"/>
          </w:tcPr>
          <w:p w14:paraId="4AC907C0" w14:textId="77777777" w:rsidR="00794615" w:rsidRDefault="00000000" w:rsidP="00DF2777">
            <w:pPr>
              <w:jc w:val="both"/>
            </w:pPr>
            <w:r>
              <w:rPr>
                <w:sz w:val="20"/>
              </w:rPr>
              <w:t>ES6+ (Vanilla)</w:t>
            </w:r>
          </w:p>
        </w:tc>
        <w:tc>
          <w:tcPr>
            <w:tcW w:w="3120" w:type="dxa"/>
          </w:tcPr>
          <w:p w14:paraId="1D3B3083" w14:textId="77777777" w:rsidR="00794615" w:rsidRDefault="00000000" w:rsidP="00DF2777">
            <w:pPr>
              <w:jc w:val="both"/>
            </w:pPr>
            <w:r>
              <w:rPr>
                <w:sz w:val="20"/>
              </w:rPr>
              <w:t>Application logic, DOM manipulation, event handling</w:t>
            </w:r>
          </w:p>
        </w:tc>
      </w:tr>
      <w:tr w:rsidR="00794615" w14:paraId="050C64B5" w14:textId="77777777">
        <w:trPr>
          <w:jc w:val="center"/>
        </w:trPr>
        <w:tc>
          <w:tcPr>
            <w:tcW w:w="3120" w:type="dxa"/>
          </w:tcPr>
          <w:p w14:paraId="391E25CC" w14:textId="77777777" w:rsidR="00794615" w:rsidRDefault="00000000" w:rsidP="00DF2777">
            <w:pPr>
              <w:jc w:val="both"/>
            </w:pPr>
            <w:r>
              <w:rPr>
                <w:sz w:val="20"/>
              </w:rPr>
              <w:t>Google Fonts</w:t>
            </w:r>
          </w:p>
        </w:tc>
        <w:tc>
          <w:tcPr>
            <w:tcW w:w="3120" w:type="dxa"/>
          </w:tcPr>
          <w:p w14:paraId="549CC892" w14:textId="77777777" w:rsidR="00794615" w:rsidRDefault="00000000" w:rsidP="00DF2777">
            <w:pPr>
              <w:jc w:val="both"/>
            </w:pPr>
            <w:r>
              <w:rPr>
                <w:sz w:val="20"/>
              </w:rPr>
              <w:t>Inter (300, 400, 500, 600)</w:t>
            </w:r>
          </w:p>
        </w:tc>
        <w:tc>
          <w:tcPr>
            <w:tcW w:w="3120" w:type="dxa"/>
          </w:tcPr>
          <w:p w14:paraId="1DC76222" w14:textId="77777777" w:rsidR="00794615" w:rsidRDefault="00000000" w:rsidP="00DF2777">
            <w:pPr>
              <w:jc w:val="both"/>
            </w:pPr>
            <w:r>
              <w:rPr>
                <w:sz w:val="20"/>
              </w:rPr>
              <w:t>Modern, clean typography</w:t>
            </w:r>
          </w:p>
        </w:tc>
      </w:tr>
      <w:tr w:rsidR="00794615" w14:paraId="5D7F1E3D" w14:textId="77777777">
        <w:trPr>
          <w:jc w:val="center"/>
        </w:trPr>
        <w:tc>
          <w:tcPr>
            <w:tcW w:w="3120" w:type="dxa"/>
          </w:tcPr>
          <w:p w14:paraId="478029A1" w14:textId="77777777" w:rsidR="00794615" w:rsidRDefault="00000000" w:rsidP="00DF2777">
            <w:pPr>
              <w:jc w:val="both"/>
            </w:pPr>
            <w:r>
              <w:rPr>
                <w:sz w:val="20"/>
              </w:rPr>
              <w:t>CSS :has() Selector</w:t>
            </w:r>
          </w:p>
        </w:tc>
        <w:tc>
          <w:tcPr>
            <w:tcW w:w="3120" w:type="dxa"/>
          </w:tcPr>
          <w:p w14:paraId="1AC9CFF8" w14:textId="77777777" w:rsidR="00794615" w:rsidRDefault="00000000" w:rsidP="00DF2777">
            <w:pPr>
              <w:jc w:val="both"/>
            </w:pPr>
            <w:r>
              <w:rPr>
                <w:sz w:val="20"/>
              </w:rPr>
              <w:t>Modern CSS Feature</w:t>
            </w:r>
          </w:p>
        </w:tc>
        <w:tc>
          <w:tcPr>
            <w:tcW w:w="3120" w:type="dxa"/>
          </w:tcPr>
          <w:p w14:paraId="4B3C25B3" w14:textId="77777777" w:rsidR="00794615" w:rsidRDefault="00000000" w:rsidP="00DF2777">
            <w:pPr>
              <w:jc w:val="both"/>
            </w:pPr>
            <w:r>
              <w:rPr>
                <w:sz w:val="20"/>
              </w:rPr>
              <w:t>Radio button active state styling</w:t>
            </w:r>
          </w:p>
        </w:tc>
      </w:tr>
    </w:tbl>
    <w:p w14:paraId="70B7FEAC" w14:textId="77777777" w:rsidR="00794615" w:rsidRDefault="00000000" w:rsidP="00DF2777">
      <w:pPr>
        <w:pStyle w:val="Heading1"/>
        <w:jc w:val="both"/>
      </w:pPr>
      <w:bookmarkStart w:id="4" w:name="_Toc239769946"/>
      <w:r>
        <w:rPr>
          <w:color w:val="000000"/>
          <w:sz w:val="32"/>
        </w:rPr>
        <w:t>5. Project Structure</w:t>
      </w:r>
      <w:bookmarkEnd w:id="4"/>
    </w:p>
    <w:p w14:paraId="5DB1F7A1" w14:textId="77777777" w:rsidR="00794615" w:rsidRDefault="00000000" w:rsidP="00DF2777">
      <w:pPr>
        <w:spacing w:before="120" w:after="160"/>
        <w:jc w:val="both"/>
      </w:pPr>
      <w:r>
        <w:rPr>
          <w:rFonts w:ascii="Calibri" w:hAnsi="Calibri"/>
        </w:rPr>
        <w:t>The project follows a simple, flat directory structure with no nested folders. This keeps the project easy to understand and maintain.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794615" w14:paraId="6FD7B41A" w14:textId="77777777">
        <w:trPr>
          <w:jc w:val="center"/>
        </w:trPr>
        <w:tc>
          <w:tcPr>
            <w:tcW w:w="3120" w:type="dxa"/>
            <w:shd w:val="clear" w:color="auto" w:fill="2B2B2B"/>
          </w:tcPr>
          <w:p w14:paraId="0F75D21A" w14:textId="77777777" w:rsidR="00794615" w:rsidRDefault="00000000" w:rsidP="00DF2777">
            <w:pPr>
              <w:jc w:val="both"/>
            </w:pPr>
            <w:r>
              <w:rPr>
                <w:rFonts w:ascii="Calibri" w:hAnsi="Calibri"/>
                <w:b/>
                <w:color w:val="FFFFFF"/>
              </w:rPr>
              <w:t>File Name</w:t>
            </w:r>
          </w:p>
        </w:tc>
        <w:tc>
          <w:tcPr>
            <w:tcW w:w="3120" w:type="dxa"/>
            <w:shd w:val="clear" w:color="auto" w:fill="2B2B2B"/>
          </w:tcPr>
          <w:p w14:paraId="3609F787" w14:textId="77777777" w:rsidR="00794615" w:rsidRDefault="00000000" w:rsidP="00DF2777">
            <w:pPr>
              <w:jc w:val="both"/>
            </w:pPr>
            <w:r>
              <w:rPr>
                <w:rFonts w:ascii="Calibri" w:hAnsi="Calibri"/>
                <w:b/>
                <w:color w:val="FFFFFF"/>
              </w:rPr>
              <w:t>Lines of Code</w:t>
            </w:r>
          </w:p>
        </w:tc>
        <w:tc>
          <w:tcPr>
            <w:tcW w:w="3120" w:type="dxa"/>
            <w:shd w:val="clear" w:color="auto" w:fill="2B2B2B"/>
          </w:tcPr>
          <w:p w14:paraId="3769C5D8" w14:textId="77777777" w:rsidR="00794615" w:rsidRDefault="00000000" w:rsidP="00DF2777">
            <w:pPr>
              <w:jc w:val="both"/>
            </w:pPr>
            <w:r>
              <w:rPr>
                <w:rFonts w:ascii="Calibri" w:hAnsi="Calibri"/>
                <w:b/>
                <w:color w:val="FFFFFF"/>
              </w:rPr>
              <w:t>Description</w:t>
            </w:r>
          </w:p>
        </w:tc>
      </w:tr>
      <w:tr w:rsidR="00794615" w14:paraId="1556C5A9" w14:textId="77777777">
        <w:trPr>
          <w:jc w:val="center"/>
        </w:trPr>
        <w:tc>
          <w:tcPr>
            <w:tcW w:w="3120" w:type="dxa"/>
          </w:tcPr>
          <w:p w14:paraId="412531F8" w14:textId="77777777" w:rsidR="00794615" w:rsidRDefault="00000000" w:rsidP="00DF2777">
            <w:pPr>
              <w:jc w:val="both"/>
            </w:pPr>
            <w:r>
              <w:rPr>
                <w:rFonts w:ascii="Calibri" w:hAnsi="Calibri"/>
                <w:b/>
                <w:sz w:val="20"/>
              </w:rPr>
              <w:t>Index.html</w:t>
            </w:r>
          </w:p>
        </w:tc>
        <w:tc>
          <w:tcPr>
            <w:tcW w:w="3120" w:type="dxa"/>
          </w:tcPr>
          <w:p w14:paraId="4AFADFEB" w14:textId="77777777" w:rsidR="00794615" w:rsidRDefault="00000000" w:rsidP="00DF2777">
            <w:pPr>
              <w:jc w:val="both"/>
            </w:pPr>
            <w:r>
              <w:rPr>
                <w:sz w:val="20"/>
              </w:rPr>
              <w:t>117 lines</w:t>
            </w:r>
          </w:p>
        </w:tc>
        <w:tc>
          <w:tcPr>
            <w:tcW w:w="3120" w:type="dxa"/>
          </w:tcPr>
          <w:p w14:paraId="156D18A2" w14:textId="77777777" w:rsidR="00794615" w:rsidRDefault="00000000" w:rsidP="00DF2777">
            <w:pPr>
              <w:jc w:val="both"/>
            </w:pPr>
            <w:r>
              <w:rPr>
                <w:sz w:val="20"/>
              </w:rPr>
              <w:t>Main HTML document containing the page structure, sections, and semantic markup</w:t>
            </w:r>
          </w:p>
        </w:tc>
      </w:tr>
      <w:tr w:rsidR="00794615" w14:paraId="7074BEA0" w14:textId="77777777">
        <w:trPr>
          <w:jc w:val="center"/>
        </w:trPr>
        <w:tc>
          <w:tcPr>
            <w:tcW w:w="3120" w:type="dxa"/>
          </w:tcPr>
          <w:p w14:paraId="3CE9B0D2" w14:textId="77777777" w:rsidR="00794615" w:rsidRDefault="00000000" w:rsidP="00DF2777">
            <w:pPr>
              <w:jc w:val="both"/>
            </w:pPr>
            <w:r>
              <w:rPr>
                <w:rFonts w:ascii="Calibri" w:hAnsi="Calibri"/>
                <w:b/>
                <w:sz w:val="20"/>
              </w:rPr>
              <w:t>style.css</w:t>
            </w:r>
          </w:p>
        </w:tc>
        <w:tc>
          <w:tcPr>
            <w:tcW w:w="3120" w:type="dxa"/>
          </w:tcPr>
          <w:p w14:paraId="6C314C9E" w14:textId="77777777" w:rsidR="00794615" w:rsidRDefault="00000000" w:rsidP="00DF2777">
            <w:pPr>
              <w:jc w:val="both"/>
            </w:pPr>
            <w:r>
              <w:rPr>
                <w:sz w:val="20"/>
              </w:rPr>
              <w:t>507 lines</w:t>
            </w:r>
          </w:p>
        </w:tc>
        <w:tc>
          <w:tcPr>
            <w:tcW w:w="3120" w:type="dxa"/>
          </w:tcPr>
          <w:p w14:paraId="3A552B8E" w14:textId="77777777" w:rsidR="00794615" w:rsidRDefault="00000000" w:rsidP="00DF2777">
            <w:pPr>
              <w:jc w:val="both"/>
            </w:pPr>
            <w:r>
              <w:rPr>
                <w:sz w:val="20"/>
              </w:rPr>
              <w:t>All styling rules including layout, colors, typography, responsive media queries, and transitions</w:t>
            </w:r>
          </w:p>
        </w:tc>
      </w:tr>
      <w:tr w:rsidR="00794615" w14:paraId="22A9E59D" w14:textId="77777777">
        <w:trPr>
          <w:jc w:val="center"/>
        </w:trPr>
        <w:tc>
          <w:tcPr>
            <w:tcW w:w="3120" w:type="dxa"/>
          </w:tcPr>
          <w:p w14:paraId="49C1EA60" w14:textId="77777777" w:rsidR="00794615" w:rsidRDefault="00000000" w:rsidP="00DF2777">
            <w:pPr>
              <w:jc w:val="both"/>
            </w:pPr>
            <w:r>
              <w:rPr>
                <w:rFonts w:ascii="Calibri" w:hAnsi="Calibri"/>
                <w:b/>
                <w:sz w:val="20"/>
              </w:rPr>
              <w:t>script.js</w:t>
            </w:r>
          </w:p>
        </w:tc>
        <w:tc>
          <w:tcPr>
            <w:tcW w:w="3120" w:type="dxa"/>
          </w:tcPr>
          <w:p w14:paraId="2F492E3B" w14:textId="77777777" w:rsidR="00794615" w:rsidRDefault="00000000" w:rsidP="00DF2777">
            <w:pPr>
              <w:jc w:val="both"/>
            </w:pPr>
            <w:r>
              <w:rPr>
                <w:sz w:val="20"/>
              </w:rPr>
              <w:t>356 lines</w:t>
            </w:r>
          </w:p>
        </w:tc>
        <w:tc>
          <w:tcPr>
            <w:tcW w:w="3120" w:type="dxa"/>
          </w:tcPr>
          <w:p w14:paraId="257F609B" w14:textId="77777777" w:rsidR="00794615" w:rsidRDefault="00000000" w:rsidP="00DF2777">
            <w:pPr>
              <w:jc w:val="both"/>
            </w:pPr>
            <w:r>
              <w:rPr>
                <w:sz w:val="20"/>
              </w:rPr>
              <w:t>Complete application logic including menu rendering, order management, validation, and order confirmation generation</w:t>
            </w:r>
          </w:p>
        </w:tc>
      </w:tr>
    </w:tbl>
    <w:p w14:paraId="6ADA8090" w14:textId="77777777" w:rsidR="00794615" w:rsidRDefault="00000000" w:rsidP="00DF2777">
      <w:pPr>
        <w:pStyle w:val="Heading1"/>
        <w:jc w:val="both"/>
      </w:pPr>
      <w:bookmarkStart w:id="5" w:name="_Toc239769947"/>
      <w:r>
        <w:rPr>
          <w:color w:val="000000"/>
          <w:sz w:val="32"/>
        </w:rPr>
        <w:t>6. Features and Functionality</w:t>
      </w:r>
      <w:bookmarkEnd w:id="5"/>
    </w:p>
    <w:p w14:paraId="5B830DEB" w14:textId="77777777" w:rsidR="00794615" w:rsidRDefault="00000000" w:rsidP="00DF2777">
      <w:pPr>
        <w:pStyle w:val="Heading2"/>
        <w:jc w:val="both"/>
      </w:pPr>
      <w:bookmarkStart w:id="6" w:name="_Toc239769948"/>
      <w:r>
        <w:rPr>
          <w:color w:val="282828"/>
        </w:rPr>
        <w:t>6.1 Dynamic Menu Display</w:t>
      </w:r>
      <w:bookmarkEnd w:id="6"/>
    </w:p>
    <w:p w14:paraId="4DB9E914" w14:textId="77777777" w:rsidR="00794615" w:rsidRDefault="00000000" w:rsidP="00DF2777">
      <w:pPr>
        <w:spacing w:before="80" w:after="160"/>
        <w:jc w:val="both"/>
      </w:pPr>
      <w:r>
        <w:rPr>
          <w:rFonts w:ascii="Calibri" w:hAnsi="Calibri"/>
        </w:rPr>
        <w:t xml:space="preserve">The restaurant menu is defined as a JavaScript array of objects, each containing the item name and price. On page load, the menu items are dynamically rendered into the DOM. The current menu includes </w:t>
      </w:r>
      <w:r>
        <w:rPr>
          <w:rFonts w:ascii="Calibri" w:hAnsi="Calibri"/>
        </w:rPr>
        <w:lastRenderedPageBreak/>
        <w:t>five items: Chicken Burger (Rs. 300), Veg Burger (Rs. 270), Chicken Pizza (Rs. 500), Chicken Biryani (Rs. 400), and French Fries (Rs. 170).</w:t>
      </w:r>
    </w:p>
    <w:p w14:paraId="702F9601" w14:textId="77777777" w:rsidR="00794615" w:rsidRDefault="00000000" w:rsidP="00DF2777">
      <w:pPr>
        <w:pStyle w:val="Heading2"/>
        <w:jc w:val="both"/>
      </w:pPr>
      <w:bookmarkStart w:id="7" w:name="_Toc239769949"/>
      <w:r>
        <w:rPr>
          <w:color w:val="282828"/>
        </w:rPr>
        <w:t>6.2 Quantity Controls</w:t>
      </w:r>
      <w:bookmarkEnd w:id="7"/>
    </w:p>
    <w:p w14:paraId="6C9A9A39" w14:textId="77777777" w:rsidR="00794615" w:rsidRDefault="00000000" w:rsidP="00DF2777">
      <w:pPr>
        <w:spacing w:before="80" w:after="160"/>
        <w:jc w:val="both"/>
      </w:pPr>
      <w:r>
        <w:rPr>
          <w:rFonts w:ascii="Calibri" w:hAnsi="Calibri"/>
        </w:rPr>
        <w:t>Each menu item features increment (+) and decrement (-) buttons that allow the user to adjust the quantity of each item in the order. The quantity cannot go below zero, ensuring data integrity throughout the ordering process.</w:t>
      </w:r>
    </w:p>
    <w:p w14:paraId="021B7246" w14:textId="77777777" w:rsidR="00794615" w:rsidRDefault="00000000" w:rsidP="00DF2777">
      <w:pPr>
        <w:pStyle w:val="Heading2"/>
        <w:jc w:val="both"/>
      </w:pPr>
      <w:bookmarkStart w:id="8" w:name="_Toc239769950"/>
      <w:r>
        <w:rPr>
          <w:color w:val="282828"/>
        </w:rPr>
        <w:t>6.3 Live Order Summary</w:t>
      </w:r>
      <w:bookmarkEnd w:id="8"/>
    </w:p>
    <w:p w14:paraId="71FB9AC1" w14:textId="77777777" w:rsidR="00794615" w:rsidRDefault="00000000" w:rsidP="00DF2777">
      <w:pPr>
        <w:spacing w:before="80" w:after="160"/>
        <w:jc w:val="both"/>
      </w:pPr>
      <w:r>
        <w:rPr>
          <w:rFonts w:ascii="Calibri" w:hAnsi="Calibri"/>
        </w:rPr>
        <w:t>As items are added or removed, the Summary section updates in real time. It displays each ordered item with its name, quantity, unit price, and line total. The subtotal is automatically recalculated with every change.</w:t>
      </w:r>
    </w:p>
    <w:p w14:paraId="5C6CC836" w14:textId="77777777" w:rsidR="00794615" w:rsidRDefault="00000000" w:rsidP="00DF2777">
      <w:pPr>
        <w:pStyle w:val="Heading2"/>
        <w:jc w:val="both"/>
      </w:pPr>
      <w:bookmarkStart w:id="9" w:name="_Toc239769951"/>
      <w:r>
        <w:rPr>
          <w:color w:val="282828"/>
        </w:rPr>
        <w:t>6.4 Order Type Selection</w:t>
      </w:r>
      <w:bookmarkEnd w:id="9"/>
    </w:p>
    <w:p w14:paraId="5449B853" w14:textId="77777777" w:rsidR="00794615" w:rsidRDefault="00000000" w:rsidP="00DF2777">
      <w:pPr>
        <w:spacing w:before="80" w:after="160"/>
        <w:jc w:val="both"/>
      </w:pPr>
      <w:r>
        <w:rPr>
          <w:rFonts w:ascii="Calibri" w:hAnsi="Calibri"/>
        </w:rPr>
        <w:t>The application supports three order types: Dine In, Takeaway, and Delivery. Users can select their preferred option using radio buttons. The selected option is visually highlighted with an inverted black and white style for clear indication.</w:t>
      </w:r>
    </w:p>
    <w:p w14:paraId="2B3139E5" w14:textId="77777777" w:rsidR="00794615" w:rsidRDefault="00000000" w:rsidP="00DF2777">
      <w:pPr>
        <w:pStyle w:val="Heading2"/>
        <w:jc w:val="both"/>
      </w:pPr>
      <w:bookmarkStart w:id="10" w:name="_Toc239769952"/>
      <w:r>
        <w:rPr>
          <w:color w:val="282828"/>
        </w:rPr>
        <w:t>6.5 Automatic Delivery Charge</w:t>
      </w:r>
      <w:bookmarkEnd w:id="10"/>
    </w:p>
    <w:p w14:paraId="1A86D5B1" w14:textId="77777777" w:rsidR="00794615" w:rsidRDefault="00000000" w:rsidP="00DF2777">
      <w:pPr>
        <w:spacing w:before="80" w:after="160"/>
        <w:jc w:val="both"/>
      </w:pPr>
      <w:r>
        <w:rPr>
          <w:rFonts w:ascii="Calibri" w:hAnsi="Calibri"/>
        </w:rPr>
        <w:t>When the Delivery option is selected, a delivery charge of Rs. 100 is automatically added to the order total. Additionally, a delivery address input field appears, prompting the user to enter the delivery location. Switching to Dine In or Takeaway removes the charge and hides the address field.</w:t>
      </w:r>
    </w:p>
    <w:p w14:paraId="41C0B66D" w14:textId="77777777" w:rsidR="00794615" w:rsidRDefault="00000000" w:rsidP="00DF2777">
      <w:pPr>
        <w:pStyle w:val="Heading2"/>
        <w:jc w:val="both"/>
      </w:pPr>
      <w:bookmarkStart w:id="11" w:name="_Toc239769953"/>
      <w:r>
        <w:rPr>
          <w:color w:val="282828"/>
        </w:rPr>
        <w:t>6.6 Customer Information Collection</w:t>
      </w:r>
      <w:bookmarkEnd w:id="11"/>
    </w:p>
    <w:p w14:paraId="1923463F" w14:textId="77777777" w:rsidR="00794615" w:rsidRDefault="00000000" w:rsidP="00DF2777">
      <w:pPr>
        <w:spacing w:before="80" w:after="160"/>
        <w:jc w:val="both"/>
      </w:pPr>
      <w:r>
        <w:rPr>
          <w:rFonts w:ascii="Calibri" w:hAnsi="Calibri"/>
        </w:rPr>
        <w:t>The application collects essential customer details including full name, phone number, and address. These fields are required before the order can be placed.</w:t>
      </w:r>
    </w:p>
    <w:p w14:paraId="794A9FC5" w14:textId="77777777" w:rsidR="00794615" w:rsidRDefault="00000000" w:rsidP="00DF2777">
      <w:pPr>
        <w:pStyle w:val="Heading2"/>
        <w:jc w:val="both"/>
      </w:pPr>
      <w:bookmarkStart w:id="12" w:name="_Toc239769954"/>
      <w:r>
        <w:rPr>
          <w:color w:val="282828"/>
        </w:rPr>
        <w:t>6.7 Form Validation</w:t>
      </w:r>
      <w:bookmarkEnd w:id="12"/>
    </w:p>
    <w:p w14:paraId="3EE0544F" w14:textId="77777777" w:rsidR="00794615" w:rsidRDefault="00000000" w:rsidP="00DF2777">
      <w:pPr>
        <w:spacing w:before="80" w:after="160"/>
        <w:jc w:val="both"/>
      </w:pPr>
      <w:r>
        <w:rPr>
          <w:rFonts w:ascii="Calibri" w:hAnsi="Calibri"/>
        </w:rPr>
        <w:t>Before placing an order, the application performs comprehensive validation. It checks that at least one item is in the order, the customer name is provided, the phone number is filled, the address is entered, and (if applicable) the delivery address is specified. Missing information triggers browser alert dialogs and focuses the cursor on the offending field.</w:t>
      </w:r>
    </w:p>
    <w:p w14:paraId="3F0F2B66" w14:textId="77777777" w:rsidR="00794615" w:rsidRDefault="00000000" w:rsidP="00DF2777">
      <w:pPr>
        <w:pStyle w:val="Heading2"/>
        <w:jc w:val="both"/>
      </w:pPr>
      <w:bookmarkStart w:id="13" w:name="_Toc239769955"/>
      <w:r>
        <w:rPr>
          <w:color w:val="282828"/>
        </w:rPr>
        <w:t>6.8 Order Confirmation</w:t>
      </w:r>
      <w:bookmarkEnd w:id="13"/>
    </w:p>
    <w:p w14:paraId="4400B395" w14:textId="77777777" w:rsidR="00794615" w:rsidRDefault="00000000" w:rsidP="00DF2777">
      <w:pPr>
        <w:spacing w:before="80" w:after="160"/>
        <w:jc w:val="both"/>
      </w:pPr>
      <w:r>
        <w:rPr>
          <w:rFonts w:ascii="Calibri" w:hAnsi="Calibri"/>
        </w:rPr>
        <w:t>After successful validation, a detailed order confirmation is generated and displayed. This includes a unique order number (ORD- followed by the last six digits of the current timestamp), a date and time stamp, customer details, order type, itemized receipt with subtotals, and the grand total.</w:t>
      </w:r>
    </w:p>
    <w:p w14:paraId="69F63890" w14:textId="77777777" w:rsidR="00794615" w:rsidRDefault="00000000" w:rsidP="00DF2777">
      <w:pPr>
        <w:pStyle w:val="Heading2"/>
        <w:jc w:val="both"/>
      </w:pPr>
      <w:bookmarkStart w:id="14" w:name="_Toc239769956"/>
      <w:r>
        <w:rPr>
          <w:color w:val="282828"/>
        </w:rPr>
        <w:lastRenderedPageBreak/>
        <w:t>6.9 Responsive Design</w:t>
      </w:r>
      <w:bookmarkEnd w:id="14"/>
    </w:p>
    <w:p w14:paraId="25E4D98F" w14:textId="77777777" w:rsidR="00794615" w:rsidRDefault="00000000" w:rsidP="00DF2777">
      <w:pPr>
        <w:spacing w:before="80" w:after="160"/>
        <w:jc w:val="both"/>
      </w:pPr>
      <w:r>
        <w:rPr>
          <w:rFonts w:ascii="Calibri" w:hAnsi="Calibri"/>
        </w:rPr>
        <w:t>The layout is fully responsive and mobile-friendly. The main container has a maximum width of 520px, and a CSS media query at 480px switches the radio button group to a vertical layout and wraps menu items to ensure readability on smaller screens.</w:t>
      </w:r>
    </w:p>
    <w:p w14:paraId="577B1658" w14:textId="77777777" w:rsidR="00794615" w:rsidRDefault="00000000" w:rsidP="00DF2777">
      <w:pPr>
        <w:pStyle w:val="Heading2"/>
        <w:jc w:val="both"/>
      </w:pPr>
      <w:bookmarkStart w:id="15" w:name="_Toc239769957"/>
      <w:r>
        <w:rPr>
          <w:color w:val="282828"/>
        </w:rPr>
        <w:t>6.10 Clean, Minimal UI</w:t>
      </w:r>
      <w:bookmarkEnd w:id="15"/>
    </w:p>
    <w:p w14:paraId="28150E2E" w14:textId="77777777" w:rsidR="00794615" w:rsidRDefault="00000000" w:rsidP="00DF2777">
      <w:pPr>
        <w:spacing w:before="80" w:after="160"/>
        <w:jc w:val="both"/>
      </w:pPr>
      <w:r>
        <w:rPr>
          <w:rFonts w:ascii="Calibri" w:hAnsi="Calibri"/>
        </w:rPr>
        <w:t>The interface follows a card-based design with subtle box shadows, a monochrome color palette (black, white, and gray), smooth hover and active transitions on buttons, and clean typography using the Inter font family.</w:t>
      </w:r>
    </w:p>
    <w:p w14:paraId="4ACDB6E1" w14:textId="77777777" w:rsidR="00794615" w:rsidRDefault="00000000" w:rsidP="00DF2777">
      <w:pPr>
        <w:pStyle w:val="Heading1"/>
        <w:jc w:val="both"/>
      </w:pPr>
      <w:bookmarkStart w:id="16" w:name="_Toc239769958"/>
      <w:r>
        <w:rPr>
          <w:color w:val="000000"/>
          <w:sz w:val="32"/>
        </w:rPr>
        <w:t>7. User Interface Design</w:t>
      </w:r>
      <w:bookmarkEnd w:id="16"/>
    </w:p>
    <w:p w14:paraId="50EDAA1B" w14:textId="77777777" w:rsidR="00794615" w:rsidRDefault="00000000" w:rsidP="00DF2777">
      <w:pPr>
        <w:spacing w:before="120" w:after="160"/>
        <w:jc w:val="both"/>
      </w:pPr>
      <w:r>
        <w:rPr>
          <w:rFonts w:ascii="Calibri" w:hAnsi="Calibri"/>
        </w:rPr>
        <w:t>The user interface is designed with simplicity and usability as top priorities. The layout consists of four main sections arranged vertically within a centered container:</w:t>
      </w:r>
    </w:p>
    <w:p w14:paraId="48A3BBE1" w14:textId="77777777" w:rsidR="00794615" w:rsidRDefault="00000000" w:rsidP="00DF2777">
      <w:pPr>
        <w:pStyle w:val="ListBullet"/>
        <w:spacing w:before="40" w:after="40"/>
        <w:jc w:val="both"/>
      </w:pPr>
      <w:r w:rsidRPr="009D79D8">
        <w:rPr>
          <w:rFonts w:ascii="Calibri" w:hAnsi="Calibri"/>
          <w:bCs/>
        </w:rPr>
        <w:t xml:space="preserve">Menu Section: </w:t>
      </w:r>
      <w:r>
        <w:rPr>
          <w:rFonts w:ascii="Calibri" w:hAnsi="Calibri"/>
        </w:rPr>
        <w:t>Displays all available food items with their prices and quantity controls (+/- buttons).</w:t>
      </w:r>
    </w:p>
    <w:p w14:paraId="4C6B7A0F" w14:textId="77777777" w:rsidR="00794615" w:rsidRDefault="00000000" w:rsidP="00DF2777">
      <w:pPr>
        <w:pStyle w:val="ListBullet"/>
        <w:spacing w:before="40" w:after="40"/>
        <w:jc w:val="both"/>
      </w:pPr>
      <w:r w:rsidRPr="009D79D8">
        <w:rPr>
          <w:rFonts w:ascii="Calibri" w:hAnsi="Calibri"/>
          <w:bCs/>
        </w:rPr>
        <w:t>Summary Section:</w:t>
      </w:r>
      <w:r>
        <w:rPr>
          <w:rFonts w:ascii="Calibri" w:hAnsi="Calibri"/>
        </w:rPr>
        <w:t xml:space="preserve"> Shows a live-updating list of ordered items with quantities, prices, and the running subtotal.</w:t>
      </w:r>
    </w:p>
    <w:p w14:paraId="52366AB0" w14:textId="77777777" w:rsidR="00794615" w:rsidRDefault="00000000" w:rsidP="00DF2777">
      <w:pPr>
        <w:pStyle w:val="ListBullet"/>
        <w:spacing w:before="40" w:after="40"/>
        <w:jc w:val="both"/>
      </w:pPr>
      <w:r w:rsidRPr="009D79D8">
        <w:rPr>
          <w:rFonts w:ascii="Calibri" w:hAnsi="Calibri"/>
          <w:bCs/>
        </w:rPr>
        <w:t>Order Type Section:</w:t>
      </w:r>
      <w:r>
        <w:rPr>
          <w:rFonts w:ascii="Calibri" w:hAnsi="Calibri"/>
        </w:rPr>
        <w:t xml:space="preserve"> Contains three radio buttons for selecting Dine In, Takeaway, or Delivery.</w:t>
      </w:r>
    </w:p>
    <w:p w14:paraId="0CA7C898" w14:textId="77777777" w:rsidR="00794615" w:rsidRDefault="00000000" w:rsidP="00DF2777">
      <w:pPr>
        <w:pStyle w:val="ListBullet"/>
        <w:spacing w:before="40" w:after="40"/>
        <w:jc w:val="both"/>
      </w:pPr>
      <w:r w:rsidRPr="009D79D8">
        <w:rPr>
          <w:rFonts w:ascii="Calibri" w:hAnsi="Calibri"/>
          <w:bCs/>
        </w:rPr>
        <w:t>Customer Section:</w:t>
      </w:r>
      <w:r>
        <w:rPr>
          <w:rFonts w:ascii="Calibri" w:hAnsi="Calibri"/>
        </w:rPr>
        <w:t xml:space="preserve"> Provides input fields for the customer's name, phone number, address, and (conditionally) delivery address.</w:t>
      </w:r>
    </w:p>
    <w:p w14:paraId="1BC71CDA" w14:textId="77777777" w:rsidR="00794615" w:rsidRDefault="00000000" w:rsidP="00DF2777">
      <w:pPr>
        <w:spacing w:before="160" w:after="160"/>
        <w:jc w:val="both"/>
      </w:pPr>
      <w:r>
        <w:rPr>
          <w:rFonts w:ascii="Calibri" w:hAnsi="Calibri"/>
        </w:rPr>
        <w:t>The design employs a monochrome color scheme with black buttons, white backgrounds, and gray accents. Card-based sections with subtle shadows create visual depth. Transitions and hover effects provide feedback during user interaction, enhancing the overall user experience.</w:t>
      </w:r>
    </w:p>
    <w:p w14:paraId="40AAA26C" w14:textId="77777777" w:rsidR="00794615" w:rsidRDefault="00000000" w:rsidP="00DF2777">
      <w:pPr>
        <w:pStyle w:val="Heading1"/>
        <w:jc w:val="both"/>
      </w:pPr>
      <w:bookmarkStart w:id="17" w:name="_Toc239769959"/>
      <w:r>
        <w:rPr>
          <w:color w:val="000000"/>
          <w:sz w:val="32"/>
        </w:rPr>
        <w:t>8. Code Overview</w:t>
      </w:r>
      <w:bookmarkEnd w:id="17"/>
    </w:p>
    <w:p w14:paraId="6D25F128" w14:textId="77777777" w:rsidR="00794615" w:rsidRDefault="00000000" w:rsidP="00DF2777">
      <w:pPr>
        <w:pStyle w:val="Heading2"/>
        <w:jc w:val="both"/>
      </w:pPr>
      <w:bookmarkStart w:id="18" w:name="_Toc239769960"/>
      <w:r>
        <w:rPr>
          <w:color w:val="282828"/>
        </w:rPr>
        <w:t>8.1 HTML Structure</w:t>
      </w:r>
      <w:bookmarkEnd w:id="18"/>
    </w:p>
    <w:p w14:paraId="63A18942" w14:textId="77777777" w:rsidR="00794615" w:rsidRDefault="00000000" w:rsidP="00DF2777">
      <w:pPr>
        <w:spacing w:before="80" w:after="160"/>
        <w:jc w:val="both"/>
      </w:pPr>
      <w:r>
        <w:rPr>
          <w:rFonts w:ascii="Calibri" w:hAnsi="Calibri"/>
        </w:rPr>
        <w:t>The HTML file (Index.html) establishes the page structure using semantic elements. It includes a main container div that houses four primary sections: Menu, Summary, Order Type, and Customer. Each section is clearly labeled and structured for both visual clarity and accessibility.</w:t>
      </w:r>
    </w:p>
    <w:p w14:paraId="471BA163" w14:textId="77777777" w:rsidR="00794615" w:rsidRDefault="00000000" w:rsidP="00DF2777">
      <w:pPr>
        <w:pStyle w:val="Heading2"/>
        <w:jc w:val="both"/>
      </w:pPr>
      <w:bookmarkStart w:id="19" w:name="_Toc239769961"/>
      <w:r>
        <w:rPr>
          <w:color w:val="282828"/>
        </w:rPr>
        <w:t>8.2 CSS Styling</w:t>
      </w:r>
      <w:bookmarkEnd w:id="19"/>
    </w:p>
    <w:p w14:paraId="0A0B28D6" w14:textId="6D8D4FC8" w:rsidR="00794615" w:rsidRDefault="00000000" w:rsidP="00DF2777">
      <w:pPr>
        <w:spacing w:before="80" w:after="160"/>
        <w:jc w:val="both"/>
      </w:pPr>
      <w:r>
        <w:rPr>
          <w:rFonts w:ascii="Calibri" w:hAnsi="Calibri"/>
        </w:rPr>
        <w:t>The CSS file (style.css) handles all visual presentation. Key aspects include a flexbox-based layout, responsive design with media queries for screens under 480px, smooth transitions on interactive elements, a monochrome color palette, card-based section styling with subtle shadows, and the use of the modern CSS has() selector for radio button state management.</w:t>
      </w:r>
    </w:p>
    <w:p w14:paraId="692A535C" w14:textId="77777777" w:rsidR="00794615" w:rsidRDefault="00000000" w:rsidP="00DF2777">
      <w:pPr>
        <w:pStyle w:val="Heading2"/>
        <w:jc w:val="both"/>
      </w:pPr>
      <w:bookmarkStart w:id="20" w:name="_Toc239769962"/>
      <w:r>
        <w:rPr>
          <w:color w:val="282828"/>
        </w:rPr>
        <w:lastRenderedPageBreak/>
        <w:t>8.3 JavaScript Logic</w:t>
      </w:r>
      <w:bookmarkEnd w:id="20"/>
    </w:p>
    <w:p w14:paraId="17CCE46A" w14:textId="77777777" w:rsidR="00794615" w:rsidRDefault="00000000" w:rsidP="00DF2777">
      <w:pPr>
        <w:spacing w:before="80" w:after="160"/>
        <w:jc w:val="both"/>
      </w:pPr>
      <w:r>
        <w:rPr>
          <w:rFonts w:ascii="Calibri" w:hAnsi="Calibri"/>
        </w:rPr>
        <w:t>The JavaScript file (script.js) contains all application logic. It manages the menu data, renders menu items dynamically, handles quantity adjustments, updates the order summary in real time, calculates totals including conditional delivery charges, validates form inputs, and generates the order confirmation with a unique order number and timestamp. The code is structured using modern ES6+ syntax with clean function organization.</w:t>
      </w:r>
    </w:p>
    <w:p w14:paraId="2A6370E1" w14:textId="77777777" w:rsidR="00794615" w:rsidRDefault="00000000" w:rsidP="00DF2777">
      <w:pPr>
        <w:pStyle w:val="Heading1"/>
        <w:jc w:val="both"/>
      </w:pPr>
      <w:bookmarkStart w:id="21" w:name="_Toc239769963"/>
      <w:r>
        <w:rPr>
          <w:color w:val="000000"/>
          <w:sz w:val="32"/>
        </w:rPr>
        <w:t>9. How to Run the Application</w:t>
      </w:r>
      <w:bookmarkEnd w:id="21"/>
    </w:p>
    <w:p w14:paraId="43EE2E52" w14:textId="77777777" w:rsidR="00794615" w:rsidRDefault="00000000" w:rsidP="00DF2777">
      <w:pPr>
        <w:spacing w:before="120" w:after="160"/>
        <w:jc w:val="both"/>
      </w:pPr>
      <w:r>
        <w:rPr>
          <w:rFonts w:ascii="Calibri" w:hAnsi="Calibri"/>
        </w:rPr>
        <w:t>As a static front-end application, no server, database, or special runtime environment is required. The application can be run by following these steps:</w:t>
      </w:r>
    </w:p>
    <w:p w14:paraId="2373DDAD" w14:textId="77777777" w:rsidR="00794615" w:rsidRDefault="00000000" w:rsidP="00DF2777">
      <w:pPr>
        <w:spacing w:before="40" w:after="40"/>
        <w:jc w:val="both"/>
      </w:pPr>
      <w:r>
        <w:rPr>
          <w:rFonts w:ascii="Calibri" w:hAnsi="Calibri"/>
          <w:b/>
        </w:rPr>
        <w:t xml:space="preserve">Step 1: </w:t>
      </w:r>
      <w:r>
        <w:rPr>
          <w:rFonts w:ascii="Calibri" w:hAnsi="Calibri"/>
        </w:rPr>
        <w:t>Locate the project folder: Restaurant_Calculator</w:t>
      </w:r>
    </w:p>
    <w:p w14:paraId="2F0C002E" w14:textId="77777777" w:rsidR="00794615" w:rsidRDefault="00000000" w:rsidP="00DF2777">
      <w:pPr>
        <w:spacing w:before="40" w:after="40"/>
        <w:jc w:val="both"/>
      </w:pPr>
      <w:r>
        <w:rPr>
          <w:rFonts w:ascii="Calibri" w:hAnsi="Calibri"/>
          <w:b/>
        </w:rPr>
        <w:t xml:space="preserve">Step 2: </w:t>
      </w:r>
      <w:r>
        <w:rPr>
          <w:rFonts w:ascii="Calibri" w:hAnsi="Calibri"/>
        </w:rPr>
        <w:t>Open the Index.html file in any modern web browser (Google Chrome, Mozilla Firefox, Microsoft Edge, etc.)</w:t>
      </w:r>
    </w:p>
    <w:p w14:paraId="7A6F9F60" w14:textId="77777777" w:rsidR="00794615" w:rsidRDefault="00000000" w:rsidP="00DF2777">
      <w:pPr>
        <w:spacing w:before="40" w:after="40"/>
        <w:jc w:val="both"/>
      </w:pPr>
      <w:r>
        <w:rPr>
          <w:rFonts w:ascii="Calibri" w:hAnsi="Calibri"/>
          <w:b/>
        </w:rPr>
        <w:t xml:space="preserve">Step 3: </w:t>
      </w:r>
      <w:r>
        <w:rPr>
          <w:rFonts w:ascii="Calibri" w:hAnsi="Calibri"/>
        </w:rPr>
        <w:t>The application will load immediately and be ready for use.</w:t>
      </w:r>
    </w:p>
    <w:p w14:paraId="27422EB2" w14:textId="77777777" w:rsidR="00794615" w:rsidRDefault="00000000" w:rsidP="00DF2777">
      <w:pPr>
        <w:spacing w:before="160" w:after="160"/>
        <w:jc w:val="both"/>
      </w:pPr>
      <w:r>
        <w:rPr>
          <w:rFonts w:ascii="Calibri" w:hAnsi="Calibri"/>
          <w:b/>
        </w:rPr>
        <w:t>Alternative Method:</w:t>
      </w:r>
    </w:p>
    <w:p w14:paraId="31063037" w14:textId="77777777" w:rsidR="00794615" w:rsidRDefault="00000000" w:rsidP="00DF2777">
      <w:pPr>
        <w:spacing w:before="40" w:after="80"/>
        <w:jc w:val="both"/>
      </w:pPr>
      <w:r>
        <w:rPr>
          <w:rFonts w:ascii="Calibri" w:hAnsi="Calibri"/>
        </w:rPr>
        <w:t>Open a terminal or command prompt, navigate to the project directory, and run the command: start Index.html (Windows). The application will open in the default web browser.</w:t>
      </w:r>
    </w:p>
    <w:p w14:paraId="557487BE" w14:textId="77777777" w:rsidR="00794615" w:rsidRDefault="00000000" w:rsidP="00DF2777">
      <w:pPr>
        <w:pStyle w:val="Heading1"/>
        <w:jc w:val="both"/>
      </w:pPr>
      <w:bookmarkStart w:id="22" w:name="_Toc239769964"/>
      <w:r>
        <w:rPr>
          <w:color w:val="000000"/>
          <w:sz w:val="32"/>
        </w:rPr>
        <w:t>10. Testing and Validation</w:t>
      </w:r>
      <w:bookmarkEnd w:id="22"/>
    </w:p>
    <w:p w14:paraId="72887516" w14:textId="77777777" w:rsidR="00794615" w:rsidRDefault="00000000" w:rsidP="00DF2777">
      <w:pPr>
        <w:spacing w:before="120" w:after="160"/>
        <w:jc w:val="both"/>
      </w:pPr>
      <w:r>
        <w:rPr>
          <w:rFonts w:ascii="Calibri" w:hAnsi="Calibri"/>
        </w:rPr>
        <w:t>The application has been tested for the following scenarios to ensure reliability and correctness:</w:t>
      </w:r>
    </w:p>
    <w:p w14:paraId="7800D0DD" w14:textId="77777777" w:rsidR="00794615" w:rsidRDefault="00000000" w:rsidP="00DF2777">
      <w:pPr>
        <w:pStyle w:val="ListBullet"/>
        <w:spacing w:before="40" w:after="40"/>
        <w:jc w:val="both"/>
      </w:pPr>
      <w:r>
        <w:rPr>
          <w:rFonts w:ascii="Calibri" w:hAnsi="Calibri"/>
          <w:b/>
        </w:rPr>
        <w:t>Menu Display:</w:t>
      </w:r>
      <w:r>
        <w:rPr>
          <w:rFonts w:ascii="Calibri" w:hAnsi="Calibri"/>
        </w:rPr>
        <w:t xml:space="preserve"> All five menu items load correctly with accurate prices.</w:t>
      </w:r>
    </w:p>
    <w:p w14:paraId="5259A280" w14:textId="77777777" w:rsidR="00794615" w:rsidRDefault="00000000" w:rsidP="00DF2777">
      <w:pPr>
        <w:pStyle w:val="ListBullet"/>
        <w:spacing w:before="40" w:after="40"/>
        <w:jc w:val="both"/>
      </w:pPr>
      <w:r>
        <w:rPr>
          <w:rFonts w:ascii="Calibri" w:hAnsi="Calibri"/>
          <w:b/>
        </w:rPr>
        <w:t>Quantity Adjustment:</w:t>
      </w:r>
      <w:r>
        <w:rPr>
          <w:rFonts w:ascii="Calibri" w:hAnsi="Calibri"/>
        </w:rPr>
        <w:t xml:space="preserve"> Increment and decrement buttons function properly. Quantities do not go below zero.</w:t>
      </w:r>
    </w:p>
    <w:p w14:paraId="53BBD7D9" w14:textId="77777777" w:rsidR="00794615" w:rsidRDefault="00000000" w:rsidP="00DF2777">
      <w:pPr>
        <w:pStyle w:val="ListBullet"/>
        <w:spacing w:before="40" w:after="40"/>
        <w:jc w:val="both"/>
      </w:pPr>
      <w:r>
        <w:rPr>
          <w:rFonts w:ascii="Calibri" w:hAnsi="Calibri"/>
          <w:b/>
        </w:rPr>
        <w:t>Order Summary:</w:t>
      </w:r>
      <w:r>
        <w:rPr>
          <w:rFonts w:ascii="Calibri" w:hAnsi="Calibri"/>
        </w:rPr>
        <w:t xml:space="preserve"> Items appear in the summary only when quantity is greater than zero. Subtotal updates correctly.</w:t>
      </w:r>
    </w:p>
    <w:p w14:paraId="68548761" w14:textId="77777777" w:rsidR="00794615" w:rsidRDefault="00000000" w:rsidP="00DF2777">
      <w:pPr>
        <w:pStyle w:val="ListBullet"/>
        <w:spacing w:before="40" w:after="40"/>
        <w:jc w:val="both"/>
      </w:pPr>
      <w:r>
        <w:rPr>
          <w:rFonts w:ascii="Calibri" w:hAnsi="Calibri"/>
          <w:b/>
        </w:rPr>
        <w:t>Delivery Charge:</w:t>
      </w:r>
      <w:r>
        <w:rPr>
          <w:rFonts w:ascii="Calibri" w:hAnsi="Calibri"/>
        </w:rPr>
        <w:t xml:space="preserve"> Rs. 100 is added only when Delivery is selected and removed when Dine In or Takeaway is chosen.</w:t>
      </w:r>
    </w:p>
    <w:p w14:paraId="0DDA957E" w14:textId="77777777" w:rsidR="00794615" w:rsidRDefault="00000000" w:rsidP="00DF2777">
      <w:pPr>
        <w:pStyle w:val="ListBullet"/>
        <w:spacing w:before="40" w:after="40"/>
        <w:jc w:val="both"/>
      </w:pPr>
      <w:r>
        <w:rPr>
          <w:rFonts w:ascii="Calibri" w:hAnsi="Calibri"/>
          <w:b/>
        </w:rPr>
        <w:t>Form Validation:</w:t>
      </w:r>
      <w:r>
        <w:rPr>
          <w:rFonts w:ascii="Calibri" w:hAnsi="Calibri"/>
        </w:rPr>
        <w:t xml:space="preserve"> Alerts appear when required fields are left empty. Focus shifts to the invalid field.</w:t>
      </w:r>
    </w:p>
    <w:p w14:paraId="15A5C2EA" w14:textId="77777777" w:rsidR="00794615" w:rsidRDefault="00000000" w:rsidP="00DF2777">
      <w:pPr>
        <w:pStyle w:val="ListBullet"/>
        <w:spacing w:before="40" w:after="40"/>
        <w:jc w:val="both"/>
      </w:pPr>
      <w:r>
        <w:rPr>
          <w:rFonts w:ascii="Calibri" w:hAnsi="Calibri"/>
          <w:b/>
        </w:rPr>
        <w:t>Order Confirmation:</w:t>
      </w:r>
      <w:r>
        <w:rPr>
          <w:rFonts w:ascii="Calibri" w:hAnsi="Calibri"/>
        </w:rPr>
        <w:t xml:space="preserve"> A unique order number is generated. All details display correctly including timestamp.</w:t>
      </w:r>
    </w:p>
    <w:p w14:paraId="13335112" w14:textId="77777777" w:rsidR="00794615" w:rsidRDefault="00000000" w:rsidP="00DF2777">
      <w:pPr>
        <w:pStyle w:val="ListBullet"/>
        <w:spacing w:before="40" w:after="40"/>
        <w:jc w:val="both"/>
      </w:pPr>
      <w:r>
        <w:rPr>
          <w:rFonts w:ascii="Calibri" w:hAnsi="Calibri"/>
          <w:b/>
        </w:rPr>
        <w:t>Responsive Layout:</w:t>
      </w:r>
      <w:r>
        <w:rPr>
          <w:rFonts w:ascii="Calibri" w:hAnsi="Calibri"/>
        </w:rPr>
        <w:t xml:space="preserve"> The interface adjusts properly on screens smaller than 480px.</w:t>
      </w:r>
    </w:p>
    <w:p w14:paraId="32B9CCA6" w14:textId="77777777" w:rsidR="00794615" w:rsidRDefault="00000000" w:rsidP="00DF2777">
      <w:pPr>
        <w:pStyle w:val="ListBullet"/>
        <w:spacing w:before="40" w:after="40"/>
        <w:jc w:val="both"/>
      </w:pPr>
      <w:r>
        <w:rPr>
          <w:rFonts w:ascii="Calibri" w:hAnsi="Calibri"/>
          <w:b/>
        </w:rPr>
        <w:t>Cross-Browser Compatibility:</w:t>
      </w:r>
      <w:r>
        <w:rPr>
          <w:rFonts w:ascii="Calibri" w:hAnsi="Calibri"/>
        </w:rPr>
        <w:t xml:space="preserve"> The application works correctly on Chrome, Firefox, and Edge.</w:t>
      </w:r>
    </w:p>
    <w:p w14:paraId="1CECBD1F" w14:textId="77777777" w:rsidR="00794615" w:rsidRDefault="00000000" w:rsidP="00DF2777">
      <w:pPr>
        <w:pStyle w:val="Heading1"/>
        <w:jc w:val="both"/>
      </w:pPr>
      <w:bookmarkStart w:id="23" w:name="_Toc239769965"/>
      <w:r>
        <w:rPr>
          <w:color w:val="000000"/>
          <w:sz w:val="32"/>
        </w:rPr>
        <w:lastRenderedPageBreak/>
        <w:t>11. Challenges and Solutions</w:t>
      </w:r>
      <w:bookmarkEnd w:id="23"/>
    </w:p>
    <w:p w14:paraId="4120064F" w14:textId="77777777" w:rsidR="00794615" w:rsidRDefault="00000000" w:rsidP="00DF2777">
      <w:pPr>
        <w:pStyle w:val="Heading2"/>
        <w:jc w:val="both"/>
      </w:pPr>
      <w:bookmarkStart w:id="24" w:name="_Toc239769966"/>
      <w:r>
        <w:rPr>
          <w:color w:val="282828"/>
        </w:rPr>
        <w:t>Dynamic Menu Rendering</w:t>
      </w:r>
      <w:bookmarkEnd w:id="24"/>
    </w:p>
    <w:p w14:paraId="049ED972" w14:textId="77777777" w:rsidR="00794615" w:rsidRPr="00AD2635" w:rsidRDefault="00000000" w:rsidP="00DF2777">
      <w:pPr>
        <w:spacing w:before="40" w:after="40"/>
        <w:jc w:val="both"/>
        <w:rPr>
          <w:iCs/>
        </w:rPr>
      </w:pPr>
      <w:r w:rsidRPr="00AD2635">
        <w:rPr>
          <w:rFonts w:ascii="Calibri" w:hAnsi="Calibri"/>
          <w:iCs/>
        </w:rPr>
        <w:t>Challenge: Rendering menu items dynamically from a JavaScript array required careful DOM manipulation.</w:t>
      </w:r>
    </w:p>
    <w:p w14:paraId="5D08AE99" w14:textId="77777777" w:rsidR="00794615" w:rsidRDefault="00000000" w:rsidP="00DF2777">
      <w:pPr>
        <w:spacing w:before="40" w:after="160"/>
        <w:jc w:val="both"/>
      </w:pPr>
      <w:r>
        <w:rPr>
          <w:rFonts w:ascii="Calibri" w:hAnsi="Calibri"/>
        </w:rPr>
        <w:t xml:space="preserve">Solution: Used template literals and </w:t>
      </w:r>
      <w:proofErr w:type="gramStart"/>
      <w:r>
        <w:rPr>
          <w:rFonts w:ascii="Calibri" w:hAnsi="Calibri"/>
        </w:rPr>
        <w:t>forEach</w:t>
      </w:r>
      <w:proofErr w:type="gramEnd"/>
      <w:r>
        <w:rPr>
          <w:rFonts w:ascii="Calibri" w:hAnsi="Calibri"/>
        </w:rPr>
        <w:t xml:space="preserve"> </w:t>
      </w:r>
      <w:proofErr w:type="gramStart"/>
      <w:r>
        <w:rPr>
          <w:rFonts w:ascii="Calibri" w:hAnsi="Calibri"/>
        </w:rPr>
        <w:t>loops</w:t>
      </w:r>
      <w:proofErr w:type="gramEnd"/>
      <w:r>
        <w:rPr>
          <w:rFonts w:ascii="Calibri" w:hAnsi="Calibri"/>
        </w:rPr>
        <w:t xml:space="preserve"> to create and append HTML elements for each menu item.</w:t>
      </w:r>
    </w:p>
    <w:p w14:paraId="311F08A9" w14:textId="77777777" w:rsidR="00794615" w:rsidRDefault="00000000" w:rsidP="00DF2777">
      <w:pPr>
        <w:pStyle w:val="Heading2"/>
        <w:jc w:val="both"/>
      </w:pPr>
      <w:bookmarkStart w:id="25" w:name="_Toc239769967"/>
      <w:r>
        <w:rPr>
          <w:color w:val="282828"/>
        </w:rPr>
        <w:t>Real-Time Summary Updates</w:t>
      </w:r>
      <w:bookmarkEnd w:id="25"/>
    </w:p>
    <w:p w14:paraId="0E9C1683" w14:textId="77777777" w:rsidR="00794615" w:rsidRPr="00AD2635" w:rsidRDefault="00000000" w:rsidP="00DF2777">
      <w:pPr>
        <w:spacing w:before="40" w:after="40"/>
        <w:jc w:val="both"/>
        <w:rPr>
          <w:iCs/>
        </w:rPr>
      </w:pPr>
      <w:r w:rsidRPr="00AD2635">
        <w:rPr>
          <w:rFonts w:ascii="Calibri" w:hAnsi="Calibri"/>
          <w:iCs/>
        </w:rPr>
        <w:t>Challenge: Keeping the order summary synchronized with quantity changes required efficient event handling.</w:t>
      </w:r>
    </w:p>
    <w:p w14:paraId="15184E46" w14:textId="77777777" w:rsidR="00794615" w:rsidRDefault="00000000" w:rsidP="00DF2777">
      <w:pPr>
        <w:spacing w:before="40" w:after="160"/>
        <w:jc w:val="both"/>
      </w:pPr>
      <w:r>
        <w:rPr>
          <w:rFonts w:ascii="Calibri" w:hAnsi="Calibri"/>
        </w:rPr>
        <w:t>Solution: Attached event listeners to quantity buttons that trigger a summary update function on every click.</w:t>
      </w:r>
    </w:p>
    <w:p w14:paraId="607F8D1F" w14:textId="77777777" w:rsidR="00794615" w:rsidRDefault="00000000" w:rsidP="00DF2777">
      <w:pPr>
        <w:pStyle w:val="Heading2"/>
        <w:jc w:val="both"/>
      </w:pPr>
      <w:bookmarkStart w:id="26" w:name="_Toc239769968"/>
      <w:r>
        <w:rPr>
          <w:color w:val="282828"/>
        </w:rPr>
        <w:t>Conditional Delivery Logic</w:t>
      </w:r>
      <w:bookmarkEnd w:id="26"/>
    </w:p>
    <w:p w14:paraId="1855D939" w14:textId="77777777" w:rsidR="00794615" w:rsidRPr="00AD2635" w:rsidRDefault="00000000" w:rsidP="00DF2777">
      <w:pPr>
        <w:spacing w:before="40" w:after="40"/>
        <w:jc w:val="both"/>
        <w:rPr>
          <w:iCs/>
        </w:rPr>
      </w:pPr>
      <w:r w:rsidRPr="00AD2635">
        <w:rPr>
          <w:rFonts w:ascii="Calibri" w:hAnsi="Calibri"/>
          <w:iCs/>
        </w:rPr>
        <w:t>Challenge: The delivery address field and charge needed to appear/disappear based on order type selection.</w:t>
      </w:r>
    </w:p>
    <w:p w14:paraId="307B15F5" w14:textId="77777777" w:rsidR="00794615" w:rsidRDefault="00000000" w:rsidP="00DF2777">
      <w:pPr>
        <w:spacing w:before="40" w:after="160"/>
        <w:jc w:val="both"/>
      </w:pPr>
      <w:r>
        <w:rPr>
          <w:rFonts w:ascii="Calibri" w:hAnsi="Calibri"/>
        </w:rPr>
        <w:t>Solution: Used change event listeners on radio buttons to toggle visibility of the address field and adjust totals.</w:t>
      </w:r>
    </w:p>
    <w:p w14:paraId="7D061EF5" w14:textId="77777777" w:rsidR="00794615" w:rsidRDefault="00000000" w:rsidP="00DF2777">
      <w:pPr>
        <w:pStyle w:val="Heading2"/>
        <w:jc w:val="both"/>
      </w:pPr>
      <w:bookmarkStart w:id="27" w:name="_Toc239769969"/>
      <w:r>
        <w:rPr>
          <w:color w:val="282828"/>
        </w:rPr>
        <w:t>Responsive Design</w:t>
      </w:r>
      <w:bookmarkEnd w:id="27"/>
    </w:p>
    <w:p w14:paraId="6EDE9DBA" w14:textId="77777777" w:rsidR="00794615" w:rsidRDefault="00000000" w:rsidP="00DF2777">
      <w:pPr>
        <w:spacing w:before="40" w:after="40"/>
        <w:jc w:val="both"/>
      </w:pPr>
      <w:r w:rsidRPr="00AD2635">
        <w:rPr>
          <w:rFonts w:ascii="Calibri" w:hAnsi="Calibri"/>
          <w:iCs/>
        </w:rPr>
        <w:t>Challenge: Ensuring the layout remained usable on very small screens without breaking the design</w:t>
      </w:r>
      <w:r>
        <w:rPr>
          <w:rFonts w:ascii="Calibri" w:hAnsi="Calibri"/>
          <w:i/>
        </w:rPr>
        <w:t>.</w:t>
      </w:r>
    </w:p>
    <w:p w14:paraId="6D55EB2B" w14:textId="77777777" w:rsidR="00794615" w:rsidRDefault="00000000" w:rsidP="00DF2777">
      <w:pPr>
        <w:spacing w:before="40" w:after="160"/>
        <w:jc w:val="both"/>
      </w:pPr>
      <w:r>
        <w:rPr>
          <w:rFonts w:ascii="Calibri" w:hAnsi="Calibri"/>
        </w:rPr>
        <w:t>Solution: Implemented CSS media queries at 480px to adjust layout properties such as radio group orientation.</w:t>
      </w:r>
    </w:p>
    <w:p w14:paraId="142BC18B" w14:textId="77777777" w:rsidR="00794615" w:rsidRDefault="00000000" w:rsidP="00DF2777">
      <w:pPr>
        <w:pStyle w:val="Heading1"/>
        <w:jc w:val="both"/>
      </w:pPr>
      <w:bookmarkStart w:id="28" w:name="_Toc239769970"/>
      <w:r>
        <w:rPr>
          <w:color w:val="000000"/>
          <w:sz w:val="32"/>
        </w:rPr>
        <w:t>12. Future Enhancements</w:t>
      </w:r>
      <w:bookmarkEnd w:id="28"/>
    </w:p>
    <w:p w14:paraId="6DAC9AC7" w14:textId="77777777" w:rsidR="00794615" w:rsidRDefault="00000000" w:rsidP="00DF2777">
      <w:pPr>
        <w:spacing w:before="120" w:after="160"/>
        <w:jc w:val="both"/>
      </w:pPr>
      <w:r>
        <w:rPr>
          <w:rFonts w:ascii="Calibri" w:hAnsi="Calibri"/>
        </w:rPr>
        <w:t>While the current version of the application is fully functional, several enhancements could be implemented to expand its capabilities:</w:t>
      </w:r>
    </w:p>
    <w:p w14:paraId="11BAC7B8" w14:textId="77777777" w:rsidR="00794615" w:rsidRDefault="00000000" w:rsidP="00DF2777">
      <w:pPr>
        <w:pStyle w:val="ListBullet"/>
        <w:spacing w:before="40" w:after="40"/>
        <w:jc w:val="both"/>
      </w:pPr>
      <w:r>
        <w:rPr>
          <w:rFonts w:ascii="Calibri" w:hAnsi="Calibri"/>
        </w:rPr>
        <w:t>Backend integration with a server-side framework (e.g., Node.js, Django) for data persistence</w:t>
      </w:r>
    </w:p>
    <w:p w14:paraId="458CA866" w14:textId="77777777" w:rsidR="00794615" w:rsidRDefault="00000000" w:rsidP="00DF2777">
      <w:pPr>
        <w:pStyle w:val="ListBullet"/>
        <w:spacing w:before="40" w:after="40"/>
        <w:jc w:val="both"/>
      </w:pPr>
      <w:r>
        <w:rPr>
          <w:rFonts w:ascii="Calibri" w:hAnsi="Calibri"/>
        </w:rPr>
        <w:t>Database connectivity to store orders, menu items, and customer information</w:t>
      </w:r>
    </w:p>
    <w:p w14:paraId="402520A1" w14:textId="77777777" w:rsidR="00794615" w:rsidRDefault="00000000" w:rsidP="00DF2777">
      <w:pPr>
        <w:pStyle w:val="ListBullet"/>
        <w:spacing w:before="40" w:after="40"/>
        <w:jc w:val="both"/>
      </w:pPr>
      <w:r>
        <w:rPr>
          <w:rFonts w:ascii="Calibri" w:hAnsi="Calibri"/>
        </w:rPr>
        <w:t>Admin panel for managing the menu (adding, editing, or removing items)</w:t>
      </w:r>
    </w:p>
    <w:p w14:paraId="6B619694" w14:textId="77777777" w:rsidR="00794615" w:rsidRDefault="00000000" w:rsidP="00DF2777">
      <w:pPr>
        <w:pStyle w:val="ListBullet"/>
        <w:spacing w:before="40" w:after="40"/>
        <w:jc w:val="both"/>
      </w:pPr>
      <w:r>
        <w:rPr>
          <w:rFonts w:ascii="Calibri" w:hAnsi="Calibri"/>
        </w:rPr>
        <w:t>Payment integration with eSewa, Khalti, or other local payment gateways</w:t>
      </w:r>
    </w:p>
    <w:p w14:paraId="19DAA0A8" w14:textId="77777777" w:rsidR="00794615" w:rsidRDefault="00000000" w:rsidP="00DF2777">
      <w:pPr>
        <w:pStyle w:val="ListBullet"/>
        <w:spacing w:before="40" w:after="40"/>
        <w:jc w:val="both"/>
      </w:pPr>
      <w:r>
        <w:rPr>
          <w:rFonts w:ascii="Calibri" w:hAnsi="Calibri"/>
        </w:rPr>
        <w:t>Order history and analytics dashboard for business insights</w:t>
      </w:r>
    </w:p>
    <w:p w14:paraId="73520E4A" w14:textId="77777777" w:rsidR="00794615" w:rsidRDefault="00000000" w:rsidP="00DF2777">
      <w:pPr>
        <w:pStyle w:val="ListBullet"/>
        <w:spacing w:before="40" w:after="40"/>
        <w:jc w:val="both"/>
      </w:pPr>
      <w:r>
        <w:rPr>
          <w:rFonts w:ascii="Calibri" w:hAnsi="Calibri"/>
        </w:rPr>
        <w:t>User authentication system for staff access control</w:t>
      </w:r>
    </w:p>
    <w:p w14:paraId="2DFB351B" w14:textId="77777777" w:rsidR="00794615" w:rsidRDefault="00000000" w:rsidP="00DF2777">
      <w:pPr>
        <w:pStyle w:val="ListBullet"/>
        <w:spacing w:before="40" w:after="40"/>
        <w:jc w:val="both"/>
      </w:pPr>
      <w:r>
        <w:rPr>
          <w:rFonts w:ascii="Calibri" w:hAnsi="Calibri"/>
        </w:rPr>
        <w:t>Print-friendly receipt generation</w:t>
      </w:r>
    </w:p>
    <w:p w14:paraId="193108FB" w14:textId="77777777" w:rsidR="00794615" w:rsidRDefault="00000000" w:rsidP="00DF2777">
      <w:pPr>
        <w:pStyle w:val="ListBullet"/>
        <w:spacing w:before="40" w:after="40"/>
        <w:jc w:val="both"/>
      </w:pPr>
      <w:r>
        <w:rPr>
          <w:rFonts w:ascii="Calibri" w:hAnsi="Calibri"/>
        </w:rPr>
        <w:t>Multi-language support for broader accessibility</w:t>
      </w:r>
    </w:p>
    <w:p w14:paraId="09323331" w14:textId="77777777" w:rsidR="00794615" w:rsidRDefault="00000000" w:rsidP="00DF2777">
      <w:pPr>
        <w:pStyle w:val="Heading1"/>
        <w:jc w:val="both"/>
      </w:pPr>
      <w:bookmarkStart w:id="29" w:name="_Toc239769971"/>
      <w:r>
        <w:rPr>
          <w:color w:val="000000"/>
          <w:sz w:val="32"/>
        </w:rPr>
        <w:lastRenderedPageBreak/>
        <w:t>13. Conclusion</w:t>
      </w:r>
      <w:bookmarkEnd w:id="29"/>
    </w:p>
    <w:p w14:paraId="65E2A681" w14:textId="77777777" w:rsidR="00794615" w:rsidRDefault="00000000" w:rsidP="00DF2777">
      <w:pPr>
        <w:spacing w:before="120" w:after="160"/>
        <w:jc w:val="both"/>
      </w:pPr>
      <w:r>
        <w:rPr>
          <w:rFonts w:ascii="Calibri" w:hAnsi="Calibri"/>
        </w:rPr>
        <w:t>The Restaurant Order Calculator project successfully demonstrates the practical application of front-end web development technologies in solving a real-world business problem. Through this project, a solid understanding of HTML5, CSS3, and vanilla JavaScript has been developed, including concepts such as DOM manipulation, event handling, responsive design, and form validation.</w:t>
      </w:r>
    </w:p>
    <w:p w14:paraId="431A9C8C" w14:textId="77777777" w:rsidR="00794615" w:rsidRDefault="00000000" w:rsidP="00DF2777">
      <w:pPr>
        <w:spacing w:before="120" w:after="160"/>
        <w:jc w:val="both"/>
      </w:pPr>
      <w:r>
        <w:rPr>
          <w:rFonts w:ascii="Calibri" w:hAnsi="Calibri"/>
        </w:rPr>
        <w:t>The application is lightweight, fast, and requires no external dependencies, making it highly portable and easy to deploy. The clean, intuitive interface ensures that it can be used by restaurant staff with minimal training. While there is room for future enhancements, the current version meets all the core requirements of a basic restaurant order management tool.</w:t>
      </w:r>
    </w:p>
    <w:p w14:paraId="6EF48019" w14:textId="77777777" w:rsidR="00794615" w:rsidRDefault="00000000" w:rsidP="00DF2777">
      <w:pPr>
        <w:spacing w:before="120" w:after="160"/>
        <w:jc w:val="both"/>
      </w:pPr>
      <w:r>
        <w:rPr>
          <w:rFonts w:ascii="Calibri" w:hAnsi="Calibri"/>
        </w:rPr>
        <w:t>This project serves as a strong foundation for further learning and development in web technologies, and it demonstrates the ability to translate theoretical knowledge into a functional, user-oriented application.</w:t>
      </w:r>
    </w:p>
    <w:p w14:paraId="34E325BC" w14:textId="77777777" w:rsidR="00794615" w:rsidRDefault="00000000" w:rsidP="00DF2777">
      <w:pPr>
        <w:pStyle w:val="Heading1"/>
        <w:jc w:val="both"/>
      </w:pPr>
      <w:bookmarkStart w:id="30" w:name="_Toc239769972"/>
      <w:r>
        <w:rPr>
          <w:color w:val="000000"/>
          <w:sz w:val="32"/>
        </w:rPr>
        <w:t>14. References</w:t>
      </w:r>
      <w:bookmarkEnd w:id="30"/>
    </w:p>
    <w:p w14:paraId="092B7172" w14:textId="77777777" w:rsidR="00794615" w:rsidRDefault="00000000" w:rsidP="00DF2777">
      <w:pPr>
        <w:pStyle w:val="ListBullet"/>
        <w:spacing w:before="40" w:after="40"/>
        <w:jc w:val="both"/>
      </w:pPr>
      <w:r>
        <w:rPr>
          <w:rFonts w:ascii="Calibri" w:hAnsi="Calibri"/>
        </w:rPr>
        <w:t>MDN Web Docs — https://developer.mozilla.org</w:t>
      </w:r>
    </w:p>
    <w:p w14:paraId="62ABD537" w14:textId="77777777" w:rsidR="00794615" w:rsidRDefault="00000000" w:rsidP="00DF2777">
      <w:pPr>
        <w:pStyle w:val="ListBullet"/>
        <w:spacing w:before="40" w:after="40"/>
        <w:jc w:val="both"/>
      </w:pPr>
      <w:r>
        <w:rPr>
          <w:rFonts w:ascii="Calibri" w:hAnsi="Calibri"/>
        </w:rPr>
        <w:t>W3Schools — https://www.w3schools.com</w:t>
      </w:r>
    </w:p>
    <w:p w14:paraId="751F7EA9" w14:textId="77777777" w:rsidR="00794615" w:rsidRDefault="00000000" w:rsidP="00DF2777">
      <w:pPr>
        <w:pStyle w:val="ListBullet"/>
        <w:spacing w:before="40" w:after="40"/>
        <w:jc w:val="both"/>
      </w:pPr>
      <w:r>
        <w:rPr>
          <w:rFonts w:ascii="Calibri" w:hAnsi="Calibri"/>
        </w:rPr>
        <w:t>Google Fonts (Inter) — https://fonts.google.com</w:t>
      </w:r>
    </w:p>
    <w:p w14:paraId="544B17DF" w14:textId="77777777" w:rsidR="00794615" w:rsidRDefault="00000000" w:rsidP="00DF2777">
      <w:pPr>
        <w:pStyle w:val="ListBullet"/>
        <w:spacing w:before="40" w:after="40"/>
        <w:jc w:val="both"/>
      </w:pPr>
      <w:r>
        <w:rPr>
          <w:rFonts w:ascii="Calibri" w:hAnsi="Calibri"/>
        </w:rPr>
        <w:t>CSS-Tricks — https://css-tricks.com</w:t>
      </w:r>
    </w:p>
    <w:p w14:paraId="5FDFB73A" w14:textId="77777777" w:rsidR="00794615" w:rsidRDefault="00000000" w:rsidP="00DF2777">
      <w:pPr>
        <w:pStyle w:val="ListBullet"/>
        <w:spacing w:before="40" w:after="40"/>
        <w:jc w:val="both"/>
      </w:pPr>
      <w:r>
        <w:rPr>
          <w:rFonts w:ascii="Calibri" w:hAnsi="Calibri"/>
        </w:rPr>
        <w:t>JavaScript.info — https://javascript.info</w:t>
      </w:r>
    </w:p>
    <w:p w14:paraId="24851785" w14:textId="7DDDC29D" w:rsidR="00794615" w:rsidRDefault="00794615" w:rsidP="00DF2777">
      <w:pPr>
        <w:jc w:val="both"/>
      </w:pPr>
    </w:p>
    <w:sectPr w:rsidR="007946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6163469">
    <w:abstractNumId w:val="8"/>
  </w:num>
  <w:num w:numId="2" w16cid:durableId="1477603237">
    <w:abstractNumId w:val="6"/>
  </w:num>
  <w:num w:numId="3" w16cid:durableId="2094860054">
    <w:abstractNumId w:val="5"/>
  </w:num>
  <w:num w:numId="4" w16cid:durableId="57092511">
    <w:abstractNumId w:val="4"/>
  </w:num>
  <w:num w:numId="5" w16cid:durableId="1524321372">
    <w:abstractNumId w:val="7"/>
  </w:num>
  <w:num w:numId="6" w16cid:durableId="365259449">
    <w:abstractNumId w:val="3"/>
  </w:num>
  <w:num w:numId="7" w16cid:durableId="1870298242">
    <w:abstractNumId w:val="2"/>
  </w:num>
  <w:num w:numId="8" w16cid:durableId="1884364265">
    <w:abstractNumId w:val="1"/>
  </w:num>
  <w:num w:numId="9" w16cid:durableId="148326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616"/>
    <w:rsid w:val="0015074B"/>
    <w:rsid w:val="0029639D"/>
    <w:rsid w:val="00326F90"/>
    <w:rsid w:val="00341831"/>
    <w:rsid w:val="00794615"/>
    <w:rsid w:val="007E7684"/>
    <w:rsid w:val="009D79D8"/>
    <w:rsid w:val="00AA1D8D"/>
    <w:rsid w:val="00AD2635"/>
    <w:rsid w:val="00B47730"/>
    <w:rsid w:val="00B9313C"/>
    <w:rsid w:val="00C17C8D"/>
    <w:rsid w:val="00CB0664"/>
    <w:rsid w:val="00D24C89"/>
    <w:rsid w:val="00DF2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6B83A0A-6180-41DB-8E3E-B87748821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4C89"/>
    <w:pPr>
      <w:spacing w:after="100"/>
    </w:pPr>
  </w:style>
  <w:style w:type="paragraph" w:styleId="TOC2">
    <w:name w:val="toc 2"/>
    <w:basedOn w:val="Normal"/>
    <w:next w:val="Normal"/>
    <w:autoRedefine/>
    <w:uiPriority w:val="39"/>
    <w:unhideWhenUsed/>
    <w:rsid w:val="00D24C89"/>
    <w:pPr>
      <w:spacing w:after="100"/>
      <w:ind w:left="220"/>
    </w:pPr>
  </w:style>
  <w:style w:type="character" w:styleId="Hyperlink">
    <w:name w:val="Hyperlink"/>
    <w:basedOn w:val="DefaultParagraphFont"/>
    <w:uiPriority w:val="99"/>
    <w:unhideWhenUsed/>
    <w:rsid w:val="00D24C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2358</Words>
  <Characters>13446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Soifon Rae</cp:lastModifiedBy>
  <cp:revision>9</cp:revision>
  <dcterms:created xsi:type="dcterms:W3CDTF">2013-12-23T23:15:00Z</dcterms:created>
  <dcterms:modified xsi:type="dcterms:W3CDTF">2026-09-08T08:46:00Z</dcterms:modified>
  <cp:category/>
</cp:coreProperties>
</file>