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מעבדה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11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ניסוי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הרץ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מגישים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אורי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- 331496927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bidi w:val="1"/>
        <w:ind w:left="1440" w:hanging="360"/>
        <w:rPr/>
      </w:pPr>
      <w:r w:rsidDel="00000000" w:rsidR="00000000" w:rsidRPr="00000000">
        <w:rPr>
          <w:rtl w:val="1"/>
        </w:rPr>
        <w:t xml:space="preserve">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רואימי</w:t>
      </w:r>
      <w:r w:rsidDel="00000000" w:rsidR="00000000" w:rsidRPr="00000000">
        <w:rPr>
          <w:rtl w:val="1"/>
        </w:rPr>
        <w:t xml:space="preserve"> - 318986270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הניסוי</w:t>
      </w:r>
      <w:r w:rsidDel="00000000" w:rsidR="00000000" w:rsidRPr="00000000">
        <w:rPr>
          <w:rtl w:val="1"/>
        </w:rPr>
        <w:t xml:space="preserve">: 17 </w:t>
      </w:r>
      <w:r w:rsidDel="00000000" w:rsidR="00000000" w:rsidRPr="00000000">
        <w:rPr>
          <w:rtl w:val="1"/>
        </w:rPr>
        <w:t xml:space="preserve">באוגוסט</w:t>
      </w:r>
      <w:r w:rsidDel="00000000" w:rsidR="00000000" w:rsidRPr="00000000">
        <w:rPr>
          <w:rtl w:val="1"/>
        </w:rPr>
        <w:t xml:space="preserve"> 2026</w:t>
      </w:r>
    </w:p>
    <w:p w:rsidR="00000000" w:rsidDel="00000000" w:rsidP="00000000" w:rsidRDefault="00000000" w:rsidRPr="00000000" w14:paraId="00000006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bidi w:val="1"/>
        <w:ind w:left="720" w:hanging="360"/>
        <w:rPr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הממוצע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מירידת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אלקטרונים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</w:p>
    <w:p w:rsidR="00000000" w:rsidDel="00000000" w:rsidP="00000000" w:rsidRDefault="00000000" w:rsidRPr="00000000" w14:paraId="00000009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תיאורטי</w:t>
      </w:r>
    </w:p>
    <w:p w:rsidR="00000000" w:rsidDel="00000000" w:rsidP="00000000" w:rsidRDefault="00000000" w:rsidRPr="00000000" w14:paraId="0000000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ופליטת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פוטונים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רציפים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מפתרון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משוואת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שרדינגר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הגרעין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המוביל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לקוונטיזציה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לבליעה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התלויה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0D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E=h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ν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hc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λ</m:t>
            </m:r>
          </m:den>
        </m:f>
      </m:oMath>
      <w:r w:rsidDel="00000000" w:rsidR="00000000" w:rsidRPr="00000000">
        <w:rPr>
          <w:rtl w:val="0"/>
        </w:rPr>
        <w:t xml:space="preserve">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פלנק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ν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תדירות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בריק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משימור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הנבלע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חייבת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0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h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ν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  <w:t xml:space="preserve">(2)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עירור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אלקטרונים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להפציץ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ולהמשיך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שנותרה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המעוררת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החופשי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התנגשות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אלסטית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האלקטרון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האלקטרון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ind w:left="720" w:hanging="360"/>
        <w:rPr/>
      </w:pPr>
      <w:r w:rsidDel="00000000" w:rsidR="00000000" w:rsidRPr="00000000">
        <w:rPr>
          <w:b w:val="1"/>
          <w:bCs w:val="1"/>
          <w:rtl w:val="1"/>
        </w:rPr>
        <w:t xml:space="preserve">התנגשות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אלסטית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הקינטית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האלקטרון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והאלקטרון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שפופרת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פרנק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והרץ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בשפופרת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מחוממת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K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הפולטת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תרמיונית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מאיץ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שהפוטנציאל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שנפלט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הפוטנציאלים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רוכש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9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=e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&lt;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מאבדים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יואצו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יעלה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ובנקודה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שנצברה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תתרחש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התנגשות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ירד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החוזרים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הפוטנציאלים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n+1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בוולטים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1F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[eV]=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 [V]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שמיקומם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n+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בהיסט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3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הנפלט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המעוררת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חוזר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פליטת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שאנרגיתו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ובידוד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נותנת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hc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den>
        </m:f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tl w:val="0"/>
        </w:rPr>
        <w:t xml:space="preserve">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הניסוי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השתמשנו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פרנק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והרץ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בנוייה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שפופרת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בניגוד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כספית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השפופרת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180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∘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C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צפיפות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בטמפרטורת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נדרש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השפופרת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סריגים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הנוסף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בסמוך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ומוחזק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בפוטנציאל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מצטבר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מטען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מרחבי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שנפלטו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וההתנגשויות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יוצרות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התפלגות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רחבה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הפוטנציאל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שאנרגיתם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הקינטית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מצמצם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התפלגות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האנרגיות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ויוצר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בגרף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בפאנל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פוטנציומטרים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נפרדים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1.3−5V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10−15V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0−100V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אנלוגי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מוכפלת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ידנית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סובבנו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פוטנציומטר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ידני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=4V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−8</m:t>
            </m:r>
          </m:sup>
        </m:sSup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והפוטנציומטרים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=2.5V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=9V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וודאנו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80V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ובדקנו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השתדלנו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ברצף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להתייצבות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הסיכוי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לסחיפה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4.5V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שינינו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−7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וחזרנו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באוסילוסקופ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לכניסת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לכניסת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ההארקה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מספקת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פרופורציוני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בורר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אוטומטי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וסובבנו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פוטנציומטר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בפוטנציומטר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הסריקה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הדלקנו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XY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וכיוונו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סקאלות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הצירים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שנבחרה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5.00V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והאנכית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20.0mV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צילמנו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3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וניתוח</w:t>
      </w:r>
    </w:p>
    <w:p w:rsidR="00000000" w:rsidDel="00000000" w:rsidP="00000000" w:rsidRDefault="00000000" w:rsidRPr="00000000" w14:paraId="00000034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השפופרת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שלהלן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נזכיר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מהכפלת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הרגישות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−8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−7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פקטור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מכפלה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נגזרת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4.5V</m:t>
        </m:r>
      </m:oMath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320"/>
        <w:gridCol w:w="1320"/>
        <w:gridCol w:w="1320"/>
        <w:gridCol w:w="1320"/>
        <w:gridCol w:w="1320"/>
        <w:gridCol w:w="1320"/>
        <w:tblGridChange w:id="0">
          <w:tblGrid>
            <w:gridCol w:w="1320"/>
            <w:gridCol w:w="132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2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G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[V]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[mA] 4.0V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[mA] 4.5V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G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  <m:r>
                    <w:rPr/>
                    <m:t xml:space="preserve">K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[V]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[mA] 4.0V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[mA] 4.5V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0.115</w:t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42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0.26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0.117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0.118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46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0.119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48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0.155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0.119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0.31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0.125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54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62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0.21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0.138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64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0.125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0.325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0.165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68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0.32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0.225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70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0.27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72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0.17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0.15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74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76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0.13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0.14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</w:t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38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0.22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0.18</w:t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0.36</w:t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0.28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0.21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00600" cy="298258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82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המקווקווים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</w:p>
    <w:p w:rsidR="00000000" w:rsidDel="00000000" w:rsidP="00000000" w:rsidRDefault="00000000" w:rsidRPr="00000000" w14:paraId="000000C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800600" cy="2992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9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4.5V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המקווקווים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מסמנים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איכותית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מינימום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מגמת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0.12mA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מתוארת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שהניתוח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מקוסס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העלייה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K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אלקטרון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לסריג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G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קינטית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e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G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A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=9 eV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להתגבר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העצירה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ולהגיע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מיקומי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ביניהם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בוצעה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הטבלה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D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סמוכים</w:t>
      </w:r>
    </w:p>
    <w:tbl>
      <w:tblPr>
        <w:tblStyle w:val="Table2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180" w:before="18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- 4.0V [V]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after="180" w:before="18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Δ</m:t>
                  </m:r>
                  <m:r>
                    <w:rPr/>
                    <m:t xml:space="preserve">V</m:t>
                  </m:r>
                </m:e>
                <m:sub/>
              </m:sSub>
            </m:oMath>
            <w:r w:rsidDel="00000000" w:rsidR="00000000" w:rsidRPr="00000000">
              <w:rPr>
                <w:rtl w:val="0"/>
              </w:rPr>
              <w:t xml:space="preserve"> [V]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180" w:before="180" w:lineRule="auto"/>
              <w:jc w:val="center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n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- 4.5V [V]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sSub>
                <m:sSubPr>
                  <m:ctrlPr>
                    <w:rPr/>
                  </m:ctrlPr>
                </m:sSubPr>
                <m:e>
                  <m:r>
                    <m:t>Δ</m:t>
                  </m:r>
                  <m:r>
                    <w:rPr/>
                    <m:t xml:space="preserve">V</m:t>
                  </m:r>
                </m:e>
                <m:sub/>
              </m:sSub>
            </m:oMath>
            <w:r w:rsidDel="00000000" w:rsidR="00000000" w:rsidRPr="00000000">
              <w:rPr>
                <w:rtl w:val="0"/>
              </w:rPr>
              <w:t xml:space="preserve"> [V]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52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53</w:t>
            </w:r>
          </w:p>
        </w:tc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66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67</w:t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79</w:t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F4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אנרגיית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4.0V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החשבוני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nary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10+12+12+14+13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הוודאות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האקראית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nary>
                  <m:naryPr>
                    <m:chr m:val="∑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naryPr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i=1</m:t>
                    </m:r>
                  </m:sub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N</m:t>
                    </m:r>
                  </m:sup>
                </m:nary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d>
                      <m:dPr>
                        <m:begChr m:val="("/>
                        <m:endChr m:val=")"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d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  <m:sSub>
                          <m:sSubPr>
                            <m:ctrlP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</m:ctrlPr>
                          </m:sSubPr>
                          <m:e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V</m:t>
                            </m:r>
                          </m:e>
                          <m:sub>
                            <m:r>
                              <w:rPr>
                                <w:rFonts w:ascii="Aptos" w:cs="Aptos" w:eastAsia="Aptos" w:hAnsi="Aptos"/>
                                <w:b w:val="0"/>
                                <w:bCs w:val="0"/>
                                <w:i w:val="0"/>
                                <w:iCs w:val="0"/>
                                <w:smallCaps w:val="0"/>
                                <w:strike w:val="0"/>
                                <w:color w:val="000000"/>
                                <w:sz w:val="24"/>
                                <w:szCs w:val="24"/>
                                <w:u w:val="none"/>
                                <w:shd w:fill="auto" w:val="clear"/>
                                <w:vertAlign w:val="baseline"/>
                              </w:rPr>
                              <m:t xml:space="preserve">i</m:t>
                            </m:r>
                          </m:sub>
                        </m:s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−</m:t>
                        </m:r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</m:d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9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m:t>Δ</m:t>
            </m:r>
          </m:e>
          <m:sub>
            <m:r>
              <w:rPr/>
              <m:t xml:space="preserve">s</m:t>
            </m:r>
          </m:sub>
        </m:sSub>
        <m:r>
          <w:rPr/>
          <m:t xml:space="preserve">(</m:t>
        </m:r>
        <m:r>
          <w:rPr/>
          <m:t>Δ</m:t>
        </m:r>
        <m:r>
          <w:rPr/>
          <m:t xml:space="preserve">V)=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(−2.2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+(−0.2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+(−0.2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)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1.8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  <m:r>
                  <w:rPr/>
                  <m:t xml:space="preserve">+</m:t>
                </m:r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0.8</m:t>
                    </m:r>
                  </m:e>
                  <m:sup>
                    <m:r>
                      <w:rPr/>
                      <m:t xml:space="preserve">2</m:t>
                    </m:r>
                  </m:sup>
                </m:sSup>
              </m:num>
              <m:den>
                <m:r>
                  <w:rPr/>
                  <m:t xml:space="preserve">5</m:t>
                </m:r>
              </m:den>
            </m:f>
          </m:e>
        </m:rad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8.8</m:t>
                </m:r>
              </m:num>
              <m:den>
                <m:r>
                  <w:rPr/>
                  <m:t xml:space="preserve">5</m:t>
                </m:r>
              </m:den>
            </m:f>
          </m:e>
        </m:rad>
        <m:r>
          <w:rPr/>
          <m:t xml:space="preserve">=1.33 V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וקראנו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הרזולוציה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מחצית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V=1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טלסקופי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nary>
          <m:naryPr>
            <m:chr m:val="∑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naryPr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i=1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p>
        </m:nary>
        <m:d>
          <m:dPr>
            <m:begChr m:val="("/>
            <m:endChr m:val=")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i+1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i</m:t>
                </m:r>
              </m:sub>
            </m:sSub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V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sub>
            </m:sSub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מצטמצמים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מחולק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Δ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V+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Δ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m</m:t>
                </m:r>
              </m:sub>
            </m:s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1+1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מתקבלת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m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(</m:t>
                    </m:r>
                    <m:bar>
                      <m:barPr>
                        <m:pos/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bar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V</m:t>
                        </m:r>
                      </m:e>
                    </m:bar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>Δ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s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(</m:t>
                    </m:r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>Δ</m:t>
                    </m:r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V)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0.4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1.33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=1.39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1.4 eV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4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אנרגיית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הסקה</w:t>
      </w:r>
      <w:r w:rsidDel="00000000" w:rsidR="00000000" w:rsidRPr="00000000">
        <w:rPr>
          <w:rtl w:val="1"/>
        </w:rPr>
        <w:t xml:space="preserve"> </w:t>
      </w:r>
      <m:oMath>
        <m:r>
          <w:rPr/>
          <m:t xml:space="preserve">4.5V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4.5V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11+11+13+14+12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(−1.2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+(−1.2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0.8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1.8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+(−0.2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6.8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5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=1.17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ואותן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קפיצות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1+1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0.4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1.17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=1.23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1.2 eV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ששתיהן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בוצעו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נבחר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הגדולה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השתיים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פסימית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ובטוחה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ידנית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1.4 eV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0F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רגרסיה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ליניארית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שלעיל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מתבססת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הפיזור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ובלתי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תלויה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להעריך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-(6):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ליניארית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הסידורי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/e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מנצלת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קצותיה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חישבנו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(17)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y=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N−2</m:t>
                </m:r>
              </m:den>
            </m:f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∑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y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−a</m:t>
                    </m:r>
                    <m:sSub>
                      <m:sSubPr>
                        <m:ctrlP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</m:ctrlPr>
                      </m:sSubPr>
                      <m:e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Aptos" w:cs="Aptos" w:eastAsia="Aptos" w:hAnsi="Aptos"/>
                            <w:b w:val="0"/>
                            <w:bCs w:val="0"/>
                            <w:i w:val="0"/>
                            <w:iCs w:val="0"/>
                            <w:smallCaps w:val="0"/>
                            <w:strike w:val="0"/>
                            <w:color w:val="000000"/>
                            <w:sz w:val="24"/>
                            <w:szCs w:val="24"/>
                            <w:u w:val="none"/>
                            <w:shd w:fill="auto" w:val="clear"/>
                            <w:vertAlign w:val="baseline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−b</m:t>
                    </m:r>
                  </m:e>
                </m:d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13">
      <w:pPr>
        <w:spacing w:after="180" w:before="180" w:lineRule="auto"/>
        <w:rPr/>
      </w:pPr>
      <m:oMath>
        <m:r>
          <m:t>Δ</m:t>
        </m:r>
        <m:r>
          <w:rPr/>
          <m:t xml:space="preserve">a=</m:t>
        </m:r>
        <m:r>
          <w:rPr/>
          <m:t>Δ</m:t>
        </m:r>
        <m:r>
          <w:rPr/>
          <m:t xml:space="preserve">y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r>
                  <w:rPr/>
                  <m:t xml:space="preserve">N</m:t>
                </m:r>
              </m:num>
              <m:den>
                <m:r>
                  <w:rPr/>
                  <m:t xml:space="preserve">A</m:t>
                </m:r>
              </m:den>
            </m:f>
          </m:e>
        </m:rad>
        <m:r>
          <w:rPr/>
          <m:t xml:space="preserve"> , </m:t>
        </m:r>
        <m:r>
          <w:rPr/>
          <m:t>Δ</m:t>
        </m:r>
        <m:r>
          <w:rPr/>
          <m:t xml:space="preserve">b=</m:t>
        </m:r>
        <m:r>
          <w:rPr/>
          <m:t>Δ</m:t>
        </m:r>
        <m:r>
          <w:rPr/>
          <m:t xml:space="preserve">y</m:t>
        </m:r>
        <m:rad>
          <m:radPr>
            <m:degHide m:val="1"/>
            <m:ctrlPr>
              <w:rPr/>
            </m:ctrlPr>
          </m:radPr>
          <m:e>
            <m:f>
              <m:fPr>
                <m:ctrlPr>
                  <w:rPr/>
                </m:ctrlPr>
              </m:fPr>
              <m:num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S</m:t>
                    </m:r>
                  </m:e>
                  <m:sub>
                    <m:r>
                      <w:rPr/>
                      <m:t xml:space="preserve">xx</m:t>
                    </m:r>
                  </m:sub>
                </m:sSub>
              </m:num>
              <m:den>
                <m:r>
                  <w:rPr/>
                  <m:t xml:space="preserve">A</m:t>
                </m:r>
              </m:den>
            </m:f>
          </m:e>
        </m:rad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14">
      <w:pPr>
        <w:spacing w:after="180" w:before="180" w:lineRule="auto"/>
        <w:rPr/>
      </w:pPr>
      <m:oMath>
        <m:r>
          <w:rPr/>
          <m:t xml:space="preserve">A=N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xx</m:t>
            </m:r>
          </m:sub>
        </m:sSub>
        <m:r>
          <w:rPr/>
          <m:t xml:space="preserve">−</m:t>
        </m:r>
        <m:sSubSup>
          <m:sSubSupPr>
            <m:ctrlPr>
              <w:rPr/>
            </m:ctrlPr>
          </m:sSubSupPr>
          <m:e>
            <m:r>
              <w:rPr/>
              <m:t xml:space="preserve">S</m:t>
            </m:r>
          </m:e>
          <m:sub>
            <m:r>
              <w:rPr/>
              <m:t xml:space="preserve">x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 , 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xx</m:t>
            </m:r>
          </m:sub>
        </m:sSub>
        <m:r>
          <w:rPr/>
          <m:t xml:space="preserve">=∑</m:t>
        </m:r>
        <m:sSubSup>
          <m:sSubSupPr>
            <m:ctrlPr>
              <w:rPr/>
            </m:ctrlPr>
          </m:sSubSup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  <m:sup>
            <m:r>
              <w:rPr/>
              <m:t xml:space="preserve">2</m:t>
            </m:r>
          </m:sup>
        </m:sSubSup>
        <m:r>
          <w:rPr/>
          <m:t xml:space="preserve"> , </m:t>
        </m:r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x</m:t>
            </m:r>
          </m:sub>
        </m:sSub>
        <m:r>
          <w:rPr/>
          <m:t xml:space="preserve">=∑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x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=n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y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i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N=6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החישוב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פונקציית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באקסל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המיישמת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4.0V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a=12.31 V , 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a=0.32 V , b=4.07 V , 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b=1.24 V , 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=0.9973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4.5V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a=12.34 V , 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a=0.27 V , b=4.47 V , 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b=1.07 V , 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=0.9980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=12.3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0.3 eV (4.0V עבור)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1C">
      <w:pPr>
        <w:spacing w:after="180" w:before="180" w:lineRule="auto"/>
        <w:jc w:val="left"/>
        <w:rPr/>
      </w:pPr>
      <m:oMath>
        <m:sSub>
          <m:sSubPr>
            <m:ctrlPr>
              <w:rPr/>
            </m:ctrlPr>
          </m:sSubPr>
          <m:e>
            <m:r>
              <w:rPr/>
              <m:t xml:space="preserve">E</m:t>
            </m:r>
          </m:e>
          <m:sub>
            <m:r>
              <w:rPr/>
              <m:t xml:space="preserve">12</m:t>
            </m:r>
          </m:sub>
        </m:sSub>
        <m:r>
          <w:rPr/>
          <m:t xml:space="preserve">=12.3</m:t>
        </m:r>
        <m:r>
          <w:rPr/>
          <m:t>±</m:t>
        </m:r>
        <m:r>
          <w:rPr/>
          <m:t xml:space="preserve">0.3 eV (4.5V עבור)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השיפועים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והאחרון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משתמשת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ומצמצמת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1E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שני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Fonts w:ascii="Arial" w:cs="Arial" w:eastAsia="Arial" w:hAnsi="Arial"/>
          <w:rtl w:val="1"/>
        </w:rPr>
        <w:t xml:space="preserve">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באוסילוסקופ</w:t>
      </w:r>
    </w:p>
    <w:p w:rsidR="00000000" w:rsidDel="00000000" w:rsidP="00000000" w:rsidRDefault="00000000" w:rsidRPr="00000000" w14:paraId="0000011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4000500" cy="53340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השפופרת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החמישי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נחתך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הימני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מדדנו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והמרנו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לוולטים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5.00V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2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2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שנמדדו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צג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</w:p>
    <w:tbl>
      <w:tblPr>
        <w:tblStyle w:val="Table3"/>
        <w:bidiVisual w:val="1"/>
        <w:tblW w:w="7920.0" w:type="dxa"/>
        <w:jc w:val="left"/>
        <w:tblInd w:w="-10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זוג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שיאים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1"/>
              </w:rPr>
              <w:t xml:space="preserve">מרחק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1"/>
              </w:rPr>
              <w:t xml:space="preserve">שנתות</w:t>
            </w:r>
            <w:r w:rsidDel="00000000" w:rsidR="00000000" w:rsidRPr="00000000">
              <w:rPr>
                <w:rtl w:val="1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80" w:before="180" w:lineRule="auto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m:t>Δ</m:t>
              </m:r>
              <m:r>
                <w:rPr/>
                <m:t xml:space="preserve">V</m:t>
              </m:r>
            </m:oMath>
            <w:r w:rsidDel="00000000" w:rsidR="00000000" w:rsidRPr="00000000">
              <w:rPr>
                <w:rtl w:val="0"/>
              </w:rPr>
              <w:t xml:space="preserve"> [V]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1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→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p>
        </w:tc>
        <w:tc>
          <w:tcPr/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2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→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p>
        </w:tc>
        <w:tc>
          <w:tcPr/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m:oMath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3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>→</m:t>
              </m:r>
              <m:r>
                <w:rPr>
                  <w:rFonts w:ascii="Aptos" w:cs="Aptos" w:eastAsia="Aptos" w:hAnsi="Aptos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</w:rPr>
                <m:t xml:space="preserve">4</m:t>
              </m:r>
            </m:oMath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​</w:t>
            </w:r>
          </w:p>
        </w:tc>
        <w:tc>
          <w:tcPr/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36" w:before="36" w:line="240" w:lineRule="auto"/>
              <w:ind w:left="0" w:right="0" w:firstLine="0"/>
              <w:jc w:val="center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10.0</w:t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11.0+10.5+10.0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=10.5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(2)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s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V)=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0.5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0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+(−0.5</m:t>
                </m:r>
                <m:sSup>
                  <m:sSup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p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)</m:t>
                    </m:r>
                  </m:e>
                  <m:sup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2</m:t>
                    </m:r>
                  </m:sup>
                </m:sSup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0.5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3</m:t>
                </m:r>
              </m:den>
            </m:f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=0.41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שגיאת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נובעת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הסקאלה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טלסקופי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=(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4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−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)/3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m:t>Δ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m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0.5+0.5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3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=0.33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הכוללת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(</m:t>
        </m:r>
        <m:bar>
          <m:barPr>
            <m:pos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bar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V</m:t>
            </m:r>
          </m:e>
        </m:ba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)=</m:t>
        </m:r>
        <m:rad>
          <m:radPr>
            <m:degHide m:val="1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radPr>
          <m:e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0.33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0.41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</m:e>
        </m:ra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=0.53 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(5):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אוסילוסקופ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=10.5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 eV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הנפלט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נחשב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(7)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הטובה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התייחסנו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ומסקנות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hc</m:t>
            </m:r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6.626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−34</m:t>
                </m:r>
              </m:sup>
            </m:s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2.998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8</m:t>
                </m:r>
              </m:sup>
            </m:sSup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12.2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1.602</m:t>
            </m:r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⋅</m:t>
            </m:r>
            <m:sSup>
              <m:s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10</m:t>
                </m:r>
              </m:e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−19</m:t>
                </m:r>
              </m:sup>
            </m:s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=1.016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10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−7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 m=102 nm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פונקציה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נשתמש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בשיטת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הדיפרנציאל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נוסחה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(11)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):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d>
          <m:dPr>
            <m:begChr m:val="|"/>
            <m:endChr m:val="|"/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dPr>
          <m:e>
            <m:f>
              <m:f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fPr>
              <m:num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>λ</m:t>
                </m:r>
              </m:num>
              <m:den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d</m:t>
                </m:r>
                <m:sSub>
                  <m:sSubPr>
                    <m:ctrlP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</m:ctrlPr>
                  </m:sSubPr>
                  <m:e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E</m:t>
                    </m:r>
                  </m:e>
                  <m:sub>
                    <m:r>
                      <w:rPr>
                        <w:rFonts w:ascii="Aptos" w:cs="Aptos" w:eastAsia="Aptos" w:hAnsi="Aptos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000000"/>
                        <w:sz w:val="24"/>
                        <w:szCs w:val="24"/>
                        <w:u w:val="none"/>
                        <w:shd w:fill="auto" w:val="clear"/>
                        <w:vertAlign w:val="baseline"/>
                      </w:rPr>
                      <m:t xml:space="preserve">12</m:t>
                    </m:r>
                  </m:sub>
                </m:sSub>
              </m:den>
            </m:f>
          </m:e>
        </m:d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hc</m:t>
            </m:r>
          </m:num>
          <m:den>
            <m:sSubSup>
              <m:sSubSup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Sup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  <m:sup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bSup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Δ</m:t>
        </m:r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>Δ</m:t>
            </m:r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num>
          <m:den>
            <m:sSub>
              <m:sSubPr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sSub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E</m:t>
                </m:r>
              </m:e>
              <m:sub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</m:t>
                </m:r>
              </m:sub>
            </m:sSub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נציב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Δ</m:t>
        </m:r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⋅</m:t>
        </m:r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1.4</m:t>
            </m:r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12.2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=11.7 nm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הסופית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 nm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2">
      <w:pPr>
        <w:pStyle w:val="Heading1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ומסקנות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sSubSup>
          <m:sSub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ידנית</m:t>
            </m:r>
          </m:sup>
        </m:sSub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=12.2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1.4 eV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5">
      <w:pPr>
        <w:spacing w:after="180" w:before="180" w:lineRule="auto"/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12</m:t>
            </m:r>
          </m:sub>
          <m:sup>
            <m:r>
              <w:rPr/>
              <m:t xml:space="preserve">ידנית, רגרסיה</m:t>
            </m:r>
          </m:sup>
        </m:sSubSup>
        <m:r>
          <w:rPr/>
          <m:t xml:space="preserve">=12.3</m:t>
        </m:r>
        <m:r>
          <w:rPr/>
          <m:t>±</m:t>
        </m:r>
        <m:r>
          <w:rPr/>
          <m:t xml:space="preserve">0.3 eV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80" w:before="180" w:lineRule="auto"/>
        <w:rPr/>
      </w:pPr>
      <m:oMath>
        <m:sSubSup>
          <m:sSubSupPr>
            <m:ctrlPr>
              <w:rPr/>
            </m:ctrlPr>
          </m:sSubSupPr>
          <m:e>
            <m:r>
              <w:rPr/>
              <m:t xml:space="preserve">E</m:t>
            </m:r>
          </m:e>
          <m:sub>
            <m:r>
              <w:rPr/>
              <m:t xml:space="preserve">12</m:t>
            </m:r>
          </m:sub>
          <m:sup>
            <m:r>
              <w:rPr/>
              <m:t xml:space="preserve">אוסילוסקופ</m:t>
            </m:r>
          </m:sup>
        </m:sSubSup>
        <m:r>
          <w:rPr/>
          <m:t xml:space="preserve">=10.5</m:t>
        </m:r>
        <m:r>
          <w:rPr/>
          <m:t>±</m:t>
        </m:r>
        <m:r>
          <w:rPr/>
          <m:t xml:space="preserve">0.5 eV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80" w:before="180" w:lineRule="auto"/>
        <w:rPr/>
      </w:pPr>
      <m:oMath>
        <m:r>
          <m:t>λ</m:t>
        </m:r>
        <m:r>
          <w:rPr/>
          <m:t xml:space="preserve">=102</m:t>
        </m:r>
        <m:r>
          <w:rPr/>
          <m:t>±</m:t>
        </m:r>
        <m:r>
          <w:rPr/>
          <m:t xml:space="preserve">12 nm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צורת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ההתנגשויות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לאטומי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מונוטונית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בשתי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האופיינים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סדרה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בקירוב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כנ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באוסילוקסופ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המבנה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המחזורי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שמצביע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דסקרטיות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מסוגל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מקיימים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ההתאמה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הליניארית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התקבלו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=0.9973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sSup>
          <m:sSup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R</m:t>
            </m:r>
          </m:e>
          <m:sup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=0.9980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והשאריות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המרביות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1.5V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אנרגיית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העירור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אטום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sSub>
          <m:sSub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sSubPr>
          <m:e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E</m:t>
            </m:r>
          </m:e>
          <m:sub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12</m:t>
            </m:r>
          </m:sub>
        </m:sSub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=11.55 eV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הסטיות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righ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m:oMath>
        <m:f>
          <m:fPr>
            <m:ctrlP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</m:ctrlPr>
              </m:dPr>
              <m:e>
                <m:r>
                  <w:rPr>
                    <w:rFonts w:ascii="Aptos" w:cs="Aptos" w:eastAsia="Aptos" w:hAnsi="Aptos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4"/>
                    <w:szCs w:val="24"/>
                    <w:u w:val="none"/>
                    <w:shd w:fill="auto" w:val="clear"/>
                    <w:vertAlign w:val="baseline"/>
                  </w:rPr>
                  <m:t xml:space="preserve">12.2−11.55</m:t>
                </m:r>
              </m:e>
            </m:d>
          </m:num>
          <m:den>
            <m:r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m:t xml:space="preserve">11.55</m:t>
            </m:r>
          </m:den>
        </m:f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=0.056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≈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5.6% 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​</w:t>
      </w:r>
    </w:p>
    <w:p w:rsidR="00000000" w:rsidDel="00000000" w:rsidP="00000000" w:rsidRDefault="00000000" w:rsidRPr="00000000" w14:paraId="0000014D">
      <w:pPr>
        <w:bidi w:val="1"/>
        <w:spacing w:after="180" w:before="180" w:lineRule="auto"/>
        <w:jc w:val="right"/>
        <w:rPr/>
      </w:pPr>
      <m:oMath>
        <m:f>
          <m:fPr>
            <m:ctrlPr>
              <w:rPr/>
            </m:ctrlPr>
          </m:fPr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12.3−11.55</m:t>
                </m:r>
              </m:e>
            </m:d>
          </m:num>
          <m:den>
            <m:r>
              <w:rPr/>
              <m:t xml:space="preserve">11.55</m:t>
            </m:r>
          </m:den>
        </m:f>
        <m:r>
          <w:rPr/>
          <m:t xml:space="preserve">=0.068</m:t>
        </m:r>
        <m:r>
          <w:rPr/>
          <m:t>≈</m:t>
        </m:r>
        <m:r>
          <w:rPr/>
          <m:t xml:space="preserve">6.8%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spacing w:after="180" w:before="180" w:lineRule="auto"/>
        <w:jc w:val="right"/>
        <w:rPr/>
      </w:pPr>
      <m:oMath>
        <m:f>
          <m:fPr>
            <m:ctrlPr>
              <w:rPr/>
            </m:ctrlPr>
          </m:fPr>
          <m:num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10.5−11.55</m:t>
                </m:r>
              </m:e>
            </m:d>
          </m:num>
          <m:den>
            <m:r>
              <w:rPr/>
              <m:t xml:space="preserve">11.55</m:t>
            </m:r>
          </m:den>
        </m:f>
        <m:r>
          <w:rPr/>
          <m:t xml:space="preserve">=0.091</m:t>
        </m:r>
        <m:r>
          <w:rPr/>
          <m:t>≈</m:t>
        </m:r>
        <m:r>
          <w:rPr/>
          <m:t xml:space="preserve">9.1%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[10.8,13.6] eV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היחסית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11%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מהסף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המקובל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20%−25%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תוצאת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10.5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 eV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מכילה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[10.0,11.0] eV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1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המדידה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נתנה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המוחלט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מסכימה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איתו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המערכת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בוולטים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סקאלת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מניחים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ביציאת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X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ההאצה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הנחה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נבדקה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בניסוי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שבפאנל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המכשיר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שקיימת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בציר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האופקי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שהמרחקים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שנמדדו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יורדים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מונוטוני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11.0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10.5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10.0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וולט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(4)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אמורים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שווים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סרקנו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80V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וזיהינו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האוסילוסקופ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למקם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הפרשים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לממוצע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רגיש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במיקומו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שלישית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רזולוציית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0.1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0.5V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ואילו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נקבע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1V</m:t>
        </m:r>
      </m:oMath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56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ההסקה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החימום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הטמפרטורה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שהטמפרטורה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האלקטרונים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הנפלטים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מהקתודה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בפליטה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תרמיונית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האופיין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סקאלת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בתוצאות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שעבור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ההסקה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שבדקנו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באחד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נמדד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רישות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בפקטור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10,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הזרם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בסדר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גודל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מיקומי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המדידה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9">
      <w:pPr>
        <w:pStyle w:val="Heading2"/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והספקטרום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שהתקבל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m:oMath>
        <m:r>
          <m:t>λ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=102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>±</m:t>
        </m:r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12 nm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הרחק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מתחום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הנראה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400−700 nm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שהגז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אכן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פולט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קרינה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עירור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בעין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התוצאה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עקבית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התהודה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המתאימים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למעברים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מרמות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4s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רמת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באזור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m:oMath>
        <m:r>
          <w:rPr>
            <w:rFonts w:ascii="Aptos" w:cs="Aptos" w:eastAsia="Aptos" w:hAnsi="Aptos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</w:rPr>
          <m:t xml:space="preserve">105−107 nm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טווח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השגיאה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שקיבלנו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>
        <w:vAlign w:val="bottom"/>
      </w:tcPr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