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2C1" w:rsidRDefault="00615E5C">
      <w:pPr>
        <w:spacing w:line="259" w:lineRule="auto"/>
        <w:ind w:left="57" w:right="3"/>
        <w:jc w:val="center"/>
      </w:pPr>
      <w:r>
        <w:rPr>
          <w:b/>
        </w:rPr>
        <w:t xml:space="preserve">Lista de exercícios </w:t>
      </w:r>
    </w:p>
    <w:p w:rsidR="00D072C1" w:rsidRDefault="00615E5C">
      <w:pPr>
        <w:spacing w:line="259" w:lineRule="auto"/>
        <w:ind w:left="57"/>
        <w:jc w:val="center"/>
      </w:pPr>
      <w:r>
        <w:rPr>
          <w:b/>
        </w:rPr>
        <w:t xml:space="preserve">Banco de dados - III </w:t>
      </w:r>
    </w:p>
    <w:p w:rsidR="00D072C1" w:rsidRDefault="00615E5C">
      <w:pPr>
        <w:spacing w:line="259" w:lineRule="auto"/>
        <w:ind w:left="0" w:firstLine="0"/>
      </w:pPr>
      <w:r>
        <w:t xml:space="preserve"> </w:t>
      </w:r>
    </w:p>
    <w:p w:rsidR="00D072C1" w:rsidRDefault="00615E5C">
      <w:pPr>
        <w:ind w:left="-5"/>
      </w:pPr>
      <w:r>
        <w:t xml:space="preserve">Utilize como base para estes exercícios as estruturas de dados criados na lista II. </w:t>
      </w:r>
    </w:p>
    <w:p w:rsidR="00D072C1" w:rsidRDefault="00615E5C">
      <w:pPr>
        <w:spacing w:line="259" w:lineRule="auto"/>
        <w:ind w:left="0" w:firstLine="0"/>
      </w:pPr>
      <w:r>
        <w:t xml:space="preserve"> </w:t>
      </w:r>
    </w:p>
    <w:p w:rsidR="00D072C1" w:rsidRDefault="00615E5C">
      <w:pPr>
        <w:numPr>
          <w:ilvl w:val="0"/>
          <w:numId w:val="1"/>
        </w:numPr>
        <w:ind w:hanging="331"/>
      </w:pPr>
      <w:r>
        <w:t xml:space="preserve">Fazer os comandos de inserção dos seguintes dados nas tabelas (Para o código considere o número da linha na tabela). </w:t>
      </w:r>
    </w:p>
    <w:p w:rsidR="00D072C1" w:rsidRDefault="00615E5C">
      <w:pPr>
        <w:ind w:left="-5"/>
      </w:pPr>
      <w:r>
        <w:t xml:space="preserve">Considere PESTIPO (1-Física e 2 Jurídica) e PESSEXO (0-Não informado, </w:t>
      </w:r>
      <w:proofErr w:type="gramStart"/>
      <w:r>
        <w:t>1-Feminino</w:t>
      </w:r>
      <w:proofErr w:type="gramEnd"/>
      <w:r>
        <w:t xml:space="preserve">, 2Masculino). </w:t>
      </w:r>
    </w:p>
    <w:p w:rsidR="00D072C1" w:rsidRDefault="00615E5C">
      <w:pPr>
        <w:spacing w:after="44" w:line="259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3977907" cy="7037208"/>
                <wp:effectExtent l="0" t="0" r="0" b="0"/>
                <wp:docPr id="1624" name="Group 1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7907" cy="7037208"/>
                          <a:chOff x="0" y="0"/>
                          <a:chExt cx="3977907" cy="7037208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3028772" y="334314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72C1" w:rsidRDefault="00615E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347573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72C1" w:rsidRDefault="00615E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047060" y="523138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72C1" w:rsidRDefault="00615E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0" y="536435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72C1" w:rsidRDefault="00615E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946220" y="6763385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72C1" w:rsidRDefault="00615E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699334" y="689439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72C1" w:rsidRDefault="00615E5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7414" y="1651"/>
                            <a:ext cx="2966466" cy="3434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Shape 42"/>
                        <wps:cNvSpPr/>
                        <wps:spPr>
                          <a:xfrm>
                            <a:off x="35827" y="0"/>
                            <a:ext cx="2969641" cy="3437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9641" h="3437890">
                                <a:moveTo>
                                  <a:pt x="0" y="3437890"/>
                                </a:moveTo>
                                <a:lnTo>
                                  <a:pt x="2969641" y="3437890"/>
                                </a:lnTo>
                                <a:lnTo>
                                  <a:pt x="29696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364" y="3619626"/>
                            <a:ext cx="3020568" cy="17170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364" y="5507228"/>
                            <a:ext cx="3927475" cy="13595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4" style="width:313.221pt;height:554.111pt;mso-position-horizontal-relative:char;mso-position-vertical-relative:line" coordsize="39779,70372">
                <v:rect id="Rectangle 33" style="position:absolute;width:421;height:1899;left:30287;top:334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4" style="position:absolute;width:421;height:1899;left:0;top:347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5" style="position:absolute;width:421;height:1899;left:30470;top:523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6" style="position:absolute;width:421;height:1899;left:0;top:536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7" style="position:absolute;width:421;height:1899;left:39462;top:67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8" style="position:absolute;width:421;height:1899;left:26993;top:68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41" style="position:absolute;width:29664;height:34347;left:374;top:16;" filled="f">
                  <v:imagedata r:id="rId8"/>
                </v:shape>
                <v:shape id="Shape 42" style="position:absolute;width:29696;height:34378;left:358;top:0;" coordsize="2969641,3437890" path="m0,3437890l2969641,3437890l2969641,0l0,0x">
                  <v:stroke weight="0.25pt" endcap="flat" joinstyle="miter" miterlimit="10" on="true" color="#000000"/>
                  <v:fill on="false" color="#000000" opacity="0"/>
                </v:shape>
                <v:shape id="Picture 44" style="position:absolute;width:30205;height:17170;left:183;top:36196;" filled="f">
                  <v:imagedata r:id="rId9"/>
                </v:shape>
                <v:shape id="Picture 46" style="position:absolute;width:39274;height:13595;left:183;top:55072;" filled="f">
                  <v:imagedata r:id="rId10"/>
                </v:shape>
              </v:group>
            </w:pict>
          </mc:Fallback>
        </mc:AlternateContent>
      </w:r>
    </w:p>
    <w:p w:rsidR="00D072C1" w:rsidRDefault="00615E5C">
      <w:pPr>
        <w:spacing w:line="259" w:lineRule="auto"/>
        <w:ind w:left="0" w:firstLine="0"/>
      </w:pPr>
      <w:r>
        <w:lastRenderedPageBreak/>
        <w:t xml:space="preserve"> </w:t>
      </w:r>
    </w:p>
    <w:p w:rsidR="00D072C1" w:rsidRDefault="00615E5C">
      <w:pPr>
        <w:spacing w:line="259" w:lineRule="auto"/>
        <w:ind w:left="0" w:firstLine="0"/>
      </w:pPr>
      <w:r>
        <w:t xml:space="preserve"> </w:t>
      </w:r>
    </w:p>
    <w:p w:rsidR="00D072C1" w:rsidRDefault="00615E5C">
      <w:pPr>
        <w:spacing w:line="259" w:lineRule="auto"/>
        <w:ind w:left="0" w:firstLine="0"/>
      </w:pPr>
      <w:r>
        <w:t xml:space="preserve"> </w:t>
      </w:r>
    </w:p>
    <w:p w:rsidR="00D072C1" w:rsidRDefault="00615E5C">
      <w:pPr>
        <w:numPr>
          <w:ilvl w:val="0"/>
          <w:numId w:val="1"/>
        </w:numPr>
        <w:ind w:hanging="331"/>
      </w:pPr>
      <w:r>
        <w:t xml:space="preserve">A Rua 1 teve seu nome alterado para Rua 7766, você deverá alterar o cadastro das pessoas que moram neste endereço para o novo nome da rua; </w:t>
      </w:r>
    </w:p>
    <w:p w:rsidR="00D072C1" w:rsidRDefault="00615E5C">
      <w:pPr>
        <w:spacing w:line="259" w:lineRule="auto"/>
        <w:ind w:left="0" w:firstLine="0"/>
      </w:pPr>
      <w:r>
        <w:t xml:space="preserve"> </w:t>
      </w:r>
    </w:p>
    <w:p w:rsidR="00D072C1" w:rsidRDefault="00615E5C">
      <w:pPr>
        <w:numPr>
          <w:ilvl w:val="0"/>
          <w:numId w:val="1"/>
        </w:numPr>
        <w:ind w:hanging="331"/>
      </w:pPr>
      <w:r>
        <w:t xml:space="preserve">O Logradouro CARLOS GOMES acaba de se tornar uma RUA, sendo assim deve ser alterado seu tipo de AVENIDA para RUA; </w:t>
      </w:r>
    </w:p>
    <w:p w:rsidR="00D072C1" w:rsidRDefault="00615E5C">
      <w:pPr>
        <w:spacing w:line="259" w:lineRule="auto"/>
        <w:ind w:left="0" w:firstLine="0"/>
      </w:pPr>
      <w:r>
        <w:t xml:space="preserve"> </w:t>
      </w:r>
    </w:p>
    <w:p w:rsidR="00D072C1" w:rsidRDefault="00615E5C">
      <w:pPr>
        <w:numPr>
          <w:ilvl w:val="0"/>
          <w:numId w:val="1"/>
        </w:numPr>
        <w:ind w:hanging="331"/>
      </w:pPr>
      <w:r>
        <w:t xml:space="preserve">Todos os telefones residenciais devem possuir o DDD relacionado, no caso (47); </w:t>
      </w:r>
    </w:p>
    <w:p w:rsidR="00D072C1" w:rsidRDefault="00615E5C">
      <w:pPr>
        <w:spacing w:line="259" w:lineRule="auto"/>
        <w:ind w:left="0" w:firstLine="0"/>
      </w:pPr>
      <w:r>
        <w:t xml:space="preserve"> </w:t>
      </w:r>
    </w:p>
    <w:p w:rsidR="00D072C1" w:rsidRDefault="00615E5C">
      <w:pPr>
        <w:numPr>
          <w:ilvl w:val="0"/>
          <w:numId w:val="1"/>
        </w:numPr>
        <w:ind w:hanging="331"/>
      </w:pPr>
      <w:r>
        <w:t xml:space="preserve">Por descuido do funcionário que cadastra pessoas, ele indicou que pessoas JURÍDICAS eram do sexo MASCULINO, deve-se alterar essas pessoas para sexo NÃO INFORMADO; </w:t>
      </w:r>
    </w:p>
    <w:p w:rsidR="00D072C1" w:rsidRDefault="00615E5C">
      <w:pPr>
        <w:spacing w:line="259" w:lineRule="auto"/>
        <w:ind w:left="0" w:firstLine="0"/>
      </w:pPr>
      <w:r>
        <w:t xml:space="preserve"> </w:t>
      </w:r>
    </w:p>
    <w:p w:rsidR="00D072C1" w:rsidRDefault="00615E5C">
      <w:pPr>
        <w:numPr>
          <w:ilvl w:val="0"/>
          <w:numId w:val="1"/>
        </w:numPr>
        <w:ind w:hanging="331"/>
      </w:pPr>
      <w:r>
        <w:t>Por d</w:t>
      </w:r>
      <w:r>
        <w:t xml:space="preserve">eterminação universal todas as pessoas com nome Marta devem ser eliminadas do planeta, para tanto você deverá excluir essas pessoas da tabela; </w:t>
      </w:r>
    </w:p>
    <w:p w:rsidR="00D072C1" w:rsidRDefault="00615E5C">
      <w:pPr>
        <w:spacing w:line="259" w:lineRule="auto"/>
        <w:ind w:left="0" w:firstLine="0"/>
      </w:pPr>
      <w:r>
        <w:t xml:space="preserve"> </w:t>
      </w:r>
    </w:p>
    <w:p w:rsidR="00D072C1" w:rsidRDefault="00615E5C">
      <w:pPr>
        <w:numPr>
          <w:ilvl w:val="0"/>
          <w:numId w:val="1"/>
        </w:numPr>
        <w:ind w:hanging="331"/>
      </w:pPr>
      <w:r>
        <w:t>A Rua São Paulo acaba de ser explodida, por tanto ela deve ser excluída da base de dados. As pessoas que resid</w:t>
      </w:r>
      <w:r>
        <w:t xml:space="preserve">iam nesta rua foram transferidas para a Travessa Pinheiros, o cadastro delas deve ser atualizado. Outras tabelas que fazem relacionamento com a tabela de Logradouro devem ser atualizadas também. </w:t>
      </w:r>
    </w:p>
    <w:p w:rsidR="00D072C1" w:rsidRDefault="00615E5C">
      <w:pPr>
        <w:spacing w:line="259" w:lineRule="auto"/>
        <w:ind w:left="0" w:firstLine="0"/>
      </w:pPr>
      <w:r>
        <w:t xml:space="preserve"> </w:t>
      </w:r>
    </w:p>
    <w:p w:rsidR="00D072C1" w:rsidRDefault="00615E5C">
      <w:pPr>
        <w:numPr>
          <w:ilvl w:val="0"/>
          <w:numId w:val="1"/>
        </w:numPr>
        <w:ind w:hanging="331"/>
      </w:pPr>
      <w:r>
        <w:t>Pedro acaba de vender seu Telefone Celular, a tabela de co</w:t>
      </w:r>
      <w:r>
        <w:t xml:space="preserve">ntatos da pessoa deve ser alterada, excluindo esta informação. </w:t>
      </w:r>
    </w:p>
    <w:p w:rsidR="00D072C1" w:rsidRDefault="00615E5C">
      <w:pPr>
        <w:spacing w:line="259" w:lineRule="auto"/>
        <w:ind w:left="0" w:firstLine="0"/>
      </w:pPr>
      <w:r>
        <w:t xml:space="preserve"> </w:t>
      </w:r>
    </w:p>
    <w:p w:rsidR="00D072C1" w:rsidRDefault="00615E5C">
      <w:pPr>
        <w:numPr>
          <w:ilvl w:val="0"/>
          <w:numId w:val="1"/>
        </w:numPr>
        <w:ind w:hanging="331"/>
      </w:pPr>
      <w:r>
        <w:t>Crie uma seleção de dados da tabela TBIMOVEIS fazendo uma contagem de registros, agrupando por LOGRADOURO, retornando uma coluna com a contagem dos registros e outra com o código do logradou</w:t>
      </w:r>
      <w:r>
        <w:t xml:space="preserve">ro; </w:t>
      </w:r>
    </w:p>
    <w:p w:rsidR="00D072C1" w:rsidRDefault="00615E5C">
      <w:pPr>
        <w:spacing w:line="259" w:lineRule="auto"/>
        <w:ind w:left="0" w:firstLine="0"/>
      </w:pPr>
      <w:r>
        <w:t xml:space="preserve"> </w:t>
      </w:r>
    </w:p>
    <w:p w:rsidR="00D072C1" w:rsidRDefault="00615E5C">
      <w:pPr>
        <w:numPr>
          <w:ilvl w:val="0"/>
          <w:numId w:val="1"/>
        </w:numPr>
        <w:ind w:hanging="331"/>
      </w:pPr>
      <w:r>
        <w:t xml:space="preserve">Crie uma seleção de dados da tabela TBLOGRADOURO retornando os campos LOGCODIGO, </w:t>
      </w:r>
    </w:p>
    <w:p w:rsidR="00D072C1" w:rsidRDefault="00615E5C">
      <w:pPr>
        <w:ind w:left="-5"/>
      </w:pPr>
      <w:r>
        <w:t xml:space="preserve">LOGTIPO e LOGDESCRICAO, ordenando a mesma por LOGTIPO, de forma ASCENDENTE; </w:t>
      </w:r>
    </w:p>
    <w:p w:rsidR="00615E5C" w:rsidRDefault="00615E5C">
      <w:pPr>
        <w:ind w:left="-5"/>
      </w:pPr>
      <w:bookmarkStart w:id="0" w:name="_GoBack"/>
      <w:bookmarkEnd w:id="0"/>
    </w:p>
    <w:p w:rsidR="00D072C1" w:rsidRDefault="00615E5C">
      <w:pPr>
        <w:ind w:left="-5"/>
      </w:pPr>
      <w:r>
        <w:t>10.1</w:t>
      </w:r>
      <w:r>
        <w:t>. Crie uma seleção de dados da tabela TBPESSOA buscando os campos PESNOME, PESCODIGO, PESSEXO, PESTIPO e LOGCODIGO. Para o nome das colunas selecionadas deverá retornar os seguintes nomes (respectivamente): "Nome ou Razão", "Código", "Sexo", "Tipo", "Cód.</w:t>
      </w:r>
      <w:r>
        <w:t xml:space="preserve"> Logradouro"; </w:t>
      </w:r>
    </w:p>
    <w:p w:rsidR="00D072C1" w:rsidRDefault="00615E5C">
      <w:pPr>
        <w:spacing w:line="259" w:lineRule="auto"/>
        <w:ind w:left="0" w:firstLine="0"/>
      </w:pPr>
      <w:r>
        <w:t xml:space="preserve"> </w:t>
      </w:r>
    </w:p>
    <w:p w:rsidR="00D072C1" w:rsidRDefault="00615E5C">
      <w:pPr>
        <w:ind w:left="-5"/>
      </w:pPr>
      <w:r>
        <w:t xml:space="preserve">11. Crie uma seleção de dados da tabela TBPESSOA retornando os campos PESNOME, PESCODIGO, LOGCODIGO e o nome do LOGRADOURO relacionado, que deverá ser buscado da tabela TBLOGRADOURO; </w:t>
      </w:r>
    </w:p>
    <w:p w:rsidR="00D072C1" w:rsidRDefault="00615E5C">
      <w:pPr>
        <w:ind w:left="-5"/>
      </w:pPr>
      <w:r>
        <w:t xml:space="preserve">Insira as seguintes condições de filtro: </w:t>
      </w:r>
    </w:p>
    <w:p w:rsidR="00D072C1" w:rsidRDefault="00615E5C">
      <w:pPr>
        <w:numPr>
          <w:ilvl w:val="0"/>
          <w:numId w:val="2"/>
        </w:numPr>
        <w:ind w:hanging="221"/>
      </w:pPr>
      <w:r>
        <w:t>Quando o códi</w:t>
      </w:r>
      <w:r>
        <w:t xml:space="preserve">go da pessoa (PESCODIGO) for maior que 500; </w:t>
      </w:r>
    </w:p>
    <w:p w:rsidR="00D072C1" w:rsidRDefault="00615E5C">
      <w:pPr>
        <w:numPr>
          <w:ilvl w:val="0"/>
          <w:numId w:val="2"/>
        </w:numPr>
        <w:ind w:hanging="221"/>
      </w:pPr>
      <w:r>
        <w:t xml:space="preserve">Quando o tipo do logradouro (LOGTIPO) for igual a 'Rua'; </w:t>
      </w:r>
    </w:p>
    <w:p w:rsidR="00D072C1" w:rsidRDefault="00615E5C">
      <w:pPr>
        <w:numPr>
          <w:ilvl w:val="0"/>
          <w:numId w:val="2"/>
        </w:numPr>
        <w:ind w:hanging="221"/>
      </w:pPr>
      <w:r>
        <w:t xml:space="preserve">Quando o tipo de pessoa não for outros; </w:t>
      </w:r>
    </w:p>
    <w:p w:rsidR="00D072C1" w:rsidRDefault="00615E5C">
      <w:pPr>
        <w:numPr>
          <w:ilvl w:val="0"/>
          <w:numId w:val="2"/>
        </w:numPr>
        <w:ind w:hanging="221"/>
      </w:pPr>
      <w:r>
        <w:t xml:space="preserve">Quando o nome da pessoa conter "20". </w:t>
      </w:r>
    </w:p>
    <w:p w:rsidR="00D072C1" w:rsidRDefault="00615E5C">
      <w:pPr>
        <w:numPr>
          <w:ilvl w:val="0"/>
          <w:numId w:val="2"/>
        </w:numPr>
        <w:ind w:hanging="221"/>
      </w:pPr>
      <w:r>
        <w:t xml:space="preserve">Quando existirem os caracteres "C" e "7" no nome da pessoa. </w:t>
      </w:r>
    </w:p>
    <w:p w:rsidR="00D072C1" w:rsidRDefault="00615E5C">
      <w:pPr>
        <w:spacing w:line="259" w:lineRule="auto"/>
        <w:ind w:left="0" w:firstLine="0"/>
      </w:pPr>
      <w:r>
        <w:t xml:space="preserve"> </w:t>
      </w:r>
    </w:p>
    <w:p w:rsidR="00D072C1" w:rsidRDefault="00615E5C">
      <w:pPr>
        <w:numPr>
          <w:ilvl w:val="0"/>
          <w:numId w:val="3"/>
        </w:numPr>
      </w:pPr>
      <w:r>
        <w:lastRenderedPageBreak/>
        <w:t xml:space="preserve">Crie uma seleção de dados da tabela TBIMOVEL fazendo junção com a tabela TBPESSOA, retornando as seguintes </w:t>
      </w:r>
      <w:proofErr w:type="spellStart"/>
      <w:proofErr w:type="gramStart"/>
      <w:r>
        <w:t>colunas:TBIMOVEL.IMVCODIGO</w:t>
      </w:r>
      <w:proofErr w:type="spellEnd"/>
      <w:proofErr w:type="gramEnd"/>
      <w:r>
        <w:t xml:space="preserve">, TBIMOVEL.IMVLARGURA, TBIMOVEL.IMVCOMPRIMENTO e TBPESSOA.PESNOME, com os nomes originais para as colunas. </w:t>
      </w:r>
    </w:p>
    <w:p w:rsidR="00D072C1" w:rsidRDefault="00615E5C">
      <w:pPr>
        <w:spacing w:line="259" w:lineRule="auto"/>
        <w:ind w:left="0" w:firstLine="0"/>
      </w:pPr>
      <w:r>
        <w:t xml:space="preserve"> </w:t>
      </w:r>
    </w:p>
    <w:p w:rsidR="00D072C1" w:rsidRDefault="00615E5C">
      <w:pPr>
        <w:numPr>
          <w:ilvl w:val="0"/>
          <w:numId w:val="3"/>
        </w:numPr>
      </w:pPr>
      <w:r>
        <w:t>Crie uma sele</w:t>
      </w:r>
      <w:r>
        <w:t xml:space="preserve">ção dos 10 (dez) maiores imóveis, considerando o M², retorne juntamente o nome dos proprietários dos imóveis exibidos; </w:t>
      </w:r>
    </w:p>
    <w:p w:rsidR="00D072C1" w:rsidRDefault="00615E5C">
      <w:pPr>
        <w:spacing w:line="259" w:lineRule="auto"/>
        <w:ind w:left="0" w:firstLine="0"/>
      </w:pPr>
      <w:r>
        <w:t xml:space="preserve"> </w:t>
      </w:r>
    </w:p>
    <w:p w:rsidR="00D072C1" w:rsidRDefault="00615E5C">
      <w:pPr>
        <w:numPr>
          <w:ilvl w:val="0"/>
          <w:numId w:val="3"/>
        </w:numPr>
      </w:pPr>
      <w:r>
        <w:t>Construa um código SQL que retorne os dados de pessoa, quando o código da pessoa for entre 20 e 5000, desconsiderando pessoas que resi</w:t>
      </w:r>
      <w:r>
        <w:t xml:space="preserve">dam nos logradouros de 20 a 50. </w:t>
      </w:r>
    </w:p>
    <w:p w:rsidR="00D072C1" w:rsidRDefault="00615E5C">
      <w:pPr>
        <w:spacing w:line="259" w:lineRule="auto"/>
        <w:ind w:left="0" w:firstLine="0"/>
      </w:pPr>
      <w:r>
        <w:t xml:space="preserve"> </w:t>
      </w:r>
    </w:p>
    <w:p w:rsidR="00D072C1" w:rsidRDefault="00615E5C">
      <w:pPr>
        <w:numPr>
          <w:ilvl w:val="0"/>
          <w:numId w:val="3"/>
        </w:numPr>
      </w:pPr>
      <w:r>
        <w:t xml:space="preserve">Construa um código SQL que retorne os dados de pessoas, sendo que para os campos PESTIPO e PESSEXO devem ser exibidos os conteúdos (Física, Jurídica, Outros) e (Masculino, Feminino, Não Informado) respectivamente. </w:t>
      </w:r>
    </w:p>
    <w:p w:rsidR="00D072C1" w:rsidRDefault="00615E5C">
      <w:pPr>
        <w:spacing w:line="259" w:lineRule="auto"/>
        <w:ind w:left="0" w:firstLine="0"/>
      </w:pPr>
      <w:r>
        <w:t xml:space="preserve"> </w:t>
      </w:r>
    </w:p>
    <w:p w:rsidR="00D072C1" w:rsidRDefault="00615E5C">
      <w:pPr>
        <w:numPr>
          <w:ilvl w:val="0"/>
          <w:numId w:val="3"/>
        </w:numPr>
      </w:pPr>
      <w:r>
        <w:t>Cons</w:t>
      </w:r>
      <w:r>
        <w:t xml:space="preserve">trua um código SQL que retorne o último código de pessoa cadastrado e some um a ele. </w:t>
      </w:r>
    </w:p>
    <w:sectPr w:rsidR="00D072C1">
      <w:pgSz w:w="11906" w:h="16838"/>
      <w:pgMar w:top="1457" w:right="1745" w:bottom="145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82434"/>
    <w:multiLevelType w:val="hybridMultilevel"/>
    <w:tmpl w:val="0CB6F036"/>
    <w:lvl w:ilvl="0" w:tplc="D2DE1498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3465D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1E47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843BC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306D4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D0786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7E6C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A65D0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9215F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D42DA6"/>
    <w:multiLevelType w:val="hybridMultilevel"/>
    <w:tmpl w:val="05E81794"/>
    <w:lvl w:ilvl="0" w:tplc="E5441D6C">
      <w:start w:val="1"/>
      <w:numFmt w:val="decimal"/>
      <w:lvlText w:val="%1."/>
      <w:lvlJc w:val="left"/>
      <w:pPr>
        <w:ind w:left="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2239F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AE681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EA5E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98168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FE5A8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A435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D6551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40C1C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475CD7"/>
    <w:multiLevelType w:val="hybridMultilevel"/>
    <w:tmpl w:val="E1983F40"/>
    <w:lvl w:ilvl="0" w:tplc="D0E0C664">
      <w:start w:val="12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1A38F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0014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9AFEE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6C00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CCB9C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2048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7A110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A476B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2C1"/>
    <w:rsid w:val="00615E5C"/>
    <w:rsid w:val="00D0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C843F"/>
  <w15:docId w15:val="{C4220DB3-575E-4560-BE65-0D3ECB59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20.jpg"/><Relationship Id="rId4" Type="http://schemas.openxmlformats.org/officeDocument/2006/relationships/webSettings" Target="webSettings.xml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533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Glauco</dc:creator>
  <cp:keywords/>
  <cp:lastModifiedBy>GELVAZIO CAMARGO</cp:lastModifiedBy>
  <cp:revision>2</cp:revision>
  <dcterms:created xsi:type="dcterms:W3CDTF">2022-09-13T18:30:00Z</dcterms:created>
  <dcterms:modified xsi:type="dcterms:W3CDTF">2022-09-13T18:30:00Z</dcterms:modified>
</cp:coreProperties>
</file>