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8EE7F1" w:rsidRDefault="028EE7F1" w14:paraId="15AF0E2D" w14:textId="7DADAB2C">
      <w:bookmarkStart w:name="_GoBack" w:id="0"/>
      <w:bookmarkEnd w:id="0"/>
      <w:r w:rsidR="028EE7F1">
        <w:rPr/>
        <w:t xml:space="preserve">Meu nome é Raissa de Melo, tenho 17 anos e moro em São Paulo. Estou </w:t>
      </w:r>
      <w:r w:rsidR="1C2C5184">
        <w:rPr/>
        <w:t>cursando o</w:t>
      </w:r>
      <w:r w:rsidR="028EE7F1">
        <w:rPr/>
        <w:t xml:space="preserve"> técnico em Design Gráfico na Escola SENAI Theobaldo de Nigris e estou </w:t>
      </w:r>
      <w:r w:rsidR="00B903CC">
        <w:rPr/>
        <w:t xml:space="preserve">no </w:t>
      </w:r>
      <w:r w:rsidR="028EE7F1">
        <w:rPr/>
        <w:t xml:space="preserve">terceiro ano do médio na escola SESI AE CARVALHO - CAT "MARIO AMATO”. Eu tinha como opção fazer esse curso, mas não era a minha ideia principal inicialmente, mas estou feliz de ter escolhido no final das contas. Ainda não sei o que irei fazer profissionalmente, mas sei que os aprendizados adquiridos com o curso já estão sendo e serão ainda mais importantes e proveitosos no futuro. </w:t>
      </w:r>
    </w:p>
    <w:p w:rsidR="7D41697B" w:rsidP="7D41697B" w:rsidRDefault="7D41697B" w14:paraId="0230D437" w14:textId="18C5D758">
      <w:pPr>
        <w:pStyle w:val="Normal"/>
      </w:pPr>
    </w:p>
    <w:p w:rsidR="0A6F4ECE" w:rsidP="7D41697B" w:rsidRDefault="0A6F4ECE" w14:paraId="695DB8D5" w14:textId="3F828C97">
      <w:pPr>
        <w:pStyle w:val="Normal"/>
      </w:pPr>
      <w:r w:rsidR="0A6F4ECE">
        <w:rPr/>
        <w:t xml:space="preserve">O raio tem alguns significados, geralmente associados a </w:t>
      </w:r>
    </w:p>
    <w:p w:rsidR="0A6F4ECE" w:rsidP="7D41697B" w:rsidRDefault="0A6F4ECE" w14:paraId="46350EB5" w14:textId="49D5A5D2">
      <w:pPr>
        <w:pStyle w:val="Normal"/>
      </w:pPr>
      <w:r w:rsidR="0A6F4ECE">
        <w:rPr/>
        <w:t xml:space="preserve">fenômenos da natureza ou a forças poderosas, como algo </w:t>
      </w:r>
    </w:p>
    <w:p w:rsidR="0A6F4ECE" w:rsidP="7D41697B" w:rsidRDefault="0A6F4ECE" w14:paraId="73FE70DF" w14:textId="533E2A29">
      <w:pPr>
        <w:pStyle w:val="Normal"/>
      </w:pPr>
      <w:r w:rsidR="0A6F4ECE">
        <w:rPr/>
        <w:t xml:space="preserve">espiritual ou relacionado a um Deus. Na mitologia antiga, </w:t>
      </w:r>
    </w:p>
    <w:p w:rsidR="0A6F4ECE" w:rsidP="7D41697B" w:rsidRDefault="0A6F4ECE" w14:paraId="03811ED1" w14:textId="4B14315F">
      <w:pPr>
        <w:pStyle w:val="Normal"/>
      </w:pPr>
      <w:r w:rsidR="0A6F4ECE">
        <w:rPr/>
        <w:t>o poder do raio está associado aos deuses Júpiter ou Zeus.</w:t>
      </w:r>
    </w:p>
    <w:p w:rsidR="0A6F4ECE" w:rsidP="7D41697B" w:rsidRDefault="0A6F4ECE" w14:paraId="2B8AD711" w14:textId="2F234117">
      <w:pPr>
        <w:pStyle w:val="Normal"/>
      </w:pPr>
      <w:r w:rsidR="0A6F4ECE">
        <w:rPr/>
        <w:t xml:space="preserve">O raio é uma força violenta luminosa </w:t>
      </w:r>
      <w:r w:rsidR="0A6F4ECE">
        <w:rPr/>
        <w:t>criadora</w:t>
      </w:r>
      <w:r w:rsidR="0A6F4ECE">
        <w:rPr/>
        <w:t xml:space="preserve"> e súbita. Numa fração de segundos, a </w:t>
      </w:r>
    </w:p>
    <w:p w:rsidR="0A6F4ECE" w:rsidP="7D41697B" w:rsidRDefault="0A6F4ECE" w14:paraId="1B967212" w14:textId="611AD6F5">
      <w:pPr>
        <w:pStyle w:val="Normal"/>
      </w:pPr>
      <w:r w:rsidR="0A6F4ECE">
        <w:rPr/>
        <w:t>luminosidade de um raio destrói ou constrói.</w:t>
      </w:r>
    </w:p>
    <w:p w:rsidR="0A6F4ECE" w:rsidP="7D41697B" w:rsidRDefault="0A6F4ECE" w14:paraId="5A41D0F9" w14:textId="758C8D19">
      <w:pPr>
        <w:pStyle w:val="Normal"/>
      </w:pPr>
      <w:r w:rsidR="0A6F4ECE">
        <w:rPr/>
        <w:t>The Family Home</w:t>
      </w:r>
    </w:p>
    <w:p w:rsidR="0A6F4ECE" w:rsidP="7D41697B" w:rsidRDefault="0A6F4ECE" w14:paraId="50ED237C" w14:textId="2B967E49">
      <w:pPr>
        <w:pStyle w:val="Normal"/>
      </w:pPr>
      <w:r w:rsidR="0A6F4ECE">
        <w:rPr/>
        <w:t>Alternate</w:t>
      </w:r>
      <w:r w:rsidR="0A6F4ECE">
        <w:rPr/>
        <w:t xml:space="preserve"> </w:t>
      </w:r>
      <w:r w:rsidR="0A6F4ECE">
        <w:rPr/>
        <w:t>Gothic</w:t>
      </w:r>
      <w:r w:rsidR="0A6F4ECE">
        <w:rPr/>
        <w:t xml:space="preserve"> ATF</w:t>
      </w:r>
    </w:p>
    <w:p w:rsidR="7D41697B" w:rsidP="7D41697B" w:rsidRDefault="7D41697B" w14:paraId="4D74589F" w14:textId="4DC44E14">
      <w:pPr>
        <w:pStyle w:val="Normal"/>
      </w:pPr>
    </w:p>
    <w:p w:rsidR="7D41697B" w:rsidP="7D41697B" w:rsidRDefault="7D41697B" w14:paraId="45EE0A28" w14:textId="015EEE88">
      <w:pPr>
        <w:pStyle w:val="Normal"/>
      </w:pPr>
    </w:p>
    <w:p w:rsidR="633D33E5" w:rsidP="7D41697B" w:rsidRDefault="633D33E5" w14:paraId="1E393A30" w14:textId="78C12106">
      <w:pPr>
        <w:pStyle w:val="Normal"/>
      </w:pPr>
      <w:r w:rsidR="633D33E5">
        <w:rPr/>
        <w:t xml:space="preserve">Marca </w:t>
      </w:r>
      <w:r w:rsidR="633D33E5">
        <w:rPr/>
        <w:t>Página</w:t>
      </w:r>
    </w:p>
    <w:p w:rsidR="7D41697B" w:rsidP="7D41697B" w:rsidRDefault="7D41697B" w14:paraId="6A05652B" w14:textId="44F1D820">
      <w:pPr>
        <w:pStyle w:val="Normal"/>
      </w:pPr>
    </w:p>
    <w:p w:rsidR="633D33E5" w:rsidP="7D41697B" w:rsidRDefault="633D33E5" w14:paraId="00AFB9D6" w14:textId="4185EEDE">
      <w:pPr>
        <w:pStyle w:val="Normal"/>
      </w:pPr>
      <w:r w:rsidR="633D33E5">
        <w:rPr/>
        <w:t>Calendario</w:t>
      </w:r>
    </w:p>
    <w:p w:rsidR="7D41697B" w:rsidP="7D41697B" w:rsidRDefault="7D41697B" w14:paraId="164BAAAE" w14:textId="4C78B9BC">
      <w:pPr>
        <w:pStyle w:val="Normal"/>
      </w:pPr>
    </w:p>
    <w:p w:rsidR="55EC02F2" w:rsidP="7D41697B" w:rsidRDefault="55EC02F2" w14:paraId="4ED14A54" w14:textId="36DA1033">
      <w:pPr>
        <w:pStyle w:val="Normal"/>
      </w:pPr>
      <w:r w:rsidR="55EC02F2">
        <w:rPr/>
        <w:t>Video</w:t>
      </w:r>
    </w:p>
    <w:p w:rsidR="7D41697B" w:rsidP="7D41697B" w:rsidRDefault="7D41697B" w14:paraId="79B3E164" w14:textId="2B7A29B7">
      <w:pPr>
        <w:pStyle w:val="Normal"/>
      </w:pPr>
    </w:p>
    <w:p w:rsidR="7D41697B" w:rsidP="7D41697B" w:rsidRDefault="7D41697B" w14:paraId="7A5720C2" w14:textId="3BF41C85">
      <w:pPr>
        <w:pStyle w:val="Normal"/>
      </w:pPr>
    </w:p>
    <w:p w:rsidR="633D33E5" w:rsidP="7D41697B" w:rsidRDefault="633D33E5" w14:paraId="087739F2" w14:textId="62F67FAE">
      <w:pPr>
        <w:pStyle w:val="Normal"/>
      </w:pPr>
      <w:r w:rsidR="633D33E5">
        <w:rPr/>
        <w:t>Embalagens</w:t>
      </w:r>
    </w:p>
    <w:p w:rsidR="633D33E5" w:rsidP="7D41697B" w:rsidRDefault="633D33E5" w14:paraId="03EA254C" w14:textId="2F78E1E4">
      <w:pPr>
        <w:pStyle w:val="Normal"/>
      </w:pPr>
      <w:r w:rsidR="633D33E5">
        <w:rPr/>
        <w:t>Petit/ Paleta</w:t>
      </w:r>
    </w:p>
    <w:p w:rsidR="7D41697B" w:rsidP="7D41697B" w:rsidRDefault="7D41697B" w14:paraId="67F944CF" w14:textId="66CBC427">
      <w:pPr>
        <w:pStyle w:val="Normal"/>
      </w:pPr>
    </w:p>
    <w:p w:rsidR="41144904" w:rsidP="7D41697B" w:rsidRDefault="41144904" w14:paraId="07E49779" w14:textId="292D1E8B">
      <w:pPr>
        <w:pStyle w:val="Normal"/>
      </w:pPr>
      <w:r w:rsidR="41144904">
        <w:rPr/>
        <w:t>Panfleto</w:t>
      </w:r>
    </w:p>
    <w:p w:rsidR="633D33E5" w:rsidP="7D41697B" w:rsidRDefault="633D33E5" w14:paraId="1CD47B4A" w14:textId="6D4C420D">
      <w:pPr>
        <w:pStyle w:val="Normal"/>
      </w:pPr>
      <w:r w:rsidR="633D33E5">
        <w:rPr/>
        <w:t>Livro</w:t>
      </w:r>
    </w:p>
    <w:p w:rsidR="7CBA19E7" w:rsidP="7D41697B" w:rsidRDefault="7CBA19E7" w14:paraId="61FF2BFE" w14:textId="54DC52E7">
      <w:pPr>
        <w:pStyle w:val="Normal"/>
      </w:pPr>
      <w:r w:rsidR="7CBA19E7">
        <w:rPr/>
        <w:t>revista</w:t>
      </w:r>
    </w:p>
    <w:p w:rsidR="633D33E5" w:rsidP="7D41697B" w:rsidRDefault="633D33E5" w14:paraId="17B0B7D8" w14:textId="6F517EBC">
      <w:pPr>
        <w:pStyle w:val="Normal"/>
      </w:pPr>
      <w:r w:rsidR="633D33E5">
        <w:rPr/>
        <w:t>Marca do Manual</w:t>
      </w:r>
    </w:p>
    <w:p w:rsidR="414610B5" w:rsidP="7D41697B" w:rsidRDefault="414610B5" w14:paraId="5E2A7A1D" w14:textId="55B77DF5">
      <w:pPr>
        <w:pStyle w:val="Normal"/>
      </w:pPr>
      <w:r w:rsidR="414610B5">
        <w:rPr/>
        <w:t>•A marca tem o intuito de estimular as pessoas a "iniciar o foco" na rotina esportiva</w:t>
      </w:r>
    </w:p>
    <w:p w:rsidR="414610B5" w:rsidP="7D41697B" w:rsidRDefault="414610B5" w14:paraId="3A0C9446" w14:textId="6A0D4897">
      <w:pPr>
        <w:pStyle w:val="Normal"/>
      </w:pPr>
      <w:r w:rsidR="414610B5">
        <w:rPr/>
        <w:t>adquirindo os produtos relacionados a essa área.</w:t>
      </w:r>
    </w:p>
    <w:p w:rsidR="414610B5" w:rsidP="7D41697B" w:rsidRDefault="414610B5" w14:paraId="56C5C9FB" w14:textId="38610E16">
      <w:pPr>
        <w:pStyle w:val="Normal"/>
      </w:pPr>
      <w:r w:rsidR="414610B5">
        <w:rPr/>
        <w:t>•Para a criação do símbolo da marca, teve como intenção trazer curvas e envolvimento</w:t>
      </w:r>
    </w:p>
    <w:p w:rsidR="414610B5" w:rsidP="7D41697B" w:rsidRDefault="414610B5" w14:paraId="65068574" w14:textId="690A1CEB">
      <w:pPr>
        <w:pStyle w:val="Normal"/>
      </w:pPr>
      <w:r w:rsidR="414610B5">
        <w:rPr/>
        <w:t>entre as iniciais do logotipo.</w:t>
      </w:r>
    </w:p>
    <w:p w:rsidR="7D41697B" w:rsidP="7D41697B" w:rsidRDefault="7D41697B" w14:paraId="67BAB944" w14:textId="703051AC">
      <w:pPr>
        <w:pStyle w:val="Normal"/>
      </w:pPr>
    </w:p>
    <w:p w:rsidR="0467F768" w:rsidP="7D41697B" w:rsidRDefault="0467F768" w14:paraId="4082124A" w14:textId="670DA5A1">
      <w:pPr>
        <w:pStyle w:val="Normal"/>
      </w:pPr>
      <w:r w:rsidR="0467F768">
        <w:rPr/>
        <w:t>Videos</w:t>
      </w:r>
    </w:p>
    <w:p w:rsidR="7D41697B" w:rsidP="7D41697B" w:rsidRDefault="7D41697B" w14:paraId="7BB541DD" w14:textId="38FBB1CA">
      <w:pPr>
        <w:pStyle w:val="Normal"/>
      </w:pPr>
    </w:p>
    <w:p w:rsidR="7FFCD42D" w:rsidP="7D41697B" w:rsidRDefault="7FFCD42D" w14:paraId="18264B6B" w14:textId="7762AF6E">
      <w:pPr>
        <w:pStyle w:val="Normal"/>
      </w:pPr>
      <w:r w:rsidR="7FFCD42D">
        <w:rPr/>
        <w:t>Ciclo sem fim</w:t>
      </w:r>
    </w:p>
    <w:p w:rsidR="7D41697B" w:rsidP="7D41697B" w:rsidRDefault="7D41697B" w14:paraId="0A489929" w14:textId="6056E3B7">
      <w:pPr>
        <w:pStyle w:val="Normal"/>
      </w:pPr>
    </w:p>
    <w:p w:rsidR="7FFCD42D" w:rsidP="7D41697B" w:rsidRDefault="7FFCD42D" w14:paraId="40E17696" w14:textId="7F0EBF1A">
      <w:pPr>
        <w:pStyle w:val="Normal"/>
      </w:pPr>
      <w:r w:rsidR="7FFCD42D">
        <w:rPr/>
        <w:t>It- A coisa</w:t>
      </w:r>
    </w:p>
    <w:p w:rsidR="7D41697B" w:rsidP="7D41697B" w:rsidRDefault="7D41697B" w14:paraId="1BFFEA39" w14:textId="16D468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694C9"/>
    <w:rsid w:val="00B903CC"/>
    <w:rsid w:val="028EE7F1"/>
    <w:rsid w:val="0467F768"/>
    <w:rsid w:val="0A6F4ECE"/>
    <w:rsid w:val="1203CDF6"/>
    <w:rsid w:val="1C2C5184"/>
    <w:rsid w:val="2B872E48"/>
    <w:rsid w:val="3CD49911"/>
    <w:rsid w:val="3DA3E900"/>
    <w:rsid w:val="41144904"/>
    <w:rsid w:val="414610B5"/>
    <w:rsid w:val="49CA5D4B"/>
    <w:rsid w:val="55EC02F2"/>
    <w:rsid w:val="5801E4D4"/>
    <w:rsid w:val="5A562BED"/>
    <w:rsid w:val="5ADA95D3"/>
    <w:rsid w:val="633D33E5"/>
    <w:rsid w:val="6D60D2C9"/>
    <w:rsid w:val="70A694C9"/>
    <w:rsid w:val="72AEB1C8"/>
    <w:rsid w:val="761BDFA2"/>
    <w:rsid w:val="7CBA19E7"/>
    <w:rsid w:val="7D41697B"/>
    <w:rsid w:val="7FFCD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94C9"/>
  <w15:chartTrackingRefBased/>
  <w15:docId w15:val="{AC47FF63-6980-40D2-9CD8-669E0057E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E07566FDD84A9A3527A80738B59D" ma:contentTypeVersion="12" ma:contentTypeDescription="Crie um novo documento." ma:contentTypeScope="" ma:versionID="5f2be38f597e31dfdd2e4b4c5e3065e7">
  <xsd:schema xmlns:xsd="http://www.w3.org/2001/XMLSchema" xmlns:xs="http://www.w3.org/2001/XMLSchema" xmlns:p="http://schemas.microsoft.com/office/2006/metadata/properties" xmlns:ns2="cb4f6320-ab3f-4323-b86e-3e7e3bf8f39e" xmlns:ns3="ada7b960-08d4-45ab-9ce5-0d6aab106cb3" targetNamespace="http://schemas.microsoft.com/office/2006/metadata/properties" ma:root="true" ma:fieldsID="028d6ff27a04319e482668e8fa39fe7e" ns2:_="" ns3:_="">
    <xsd:import namespace="cb4f6320-ab3f-4323-b86e-3e7e3bf8f39e"/>
    <xsd:import namespace="ada7b960-08d4-45ab-9ce5-0d6aab106c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f6320-ab3f-4323-b86e-3e7e3bf8f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7b960-08d4-45ab-9ce5-0d6aab106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b2571e-e814-4bf7-96e6-1c5e4da5a4f3}" ma:internalName="TaxCatchAll" ma:showField="CatchAllData" ma:web="ada7b960-08d4-45ab-9ce5-0d6aab106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a7b960-08d4-45ab-9ce5-0d6aab106cb3" xsi:nil="true"/>
    <lcf76f155ced4ddcb4097134ff3c332f xmlns="cb4f6320-ab3f-4323-b86e-3e7e3bf8f3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F928AE-EE9F-4F43-88E0-8A6B82582109}"/>
</file>

<file path=customXml/itemProps2.xml><?xml version="1.0" encoding="utf-8"?>
<ds:datastoreItem xmlns:ds="http://schemas.openxmlformats.org/officeDocument/2006/customXml" ds:itemID="{9A300A67-6C04-4814-9AB9-DBA3908EBEB5}"/>
</file>

<file path=customXml/itemProps3.xml><?xml version="1.0" encoding="utf-8"?>
<ds:datastoreItem xmlns:ds="http://schemas.openxmlformats.org/officeDocument/2006/customXml" ds:itemID="{B54E972F-9198-491C-A7D1-2F35F4E490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DE MELO</dc:creator>
  <cp:keywords/>
  <dc:description/>
  <cp:lastModifiedBy>RAISSA DE MELO</cp:lastModifiedBy>
  <dcterms:created xsi:type="dcterms:W3CDTF">2023-03-14T10:39:10Z</dcterms:created>
  <dcterms:modified xsi:type="dcterms:W3CDTF">2023-03-14T13:50:24Z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0x01010029BDE07566FDD84A9A3527A80738B59D</vt:lpwstr>
  </property>
</Properties>
</file>