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C19" w:rsidRPr="00317C19" w:rsidRDefault="00317C19" w:rsidP="00317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Case: Retail Sales Analysis</w:t>
      </w:r>
    </w:p>
    <w:p w:rsidR="00317C19" w:rsidRPr="00317C19" w:rsidRDefault="00317C19" w:rsidP="00317C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</w:p>
    <w:p w:rsidR="00317C19" w:rsidRPr="00317C19" w:rsidRDefault="00317C19" w:rsidP="0031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a data engineer at a large retail company. The company has stores in multiple regions, and you </w:t>
      </w:r>
      <w:proofErr w:type="gram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are tasked</w:t>
      </w:r>
      <w:proofErr w:type="gram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sales data to gain insights into customer </w:t>
      </w:r>
      <w:proofErr w:type="spell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, product performance, and regional trends. You will need to process large volumes of sales data, apply transformations, and generate actionable insights.</w:t>
      </w:r>
    </w:p>
    <w:p w:rsidR="00317C19" w:rsidRPr="00317C19" w:rsidRDefault="00317C19" w:rsidP="00317C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Sources:</w:t>
      </w:r>
    </w:p>
    <w:p w:rsidR="00317C19" w:rsidRPr="00317C19" w:rsidRDefault="00317C19" w:rsidP="00317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Data:</w:t>
      </w:r>
    </w:p>
    <w:p w:rsidR="00317C19" w:rsidRPr="00317C19" w:rsidRDefault="00317C19" w:rsidP="00317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sales.csv</w:t>
      </w: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information about each transaction.</w:t>
      </w:r>
    </w:p>
    <w:p w:rsidR="00317C19" w:rsidRPr="00317C19" w:rsidRDefault="00317C19" w:rsidP="00317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transaction_id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identifier for the transaction.</w:t>
      </w:r>
    </w:p>
    <w:p w:rsidR="00317C19" w:rsidRPr="00317C19" w:rsidRDefault="00317C19" w:rsidP="00317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store_id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Identifier for the store where the transaction took place.</w:t>
      </w:r>
    </w:p>
    <w:p w:rsidR="00317C19" w:rsidRPr="00317C19" w:rsidRDefault="00317C19" w:rsidP="00317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Identifier for the product sold.</w:t>
      </w:r>
    </w:p>
    <w:p w:rsidR="00317C19" w:rsidRPr="00317C19" w:rsidRDefault="00317C19" w:rsidP="00317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quantity</w:t>
      </w:r>
      <w:proofErr w:type="gram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units sold.</w:t>
      </w:r>
    </w:p>
    <w:p w:rsidR="00317C19" w:rsidRPr="00317C19" w:rsidRDefault="00317C19" w:rsidP="00317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proofErr w:type="gram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: Price per unit.</w:t>
      </w:r>
    </w:p>
    <w:p w:rsidR="00317C19" w:rsidRPr="00317C19" w:rsidRDefault="00317C19" w:rsidP="00317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transaction_date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of the transaction.</w:t>
      </w:r>
    </w:p>
    <w:p w:rsidR="00317C19" w:rsidRPr="00317C19" w:rsidRDefault="00317C19" w:rsidP="00317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 Data:</w:t>
      </w:r>
    </w:p>
    <w:p w:rsidR="00317C19" w:rsidRPr="00317C19" w:rsidRDefault="00317C19" w:rsidP="00317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products.csv</w:t>
      </w: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details about each product.</w:t>
      </w:r>
    </w:p>
    <w:p w:rsidR="00317C19" w:rsidRPr="00317C19" w:rsidRDefault="00317C19" w:rsidP="00317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identifier for the product.</w:t>
      </w:r>
    </w:p>
    <w:p w:rsidR="00317C19" w:rsidRPr="00317C19" w:rsidRDefault="00317C19" w:rsidP="00317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product_name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 of the product.</w:t>
      </w:r>
    </w:p>
    <w:p w:rsidR="00317C19" w:rsidRPr="00317C19" w:rsidRDefault="00317C19" w:rsidP="00317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proofErr w:type="gram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: Category to which the product belongs.</w:t>
      </w:r>
    </w:p>
    <w:p w:rsidR="00317C19" w:rsidRPr="00317C19" w:rsidRDefault="00317C19" w:rsidP="00317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Stores Data:</w:t>
      </w:r>
    </w:p>
    <w:p w:rsidR="00317C19" w:rsidRPr="00317C19" w:rsidRDefault="00317C19" w:rsidP="00317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stores.csv</w:t>
      </w: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details about each store.</w:t>
      </w:r>
    </w:p>
    <w:p w:rsidR="00317C19" w:rsidRPr="00317C19" w:rsidRDefault="00317C19" w:rsidP="00317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store_id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identifier for the store.</w:t>
      </w:r>
    </w:p>
    <w:p w:rsidR="00317C19" w:rsidRPr="00317C19" w:rsidRDefault="00317C19" w:rsidP="00317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store_name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 of the store.</w:t>
      </w:r>
    </w:p>
    <w:p w:rsidR="00317C19" w:rsidRPr="00317C19" w:rsidRDefault="00317C19" w:rsidP="00317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proofErr w:type="gram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Region where the store is located.</w:t>
      </w:r>
    </w:p>
    <w:p w:rsidR="00317C19" w:rsidRPr="00317C19" w:rsidRDefault="00317C19" w:rsidP="00317C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317C19" w:rsidRPr="00317C19" w:rsidRDefault="00317C19" w:rsidP="00317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and Prepare Data:</w:t>
      </w:r>
    </w:p>
    <w:p w:rsidR="00317C19" w:rsidRPr="00317C19" w:rsidRDefault="00317C19" w:rsidP="00317C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the </w:t>
      </w:r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sales.csv</w:t>
      </w: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products.csv</w:t>
      </w: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stores.csv</w:t>
      </w: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into </w:t>
      </w:r>
      <w:proofErr w:type="spell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PySpark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DataFrames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17C19" w:rsidRPr="00317C19" w:rsidRDefault="00317C19" w:rsidP="00317C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necessary data cleaning (e.g., handling missing values, correcting data types).</w:t>
      </w:r>
    </w:p>
    <w:p w:rsidR="00317C19" w:rsidRPr="00317C19" w:rsidRDefault="00317C19" w:rsidP="00317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Join </w:t>
      </w:r>
      <w:proofErr w:type="spellStart"/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DataFrames</w:t>
      </w:r>
      <w:proofErr w:type="spellEnd"/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17C19" w:rsidRPr="00317C19" w:rsidRDefault="00317C19" w:rsidP="00317C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Join the </w:t>
      </w:r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</w:t>
      </w:r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products</w:t>
      </w: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17C19" w:rsidRPr="00317C19" w:rsidRDefault="00317C19" w:rsidP="00317C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Join the resulting </w:t>
      </w:r>
      <w:proofErr w:type="spell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</w:t>
      </w:r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stores</w:t>
      </w: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store_id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17C19" w:rsidRPr="00317C19" w:rsidRDefault="00317C19" w:rsidP="00317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Total Revenue:</w:t>
      </w:r>
    </w:p>
    <w:p w:rsidR="00317C19" w:rsidRPr="00317C19" w:rsidRDefault="00317C19" w:rsidP="00317C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the total revenue for each transaction (i.e., </w:t>
      </w:r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quantity * price</w:t>
      </w: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17C19" w:rsidRPr="00317C19" w:rsidRDefault="00317C19" w:rsidP="00317C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column </w:t>
      </w:r>
      <w:proofErr w:type="spellStart"/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total_revenue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proofErr w:type="spell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this value.</w:t>
      </w:r>
    </w:p>
    <w:p w:rsidR="00317C19" w:rsidRPr="00317C19" w:rsidRDefault="00317C19" w:rsidP="00317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Product Performance:</w:t>
      </w:r>
    </w:p>
    <w:p w:rsidR="00317C19" w:rsidRPr="00317C19" w:rsidRDefault="00317C19" w:rsidP="00317C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 the data by </w:t>
      </w:r>
      <w:proofErr w:type="spellStart"/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product_name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calculate the following:</w:t>
      </w:r>
    </w:p>
    <w:p w:rsidR="00317C19" w:rsidRPr="00317C19" w:rsidRDefault="00317C19" w:rsidP="00317C1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units sold.</w:t>
      </w:r>
    </w:p>
    <w:p w:rsidR="00317C19" w:rsidRPr="00317C19" w:rsidRDefault="00317C19" w:rsidP="00317C1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revenue generated.</w:t>
      </w:r>
    </w:p>
    <w:p w:rsidR="00317C19" w:rsidRPr="00317C19" w:rsidRDefault="00317C19" w:rsidP="00317C1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revenue per unit.</w:t>
      </w:r>
    </w:p>
    <w:p w:rsidR="00317C19" w:rsidRPr="00317C19" w:rsidRDefault="00317C19" w:rsidP="00317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Regional Performance:</w:t>
      </w:r>
    </w:p>
    <w:p w:rsidR="00317C19" w:rsidRPr="00317C19" w:rsidRDefault="00317C19" w:rsidP="00317C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Group the data by </w:t>
      </w:r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calculate the following:</w:t>
      </w:r>
    </w:p>
    <w:p w:rsidR="00317C19" w:rsidRPr="00317C19" w:rsidRDefault="00317C19" w:rsidP="00317C1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revenue generated in each region.</w:t>
      </w:r>
    </w:p>
    <w:p w:rsidR="00317C19" w:rsidRPr="00317C19" w:rsidRDefault="00317C19" w:rsidP="00317C1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Top-performing products in each region (based on revenue).</w:t>
      </w:r>
    </w:p>
    <w:p w:rsidR="00317C19" w:rsidRPr="00317C19" w:rsidRDefault="00317C19" w:rsidP="00317C1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with the highest revenue in each region.</w:t>
      </w:r>
    </w:p>
    <w:p w:rsidR="00317C19" w:rsidRPr="00317C19" w:rsidRDefault="00317C19" w:rsidP="00317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Seasonal Trends:</w:t>
      </w:r>
    </w:p>
    <w:p w:rsidR="00317C19" w:rsidRPr="00317C19" w:rsidRDefault="00317C19" w:rsidP="00317C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the month from the </w:t>
      </w:r>
      <w:proofErr w:type="spellStart"/>
      <w:r w:rsidRPr="00317C19">
        <w:rPr>
          <w:rFonts w:ascii="Courier New" w:eastAsia="Times New Roman" w:hAnsi="Courier New" w:cs="Courier New"/>
          <w:sz w:val="20"/>
          <w:szCs w:val="20"/>
          <w:lang w:eastAsia="en-IN"/>
        </w:rPr>
        <w:t>transaction_date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sales trends across different months.</w:t>
      </w:r>
    </w:p>
    <w:p w:rsidR="00317C19" w:rsidRPr="00317C19" w:rsidRDefault="00317C19" w:rsidP="00317C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peak sales months for each product category.</w:t>
      </w:r>
    </w:p>
    <w:p w:rsidR="00317C19" w:rsidRPr="00317C19" w:rsidRDefault="00317C19" w:rsidP="00317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the Results:</w:t>
      </w:r>
    </w:p>
    <w:p w:rsidR="00317C19" w:rsidRPr="00317C19" w:rsidRDefault="00317C19" w:rsidP="00317C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the resulting </w:t>
      </w:r>
      <w:proofErr w:type="spell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DataFrames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</w:t>
      </w:r>
      <w:proofErr w:type="spell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(e.g., product performance, regional performance) as CSV files or Parquet files.</w:t>
      </w:r>
    </w:p>
    <w:p w:rsidR="00317C19" w:rsidRPr="00317C19" w:rsidRDefault="00317C19" w:rsidP="00317C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Deliverables:</w:t>
      </w:r>
    </w:p>
    <w:p w:rsidR="00317C19" w:rsidRPr="00317C19" w:rsidRDefault="00317C19" w:rsidP="00317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Performance Report</w:t>
      </w: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proofErr w:type="spell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the total units sold, total revenue, and average revenue per unit for each product, grouped by product category.</w:t>
      </w:r>
    </w:p>
    <w:p w:rsidR="00317C19" w:rsidRPr="00317C19" w:rsidRDefault="00317C19" w:rsidP="00317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Regional Performance Report</w:t>
      </w: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proofErr w:type="spell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total revenue by region, top-performing products in each region, and the store with the highest revenue.</w:t>
      </w:r>
    </w:p>
    <w:p w:rsidR="00317C19" w:rsidRPr="00317C19" w:rsidRDefault="00317C19" w:rsidP="00317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Seasonal Trends Report</w:t>
      </w: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proofErr w:type="spell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sales trends by month, highlighting peak sales periods.</w:t>
      </w:r>
    </w:p>
    <w:p w:rsidR="00317C19" w:rsidRPr="00317C19" w:rsidRDefault="00317C19" w:rsidP="00317C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Extension:</w:t>
      </w:r>
    </w:p>
    <w:p w:rsidR="00317C19" w:rsidRPr="00317C19" w:rsidRDefault="00317C19" w:rsidP="00317C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C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Analysis</w:t>
      </w:r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proofErr w:type="spell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PySpark</w:t>
      </w:r>
      <w:proofErr w:type="spell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 to perform more complex queries, such as identifying the top </w:t>
      </w:r>
      <w:proofErr w:type="gramStart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proofErr w:type="gramEnd"/>
      <w:r w:rsidRPr="0031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 by revenue in each region or finding the month-over-month growth rate for different product categories.</w:t>
      </w:r>
    </w:p>
    <w:p w:rsidR="004614A8" w:rsidRDefault="004614A8">
      <w:bookmarkStart w:id="0" w:name="_GoBack"/>
      <w:bookmarkEnd w:id="0"/>
    </w:p>
    <w:sectPr w:rsidR="0046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B6E"/>
    <w:multiLevelType w:val="multilevel"/>
    <w:tmpl w:val="7704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D600E"/>
    <w:multiLevelType w:val="multilevel"/>
    <w:tmpl w:val="6C52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EA35F8"/>
    <w:multiLevelType w:val="multilevel"/>
    <w:tmpl w:val="3344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B566C"/>
    <w:multiLevelType w:val="multilevel"/>
    <w:tmpl w:val="66B8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19"/>
    <w:rsid w:val="00317C19"/>
    <w:rsid w:val="0046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208F4-958B-4C14-A151-B3BBF78C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C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17C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C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17C1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7C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7C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Rai</dc:creator>
  <cp:keywords/>
  <dc:description/>
  <cp:lastModifiedBy>Venkateswarlu Rai</cp:lastModifiedBy>
  <cp:revision>1</cp:revision>
  <dcterms:created xsi:type="dcterms:W3CDTF">2024-08-26T16:25:00Z</dcterms:created>
  <dcterms:modified xsi:type="dcterms:W3CDTF">2024-08-26T16:27:00Z</dcterms:modified>
</cp:coreProperties>
</file>