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6D58" w:rsidRPr="00FF183A" w:rsidRDefault="00B46D58" w:rsidP="00B46D58">
      <w:pPr>
        <w:spacing w:before="100" w:beforeAutospacing="1" w:after="100" w:afterAutospacing="1" w:line="240" w:lineRule="auto"/>
        <w:rPr>
          <w:rFonts w:eastAsia="Times New Roman" w:cstheme="minorHAnsi"/>
          <w:b/>
          <w:sz w:val="36"/>
          <w:szCs w:val="36"/>
        </w:rPr>
      </w:pPr>
      <w:r w:rsidRPr="00FF183A">
        <w:rPr>
          <w:rFonts w:eastAsia="Times New Roman" w:cstheme="minorHAnsi"/>
          <w:b/>
          <w:sz w:val="36"/>
          <w:szCs w:val="36"/>
        </w:rPr>
        <w:t>Practical 2</w:t>
      </w:r>
    </w:p>
    <w:p w:rsidR="00B46D58" w:rsidRPr="00FF183A" w:rsidRDefault="00B46D58" w:rsidP="00B46D58">
      <w:pPr>
        <w:spacing w:before="100" w:beforeAutospacing="1" w:after="100" w:afterAutospacing="1" w:line="240" w:lineRule="auto"/>
        <w:rPr>
          <w:rFonts w:eastAsia="Times New Roman" w:cstheme="minorHAnsi"/>
          <w:b/>
          <w:sz w:val="32"/>
          <w:szCs w:val="32"/>
        </w:rPr>
      </w:pPr>
      <w:r w:rsidRPr="00FF183A">
        <w:rPr>
          <w:rFonts w:eastAsia="Times New Roman" w:cstheme="minorHAnsi"/>
          <w:b/>
          <w:sz w:val="32"/>
          <w:szCs w:val="32"/>
        </w:rPr>
        <w:t>Semantic HTML5 Pages with Accessibility-Ready Structure</w:t>
      </w:r>
    </w:p>
    <w:p w:rsidR="00B46D58" w:rsidRPr="00FF183A" w:rsidRDefault="00B46D58" w:rsidP="00B46D58">
      <w:pPr>
        <w:spacing w:before="100" w:beforeAutospacing="1" w:after="100" w:afterAutospacing="1" w:line="240" w:lineRule="auto"/>
        <w:rPr>
          <w:rFonts w:eastAsia="Times New Roman" w:cstheme="minorHAnsi"/>
          <w:b/>
          <w:sz w:val="32"/>
          <w:szCs w:val="32"/>
        </w:rPr>
      </w:pPr>
      <w:r w:rsidRPr="00FF183A">
        <w:rPr>
          <w:rFonts w:eastAsia="Times New Roman" w:cstheme="minorHAnsi"/>
          <w:b/>
          <w:sz w:val="32"/>
          <w:szCs w:val="32"/>
        </w:rPr>
        <w:t>Problem Definition</w:t>
      </w:r>
    </w:p>
    <w:p w:rsidR="00B46D58" w:rsidRPr="00FF183A" w:rsidRDefault="00B46D58" w:rsidP="00B46D58">
      <w:pPr>
        <w:spacing w:before="100" w:beforeAutospacing="1" w:after="100" w:afterAutospacing="1" w:line="240" w:lineRule="auto"/>
        <w:rPr>
          <w:rFonts w:eastAsia="Times New Roman" w:cstheme="minorHAnsi"/>
          <w:b/>
          <w:sz w:val="24"/>
          <w:szCs w:val="24"/>
        </w:rPr>
      </w:pPr>
      <w:r w:rsidRPr="00FF183A">
        <w:rPr>
          <w:rFonts w:eastAsia="Times New Roman" w:cstheme="minorHAnsi"/>
          <w:b/>
          <w:sz w:val="24"/>
          <w:szCs w:val="24"/>
        </w:rPr>
        <w:t xml:space="preserve">Develop static HTML5 skeletons for at least 10 </w:t>
      </w:r>
      <w:proofErr w:type="spellStart"/>
      <w:r w:rsidRPr="00FF183A">
        <w:rPr>
          <w:rFonts w:eastAsia="Times New Roman" w:cstheme="minorHAnsi"/>
          <w:b/>
          <w:sz w:val="24"/>
          <w:szCs w:val="24"/>
        </w:rPr>
        <w:t>StudentHub</w:t>
      </w:r>
      <w:proofErr w:type="spellEnd"/>
      <w:r w:rsidRPr="00FF183A">
        <w:rPr>
          <w:rFonts w:eastAsia="Times New Roman" w:cstheme="minorHAnsi"/>
          <w:b/>
          <w:sz w:val="24"/>
          <w:szCs w:val="24"/>
        </w:rPr>
        <w:t xml:space="preserve"> pages such as Home, About, Register, Login, Dashboard, Events, Profile, Contact, Admin, FAQ, and Feedback. Use semantic HTML5 tags and accessibility-friendly structures to create clean, consistent, and easy-to-navigate web pages.</w:t>
      </w:r>
      <w:r w:rsidRPr="00FF183A">
        <w:rPr>
          <w:rFonts w:eastAsia="Times New Roman" w:cstheme="minorHAnsi"/>
          <w:b/>
          <w:sz w:val="24"/>
          <w:szCs w:val="24"/>
        </w:rPr>
        <w:tab/>
      </w:r>
    </w:p>
    <w:p w:rsidR="00B46D58" w:rsidRPr="00FF183A" w:rsidRDefault="00B46D58" w:rsidP="00B46D58">
      <w:pPr>
        <w:spacing w:before="100" w:beforeAutospacing="1" w:after="100" w:afterAutospacing="1" w:line="240" w:lineRule="auto"/>
        <w:rPr>
          <w:rFonts w:eastAsia="Times New Roman" w:cstheme="minorHAnsi"/>
          <w:sz w:val="24"/>
          <w:szCs w:val="24"/>
        </w:rPr>
      </w:pPr>
      <w:r w:rsidRPr="00FF183A">
        <w:rPr>
          <w:rFonts w:eastAsia="Times New Roman" w:cstheme="minorHAnsi"/>
          <w:sz w:val="24"/>
          <w:szCs w:val="24"/>
        </w:rPr>
        <w:t xml:space="preserve">In this practical, static HTML5 structures were created for the </w:t>
      </w:r>
      <w:proofErr w:type="spellStart"/>
      <w:r w:rsidRPr="00FF183A">
        <w:rPr>
          <w:rFonts w:eastAsia="Times New Roman" w:cstheme="minorHAnsi"/>
          <w:sz w:val="24"/>
          <w:szCs w:val="24"/>
        </w:rPr>
        <w:t>StudentHub</w:t>
      </w:r>
      <w:proofErr w:type="spellEnd"/>
      <w:r w:rsidRPr="00FF183A">
        <w:rPr>
          <w:rFonts w:eastAsia="Times New Roman" w:cstheme="minorHAnsi"/>
          <w:sz w:val="24"/>
          <w:szCs w:val="24"/>
        </w:rPr>
        <w:t xml:space="preserve"> portal using semantic HTML5 elements such as header, </w:t>
      </w:r>
      <w:proofErr w:type="spellStart"/>
      <w:r w:rsidRPr="00FF183A">
        <w:rPr>
          <w:rFonts w:eastAsia="Times New Roman" w:cstheme="minorHAnsi"/>
          <w:sz w:val="24"/>
          <w:szCs w:val="24"/>
        </w:rPr>
        <w:t>nav</w:t>
      </w:r>
      <w:proofErr w:type="spellEnd"/>
      <w:r w:rsidRPr="00FF183A">
        <w:rPr>
          <w:rFonts w:eastAsia="Times New Roman" w:cstheme="minorHAnsi"/>
          <w:sz w:val="24"/>
          <w:szCs w:val="24"/>
        </w:rPr>
        <w:t>, main, section, article, aside, and footer. Ten pages including Home, About, Register, Login, Dashboard, Events, Profile, Contact, Admin, FAQ, and Feedback were linked together using navigation links. Accessibility features such as proper form labels, heading hierarchy, alternative text for images, and meaningful navigation links were used to make the pages easier to understand and navigate. A consistent structure was maintained across all pages.</w:t>
      </w:r>
    </w:p>
    <w:p w:rsidR="00B46D58" w:rsidRPr="00FF183A" w:rsidRDefault="00B46D58" w:rsidP="00B46D58">
      <w:pPr>
        <w:spacing w:before="100" w:beforeAutospacing="1" w:after="100" w:afterAutospacing="1" w:line="240" w:lineRule="auto"/>
        <w:rPr>
          <w:rFonts w:eastAsia="Times New Roman" w:cstheme="minorHAnsi"/>
          <w:b/>
          <w:sz w:val="24"/>
          <w:szCs w:val="24"/>
        </w:rPr>
      </w:pPr>
      <w:r w:rsidRPr="00FF183A">
        <w:rPr>
          <w:rFonts w:eastAsia="Times New Roman" w:cstheme="minorHAnsi"/>
          <w:b/>
          <w:sz w:val="24"/>
          <w:szCs w:val="24"/>
        </w:rPr>
        <w:t>Questions:</w:t>
      </w:r>
    </w:p>
    <w:p w:rsidR="00B46D58" w:rsidRPr="00FF183A" w:rsidRDefault="00B46D58" w:rsidP="00B46D58">
      <w:pPr>
        <w:spacing w:before="100" w:beforeAutospacing="1" w:after="100" w:afterAutospacing="1" w:line="240" w:lineRule="auto"/>
        <w:jc w:val="both"/>
        <w:rPr>
          <w:rFonts w:eastAsia="Times New Roman" w:cstheme="minorHAnsi"/>
          <w:b/>
          <w:sz w:val="24"/>
          <w:szCs w:val="24"/>
        </w:rPr>
      </w:pPr>
      <w:r w:rsidRPr="00FF183A">
        <w:rPr>
          <w:rFonts w:eastAsia="Times New Roman" w:cstheme="minorHAnsi"/>
          <w:b/>
          <w:sz w:val="24"/>
          <w:szCs w:val="24"/>
        </w:rPr>
        <w:t xml:space="preserve">1. Are semantic tags such as header, </w:t>
      </w:r>
      <w:proofErr w:type="spellStart"/>
      <w:r w:rsidRPr="00FF183A">
        <w:rPr>
          <w:rFonts w:eastAsia="Times New Roman" w:cstheme="minorHAnsi"/>
          <w:b/>
          <w:sz w:val="24"/>
          <w:szCs w:val="24"/>
        </w:rPr>
        <w:t>nav</w:t>
      </w:r>
      <w:proofErr w:type="spellEnd"/>
      <w:r w:rsidRPr="00FF183A">
        <w:rPr>
          <w:rFonts w:eastAsia="Times New Roman" w:cstheme="minorHAnsi"/>
          <w:b/>
          <w:sz w:val="24"/>
          <w:szCs w:val="24"/>
        </w:rPr>
        <w:t>, main, section, article, aside, and footer used properly?</w:t>
      </w:r>
    </w:p>
    <w:p w:rsidR="00B46D58" w:rsidRPr="00FF183A" w:rsidRDefault="00B46D58" w:rsidP="00B46D58">
      <w:pPr>
        <w:spacing w:before="100" w:beforeAutospacing="1" w:after="100" w:afterAutospacing="1" w:line="240" w:lineRule="auto"/>
        <w:jc w:val="both"/>
        <w:rPr>
          <w:rFonts w:eastAsia="Times New Roman" w:cstheme="minorHAnsi"/>
          <w:sz w:val="24"/>
          <w:szCs w:val="24"/>
        </w:rPr>
      </w:pPr>
      <w:r w:rsidRPr="00FF183A">
        <w:rPr>
          <w:rFonts w:eastAsia="Times New Roman" w:cstheme="minorHAnsi"/>
          <w:sz w:val="24"/>
          <w:szCs w:val="24"/>
        </w:rPr>
        <w:t xml:space="preserve">Yes, semantic HTML5 tags were used properly to organize the webpage structure. The header contains the page heading and navigation, </w:t>
      </w:r>
      <w:proofErr w:type="spellStart"/>
      <w:r w:rsidRPr="00FF183A">
        <w:rPr>
          <w:rFonts w:eastAsia="Times New Roman" w:cstheme="minorHAnsi"/>
          <w:sz w:val="24"/>
          <w:szCs w:val="24"/>
        </w:rPr>
        <w:t>nav</w:t>
      </w:r>
      <w:proofErr w:type="spellEnd"/>
      <w:r w:rsidRPr="00FF183A">
        <w:rPr>
          <w:rFonts w:eastAsia="Times New Roman" w:cstheme="minorHAnsi"/>
          <w:sz w:val="24"/>
          <w:szCs w:val="24"/>
        </w:rPr>
        <w:t xml:space="preserve"> contains the navigation links, main contains the primary content, section and article are used to divide related content, aside is used for additional information, and footer contains footer information. This makes the page structure clear and meaningful.</w:t>
      </w:r>
    </w:p>
    <w:p w:rsidR="00B46D58" w:rsidRPr="00FF183A" w:rsidRDefault="00B46D58" w:rsidP="00B46D58">
      <w:pPr>
        <w:spacing w:before="100" w:beforeAutospacing="1" w:after="100" w:afterAutospacing="1" w:line="240" w:lineRule="auto"/>
        <w:jc w:val="both"/>
        <w:rPr>
          <w:rFonts w:eastAsia="Times New Roman" w:cstheme="minorHAnsi"/>
          <w:b/>
          <w:sz w:val="24"/>
          <w:szCs w:val="24"/>
        </w:rPr>
      </w:pPr>
      <w:proofErr w:type="gramStart"/>
      <w:r w:rsidRPr="00FF183A">
        <w:rPr>
          <w:rFonts w:eastAsia="Times New Roman" w:cstheme="minorHAnsi"/>
          <w:b/>
          <w:sz w:val="24"/>
          <w:szCs w:val="24"/>
        </w:rPr>
        <w:t>2. Are form labels, headings, image alt text, and navigation links accessible?</w:t>
      </w:r>
      <w:proofErr w:type="gramEnd"/>
    </w:p>
    <w:p w:rsidR="00B46D58" w:rsidRPr="00FF183A" w:rsidRDefault="00B46D58" w:rsidP="00B46D58">
      <w:pPr>
        <w:spacing w:before="100" w:beforeAutospacing="1" w:after="100" w:afterAutospacing="1" w:line="240" w:lineRule="auto"/>
        <w:jc w:val="both"/>
        <w:rPr>
          <w:rFonts w:eastAsia="Times New Roman" w:cstheme="minorHAnsi"/>
          <w:sz w:val="24"/>
          <w:szCs w:val="24"/>
        </w:rPr>
      </w:pPr>
      <w:r w:rsidRPr="00FF183A">
        <w:rPr>
          <w:rFonts w:eastAsia="Times New Roman" w:cstheme="minorHAnsi"/>
          <w:sz w:val="24"/>
          <w:szCs w:val="24"/>
        </w:rPr>
        <w:t>Yes, form fields were provided with proper labels, headings were arranged in a logical hierarchy, and images were given suitable alt text. Navigation links were given meaningful names so users can understand their purpose. These practices improve accessibility and make the website easier to use with screen readers and other accessibility tools.</w:t>
      </w:r>
    </w:p>
    <w:p w:rsidR="00B46D58" w:rsidRPr="00FF183A" w:rsidRDefault="00B46D58" w:rsidP="00B46D58">
      <w:pPr>
        <w:spacing w:before="100" w:beforeAutospacing="1" w:after="100" w:afterAutospacing="1" w:line="240" w:lineRule="auto"/>
        <w:jc w:val="both"/>
        <w:rPr>
          <w:rFonts w:eastAsia="Times New Roman" w:cstheme="minorHAnsi"/>
          <w:b/>
          <w:sz w:val="24"/>
          <w:szCs w:val="24"/>
        </w:rPr>
      </w:pPr>
      <w:r w:rsidRPr="00FF183A">
        <w:rPr>
          <w:rFonts w:eastAsia="Times New Roman" w:cstheme="minorHAnsi"/>
          <w:b/>
          <w:sz w:val="24"/>
          <w:szCs w:val="24"/>
        </w:rPr>
        <w:t>3. Is the page structure consistent across all pages?</w:t>
      </w:r>
    </w:p>
    <w:p w:rsidR="00B46D58" w:rsidRPr="00FF183A" w:rsidRDefault="00B46D58" w:rsidP="00B46D58">
      <w:pPr>
        <w:spacing w:before="100" w:beforeAutospacing="1" w:after="100" w:afterAutospacing="1" w:line="240" w:lineRule="auto"/>
        <w:jc w:val="both"/>
        <w:rPr>
          <w:rFonts w:eastAsia="Times New Roman" w:cstheme="minorHAnsi"/>
          <w:sz w:val="24"/>
          <w:szCs w:val="24"/>
        </w:rPr>
      </w:pPr>
      <w:r w:rsidRPr="00FF183A">
        <w:rPr>
          <w:rFonts w:eastAsia="Times New Roman" w:cstheme="minorHAnsi"/>
          <w:sz w:val="24"/>
          <w:szCs w:val="24"/>
        </w:rPr>
        <w:t xml:space="preserve">Yes, a consistent structure was maintained across all </w:t>
      </w:r>
      <w:proofErr w:type="spellStart"/>
      <w:r w:rsidRPr="00FF183A">
        <w:rPr>
          <w:rFonts w:eastAsia="Times New Roman" w:cstheme="minorHAnsi"/>
          <w:sz w:val="24"/>
          <w:szCs w:val="24"/>
        </w:rPr>
        <w:t>StudentHub</w:t>
      </w:r>
      <w:proofErr w:type="spellEnd"/>
      <w:r w:rsidRPr="00FF183A">
        <w:rPr>
          <w:rFonts w:eastAsia="Times New Roman" w:cstheme="minorHAnsi"/>
          <w:sz w:val="24"/>
          <w:szCs w:val="24"/>
        </w:rPr>
        <w:t xml:space="preserve"> pages. Common elements such as the header, navigation menu, main content area, and footer were used throughout the pages. This provides a similar navigation experience and makes the website easier for users to understand.</w:t>
      </w:r>
    </w:p>
    <w:p w:rsidR="00B46D58" w:rsidRPr="004310BF" w:rsidRDefault="00B46D58" w:rsidP="00B46D58">
      <w:pPr>
        <w:rPr>
          <w:b/>
          <w:color w:val="943634" w:themeColor="accent2" w:themeShade="BF"/>
          <w:sz w:val="36"/>
          <w:szCs w:val="36"/>
        </w:rPr>
      </w:pPr>
      <w:proofErr w:type="gramStart"/>
      <w:r w:rsidRPr="004310BF">
        <w:rPr>
          <w:b/>
          <w:color w:val="943634" w:themeColor="accent2" w:themeShade="BF"/>
          <w:sz w:val="36"/>
          <w:szCs w:val="36"/>
        </w:rPr>
        <w:lastRenderedPageBreak/>
        <w:t>Dashboard :</w:t>
      </w:r>
      <w:proofErr w:type="gramEnd"/>
    </w:p>
    <w:p w:rsidR="00B46D58" w:rsidRDefault="00B46D58" w:rsidP="00B46D58">
      <w:r>
        <w:rPr>
          <w:noProof/>
        </w:rPr>
        <w:drawing>
          <wp:inline distT="0" distB="0" distL="0" distR="0">
            <wp:extent cx="5752465" cy="4465955"/>
            <wp:effectExtent l="19050" t="0" r="63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52465" cy="4465955"/>
                    </a:xfrm>
                    <a:prstGeom prst="rect">
                      <a:avLst/>
                    </a:prstGeom>
                    <a:noFill/>
                    <a:ln w="9525">
                      <a:noFill/>
                      <a:miter lim="800000"/>
                      <a:headEnd/>
                      <a:tailEnd/>
                    </a:ln>
                  </pic:spPr>
                </pic:pic>
              </a:graphicData>
            </a:graphic>
          </wp:inline>
        </w:drawing>
      </w: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Pr="004310BF" w:rsidRDefault="00B46D58" w:rsidP="00B46D58">
      <w:pPr>
        <w:rPr>
          <w:b/>
          <w:color w:val="943634" w:themeColor="accent2" w:themeShade="BF"/>
          <w:sz w:val="36"/>
          <w:szCs w:val="36"/>
        </w:rPr>
      </w:pPr>
      <w:proofErr w:type="gramStart"/>
      <w:r w:rsidRPr="004310BF">
        <w:rPr>
          <w:b/>
          <w:color w:val="943634" w:themeColor="accent2" w:themeShade="BF"/>
          <w:sz w:val="36"/>
          <w:szCs w:val="36"/>
        </w:rPr>
        <w:lastRenderedPageBreak/>
        <w:t>Login :</w:t>
      </w:r>
      <w:proofErr w:type="gramEnd"/>
    </w:p>
    <w:p w:rsidR="00B46D58" w:rsidRDefault="00B46D58" w:rsidP="00B46D58">
      <w:pPr>
        <w:rPr>
          <w:b/>
          <w:sz w:val="36"/>
          <w:szCs w:val="36"/>
        </w:rPr>
      </w:pPr>
      <w:r>
        <w:rPr>
          <w:b/>
          <w:noProof/>
          <w:sz w:val="36"/>
          <w:szCs w:val="36"/>
        </w:rPr>
        <w:drawing>
          <wp:inline distT="0" distB="0" distL="0" distR="0">
            <wp:extent cx="4018915" cy="3263900"/>
            <wp:effectExtent l="19050" t="0" r="63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4018915" cy="3263900"/>
                    </a:xfrm>
                    <a:prstGeom prst="rect">
                      <a:avLst/>
                    </a:prstGeom>
                    <a:noFill/>
                    <a:ln w="9525">
                      <a:noFill/>
                      <a:miter lim="800000"/>
                      <a:headEnd/>
                      <a:tailEnd/>
                    </a:ln>
                  </pic:spPr>
                </pic:pic>
              </a:graphicData>
            </a:graphic>
          </wp:inline>
        </w:drawing>
      </w:r>
    </w:p>
    <w:p w:rsidR="00B46D58" w:rsidRPr="004310BF" w:rsidRDefault="00B46D58" w:rsidP="00B46D58">
      <w:pPr>
        <w:rPr>
          <w:b/>
          <w:sz w:val="36"/>
          <w:szCs w:val="36"/>
        </w:rPr>
      </w:pPr>
      <w:proofErr w:type="gramStart"/>
      <w:r w:rsidRPr="004310BF">
        <w:rPr>
          <w:b/>
          <w:color w:val="943634" w:themeColor="accent2" w:themeShade="BF"/>
          <w:sz w:val="36"/>
          <w:szCs w:val="36"/>
        </w:rPr>
        <w:lastRenderedPageBreak/>
        <w:t>Fees :</w:t>
      </w:r>
      <w:proofErr w:type="gramEnd"/>
      <w:r w:rsidRPr="004310BF">
        <w:rPr>
          <w:b/>
          <w:noProof/>
          <w:color w:val="943634" w:themeColor="accent2" w:themeShade="BF"/>
          <w:sz w:val="36"/>
          <w:szCs w:val="36"/>
        </w:rPr>
        <w:drawing>
          <wp:inline distT="0" distB="0" distL="0" distR="0">
            <wp:extent cx="5943600" cy="4214907"/>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43600" cy="4214907"/>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lastRenderedPageBreak/>
        <w:drawing>
          <wp:inline distT="0" distB="0" distL="0" distR="0">
            <wp:extent cx="5943600" cy="4094062"/>
            <wp:effectExtent l="1905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943600" cy="4094062"/>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943600" cy="1657776"/>
            <wp:effectExtent l="1905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943600" cy="1657776"/>
                    </a:xfrm>
                    <a:prstGeom prst="rect">
                      <a:avLst/>
                    </a:prstGeom>
                    <a:noFill/>
                    <a:ln w="9525">
                      <a:noFill/>
                      <a:miter lim="800000"/>
                      <a:headEnd/>
                      <a:tailEnd/>
                    </a:ln>
                  </pic:spPr>
                </pic:pic>
              </a:graphicData>
            </a:graphic>
          </wp:inline>
        </w:drawing>
      </w:r>
      <w:r w:rsidRPr="004310BF">
        <w:rPr>
          <w:b/>
          <w:color w:val="943634" w:themeColor="accent2" w:themeShade="BF"/>
          <w:sz w:val="36"/>
          <w:szCs w:val="36"/>
        </w:rPr>
        <w:t>Library :</w:t>
      </w:r>
    </w:p>
    <w:p w:rsidR="00B46D58" w:rsidRDefault="00B46D58" w:rsidP="00B46D58">
      <w:pPr>
        <w:rPr>
          <w:b/>
          <w:sz w:val="36"/>
          <w:szCs w:val="36"/>
        </w:rPr>
      </w:pPr>
      <w:r>
        <w:rPr>
          <w:b/>
          <w:noProof/>
          <w:sz w:val="36"/>
          <w:szCs w:val="36"/>
        </w:rPr>
        <w:lastRenderedPageBreak/>
        <w:drawing>
          <wp:inline distT="0" distB="0" distL="0" distR="0">
            <wp:extent cx="5680001" cy="5162097"/>
            <wp:effectExtent l="1905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685420" cy="5167022"/>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943600" cy="2891157"/>
            <wp:effectExtent l="19050" t="0" r="0" b="0"/>
            <wp:docPr id="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5943600" cy="2891157"/>
                    </a:xfrm>
                    <a:prstGeom prst="rect">
                      <a:avLst/>
                    </a:prstGeom>
                    <a:noFill/>
                    <a:ln w="9525">
                      <a:noFill/>
                      <a:miter lim="800000"/>
                      <a:headEnd/>
                      <a:tailEnd/>
                    </a:ln>
                  </pic:spPr>
                </pic:pic>
              </a:graphicData>
            </a:graphic>
          </wp:inline>
        </w:drawing>
      </w:r>
    </w:p>
    <w:p w:rsidR="00B46D58" w:rsidRDefault="00B46D58" w:rsidP="00B46D58">
      <w:pPr>
        <w:rPr>
          <w:b/>
          <w:sz w:val="36"/>
          <w:szCs w:val="36"/>
        </w:rPr>
      </w:pPr>
      <w:r>
        <w:rPr>
          <w:b/>
          <w:noProof/>
          <w:sz w:val="36"/>
          <w:szCs w:val="36"/>
        </w:rPr>
        <w:lastRenderedPageBreak/>
        <w:drawing>
          <wp:inline distT="0" distB="0" distL="0" distR="0">
            <wp:extent cx="5890260" cy="5443855"/>
            <wp:effectExtent l="19050" t="0" r="0" b="0"/>
            <wp:docPr id="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5890260" cy="5443855"/>
                    </a:xfrm>
                    <a:prstGeom prst="rect">
                      <a:avLst/>
                    </a:prstGeom>
                    <a:noFill/>
                    <a:ln w="9525">
                      <a:noFill/>
                      <a:miter lim="800000"/>
                      <a:headEnd/>
                      <a:tailEnd/>
                    </a:ln>
                  </pic:spPr>
                </pic:pic>
              </a:graphicData>
            </a:graphic>
          </wp:inline>
        </w:drawing>
      </w: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Pr="004310BF" w:rsidRDefault="00B46D58" w:rsidP="00B46D58">
      <w:pPr>
        <w:rPr>
          <w:b/>
          <w:color w:val="943634" w:themeColor="accent2" w:themeShade="BF"/>
          <w:sz w:val="36"/>
          <w:szCs w:val="36"/>
        </w:rPr>
      </w:pPr>
      <w:proofErr w:type="gramStart"/>
      <w:r w:rsidRPr="004310BF">
        <w:rPr>
          <w:b/>
          <w:color w:val="943634" w:themeColor="accent2" w:themeShade="BF"/>
          <w:sz w:val="36"/>
          <w:szCs w:val="36"/>
        </w:rPr>
        <w:lastRenderedPageBreak/>
        <w:t>Notices :</w:t>
      </w:r>
      <w:proofErr w:type="gramEnd"/>
    </w:p>
    <w:p w:rsidR="00B46D58" w:rsidRDefault="00B46D58" w:rsidP="00B46D58">
      <w:pPr>
        <w:rPr>
          <w:b/>
          <w:sz w:val="36"/>
          <w:szCs w:val="36"/>
        </w:rPr>
      </w:pPr>
      <w:r>
        <w:rPr>
          <w:b/>
          <w:noProof/>
          <w:sz w:val="36"/>
          <w:szCs w:val="36"/>
        </w:rPr>
        <w:drawing>
          <wp:inline distT="0" distB="0" distL="0" distR="0">
            <wp:extent cx="5943600" cy="4493398"/>
            <wp:effectExtent l="19050" t="0" r="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5943600" cy="4493398"/>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507355" cy="2924175"/>
            <wp:effectExtent l="19050" t="0" r="0" b="0"/>
            <wp:docPr id="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5507355" cy="2924175"/>
                    </a:xfrm>
                    <a:prstGeom prst="rect">
                      <a:avLst/>
                    </a:prstGeom>
                    <a:noFill/>
                    <a:ln w="9525">
                      <a:noFill/>
                      <a:miter lim="800000"/>
                      <a:headEnd/>
                      <a:tailEnd/>
                    </a:ln>
                  </pic:spPr>
                </pic:pic>
              </a:graphicData>
            </a:graphic>
          </wp:inline>
        </w:drawing>
      </w: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lastRenderedPageBreak/>
        <w:t>About Us:</w:t>
      </w:r>
    </w:p>
    <w:p w:rsidR="00B46D58" w:rsidRDefault="00B46D58" w:rsidP="00B46D58">
      <w:pPr>
        <w:rPr>
          <w:b/>
          <w:sz w:val="36"/>
          <w:szCs w:val="36"/>
        </w:rPr>
      </w:pPr>
      <w:r>
        <w:rPr>
          <w:b/>
          <w:noProof/>
          <w:sz w:val="36"/>
          <w:szCs w:val="36"/>
        </w:rPr>
        <w:drawing>
          <wp:inline distT="0" distB="0" distL="0" distR="0">
            <wp:extent cx="5943600" cy="4272023"/>
            <wp:effectExtent l="19050" t="0" r="0" b="0"/>
            <wp:docPr id="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5943600" cy="4272023"/>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943600" cy="2352588"/>
            <wp:effectExtent l="19050" t="0" r="0" b="0"/>
            <wp:docPr id="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srcRect/>
                    <a:stretch>
                      <a:fillRect/>
                    </a:stretch>
                  </pic:blipFill>
                  <pic:spPr bwMode="auto">
                    <a:xfrm>
                      <a:off x="0" y="0"/>
                      <a:ext cx="5943600" cy="2352588"/>
                    </a:xfrm>
                    <a:prstGeom prst="rect">
                      <a:avLst/>
                    </a:prstGeom>
                    <a:noFill/>
                    <a:ln w="9525">
                      <a:noFill/>
                      <a:miter lim="800000"/>
                      <a:headEnd/>
                      <a:tailEnd/>
                    </a:ln>
                  </pic:spPr>
                </pic:pic>
              </a:graphicData>
            </a:graphic>
          </wp:inline>
        </w:drawing>
      </w: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t xml:space="preserve">Campus </w:t>
      </w:r>
      <w:proofErr w:type="gramStart"/>
      <w:r w:rsidRPr="004310BF">
        <w:rPr>
          <w:b/>
          <w:color w:val="943634" w:themeColor="accent2" w:themeShade="BF"/>
          <w:sz w:val="36"/>
          <w:szCs w:val="36"/>
        </w:rPr>
        <w:t>Life :</w:t>
      </w:r>
      <w:proofErr w:type="gramEnd"/>
    </w:p>
    <w:p w:rsidR="00B46D58" w:rsidRDefault="00B46D58" w:rsidP="00B46D58">
      <w:pPr>
        <w:rPr>
          <w:b/>
          <w:sz w:val="36"/>
          <w:szCs w:val="36"/>
        </w:rPr>
      </w:pPr>
      <w:r>
        <w:rPr>
          <w:b/>
          <w:noProof/>
          <w:sz w:val="36"/>
          <w:szCs w:val="36"/>
        </w:rPr>
        <w:lastRenderedPageBreak/>
        <w:drawing>
          <wp:inline distT="0" distB="0" distL="0" distR="0">
            <wp:extent cx="5943600" cy="4238429"/>
            <wp:effectExtent l="19050" t="0" r="0" b="0"/>
            <wp:docPr id="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5943600" cy="4238429"/>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141906" cy="3572540"/>
            <wp:effectExtent l="19050" t="0" r="1594" b="0"/>
            <wp:docPr id="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srcRect/>
                    <a:stretch>
                      <a:fillRect/>
                    </a:stretch>
                  </pic:blipFill>
                  <pic:spPr bwMode="auto">
                    <a:xfrm>
                      <a:off x="0" y="0"/>
                      <a:ext cx="5151958" cy="3579524"/>
                    </a:xfrm>
                    <a:prstGeom prst="rect">
                      <a:avLst/>
                    </a:prstGeom>
                    <a:noFill/>
                    <a:ln w="9525">
                      <a:noFill/>
                      <a:miter lim="800000"/>
                      <a:headEnd/>
                      <a:tailEnd/>
                    </a:ln>
                  </pic:spPr>
                </pic:pic>
              </a:graphicData>
            </a:graphic>
          </wp:inline>
        </w:drawing>
      </w:r>
    </w:p>
    <w:p w:rsidR="00B46D58" w:rsidRDefault="00B46D58" w:rsidP="00B46D58">
      <w:pPr>
        <w:rPr>
          <w:b/>
          <w:sz w:val="36"/>
          <w:szCs w:val="36"/>
        </w:rPr>
      </w:pPr>
      <w:r>
        <w:rPr>
          <w:b/>
          <w:noProof/>
          <w:sz w:val="36"/>
          <w:szCs w:val="36"/>
        </w:rPr>
        <w:lastRenderedPageBreak/>
        <w:drawing>
          <wp:inline distT="0" distB="0" distL="0" distR="0">
            <wp:extent cx="5943600" cy="4950942"/>
            <wp:effectExtent l="19050" t="0" r="0" b="0"/>
            <wp:docPr id="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srcRect/>
                    <a:stretch>
                      <a:fillRect/>
                    </a:stretch>
                  </pic:blipFill>
                  <pic:spPr bwMode="auto">
                    <a:xfrm>
                      <a:off x="0" y="0"/>
                      <a:ext cx="5943600" cy="4950942"/>
                    </a:xfrm>
                    <a:prstGeom prst="rect">
                      <a:avLst/>
                    </a:prstGeom>
                    <a:noFill/>
                    <a:ln w="9525">
                      <a:noFill/>
                      <a:miter lim="800000"/>
                      <a:headEnd/>
                      <a:tailEnd/>
                    </a:ln>
                  </pic:spPr>
                </pic:pic>
              </a:graphicData>
            </a:graphic>
          </wp:inline>
        </w:drawing>
      </w:r>
      <w:r w:rsidRPr="004310BF">
        <w:rPr>
          <w:b/>
          <w:sz w:val="36"/>
          <w:szCs w:val="36"/>
        </w:rPr>
        <w:lastRenderedPageBreak/>
        <w:t xml:space="preserve"> </w:t>
      </w:r>
      <w:r>
        <w:rPr>
          <w:b/>
          <w:noProof/>
          <w:sz w:val="36"/>
          <w:szCs w:val="36"/>
        </w:rPr>
        <w:drawing>
          <wp:inline distT="0" distB="0" distL="0" distR="0">
            <wp:extent cx="3678555" cy="4359275"/>
            <wp:effectExtent l="19050" t="0" r="0" b="0"/>
            <wp:docPr id="3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srcRect/>
                    <a:stretch>
                      <a:fillRect/>
                    </a:stretch>
                  </pic:blipFill>
                  <pic:spPr bwMode="auto">
                    <a:xfrm>
                      <a:off x="0" y="0"/>
                      <a:ext cx="3678555" cy="4359275"/>
                    </a:xfrm>
                    <a:prstGeom prst="rect">
                      <a:avLst/>
                    </a:prstGeom>
                    <a:noFill/>
                    <a:ln w="9525">
                      <a:noFill/>
                      <a:miter lim="800000"/>
                      <a:headEnd/>
                      <a:tailEnd/>
                    </a:ln>
                  </pic:spPr>
                </pic:pic>
              </a:graphicData>
            </a:graphic>
          </wp:inline>
        </w:drawing>
      </w: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t xml:space="preserve">Contact </w:t>
      </w:r>
      <w:proofErr w:type="gramStart"/>
      <w:r w:rsidRPr="004310BF">
        <w:rPr>
          <w:b/>
          <w:color w:val="943634" w:themeColor="accent2" w:themeShade="BF"/>
          <w:sz w:val="36"/>
          <w:szCs w:val="36"/>
        </w:rPr>
        <w:t>Us :</w:t>
      </w:r>
      <w:proofErr w:type="gramEnd"/>
    </w:p>
    <w:p w:rsidR="00B46D58" w:rsidRDefault="00B46D58" w:rsidP="00B46D58">
      <w:pPr>
        <w:rPr>
          <w:b/>
          <w:sz w:val="36"/>
          <w:szCs w:val="36"/>
        </w:rPr>
      </w:pPr>
      <w:r>
        <w:rPr>
          <w:b/>
          <w:noProof/>
          <w:sz w:val="36"/>
          <w:szCs w:val="36"/>
        </w:rPr>
        <w:drawing>
          <wp:inline distT="0" distB="0" distL="0" distR="0">
            <wp:extent cx="3625850" cy="2211705"/>
            <wp:effectExtent l="19050" t="0" r="0" b="0"/>
            <wp:docPr id="3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srcRect/>
                    <a:stretch>
                      <a:fillRect/>
                    </a:stretch>
                  </pic:blipFill>
                  <pic:spPr bwMode="auto">
                    <a:xfrm>
                      <a:off x="0" y="0"/>
                      <a:ext cx="3625850" cy="2211705"/>
                    </a:xfrm>
                    <a:prstGeom prst="rect">
                      <a:avLst/>
                    </a:prstGeom>
                    <a:noFill/>
                    <a:ln w="9525">
                      <a:noFill/>
                      <a:miter lim="800000"/>
                      <a:headEnd/>
                      <a:tailEnd/>
                    </a:ln>
                  </pic:spPr>
                </pic:pic>
              </a:graphicData>
            </a:graphic>
          </wp:inline>
        </w:drawing>
      </w:r>
    </w:p>
    <w:p w:rsidR="00B46D58" w:rsidRDefault="00B46D58" w:rsidP="00B46D58">
      <w:pPr>
        <w:rPr>
          <w:b/>
          <w:sz w:val="36"/>
          <w:szCs w:val="36"/>
        </w:rPr>
      </w:pPr>
    </w:p>
    <w:p w:rsidR="00B46D58" w:rsidRDefault="00B46D58" w:rsidP="00B46D58">
      <w:pPr>
        <w:rPr>
          <w:b/>
          <w:sz w:val="36"/>
          <w:szCs w:val="36"/>
        </w:rPr>
      </w:pPr>
    </w:p>
    <w:p w:rsidR="00B46D58" w:rsidRPr="004310BF" w:rsidRDefault="00B46D58" w:rsidP="00B46D58">
      <w:pPr>
        <w:rPr>
          <w:b/>
          <w:color w:val="943634" w:themeColor="accent2" w:themeShade="BF"/>
          <w:sz w:val="36"/>
          <w:szCs w:val="36"/>
        </w:rPr>
      </w:pPr>
      <w:proofErr w:type="gramStart"/>
      <w:r w:rsidRPr="004310BF">
        <w:rPr>
          <w:b/>
          <w:color w:val="943634" w:themeColor="accent2" w:themeShade="BF"/>
          <w:sz w:val="36"/>
          <w:szCs w:val="36"/>
        </w:rPr>
        <w:lastRenderedPageBreak/>
        <w:t>Settings :</w:t>
      </w:r>
      <w:proofErr w:type="gramEnd"/>
    </w:p>
    <w:p w:rsidR="00B46D58" w:rsidRDefault="00B46D58" w:rsidP="00B46D58">
      <w:pPr>
        <w:rPr>
          <w:b/>
          <w:sz w:val="36"/>
          <w:szCs w:val="36"/>
        </w:rPr>
      </w:pPr>
      <w:r>
        <w:rPr>
          <w:b/>
          <w:noProof/>
          <w:sz w:val="36"/>
          <w:szCs w:val="36"/>
        </w:rPr>
        <w:drawing>
          <wp:inline distT="0" distB="0" distL="0" distR="0">
            <wp:extent cx="3763645" cy="3540760"/>
            <wp:effectExtent l="19050" t="0" r="8255" b="0"/>
            <wp:docPr id="3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srcRect/>
                    <a:stretch>
                      <a:fillRect/>
                    </a:stretch>
                  </pic:blipFill>
                  <pic:spPr bwMode="auto">
                    <a:xfrm>
                      <a:off x="0" y="0"/>
                      <a:ext cx="3763645" cy="3540760"/>
                    </a:xfrm>
                    <a:prstGeom prst="rect">
                      <a:avLst/>
                    </a:prstGeom>
                    <a:noFill/>
                    <a:ln w="9525">
                      <a:noFill/>
                      <a:miter lim="800000"/>
                      <a:headEnd/>
                      <a:tailEnd/>
                    </a:ln>
                  </pic:spPr>
                </pic:pic>
              </a:graphicData>
            </a:graphic>
          </wp:inline>
        </w:drawing>
      </w:r>
    </w:p>
    <w:p w:rsidR="00B46D58" w:rsidRPr="004310BF" w:rsidRDefault="00B46D58" w:rsidP="00B46D58">
      <w:pPr>
        <w:rPr>
          <w:b/>
          <w:color w:val="943634" w:themeColor="accent2" w:themeShade="BF"/>
          <w:sz w:val="36"/>
          <w:szCs w:val="36"/>
        </w:rPr>
      </w:pPr>
      <w:proofErr w:type="gramStart"/>
      <w:r w:rsidRPr="004310BF">
        <w:rPr>
          <w:b/>
          <w:color w:val="943634" w:themeColor="accent2" w:themeShade="BF"/>
          <w:sz w:val="36"/>
          <w:szCs w:val="36"/>
        </w:rPr>
        <w:t>Help :</w:t>
      </w:r>
      <w:proofErr w:type="gramEnd"/>
    </w:p>
    <w:p w:rsidR="00B46D58" w:rsidRDefault="00B46D58" w:rsidP="00B46D58">
      <w:pPr>
        <w:rPr>
          <w:b/>
          <w:sz w:val="36"/>
          <w:szCs w:val="36"/>
        </w:rPr>
      </w:pPr>
      <w:r>
        <w:rPr>
          <w:b/>
          <w:noProof/>
          <w:sz w:val="36"/>
          <w:szCs w:val="36"/>
        </w:rPr>
        <w:drawing>
          <wp:inline distT="0" distB="0" distL="0" distR="0">
            <wp:extent cx="5486400" cy="2232660"/>
            <wp:effectExtent l="19050" t="0" r="0" b="0"/>
            <wp:docPr id="3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srcRect/>
                    <a:stretch>
                      <a:fillRect/>
                    </a:stretch>
                  </pic:blipFill>
                  <pic:spPr bwMode="auto">
                    <a:xfrm>
                      <a:off x="0" y="0"/>
                      <a:ext cx="5486400" cy="2232660"/>
                    </a:xfrm>
                    <a:prstGeom prst="rect">
                      <a:avLst/>
                    </a:prstGeom>
                    <a:noFill/>
                    <a:ln w="9525">
                      <a:noFill/>
                      <a:miter lim="800000"/>
                      <a:headEnd/>
                      <a:tailEnd/>
                    </a:ln>
                  </pic:spPr>
                </pic:pic>
              </a:graphicData>
            </a:graphic>
          </wp:inline>
        </w:drawing>
      </w:r>
    </w:p>
    <w:p w:rsidR="00B46D58" w:rsidRDefault="00B46D58" w:rsidP="00B46D58">
      <w:pPr>
        <w:pStyle w:val="pdq2pgselectionanchorcontainer"/>
      </w:pPr>
    </w:p>
    <w:p w:rsidR="00B46D58" w:rsidRDefault="00B46D58" w:rsidP="00B46D58">
      <w:pPr>
        <w:pStyle w:val="pdq2pgselectionanchorcontainer"/>
      </w:pPr>
    </w:p>
    <w:p w:rsidR="00B46D58" w:rsidRDefault="00B46D58" w:rsidP="00B46D58">
      <w:pPr>
        <w:pStyle w:val="pdq2pgselectionanchorcontainer"/>
      </w:pPr>
    </w:p>
    <w:p w:rsidR="00B46D58" w:rsidRDefault="00B46D58" w:rsidP="00B46D58">
      <w:pPr>
        <w:pStyle w:val="pdq2pgselectionanchorcontainer"/>
        <w:rPr>
          <w:rFonts w:asciiTheme="minorHAnsi" w:hAnsiTheme="minorHAnsi" w:cstheme="minorHAnsi"/>
          <w:b/>
          <w:sz w:val="32"/>
          <w:szCs w:val="32"/>
        </w:rPr>
      </w:pPr>
      <w:r w:rsidRPr="00F75335">
        <w:rPr>
          <w:rFonts w:asciiTheme="minorHAnsi" w:hAnsiTheme="minorHAnsi" w:cstheme="minorHAnsi"/>
          <w:b/>
          <w:sz w:val="32"/>
          <w:szCs w:val="32"/>
        </w:rPr>
        <w:lastRenderedPageBreak/>
        <w:t>Learning Outcomes:</w:t>
      </w:r>
    </w:p>
    <w:p w:rsidR="00B46D58" w:rsidRDefault="00B46D58" w:rsidP="00B46D58">
      <w:pPr>
        <w:pStyle w:val="pdq2pgselectionanchorcontainer"/>
      </w:pPr>
      <w:r>
        <w:t xml:space="preserve">Students were able to create clean and structured </w:t>
      </w:r>
      <w:proofErr w:type="spellStart"/>
      <w:r>
        <w:t>StudentHub</w:t>
      </w:r>
      <w:proofErr w:type="spellEnd"/>
      <w:r>
        <w:t xml:space="preserve"> web pages using semantic HTML5 elements. They learned to use header, </w:t>
      </w:r>
      <w:proofErr w:type="spellStart"/>
      <w:r>
        <w:t>nav</w:t>
      </w:r>
      <w:proofErr w:type="spellEnd"/>
      <w:r>
        <w:t>, main, section, article, aside, and footer correctly, create accessible forms with proper labels, add alt text to images, and link multiple pages through navigation. They also understood the importance of consistent page structure and basic accessibility practices.</w:t>
      </w:r>
    </w:p>
    <w:p w:rsidR="00B46D58" w:rsidRDefault="00B46D58" w:rsidP="00B46D58">
      <w:pPr>
        <w:pStyle w:val="NormalWeb"/>
        <w:rPr>
          <w:rFonts w:asciiTheme="minorHAnsi" w:hAnsiTheme="minorHAnsi" w:cstheme="minorHAnsi"/>
          <w:b/>
          <w:sz w:val="32"/>
          <w:szCs w:val="32"/>
        </w:rPr>
      </w:pPr>
      <w:r w:rsidRPr="00F75335">
        <w:rPr>
          <w:rFonts w:asciiTheme="minorHAnsi" w:hAnsiTheme="minorHAnsi" w:cstheme="minorHAnsi"/>
          <w:b/>
          <w:sz w:val="32"/>
          <w:szCs w:val="32"/>
        </w:rPr>
        <w:t>Conclusion:</w:t>
      </w:r>
    </w:p>
    <w:p w:rsidR="00B46D58" w:rsidRDefault="00B46D58" w:rsidP="00B46D58">
      <w:pPr>
        <w:pStyle w:val="NormalWeb"/>
      </w:pPr>
      <w:r>
        <w:t xml:space="preserve">The practical successfully demonstrated how semantic HTML5 and accessibility features can be used to create well-structured and user-friendly </w:t>
      </w:r>
      <w:proofErr w:type="spellStart"/>
      <w:r>
        <w:t>StudentHub</w:t>
      </w:r>
      <w:proofErr w:type="spellEnd"/>
      <w:r>
        <w:t xml:space="preserve"> pages. The use of proper semantic tags, accessible forms, meaningful navigation links, and consistent page layouts makes the website easier to understand, navigate, and maintain.</w:t>
      </w:r>
    </w:p>
    <w:p w:rsidR="00B46D58" w:rsidRPr="00E16161" w:rsidRDefault="00B46D58" w:rsidP="00B46D58">
      <w:pPr>
        <w:pStyle w:val="NormalWeb"/>
        <w:rPr>
          <w:rFonts w:asciiTheme="minorHAnsi" w:hAnsiTheme="minorHAnsi" w:cstheme="minorHAnsi"/>
          <w:b/>
          <w:sz w:val="28"/>
          <w:szCs w:val="28"/>
        </w:rPr>
      </w:pPr>
      <w:r w:rsidRPr="00E16161">
        <w:rPr>
          <w:rFonts w:asciiTheme="minorHAnsi" w:hAnsiTheme="minorHAnsi" w:cstheme="minorHAnsi"/>
          <w:b/>
          <w:sz w:val="28"/>
          <w:szCs w:val="28"/>
        </w:rPr>
        <w:t xml:space="preserve">Changes That I </w:t>
      </w:r>
      <w:proofErr w:type="gramStart"/>
      <w:r w:rsidRPr="00E16161">
        <w:rPr>
          <w:rFonts w:asciiTheme="minorHAnsi" w:hAnsiTheme="minorHAnsi" w:cstheme="minorHAnsi"/>
          <w:b/>
          <w:sz w:val="28"/>
          <w:szCs w:val="28"/>
        </w:rPr>
        <w:t>made :</w:t>
      </w:r>
      <w:proofErr w:type="gramEnd"/>
    </w:p>
    <w:p w:rsidR="00B46D58" w:rsidRDefault="00B46D58" w:rsidP="00B46D58">
      <w:pPr>
        <w:pStyle w:val="NormalWeb"/>
        <w:rPr>
          <w:rFonts w:asciiTheme="minorHAnsi" w:hAnsiTheme="minorHAnsi" w:cstheme="minorHAnsi"/>
        </w:rPr>
      </w:pPr>
      <w:r>
        <w:rPr>
          <w:rFonts w:cstheme="minorHAnsi"/>
          <w:noProof/>
        </w:rPr>
        <w:drawing>
          <wp:inline distT="0" distB="0" distL="0" distR="0">
            <wp:extent cx="5943600" cy="3005303"/>
            <wp:effectExtent l="1905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5943600" cy="3005303"/>
                    </a:xfrm>
                    <a:prstGeom prst="rect">
                      <a:avLst/>
                    </a:prstGeom>
                    <a:noFill/>
                    <a:ln w="9525">
                      <a:noFill/>
                      <a:miter lim="800000"/>
                      <a:headEnd/>
                      <a:tailEnd/>
                    </a:ln>
                  </pic:spPr>
                </pic:pic>
              </a:graphicData>
            </a:graphic>
          </wp:inline>
        </w:drawing>
      </w:r>
      <w:r>
        <w:rPr>
          <w:rFonts w:cstheme="minorHAnsi"/>
          <w:noProof/>
        </w:rPr>
        <w:drawing>
          <wp:inline distT="0" distB="0" distL="0" distR="0">
            <wp:extent cx="5943600" cy="944845"/>
            <wp:effectExtent l="19050" t="0" r="0" b="0"/>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a:stretch>
                      <a:fillRect/>
                    </a:stretch>
                  </pic:blipFill>
                  <pic:spPr bwMode="auto">
                    <a:xfrm>
                      <a:off x="0" y="0"/>
                      <a:ext cx="5943600" cy="944845"/>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rPr>
      </w:pPr>
    </w:p>
    <w:p w:rsidR="00B46D58" w:rsidRDefault="00B46D58" w:rsidP="00B46D58">
      <w:pPr>
        <w:pStyle w:val="NormalWeb"/>
        <w:rPr>
          <w:rFonts w:asciiTheme="minorHAnsi" w:hAnsiTheme="minorHAnsi" w:cstheme="minorHAnsi"/>
          <w:b/>
          <w:sz w:val="32"/>
          <w:szCs w:val="32"/>
        </w:rPr>
      </w:pPr>
    </w:p>
    <w:p w:rsidR="00B46D58" w:rsidRDefault="00B46D58" w:rsidP="00B46D58">
      <w:pPr>
        <w:pStyle w:val="NormalWeb"/>
        <w:rPr>
          <w:rFonts w:asciiTheme="minorHAnsi" w:hAnsiTheme="minorHAnsi" w:cstheme="minorHAnsi"/>
          <w:b/>
          <w:sz w:val="32"/>
          <w:szCs w:val="32"/>
        </w:rPr>
      </w:pPr>
      <w:r>
        <w:rPr>
          <w:rFonts w:asciiTheme="minorHAnsi" w:hAnsiTheme="minorHAnsi" w:cstheme="minorHAnsi"/>
          <w:b/>
          <w:sz w:val="32"/>
          <w:szCs w:val="32"/>
        </w:rPr>
        <w:lastRenderedPageBreak/>
        <w:t>The Students Dashboard:</w:t>
      </w:r>
    </w:p>
    <w:p w:rsidR="00B46D58" w:rsidRDefault="00B46D58" w:rsidP="00B46D58">
      <w:pPr>
        <w:pStyle w:val="NormalWeb"/>
        <w:rPr>
          <w:rFonts w:asciiTheme="minorHAnsi" w:hAnsiTheme="minorHAnsi" w:cstheme="minorHAnsi"/>
          <w:b/>
          <w:sz w:val="32"/>
          <w:szCs w:val="32"/>
        </w:rPr>
      </w:pPr>
      <w:r>
        <w:rPr>
          <w:rFonts w:cstheme="minorHAnsi"/>
          <w:b/>
          <w:noProof/>
          <w:sz w:val="32"/>
          <w:szCs w:val="32"/>
        </w:rPr>
        <w:drawing>
          <wp:inline distT="0" distB="0" distL="0" distR="0">
            <wp:extent cx="4061460" cy="4529455"/>
            <wp:effectExtent l="19050" t="0" r="0" b="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a:stretch>
                      <a:fillRect/>
                    </a:stretch>
                  </pic:blipFill>
                  <pic:spPr bwMode="auto">
                    <a:xfrm>
                      <a:off x="0" y="0"/>
                      <a:ext cx="4061460" cy="4529455"/>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2334861"/>
            <wp:effectExtent l="19050" t="0" r="0"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5943600" cy="2334861"/>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Pr>
          <w:rFonts w:cstheme="minorHAnsi"/>
          <w:b/>
          <w:noProof/>
          <w:sz w:val="32"/>
          <w:szCs w:val="32"/>
        </w:rPr>
        <w:lastRenderedPageBreak/>
        <w:drawing>
          <wp:inline distT="0" distB="0" distL="0" distR="0">
            <wp:extent cx="5624830" cy="4688840"/>
            <wp:effectExtent l="19050" t="0" r="0" b="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5624830" cy="4688840"/>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Pr>
          <w:rFonts w:cstheme="minorHAnsi"/>
          <w:b/>
          <w:noProof/>
          <w:sz w:val="32"/>
          <w:szCs w:val="32"/>
        </w:rPr>
        <w:lastRenderedPageBreak/>
        <w:drawing>
          <wp:inline distT="0" distB="0" distL="0" distR="0">
            <wp:extent cx="5135245" cy="3721100"/>
            <wp:effectExtent l="19050" t="0" r="8255" b="0"/>
            <wp:docPr id="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srcRect/>
                    <a:stretch>
                      <a:fillRect/>
                    </a:stretch>
                  </pic:blipFill>
                  <pic:spPr bwMode="auto">
                    <a:xfrm>
                      <a:off x="0" y="0"/>
                      <a:ext cx="5135245" cy="3721100"/>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Pr>
          <w:rFonts w:cstheme="minorHAnsi"/>
          <w:b/>
          <w:noProof/>
          <w:sz w:val="32"/>
          <w:szCs w:val="32"/>
        </w:rPr>
        <w:lastRenderedPageBreak/>
        <w:drawing>
          <wp:inline distT="0" distB="0" distL="0" distR="0">
            <wp:extent cx="3625850" cy="5210175"/>
            <wp:effectExtent l="19050" t="0" r="0"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srcRect/>
                    <a:stretch>
                      <a:fillRect/>
                    </a:stretch>
                  </pic:blipFill>
                  <pic:spPr bwMode="auto">
                    <a:xfrm>
                      <a:off x="0" y="0"/>
                      <a:ext cx="3625850" cy="5210175"/>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sidRPr="005E75E8">
        <w:rPr>
          <w:rFonts w:asciiTheme="minorHAnsi" w:hAnsiTheme="minorHAnsi" w:cstheme="minorHAnsi"/>
          <w:b/>
          <w:sz w:val="32"/>
          <w:szCs w:val="32"/>
        </w:rPr>
        <w:t xml:space="preserve">The Code for This all the output Screenshots is uploaded on </w:t>
      </w:r>
      <w:proofErr w:type="spellStart"/>
      <w:proofErr w:type="gramStart"/>
      <w:r w:rsidRPr="005E75E8">
        <w:rPr>
          <w:rFonts w:asciiTheme="minorHAnsi" w:hAnsiTheme="minorHAnsi" w:cstheme="minorHAnsi"/>
          <w:b/>
          <w:sz w:val="32"/>
          <w:szCs w:val="32"/>
        </w:rPr>
        <w:t>Github</w:t>
      </w:r>
      <w:proofErr w:type="spellEnd"/>
      <w:r w:rsidRPr="005E75E8">
        <w:rPr>
          <w:rFonts w:asciiTheme="minorHAnsi" w:hAnsiTheme="minorHAnsi" w:cstheme="minorHAnsi"/>
          <w:b/>
          <w:sz w:val="32"/>
          <w:szCs w:val="32"/>
        </w:rPr>
        <w:t xml:space="preserve"> :</w:t>
      </w:r>
      <w:proofErr w:type="gramEnd"/>
    </w:p>
    <w:p w:rsidR="00B46D58" w:rsidRPr="005E75E8" w:rsidRDefault="00B46D58" w:rsidP="00B46D58">
      <w:pPr>
        <w:pStyle w:val="NormalWeb"/>
        <w:rPr>
          <w:rFonts w:asciiTheme="minorHAnsi" w:hAnsiTheme="minorHAnsi" w:cstheme="minorHAnsi"/>
          <w:b/>
          <w:sz w:val="32"/>
          <w:szCs w:val="32"/>
        </w:rPr>
      </w:pPr>
      <w:r w:rsidRPr="00F04127">
        <w:rPr>
          <w:rFonts w:asciiTheme="minorHAnsi" w:hAnsiTheme="minorHAnsi" w:cstheme="minorHAnsi"/>
          <w:b/>
          <w:sz w:val="32"/>
          <w:szCs w:val="32"/>
        </w:rPr>
        <w:t>https://github.com/raiyanidrashti21-bit/25dce097-Web</w:t>
      </w:r>
    </w:p>
    <w:p w:rsidR="00B46D58" w:rsidRPr="00F75335" w:rsidRDefault="00B46D58" w:rsidP="00B46D58">
      <w:pPr>
        <w:rPr>
          <w:rFonts w:cstheme="minorHAnsi"/>
          <w:b/>
          <w:sz w:val="36"/>
          <w:szCs w:val="36"/>
        </w:rPr>
      </w:pPr>
    </w:p>
    <w:p w:rsidR="00B46D58" w:rsidRPr="00A60167" w:rsidRDefault="00B46D58" w:rsidP="00B46D58">
      <w:pPr>
        <w:pStyle w:val="NormalWeb"/>
        <w:rPr>
          <w:rFonts w:asciiTheme="minorHAnsi" w:hAnsiTheme="minorHAnsi" w:cstheme="minorHAnsi"/>
          <w:b/>
          <w:sz w:val="32"/>
          <w:szCs w:val="32"/>
        </w:rPr>
      </w:pPr>
    </w:p>
    <w:p w:rsidR="00B46D58" w:rsidRPr="002B2F6E" w:rsidRDefault="00B46D58" w:rsidP="00B46D58">
      <w:pPr>
        <w:pStyle w:val="NormalWeb"/>
        <w:rPr>
          <w:rFonts w:asciiTheme="minorHAnsi" w:hAnsiTheme="minorHAnsi" w:cstheme="minorHAnsi"/>
          <w:b/>
          <w:sz w:val="32"/>
          <w:szCs w:val="32"/>
        </w:rPr>
      </w:pPr>
    </w:p>
    <w:p w:rsidR="00B46D58" w:rsidRPr="00F75335" w:rsidRDefault="00B46D58" w:rsidP="00B46D58">
      <w:pPr>
        <w:rPr>
          <w:rFonts w:cstheme="minorHAnsi"/>
          <w:b/>
          <w:sz w:val="36"/>
          <w:szCs w:val="36"/>
        </w:rPr>
      </w:pPr>
    </w:p>
    <w:p w:rsidR="00FC3455" w:rsidRDefault="00FC3455"/>
    <w:sectPr w:rsidR="00FC3455" w:rsidSect="007C0A44">
      <w:headerReference w:type="default" r:id="rId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02E" w:rsidRPr="008C002E" w:rsidRDefault="00B46D58" w:rsidP="008C002E">
    <w:pPr>
      <w:jc w:val="both"/>
      <w:rPr>
        <w:rFonts w:cstheme="minorHAnsi"/>
        <w:b/>
        <w:color w:val="0F243E" w:themeColor="text2" w:themeShade="80"/>
        <w:sz w:val="24"/>
        <w:szCs w:val="24"/>
      </w:rPr>
    </w:pPr>
    <w:r w:rsidRPr="008C002E">
      <w:rPr>
        <w:rFonts w:cstheme="minorHAnsi"/>
        <w:b/>
        <w:color w:val="0F243E" w:themeColor="text2" w:themeShade="80"/>
        <w:sz w:val="24"/>
        <w:szCs w:val="24"/>
        <w:highlight w:val="yellow"/>
      </w:rPr>
      <w:t>CSUC201: Fundamental of Data Structure &amp; Algorithm                                           25DCE097</w:t>
    </w:r>
  </w:p>
  <w:p w:rsidR="008C002E" w:rsidRDefault="00B46D5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B46D58"/>
    <w:rsid w:val="00B46D58"/>
    <w:rsid w:val="00FC34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D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6D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6D58"/>
  </w:style>
  <w:style w:type="paragraph" w:customStyle="1" w:styleId="pdq2pgselectionanchorcontainer">
    <w:name w:val="pdq2pg_selectionanchorcontainer"/>
    <w:basedOn w:val="Normal"/>
    <w:rsid w:val="00B46D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46D5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46D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6D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2026-08-21T16:30:00Z</dcterms:created>
  <dcterms:modified xsi:type="dcterms:W3CDTF">2026-08-21T16:31:00Z</dcterms:modified>
</cp:coreProperties>
</file>