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C15E" w14:textId="77777777" w:rsidR="00492889" w:rsidRPr="00EB01D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01DF">
        <w:rPr>
          <w:rFonts w:ascii="Times New Roman" w:eastAsia="Times New Roman" w:hAnsi="Times New Roman" w:cs="Times New Roman"/>
          <w:b/>
          <w:sz w:val="24"/>
          <w:szCs w:val="24"/>
        </w:rPr>
        <w:t>KRITERIA KETUNTASAN TUJUAN PEMBELAJARAN (KKTP)</w:t>
      </w:r>
    </w:p>
    <w:p w14:paraId="58E62A82" w14:textId="77777777" w:rsidR="00492889" w:rsidRPr="00EB01DF" w:rsidRDefault="004928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F9A4B5" w14:textId="77777777" w:rsidR="00492889" w:rsidRPr="00EB01DF" w:rsidRDefault="00000000">
      <w:pPr>
        <w:pStyle w:val="Title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01DF">
        <w:rPr>
          <w:rFonts w:ascii="Times New Roman" w:eastAsia="Times New Roman" w:hAnsi="Times New Roman" w:cs="Times New Roman"/>
          <w:sz w:val="24"/>
          <w:szCs w:val="24"/>
        </w:rPr>
        <w:t>IDENTITAS</w:t>
      </w:r>
    </w:p>
    <w:p w14:paraId="5430614F" w14:textId="77777777" w:rsidR="00492889" w:rsidRPr="00EB01DF" w:rsidRDefault="0049288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42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7"/>
        <w:gridCol w:w="425"/>
        <w:gridCol w:w="8221"/>
      </w:tblGrid>
      <w:tr w:rsidR="00492889" w:rsidRPr="00EB01DF" w14:paraId="569EDCB7" w14:textId="77777777">
        <w:tc>
          <w:tcPr>
            <w:tcW w:w="5637" w:type="dxa"/>
            <w:vAlign w:val="center"/>
          </w:tcPr>
          <w:p w14:paraId="5F11FE52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NAMA SEKOLAH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50567BD6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20D997BC" w14:textId="77777777" w:rsidR="00492889" w:rsidRPr="00EB01DF" w:rsidRDefault="00000000">
            <w:pPr>
              <w:tabs>
                <w:tab w:val="left" w:pos="3870"/>
                <w:tab w:val="left" w:pos="4140"/>
              </w:tabs>
              <w:spacing w:line="360" w:lineRule="auto"/>
              <w:ind w:left="4140" w:hanging="4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SMK NEGERI 3 YOGYAKARTA</w:t>
            </w:r>
          </w:p>
        </w:tc>
      </w:tr>
      <w:tr w:rsidR="00492889" w:rsidRPr="00EB01DF" w14:paraId="3B6D8E80" w14:textId="77777777">
        <w:tc>
          <w:tcPr>
            <w:tcW w:w="5637" w:type="dxa"/>
            <w:vAlign w:val="center"/>
          </w:tcPr>
          <w:p w14:paraId="27863505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BIDANG KEAHLIAN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2ACC0CE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186D7D53" w14:textId="31F00B3A" w:rsidR="00492889" w:rsidRPr="00EB01DF" w:rsidRDefault="00252EAE">
            <w:pPr>
              <w:tabs>
                <w:tab w:val="left" w:pos="3870"/>
                <w:tab w:val="left" w:pos="4140"/>
              </w:tabs>
              <w:spacing w:line="360" w:lineRule="auto"/>
              <w:ind w:left="4140" w:hanging="4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ENERGI DAN PERTAMBANGAN</w:t>
            </w:r>
          </w:p>
        </w:tc>
      </w:tr>
      <w:tr w:rsidR="00492889" w:rsidRPr="00EB01DF" w14:paraId="5AB3AD1B" w14:textId="77777777">
        <w:tc>
          <w:tcPr>
            <w:tcW w:w="5637" w:type="dxa"/>
            <w:vAlign w:val="center"/>
          </w:tcPr>
          <w:p w14:paraId="7500AAED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PROGRAM KEAHLIAN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35AA2B8D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5C5597F6" w14:textId="13E0B933" w:rsidR="00492889" w:rsidRPr="00EB01DF" w:rsidRDefault="00252EA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TEKNIK KETENAGALISTRIKAN</w:t>
            </w:r>
          </w:p>
        </w:tc>
      </w:tr>
      <w:tr w:rsidR="00492889" w:rsidRPr="00EB01DF" w14:paraId="11700471" w14:textId="77777777">
        <w:tc>
          <w:tcPr>
            <w:tcW w:w="5637" w:type="dxa"/>
            <w:vAlign w:val="center"/>
          </w:tcPr>
          <w:p w14:paraId="3A04BE80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KONSENTRASI KEAHLIAN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30CF83C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039BF76F" w14:textId="6E248F5A" w:rsidR="00492889" w:rsidRPr="00EB01DF" w:rsidRDefault="00252EA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TEKNIK INSTALASI TENAGA LISTRIK</w:t>
            </w:r>
          </w:p>
        </w:tc>
      </w:tr>
      <w:tr w:rsidR="00492889" w:rsidRPr="00EB01DF" w14:paraId="6609B12D" w14:textId="77777777">
        <w:tc>
          <w:tcPr>
            <w:tcW w:w="5637" w:type="dxa"/>
            <w:vAlign w:val="center"/>
          </w:tcPr>
          <w:p w14:paraId="11670F7D" w14:textId="77777777" w:rsidR="00492889" w:rsidRPr="00EB01DF" w:rsidRDefault="0049288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39C9D6DF" w14:textId="77777777" w:rsidR="00492889" w:rsidRPr="00EB01DF" w:rsidRDefault="0049288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0F450627" w14:textId="77777777" w:rsidR="00492889" w:rsidRPr="00EB01DF" w:rsidRDefault="0049288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889" w:rsidRPr="00EB01DF" w14:paraId="6A1730B5" w14:textId="77777777">
        <w:tc>
          <w:tcPr>
            <w:tcW w:w="5637" w:type="dxa"/>
            <w:vAlign w:val="center"/>
          </w:tcPr>
          <w:p w14:paraId="1CDEEF3B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NAMA MATA PELAJARAN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2F8C62C8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37B65CE9" w14:textId="6A9850D4" w:rsidR="00492889" w:rsidRPr="00EB01DF" w:rsidRDefault="00B952E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IML</w:t>
            </w:r>
            <w:r w:rsidR="00703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7034AF">
              <w:rPr>
                <w:rFonts w:ascii="Times New Roman" w:eastAsia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="00703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Motor Listrik)</w:t>
            </w:r>
          </w:p>
        </w:tc>
      </w:tr>
      <w:tr w:rsidR="00492889" w:rsidRPr="00EB01DF" w14:paraId="13274E0B" w14:textId="77777777">
        <w:tc>
          <w:tcPr>
            <w:tcW w:w="5637" w:type="dxa"/>
            <w:vAlign w:val="center"/>
          </w:tcPr>
          <w:p w14:paraId="16B47655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KELAS/ FASE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242C67E8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569AFEA1" w14:textId="1766FF4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="00B952E9"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I-XII</w:t>
            </w: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B952E9"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492889" w:rsidRPr="00EB01DF" w14:paraId="5FBB93CD" w14:textId="77777777">
        <w:tc>
          <w:tcPr>
            <w:tcW w:w="5637" w:type="dxa"/>
            <w:vAlign w:val="center"/>
          </w:tcPr>
          <w:p w14:paraId="65E9B085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ALOKASI JAM PELAJARAN TOTAL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5125C4D1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30FC7259" w14:textId="0F083BE5" w:rsidR="00492889" w:rsidRPr="00EB01DF" w:rsidRDefault="00B952E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208</w:t>
            </w:r>
            <w:r w:rsidR="00252EAE"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JP</w:t>
            </w:r>
          </w:p>
        </w:tc>
      </w:tr>
      <w:tr w:rsidR="00492889" w:rsidRPr="00EB01DF" w14:paraId="438F8D48" w14:textId="77777777">
        <w:tc>
          <w:tcPr>
            <w:tcW w:w="5637" w:type="dxa"/>
            <w:vAlign w:val="center"/>
          </w:tcPr>
          <w:p w14:paraId="2F35C8B1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DURASI PEMBELAJARAN TIAP PERTEMUAN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3D61096A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4EB2FC8D" w14:textId="716CB785" w:rsidR="00492889" w:rsidRPr="00EB01DF" w:rsidRDefault="00B952E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252EAE"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JP</w:t>
            </w: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XI)</w:t>
            </w:r>
          </w:p>
        </w:tc>
      </w:tr>
      <w:tr w:rsidR="00B952E9" w:rsidRPr="00EB01DF" w14:paraId="7AF8EEDF" w14:textId="77777777">
        <w:tc>
          <w:tcPr>
            <w:tcW w:w="5637" w:type="dxa"/>
            <w:vAlign w:val="center"/>
          </w:tcPr>
          <w:p w14:paraId="49153BE2" w14:textId="77777777" w:rsidR="00B952E9" w:rsidRPr="00EB01DF" w:rsidRDefault="00B952E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4EA71D80" w14:textId="3AF0CCD6" w:rsidR="00B952E9" w:rsidRPr="00EB01DF" w:rsidRDefault="00B952E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7C238D84" w14:textId="184A8B1B" w:rsidR="00B952E9" w:rsidRPr="00EB01DF" w:rsidRDefault="00B952E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8 JP (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XII)</w:t>
            </w:r>
          </w:p>
        </w:tc>
      </w:tr>
    </w:tbl>
    <w:p w14:paraId="752BD7BF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00BD5D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6D5FBD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ED664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37034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A4455F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6161D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B571C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9C1B0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A841B9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E264E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405ED7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35C83" w14:textId="77777777" w:rsidR="00492889" w:rsidRPr="00EB01DF" w:rsidRDefault="00000000">
      <w:pPr>
        <w:pStyle w:val="Title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B01D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MATERI PEMBELAJARAN DAN KEMAMPUAN AKHIR FASE </w:t>
      </w:r>
    </w:p>
    <w:p w14:paraId="6980D179" w14:textId="77777777" w:rsidR="00492889" w:rsidRPr="00EB01DF" w:rsidRDefault="00492889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142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7"/>
        <w:gridCol w:w="425"/>
        <w:gridCol w:w="8221"/>
      </w:tblGrid>
      <w:tr w:rsidR="00492889" w:rsidRPr="00EB01DF" w14:paraId="7E580275" w14:textId="77777777">
        <w:tc>
          <w:tcPr>
            <w:tcW w:w="5637" w:type="dxa"/>
            <w:vAlign w:val="center"/>
          </w:tcPr>
          <w:p w14:paraId="0DF0FE87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NAMA ELEMEN CAPAIAN PEMBELAJARAN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71614646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3BD1E557" w14:textId="461F22F8" w:rsidR="00492889" w:rsidRPr="00EB01DF" w:rsidRDefault="00681E79">
            <w:pPr>
              <w:tabs>
                <w:tab w:val="left" w:pos="3870"/>
                <w:tab w:val="left" w:pos="4140"/>
              </w:tabs>
              <w:spacing w:line="360" w:lineRule="auto"/>
              <w:ind w:left="4140" w:hanging="4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INSTALSI MOTOR LISTRIK</w:t>
            </w:r>
            <w:r w:rsidR="008919B9"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(IML)</w:t>
            </w:r>
          </w:p>
        </w:tc>
      </w:tr>
      <w:tr w:rsidR="00492889" w:rsidRPr="00EB01DF" w14:paraId="5379C8FD" w14:textId="77777777">
        <w:tc>
          <w:tcPr>
            <w:tcW w:w="5637" w:type="dxa"/>
            <w:vAlign w:val="center"/>
          </w:tcPr>
          <w:p w14:paraId="11634A21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URUTAN ELEMEN </w:t>
            </w: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291F7EC6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384F40E8" w14:textId="40FF9CE7" w:rsidR="00492889" w:rsidRPr="00EB01DF" w:rsidRDefault="00681E79">
            <w:pPr>
              <w:tabs>
                <w:tab w:val="left" w:pos="3870"/>
                <w:tab w:val="left" w:pos="4140"/>
              </w:tabs>
              <w:spacing w:line="360" w:lineRule="auto"/>
              <w:ind w:left="4140" w:hanging="4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ase F</w:t>
            </w:r>
          </w:p>
        </w:tc>
      </w:tr>
      <w:tr w:rsidR="00492889" w:rsidRPr="00EB01DF" w14:paraId="576DC137" w14:textId="77777777">
        <w:tc>
          <w:tcPr>
            <w:tcW w:w="5637" w:type="dxa"/>
            <w:vAlign w:val="center"/>
          </w:tcPr>
          <w:p w14:paraId="02208168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MATERI/ KONTEN PEMBELAJARAN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3411310C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07FBD399" w14:textId="77777777" w:rsidR="00CB57CE" w:rsidRPr="00CB57CE" w:rsidRDefault="00CB57CE" w:rsidP="00CB57CE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Standar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Peraturan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Keselamatan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Kerja (K3)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IML</w:t>
            </w:r>
          </w:p>
          <w:p w14:paraId="62F15AF0" w14:textId="77777777" w:rsidR="00CB57CE" w:rsidRPr="00CB57CE" w:rsidRDefault="00CB57CE" w:rsidP="00CB57CE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 Komponen Instalasi Motor Listrik (IML)</w:t>
            </w:r>
          </w:p>
          <w:p w14:paraId="603A9888" w14:textId="77777777" w:rsidR="00CB57CE" w:rsidRPr="00CB57CE" w:rsidRDefault="00CB57CE" w:rsidP="00CB57CE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Kendali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Motor 1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Fasa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Konvensional</w:t>
            </w:r>
            <w:proofErr w:type="spellEnd"/>
          </w:p>
          <w:p w14:paraId="42FA7019" w14:textId="77777777" w:rsidR="00CB57CE" w:rsidRPr="00CB57CE" w:rsidRDefault="00CB57CE" w:rsidP="00CB57CE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Kendali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Motor 3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Fasa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Konvensional</w:t>
            </w:r>
            <w:proofErr w:type="spellEnd"/>
          </w:p>
          <w:p w14:paraId="1CAB4EFE" w14:textId="77777777" w:rsidR="00CB57CE" w:rsidRPr="00CB57CE" w:rsidRDefault="00CB57CE" w:rsidP="00CB57CE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Dasar PLC/Smart Relay dan Kendali Motor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PLC</w:t>
            </w:r>
          </w:p>
          <w:p w14:paraId="73022CEE" w14:textId="77777777" w:rsidR="00CB57CE" w:rsidRPr="00CB57CE" w:rsidRDefault="00CB57CE" w:rsidP="00CB57CE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Panel Kendali Motor 3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Fasa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PLC</w:t>
            </w:r>
          </w:p>
          <w:p w14:paraId="1A3AA8E3" w14:textId="35828B51" w:rsidR="00492889" w:rsidRPr="00EB01DF" w:rsidRDefault="00CB57CE" w:rsidP="00CB57CE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Panel Kendali Industri </w:t>
            </w:r>
            <w:proofErr w:type="spellStart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CB57C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PLC</w:t>
            </w:r>
          </w:p>
        </w:tc>
      </w:tr>
      <w:tr w:rsidR="00492889" w:rsidRPr="00EB01DF" w14:paraId="2B2F23D6" w14:textId="77777777">
        <w:tc>
          <w:tcPr>
            <w:tcW w:w="5637" w:type="dxa"/>
            <w:vAlign w:val="center"/>
          </w:tcPr>
          <w:p w14:paraId="289A3007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KEMAMPUAN AKHIR FASE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3E31363D" w14:textId="77777777" w:rsidR="00492889" w:rsidRPr="00EB01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21" w:type="dxa"/>
            <w:tcBorders>
              <w:left w:val="nil"/>
            </w:tcBorders>
            <w:vAlign w:val="center"/>
          </w:tcPr>
          <w:p w14:paraId="54FBEABB" w14:textId="08732D0C" w:rsidR="00CB57CE" w:rsidRPr="00CB57CE" w:rsidRDefault="008919B9" w:rsidP="00CB57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57CE"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="00CB57CE"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B57CE"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 w:rsidR="00CB57CE"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CB57CE"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="00CB57CE"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 (K3) </w:t>
            </w:r>
            <w:proofErr w:type="spellStart"/>
            <w:r w:rsidR="00CB57CE"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CB57CE"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IML</w:t>
            </w:r>
          </w:p>
          <w:p w14:paraId="5F68F614" w14:textId="786F2755" w:rsidR="00CB57CE" w:rsidRPr="00CB57CE" w:rsidRDefault="00CB57CE" w:rsidP="00CB57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Dasar Komponen Instalasi Motor Listrik (IML)</w:t>
            </w:r>
          </w:p>
          <w:p w14:paraId="58B5378E" w14:textId="7B159B91" w:rsidR="00CB57CE" w:rsidRPr="00CB57CE" w:rsidRDefault="00CB57CE" w:rsidP="00CB57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Kendali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Motor 1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Fasa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Konvensional</w:t>
            </w:r>
            <w:proofErr w:type="spellEnd"/>
          </w:p>
          <w:p w14:paraId="3B2117B5" w14:textId="586F49B2" w:rsidR="00CB57CE" w:rsidRPr="00CB57CE" w:rsidRDefault="00CB57CE" w:rsidP="00CB57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Kendali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Motor 3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Fasa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Konvensional</w:t>
            </w:r>
            <w:proofErr w:type="spellEnd"/>
          </w:p>
          <w:p w14:paraId="7F973B6A" w14:textId="7BB92947" w:rsidR="00CB57CE" w:rsidRPr="00CB57CE" w:rsidRDefault="00CB57CE" w:rsidP="00CB57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Dasar PLC/Smart Relay dan Kendali Motor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PLC</w:t>
            </w:r>
          </w:p>
          <w:p w14:paraId="67CF4858" w14:textId="61F523BA" w:rsidR="00CB57CE" w:rsidRPr="00CB57CE" w:rsidRDefault="00CB57CE" w:rsidP="00CB57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Panel Kendali Motor 3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Fasa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PLC</w:t>
            </w:r>
          </w:p>
          <w:p w14:paraId="737002FA" w14:textId="07BB4627" w:rsidR="00492889" w:rsidRPr="00EB01DF" w:rsidRDefault="00CB57CE" w:rsidP="00CB57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Panel Kendali Industri </w:t>
            </w:r>
            <w:proofErr w:type="spellStart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B57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PLC</w:t>
            </w:r>
          </w:p>
        </w:tc>
      </w:tr>
    </w:tbl>
    <w:p w14:paraId="4A7E9BB0" w14:textId="77777777" w:rsidR="00492889" w:rsidRPr="00EB01DF" w:rsidRDefault="00492889">
      <w:pPr>
        <w:spacing w:after="0" w:line="360" w:lineRule="auto"/>
        <w:ind w:left="567" w:hanging="567"/>
        <w:rPr>
          <w:rFonts w:ascii="Times New Roman" w:eastAsia="Times New Roman" w:hAnsi="Times New Roman" w:cs="Times New Roman"/>
          <w:sz w:val="24"/>
          <w:szCs w:val="24"/>
        </w:rPr>
      </w:pPr>
    </w:p>
    <w:p w14:paraId="13CA4372" w14:textId="77777777" w:rsidR="00492889" w:rsidRPr="00EB01DF" w:rsidRDefault="00492889">
      <w:pPr>
        <w:spacing w:after="0" w:line="360" w:lineRule="auto"/>
        <w:ind w:left="567" w:hanging="567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3EFE3113" w14:textId="6C843811" w:rsidR="00492889" w:rsidRPr="00EB01DF" w:rsidRDefault="00492889" w:rsidP="00252EAE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38AD69A3" w14:textId="77777777" w:rsidR="00492889" w:rsidRPr="00EB01DF" w:rsidRDefault="00492889">
      <w:pPr>
        <w:spacing w:after="0" w:line="360" w:lineRule="auto"/>
        <w:ind w:left="567" w:hanging="567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6206BEA5" w14:textId="77777777" w:rsidR="00492889" w:rsidRPr="00EB01DF" w:rsidRDefault="00000000">
      <w:pPr>
        <w:pStyle w:val="Title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B01DF">
        <w:rPr>
          <w:rFonts w:ascii="Times New Roman" w:eastAsia="Times New Roman" w:hAnsi="Times New Roman" w:cs="Times New Roman"/>
          <w:b/>
          <w:sz w:val="24"/>
          <w:szCs w:val="24"/>
        </w:rPr>
        <w:t>KRITERIA KETUNTASAN TUJUAN PEMBELAJARAN</w:t>
      </w:r>
    </w:p>
    <w:p w14:paraId="37CC9CB4" w14:textId="77777777" w:rsidR="00492889" w:rsidRPr="00EB01DF" w:rsidRDefault="00492889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4801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7"/>
        <w:gridCol w:w="2033"/>
        <w:gridCol w:w="3544"/>
        <w:gridCol w:w="1620"/>
        <w:gridCol w:w="1421"/>
        <w:gridCol w:w="1417"/>
        <w:gridCol w:w="1418"/>
        <w:gridCol w:w="2551"/>
      </w:tblGrid>
      <w:tr w:rsidR="00492889" w:rsidRPr="00EB01DF" w14:paraId="60D1D2CD" w14:textId="77777777" w:rsidTr="0006272F">
        <w:tc>
          <w:tcPr>
            <w:tcW w:w="797" w:type="dxa"/>
            <w:vMerge w:val="restart"/>
            <w:shd w:val="clear" w:color="auto" w:fill="FFFF00"/>
            <w:vAlign w:val="center"/>
          </w:tcPr>
          <w:p w14:paraId="3FA47A49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033" w:type="dxa"/>
            <w:vMerge w:val="restart"/>
            <w:shd w:val="clear" w:color="auto" w:fill="FFFF00"/>
            <w:vAlign w:val="center"/>
          </w:tcPr>
          <w:p w14:paraId="23F414A5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Tujuan Pembelajaran</w:t>
            </w:r>
          </w:p>
        </w:tc>
        <w:tc>
          <w:tcPr>
            <w:tcW w:w="3544" w:type="dxa"/>
            <w:vMerge w:val="restart"/>
            <w:shd w:val="clear" w:color="auto" w:fill="FFFF00"/>
            <w:vAlign w:val="center"/>
          </w:tcPr>
          <w:p w14:paraId="65C8B46A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Ketercapaian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KKTP</w:t>
            </w:r>
          </w:p>
        </w:tc>
        <w:tc>
          <w:tcPr>
            <w:tcW w:w="5876" w:type="dxa"/>
            <w:gridSpan w:val="4"/>
            <w:shd w:val="clear" w:color="auto" w:fill="FFFF00"/>
          </w:tcPr>
          <w:p w14:paraId="5FBE225E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KKTP</w:t>
            </w:r>
          </w:p>
        </w:tc>
        <w:tc>
          <w:tcPr>
            <w:tcW w:w="2551" w:type="dxa"/>
            <w:vMerge w:val="restart"/>
            <w:shd w:val="clear" w:color="auto" w:fill="FFFF00"/>
          </w:tcPr>
          <w:p w14:paraId="1C396484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Tindak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Lanjut</w:t>
            </w:r>
            <w:proofErr w:type="spellEnd"/>
          </w:p>
        </w:tc>
      </w:tr>
      <w:tr w:rsidR="00492889" w:rsidRPr="00EB01DF" w14:paraId="45C05F17" w14:textId="77777777" w:rsidTr="0006272F">
        <w:tc>
          <w:tcPr>
            <w:tcW w:w="797" w:type="dxa"/>
            <w:vMerge/>
            <w:shd w:val="clear" w:color="auto" w:fill="FFFF00"/>
            <w:vAlign w:val="center"/>
          </w:tcPr>
          <w:p w14:paraId="6C90DAD0" w14:textId="77777777" w:rsidR="00492889" w:rsidRPr="00EB01DF" w:rsidRDefault="00492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33" w:type="dxa"/>
            <w:vMerge/>
            <w:shd w:val="clear" w:color="auto" w:fill="FFFF00"/>
            <w:vAlign w:val="center"/>
          </w:tcPr>
          <w:p w14:paraId="0C273D53" w14:textId="77777777" w:rsidR="00492889" w:rsidRPr="00EB01DF" w:rsidRDefault="00492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vMerge/>
            <w:shd w:val="clear" w:color="auto" w:fill="FFFF00"/>
            <w:vAlign w:val="center"/>
          </w:tcPr>
          <w:p w14:paraId="58685206" w14:textId="77777777" w:rsidR="00492889" w:rsidRPr="00EB01DF" w:rsidRDefault="00492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FFFF00"/>
          </w:tcPr>
          <w:p w14:paraId="351F84DA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Baru Berkembang</w:t>
            </w:r>
          </w:p>
        </w:tc>
        <w:tc>
          <w:tcPr>
            <w:tcW w:w="1421" w:type="dxa"/>
            <w:shd w:val="clear" w:color="auto" w:fill="FFFF00"/>
          </w:tcPr>
          <w:p w14:paraId="15385C6A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Layak</w:t>
            </w:r>
          </w:p>
        </w:tc>
        <w:tc>
          <w:tcPr>
            <w:tcW w:w="1417" w:type="dxa"/>
            <w:shd w:val="clear" w:color="auto" w:fill="FFFF00"/>
          </w:tcPr>
          <w:p w14:paraId="2E3E1158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Cakap</w:t>
            </w:r>
            <w:proofErr w:type="spellEnd"/>
          </w:p>
        </w:tc>
        <w:tc>
          <w:tcPr>
            <w:tcW w:w="1418" w:type="dxa"/>
            <w:shd w:val="clear" w:color="auto" w:fill="FFFF00"/>
          </w:tcPr>
          <w:p w14:paraId="1E2C37B6" w14:textId="77777777" w:rsidR="00492889" w:rsidRPr="00EB01D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</w:t>
            </w:r>
          </w:p>
        </w:tc>
        <w:tc>
          <w:tcPr>
            <w:tcW w:w="2551" w:type="dxa"/>
            <w:vMerge/>
            <w:shd w:val="clear" w:color="auto" w:fill="FFFF00"/>
          </w:tcPr>
          <w:p w14:paraId="2161F352" w14:textId="77777777" w:rsidR="00492889" w:rsidRPr="00EB01DF" w:rsidRDefault="00492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01DF" w:rsidRPr="00EB01DF" w14:paraId="61E52E37" w14:textId="77777777" w:rsidTr="0006272F">
        <w:tc>
          <w:tcPr>
            <w:tcW w:w="797" w:type="dxa"/>
          </w:tcPr>
          <w:p w14:paraId="000CC815" w14:textId="77777777" w:rsidR="00EB01DF" w:rsidRPr="00EB01DF" w:rsidRDefault="00EB01DF" w:rsidP="00EB0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33" w:type="dxa"/>
          </w:tcPr>
          <w:p w14:paraId="05646F20" w14:textId="0C17A24D" w:rsidR="00EB01DF" w:rsidRPr="00EB01DF" w:rsidRDefault="00EB01DF" w:rsidP="00EB0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Peraturan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Kerja (K3)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IML</w:t>
            </w:r>
          </w:p>
        </w:tc>
        <w:tc>
          <w:tcPr>
            <w:tcW w:w="3544" w:type="dxa"/>
          </w:tcPr>
          <w:p w14:paraId="1C5F30F1" w14:textId="304D9B16" w:rsidR="00EB01DF" w:rsidRPr="00EB01DF" w:rsidRDefault="00EB01DF" w:rsidP="00EB01D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TP.1.1: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mengidentifikasi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peraturan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kelistrikan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misalnya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PUIL)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terkait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instalasi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listrik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AE55FC0" w14:textId="670932FB" w:rsidR="00EB01DF" w:rsidRPr="00EB01DF" w:rsidRDefault="00EB01DF" w:rsidP="00EB01D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TP.1.2: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mengidentifikasi</w:t>
            </w:r>
            <w:proofErr w:type="spellEnd"/>
            <w:proofErr w:type="gram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potensi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bahaya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kelistrikan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mekanik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instalasi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listrik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mitigasinya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DC28907" w14:textId="4D8F6458" w:rsidR="00EB01DF" w:rsidRPr="00EB01DF" w:rsidRDefault="00EB01DF" w:rsidP="00EB01D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TP.1.3: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penggunaan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Alat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Pelindung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Diri (APD) yang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prosedur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misalnya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LOTO).</w:t>
            </w:r>
          </w:p>
        </w:tc>
        <w:tc>
          <w:tcPr>
            <w:tcW w:w="1620" w:type="dxa"/>
          </w:tcPr>
          <w:p w14:paraId="7B0F9487" w14:textId="77777777" w:rsidR="00EB01DF" w:rsidRPr="00EB01DF" w:rsidRDefault="00EB01DF" w:rsidP="00EB0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0 – 40%</w:t>
            </w:r>
          </w:p>
        </w:tc>
        <w:tc>
          <w:tcPr>
            <w:tcW w:w="1421" w:type="dxa"/>
          </w:tcPr>
          <w:p w14:paraId="1FC1E7B8" w14:textId="77777777" w:rsidR="00EB01DF" w:rsidRPr="00EB01DF" w:rsidRDefault="00EB01DF" w:rsidP="00EB0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41 – 74 %</w:t>
            </w:r>
          </w:p>
        </w:tc>
        <w:tc>
          <w:tcPr>
            <w:tcW w:w="1417" w:type="dxa"/>
          </w:tcPr>
          <w:p w14:paraId="6CE34E3D" w14:textId="77777777" w:rsidR="00EB01DF" w:rsidRPr="00EB01DF" w:rsidRDefault="00EB01DF" w:rsidP="00EB0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75 – 85%</w:t>
            </w:r>
          </w:p>
        </w:tc>
        <w:tc>
          <w:tcPr>
            <w:tcW w:w="1418" w:type="dxa"/>
          </w:tcPr>
          <w:p w14:paraId="673D768A" w14:textId="77777777" w:rsidR="00EB01DF" w:rsidRPr="00EB01DF" w:rsidRDefault="00EB01DF" w:rsidP="00EB01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86 – 100%</w:t>
            </w:r>
          </w:p>
        </w:tc>
        <w:tc>
          <w:tcPr>
            <w:tcW w:w="2551" w:type="dxa"/>
            <w:vMerge w:val="restart"/>
          </w:tcPr>
          <w:p w14:paraId="3BF97A0E" w14:textId="77777777" w:rsidR="00EB01DF" w:rsidRPr="00EB01DF" w:rsidRDefault="00EB01DF" w:rsidP="00EB01D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Baru Berkembang:</w:t>
            </w:r>
          </w:p>
          <w:p w14:paraId="6CCC3078" w14:textId="77777777" w:rsidR="00EB01DF" w:rsidRPr="00EB01DF" w:rsidRDefault="00EB01DF" w:rsidP="00EB0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Belum Mencapai Ketuntasan,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Remidial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Bagian</w:t>
            </w:r>
          </w:p>
          <w:p w14:paraId="706C4D13" w14:textId="77777777" w:rsidR="00EB01DF" w:rsidRPr="00EB01DF" w:rsidRDefault="00EB01DF" w:rsidP="00EB0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D5B7E2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Layak:</w:t>
            </w:r>
          </w:p>
          <w:p w14:paraId="72FC14D1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Belum Mencapai Ketuntasan,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Remidial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Bagian yang Diperlukan</w:t>
            </w:r>
          </w:p>
          <w:p w14:paraId="4BB78D36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B1310C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Cakap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37B390CC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Mencapai Ketuntasan, Tidak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Remidial</w:t>
            </w:r>
            <w:proofErr w:type="spellEnd"/>
          </w:p>
          <w:p w14:paraId="7EC6AA1D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7909BB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Mahir:</w:t>
            </w:r>
          </w:p>
          <w:p w14:paraId="0C7713B1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Mencapai Ketuntasan,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Pengayaan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Tantangan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Lebih</w:t>
            </w:r>
          </w:p>
          <w:p w14:paraId="4F3B2F16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8A4B44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076353C" w14:textId="77777777" w:rsidR="00EB01DF" w:rsidRPr="00EB01DF" w:rsidRDefault="00EB01DF" w:rsidP="00EB01D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Bila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tuntas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minimal 75%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dinyatakan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tuntas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3337" w:rsidRPr="00EB01DF" w14:paraId="7078EC3F" w14:textId="77777777" w:rsidTr="0006272F">
        <w:tc>
          <w:tcPr>
            <w:tcW w:w="797" w:type="dxa"/>
          </w:tcPr>
          <w:p w14:paraId="151BE243" w14:textId="6872AC6F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33" w:type="dxa"/>
          </w:tcPr>
          <w:p w14:paraId="69C3EA9F" w14:textId="01BA0CF6" w:rsidR="00BD3337" w:rsidRPr="00EB01DF" w:rsidRDefault="00BD3337" w:rsidP="00BD3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Dasar Komponen Instalasi Motor Listrik (IML)</w:t>
            </w:r>
          </w:p>
        </w:tc>
        <w:tc>
          <w:tcPr>
            <w:tcW w:w="3544" w:type="dxa"/>
          </w:tcPr>
          <w:p w14:paraId="5D61D26F" w14:textId="77777777" w:rsidR="00BD3337" w:rsidRPr="00EB01DF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TP.2.1: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membedakan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listrik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(AC 1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AC 3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dan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menjelaskan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prinsip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kerjanya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CD2D0CE" w14:textId="5EBF1847" w:rsidR="00BD3337" w:rsidRPr="00EB01DF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TP.2.2: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mengidentifikasi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menjelaskan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kontaktor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overload relay, MCB, dan MCCB.</w:t>
            </w:r>
          </w:p>
          <w:p w14:paraId="1C0CBE24" w14:textId="77EB72B0" w:rsidR="00BD3337" w:rsidRPr="00EB01DF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TP.2.3: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mengidentifikasi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menjelaskan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push button, selector switch, limit switch, proximity switch, dan </w:t>
            </w:r>
            <w:proofErr w:type="gramStart"/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timer..</w:t>
            </w:r>
            <w:proofErr w:type="gramEnd"/>
          </w:p>
        </w:tc>
        <w:tc>
          <w:tcPr>
            <w:tcW w:w="1620" w:type="dxa"/>
          </w:tcPr>
          <w:p w14:paraId="2FE71F87" w14:textId="00BEFB7E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50B15D93" w14:textId="3C44F769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41 – 74 %</w:t>
            </w:r>
          </w:p>
        </w:tc>
        <w:tc>
          <w:tcPr>
            <w:tcW w:w="1417" w:type="dxa"/>
          </w:tcPr>
          <w:p w14:paraId="3F5FC0F2" w14:textId="3CD45E2C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75 – 85%</w:t>
            </w:r>
          </w:p>
        </w:tc>
        <w:tc>
          <w:tcPr>
            <w:tcW w:w="1418" w:type="dxa"/>
          </w:tcPr>
          <w:p w14:paraId="5779D702" w14:textId="3A2D8E75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86 – 100%</w:t>
            </w:r>
          </w:p>
        </w:tc>
        <w:tc>
          <w:tcPr>
            <w:tcW w:w="2551" w:type="dxa"/>
            <w:vMerge/>
          </w:tcPr>
          <w:p w14:paraId="783A526C" w14:textId="77777777" w:rsidR="00BD3337" w:rsidRPr="00EB01DF" w:rsidRDefault="00BD3337" w:rsidP="00BD333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D3337" w:rsidRPr="00EB01DF" w14:paraId="44FAC462" w14:textId="77777777" w:rsidTr="0006272F">
        <w:tc>
          <w:tcPr>
            <w:tcW w:w="797" w:type="dxa"/>
          </w:tcPr>
          <w:p w14:paraId="302AD1A4" w14:textId="56CE370E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033" w:type="dxa"/>
          </w:tcPr>
          <w:p w14:paraId="75B95C5D" w14:textId="598FFA8E" w:rsidR="00BD3337" w:rsidRPr="00EB01DF" w:rsidRDefault="00BD3337" w:rsidP="00BD3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Kendali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Motor 1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Fasa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Konvensional</w:t>
            </w:r>
            <w:proofErr w:type="spellEnd"/>
          </w:p>
        </w:tc>
        <w:tc>
          <w:tcPr>
            <w:tcW w:w="3544" w:type="dxa"/>
          </w:tcPr>
          <w:p w14:paraId="1CC1D722" w14:textId="59D59B0D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TP.3.1: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embaca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menggambar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rangkaian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1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DOL (Direct </w:t>
            </w:r>
            <w:proofErr w:type="gram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</w:t>
            </w:r>
            <w:proofErr w:type="gram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Line) start-stop.</w:t>
            </w:r>
          </w:p>
          <w:p w14:paraId="073E0CA7" w14:textId="1AEC176A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TP.3.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erangkai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menguji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1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DOL start-stop.</w:t>
            </w:r>
          </w:p>
        </w:tc>
        <w:tc>
          <w:tcPr>
            <w:tcW w:w="1620" w:type="dxa"/>
          </w:tcPr>
          <w:p w14:paraId="727809A1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0 – 40%</w:t>
            </w:r>
          </w:p>
        </w:tc>
        <w:tc>
          <w:tcPr>
            <w:tcW w:w="1421" w:type="dxa"/>
          </w:tcPr>
          <w:p w14:paraId="021650B7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41 – 74 %</w:t>
            </w:r>
          </w:p>
        </w:tc>
        <w:tc>
          <w:tcPr>
            <w:tcW w:w="1417" w:type="dxa"/>
          </w:tcPr>
          <w:p w14:paraId="2D232D43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75 – 85%</w:t>
            </w:r>
          </w:p>
        </w:tc>
        <w:tc>
          <w:tcPr>
            <w:tcW w:w="1418" w:type="dxa"/>
          </w:tcPr>
          <w:p w14:paraId="398C2056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86 – 100%</w:t>
            </w:r>
          </w:p>
        </w:tc>
        <w:tc>
          <w:tcPr>
            <w:tcW w:w="2551" w:type="dxa"/>
            <w:vMerge/>
          </w:tcPr>
          <w:p w14:paraId="4FC1482D" w14:textId="77777777" w:rsidR="00BD3337" w:rsidRPr="00EB01DF" w:rsidRDefault="00BD3337" w:rsidP="00BD3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3337" w:rsidRPr="00EB01DF" w14:paraId="74E5B435" w14:textId="77777777" w:rsidTr="0006272F">
        <w:tc>
          <w:tcPr>
            <w:tcW w:w="797" w:type="dxa"/>
          </w:tcPr>
          <w:p w14:paraId="634CBBDE" w14:textId="180E4343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33" w:type="dxa"/>
          </w:tcPr>
          <w:p w14:paraId="11D00C71" w14:textId="038BF47B" w:rsidR="00BD3337" w:rsidRPr="00EB01DF" w:rsidRDefault="00BD3337" w:rsidP="00BD3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Kendali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Motor 3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Fasa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Konvensional</w:t>
            </w:r>
            <w:proofErr w:type="spellEnd"/>
          </w:p>
        </w:tc>
        <w:tc>
          <w:tcPr>
            <w:tcW w:w="3544" w:type="dxa"/>
          </w:tcPr>
          <w:p w14:paraId="29EF83CC" w14:textId="73F09EAA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TP.4.1: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embaca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menggambar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rangkaian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DOL start-stop.</w:t>
            </w:r>
          </w:p>
          <w:p w14:paraId="649FEB7E" w14:textId="2284DD52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TP.4.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erangkai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menguji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DOL start-stop.</w:t>
            </w:r>
          </w:p>
          <w:p w14:paraId="661A3E6D" w14:textId="19F66012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TP.4.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embaca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menggambar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rangkaian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putar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kanan-kiri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(Forward-Reverse).</w:t>
            </w:r>
          </w:p>
          <w:p w14:paraId="17D9CCE4" w14:textId="2C8A730D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TP.4.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erangkai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menguji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putar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kanan-kiri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(Forward-Reverse).</w:t>
            </w:r>
          </w:p>
          <w:p w14:paraId="199612E2" w14:textId="2A68A86C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TP.4.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embaca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menggambar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rangkaian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bintang-segitiga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(Star-Delta).</w:t>
            </w:r>
          </w:p>
          <w:p w14:paraId="05A1C448" w14:textId="772D310E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TP.4.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erangkai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menguji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bintang-segitiga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(Star-Delta).</w:t>
            </w:r>
          </w:p>
        </w:tc>
        <w:tc>
          <w:tcPr>
            <w:tcW w:w="1620" w:type="dxa"/>
          </w:tcPr>
          <w:p w14:paraId="29F3B574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0 – 40%</w:t>
            </w:r>
          </w:p>
        </w:tc>
        <w:tc>
          <w:tcPr>
            <w:tcW w:w="1421" w:type="dxa"/>
          </w:tcPr>
          <w:p w14:paraId="0584FEEF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41 – 74 %</w:t>
            </w:r>
          </w:p>
        </w:tc>
        <w:tc>
          <w:tcPr>
            <w:tcW w:w="1417" w:type="dxa"/>
          </w:tcPr>
          <w:p w14:paraId="5A34B77E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75 – 85%</w:t>
            </w:r>
          </w:p>
        </w:tc>
        <w:tc>
          <w:tcPr>
            <w:tcW w:w="1418" w:type="dxa"/>
          </w:tcPr>
          <w:p w14:paraId="33703E1B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86 – 100%</w:t>
            </w:r>
          </w:p>
        </w:tc>
        <w:tc>
          <w:tcPr>
            <w:tcW w:w="2551" w:type="dxa"/>
            <w:vMerge/>
          </w:tcPr>
          <w:p w14:paraId="740B69C6" w14:textId="77777777" w:rsidR="00BD3337" w:rsidRPr="00EB01DF" w:rsidRDefault="00BD3337" w:rsidP="00BD3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3337" w:rsidRPr="00EB01DF" w14:paraId="21D47E77" w14:textId="77777777" w:rsidTr="0006272F">
        <w:tc>
          <w:tcPr>
            <w:tcW w:w="797" w:type="dxa"/>
          </w:tcPr>
          <w:p w14:paraId="2B3F4905" w14:textId="3C9BEB4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33" w:type="dxa"/>
          </w:tcPr>
          <w:p w14:paraId="35E110B8" w14:textId="37CE1C91" w:rsidR="00BD3337" w:rsidRPr="00EB01DF" w:rsidRDefault="00BD3337" w:rsidP="00BD3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Dasar PLC/Smart Relay dan Kendali Motor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PLC</w:t>
            </w:r>
          </w:p>
        </w:tc>
        <w:tc>
          <w:tcPr>
            <w:tcW w:w="3544" w:type="dxa"/>
          </w:tcPr>
          <w:p w14:paraId="1646615F" w14:textId="27A169D8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TP.5.1: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enjelaskan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arsitektur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prinsip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dasar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PLC/Smart Relay.</w:t>
            </w:r>
          </w:p>
          <w:p w14:paraId="25122CC4" w14:textId="09D65B00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TP.5.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embuat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program PLC/Smart Relay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sederhana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(ladder diagram)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start-stop motor 1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54C17F8" w14:textId="6E2FF2FF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TP.5.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elakukan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instalasi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pengujian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1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PLC/Smart Relay.</w:t>
            </w:r>
          </w:p>
          <w:p w14:paraId="13406AD9" w14:textId="15197035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TP.5.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embuat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program PLC/Smart Relay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DOL, Forward-Reverse,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Star-Delta.</w:t>
            </w:r>
          </w:p>
          <w:p w14:paraId="028BCF2C" w14:textId="61A77EDA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TP.5.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elakukan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instalasi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pengujian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PLC/Smart Relay.</w:t>
            </w:r>
          </w:p>
        </w:tc>
        <w:tc>
          <w:tcPr>
            <w:tcW w:w="1620" w:type="dxa"/>
          </w:tcPr>
          <w:p w14:paraId="48977338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 – 40%</w:t>
            </w:r>
          </w:p>
        </w:tc>
        <w:tc>
          <w:tcPr>
            <w:tcW w:w="1421" w:type="dxa"/>
          </w:tcPr>
          <w:p w14:paraId="752C19F0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41 – 74 %</w:t>
            </w:r>
          </w:p>
        </w:tc>
        <w:tc>
          <w:tcPr>
            <w:tcW w:w="1417" w:type="dxa"/>
          </w:tcPr>
          <w:p w14:paraId="37EC00ED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75 – 85%</w:t>
            </w:r>
          </w:p>
        </w:tc>
        <w:tc>
          <w:tcPr>
            <w:tcW w:w="1418" w:type="dxa"/>
          </w:tcPr>
          <w:p w14:paraId="73EC5DEF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86 – 100%</w:t>
            </w:r>
          </w:p>
        </w:tc>
        <w:tc>
          <w:tcPr>
            <w:tcW w:w="2551" w:type="dxa"/>
            <w:vMerge/>
          </w:tcPr>
          <w:p w14:paraId="4DDC91DC" w14:textId="77777777" w:rsidR="00BD3337" w:rsidRPr="00EB01DF" w:rsidRDefault="00BD3337" w:rsidP="00BD3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3337" w:rsidRPr="00EB01DF" w14:paraId="433D6ADF" w14:textId="77777777" w:rsidTr="0006272F">
        <w:tc>
          <w:tcPr>
            <w:tcW w:w="797" w:type="dxa"/>
          </w:tcPr>
          <w:p w14:paraId="70045107" w14:textId="741267F5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33" w:type="dxa"/>
          </w:tcPr>
          <w:p w14:paraId="70A5636A" w14:textId="3C0D6939" w:rsidR="00BD3337" w:rsidRPr="00EB01DF" w:rsidRDefault="00BD3337" w:rsidP="00BD3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Panel Kendali Motor 3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Fasa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PLC</w:t>
            </w:r>
          </w:p>
        </w:tc>
        <w:tc>
          <w:tcPr>
            <w:tcW w:w="3544" w:type="dxa"/>
          </w:tcPr>
          <w:p w14:paraId="3A923EB9" w14:textId="25AFC84C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TP.6.1: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erencanakan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desain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panel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kendali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PLC (layout panel, wiring diagram).</w:t>
            </w:r>
          </w:p>
          <w:p w14:paraId="177D1441" w14:textId="645DF731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TP.6.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erangkai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komponen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panel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wiring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desain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52FC35E" w14:textId="4CCB5AC7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TP.6.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elakukan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pengujian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fungsional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pelaporan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proyek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panel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kendali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motor 3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3466C1AB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0 – 40%</w:t>
            </w:r>
          </w:p>
        </w:tc>
        <w:tc>
          <w:tcPr>
            <w:tcW w:w="1421" w:type="dxa"/>
          </w:tcPr>
          <w:p w14:paraId="652092C3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41 – 74 %</w:t>
            </w:r>
          </w:p>
        </w:tc>
        <w:tc>
          <w:tcPr>
            <w:tcW w:w="1417" w:type="dxa"/>
          </w:tcPr>
          <w:p w14:paraId="2DAB3448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75 – 85%</w:t>
            </w:r>
          </w:p>
        </w:tc>
        <w:tc>
          <w:tcPr>
            <w:tcW w:w="1418" w:type="dxa"/>
          </w:tcPr>
          <w:p w14:paraId="1C018826" w14:textId="77777777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86 – 100%</w:t>
            </w:r>
          </w:p>
        </w:tc>
        <w:tc>
          <w:tcPr>
            <w:tcW w:w="2551" w:type="dxa"/>
            <w:vMerge/>
          </w:tcPr>
          <w:p w14:paraId="01D0D30E" w14:textId="77777777" w:rsidR="00BD3337" w:rsidRPr="00EB01DF" w:rsidRDefault="00BD3337" w:rsidP="00BD3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3337" w:rsidRPr="00EB01DF" w14:paraId="45EBCF23" w14:textId="77777777" w:rsidTr="0006272F">
        <w:tc>
          <w:tcPr>
            <w:tcW w:w="797" w:type="dxa"/>
          </w:tcPr>
          <w:p w14:paraId="53B8FCCC" w14:textId="012B0C08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33" w:type="dxa"/>
          </w:tcPr>
          <w:p w14:paraId="7AC70342" w14:textId="698A8400" w:rsidR="00BD3337" w:rsidRPr="00EB01DF" w:rsidRDefault="00BD3337" w:rsidP="00BD3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Panel Kendali Industri </w:t>
            </w:r>
            <w:proofErr w:type="spellStart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B01DF">
              <w:rPr>
                <w:rFonts w:ascii="Times New Roman" w:hAnsi="Times New Roman" w:cs="Times New Roman"/>
                <w:sz w:val="24"/>
                <w:szCs w:val="24"/>
              </w:rPr>
              <w:t xml:space="preserve"> PLC</w:t>
            </w:r>
          </w:p>
        </w:tc>
        <w:tc>
          <w:tcPr>
            <w:tcW w:w="3544" w:type="dxa"/>
          </w:tcPr>
          <w:p w14:paraId="509C0AD9" w14:textId="3A7991D3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TP.7.1: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erencanakan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desain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panel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kendali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industri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PLC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spesifik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(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misalnya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conveyor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sederhana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pompa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  <w:p w14:paraId="0D5913B5" w14:textId="077E3490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TP.7.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erangkai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wiring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komponen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panel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kendali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industri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FD5036C" w14:textId="39E0D8CD" w:rsidR="00BD3337" w:rsidRPr="006B7196" w:rsidRDefault="00BD3337" w:rsidP="00BD33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70"/>
                <w:tab w:val="left" w:pos="41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TP.7.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EB0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emprogram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menguji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mengevaluasi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kinerja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panel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kendali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industri</w:t>
            </w:r>
            <w:proofErr w:type="spellEnd"/>
            <w:r w:rsidRPr="006B71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69F1173B" w14:textId="641A79DA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 – 40%</w:t>
            </w:r>
          </w:p>
        </w:tc>
        <w:tc>
          <w:tcPr>
            <w:tcW w:w="1421" w:type="dxa"/>
          </w:tcPr>
          <w:p w14:paraId="611519D5" w14:textId="66C19CF3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41 – 74 %</w:t>
            </w:r>
          </w:p>
        </w:tc>
        <w:tc>
          <w:tcPr>
            <w:tcW w:w="1417" w:type="dxa"/>
          </w:tcPr>
          <w:p w14:paraId="018CF3B3" w14:textId="2CAF00AD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75 – 85%</w:t>
            </w:r>
          </w:p>
        </w:tc>
        <w:tc>
          <w:tcPr>
            <w:tcW w:w="1418" w:type="dxa"/>
          </w:tcPr>
          <w:p w14:paraId="176DBC0C" w14:textId="50B9C3FD" w:rsidR="00BD3337" w:rsidRPr="00EB01DF" w:rsidRDefault="00BD3337" w:rsidP="00BD333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86 – 100%</w:t>
            </w:r>
          </w:p>
        </w:tc>
        <w:tc>
          <w:tcPr>
            <w:tcW w:w="2551" w:type="dxa"/>
          </w:tcPr>
          <w:p w14:paraId="67D3DDAB" w14:textId="77777777" w:rsidR="00BD3337" w:rsidRPr="00EB01DF" w:rsidRDefault="00BD3337" w:rsidP="00BD3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39BBFE" w14:textId="77777777" w:rsidR="00492889" w:rsidRPr="00EB01DF" w:rsidRDefault="00492889">
      <w:pPr>
        <w:pStyle w:val="Title"/>
        <w:rPr>
          <w:rFonts w:ascii="Times New Roman" w:eastAsia="Times New Roman" w:hAnsi="Times New Roman" w:cs="Times New Roman"/>
          <w:sz w:val="24"/>
          <w:szCs w:val="24"/>
        </w:rPr>
      </w:pPr>
    </w:p>
    <w:p w14:paraId="0FEDB4A0" w14:textId="77777777" w:rsidR="00492889" w:rsidRPr="00EB01D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1DF">
        <w:rPr>
          <w:rFonts w:ascii="Times New Roman" w:eastAsia="Times New Roman" w:hAnsi="Times New Roman" w:cs="Times New Roman"/>
          <w:sz w:val="24"/>
          <w:szCs w:val="24"/>
        </w:rPr>
        <w:t xml:space="preserve">5. VERIFIKASI </w:t>
      </w:r>
    </w:p>
    <w:tbl>
      <w:tblPr>
        <w:tblStyle w:val="a6"/>
        <w:tblW w:w="14704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5920"/>
        <w:gridCol w:w="5528"/>
        <w:gridCol w:w="3256"/>
      </w:tblGrid>
      <w:tr w:rsidR="00492889" w:rsidRPr="00EB01DF" w14:paraId="78C007F7" w14:textId="77777777">
        <w:tc>
          <w:tcPr>
            <w:tcW w:w="5920" w:type="dxa"/>
          </w:tcPr>
          <w:p w14:paraId="2D371E31" w14:textId="77777777" w:rsidR="00492889" w:rsidRPr="00EB01DF" w:rsidRDefault="004928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8DFCE4" w14:textId="77777777" w:rsidR="00492889" w:rsidRPr="00EB01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2B8E6C" w14:textId="77777777" w:rsidR="00492889" w:rsidRPr="00EB01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Sekolah</w:t>
            </w:r>
          </w:p>
          <w:p w14:paraId="220385AD" w14:textId="77777777" w:rsidR="00492889" w:rsidRPr="00EB01DF" w:rsidRDefault="004928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2BF96A" w14:textId="77777777" w:rsidR="00492889" w:rsidRPr="00EB01DF" w:rsidRDefault="004928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C4F3E" w14:textId="77777777" w:rsidR="00492889" w:rsidRPr="00EB01DF" w:rsidRDefault="004928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48E18D" w14:textId="77777777" w:rsidR="00492889" w:rsidRPr="00EB01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Widada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M.Pd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01CADE" w14:textId="77777777" w:rsidR="00492889" w:rsidRPr="00EB01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NIP. 196902122000121002</w:t>
            </w:r>
          </w:p>
        </w:tc>
        <w:tc>
          <w:tcPr>
            <w:tcW w:w="5528" w:type="dxa"/>
          </w:tcPr>
          <w:p w14:paraId="6BD08F2C" w14:textId="77777777" w:rsidR="00492889" w:rsidRPr="00EB01DF" w:rsidRDefault="00492889">
            <w:pPr>
              <w:tabs>
                <w:tab w:val="left" w:pos="2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1173CF" w14:textId="77777777" w:rsidR="00492889" w:rsidRPr="00EB01DF" w:rsidRDefault="00492889">
            <w:pPr>
              <w:tabs>
                <w:tab w:val="left" w:pos="2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94AA89" w14:textId="77777777" w:rsidR="00492889" w:rsidRPr="00EB01DF" w:rsidRDefault="00000000">
            <w:pPr>
              <w:tabs>
                <w:tab w:val="left" w:pos="2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Waka Kurikulum</w:t>
            </w:r>
          </w:p>
          <w:p w14:paraId="0D5F178C" w14:textId="77777777" w:rsidR="00492889" w:rsidRPr="00EB01DF" w:rsidRDefault="00492889">
            <w:pPr>
              <w:tabs>
                <w:tab w:val="left" w:pos="2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171E2B" w14:textId="77777777" w:rsidR="00492889" w:rsidRPr="00EB01DF" w:rsidRDefault="00492889">
            <w:pPr>
              <w:tabs>
                <w:tab w:val="left" w:pos="2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ED15F6" w14:textId="77777777" w:rsidR="00492889" w:rsidRPr="00EB01DF" w:rsidRDefault="00492889">
            <w:pPr>
              <w:tabs>
                <w:tab w:val="left" w:pos="2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705D01" w14:textId="77777777" w:rsidR="00492889" w:rsidRPr="00EB01DF" w:rsidRDefault="00000000">
            <w:pPr>
              <w:tabs>
                <w:tab w:val="left" w:pos="2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Gunawan, </w:t>
            </w:r>
            <w:proofErr w:type="spellStart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S.Pd</w:t>
            </w:r>
            <w:proofErr w:type="spellEnd"/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., M.M.</w:t>
            </w:r>
          </w:p>
          <w:p w14:paraId="08ACB2A7" w14:textId="77777777" w:rsidR="00492889" w:rsidRPr="00EB01DF" w:rsidRDefault="00000000">
            <w:pPr>
              <w:tabs>
                <w:tab w:val="left" w:pos="2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NIP. 197112132005011004</w:t>
            </w:r>
          </w:p>
        </w:tc>
        <w:tc>
          <w:tcPr>
            <w:tcW w:w="3256" w:type="dxa"/>
          </w:tcPr>
          <w:p w14:paraId="644E687D" w14:textId="77777777" w:rsidR="00492889" w:rsidRPr="00EB01DF" w:rsidRDefault="00000000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Yogyakarta, 1 Juli 2025</w:t>
            </w:r>
          </w:p>
          <w:p w14:paraId="2F0B699D" w14:textId="77777777" w:rsidR="00492889" w:rsidRPr="00EB01DF" w:rsidRDefault="004928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DF7C95" w14:textId="77777777" w:rsidR="00492889" w:rsidRPr="00EB01DF" w:rsidRDefault="00000000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Guru Mata Pelajaran</w:t>
            </w:r>
          </w:p>
          <w:p w14:paraId="0FBB4416" w14:textId="77777777" w:rsidR="00492889" w:rsidRPr="00EB01DF" w:rsidRDefault="00492889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2FBF4F" w14:textId="77777777" w:rsidR="00492889" w:rsidRPr="00EB01DF" w:rsidRDefault="00492889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CAFFD5" w14:textId="77777777" w:rsidR="00492889" w:rsidRPr="00EB01DF" w:rsidRDefault="00492889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C568D2" w14:textId="58D88A06" w:rsidR="00492889" w:rsidRPr="00EB01DF" w:rsidRDefault="00EB01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Lutfi Nur Indrawan</w:t>
            </w:r>
            <w:r w:rsidR="0058348D"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="0058348D"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S.Pd</w:t>
            </w:r>
            <w:proofErr w:type="spellEnd"/>
            <w:proofErr w:type="gramEnd"/>
          </w:p>
          <w:p w14:paraId="4652FCFB" w14:textId="105051B7" w:rsidR="00492889" w:rsidRPr="00EB01D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NIP.</w:t>
            </w:r>
            <w:r w:rsidR="0058348D" w:rsidRP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B01DF">
              <w:rPr>
                <w:rFonts w:ascii="Times New Roman" w:eastAsia="Times New Roman" w:hAnsi="Times New Roman" w:cs="Times New Roman"/>
                <w:sz w:val="24"/>
                <w:szCs w:val="24"/>
              </w:rPr>
              <w:t>199402062019031010</w:t>
            </w:r>
          </w:p>
        </w:tc>
      </w:tr>
    </w:tbl>
    <w:p w14:paraId="3473A75F" w14:textId="77777777" w:rsidR="00492889" w:rsidRPr="00EB01DF" w:rsidRDefault="0049288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</w:p>
    <w:sectPr w:rsidR="00492889" w:rsidRPr="00EB01DF">
      <w:pgSz w:w="15840" w:h="12240" w:orient="landscape"/>
      <w:pgMar w:top="720" w:right="284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64E1033-DF2C-49B7-963F-1FF975BC0B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BFCADB-7BCC-4541-945A-BC85B1FBE5A5}"/>
    <w:embedBold r:id="rId3" w:fontKey="{983D0096-BA06-4497-8F04-8483738CB973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4" w:fontKey="{1063DD5C-497C-4BF8-86AD-7DF5102BC6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OldStyle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831C6D59-A4F7-4EF4-B5A4-C7C8BB7691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D8658AC-2F73-4BB0-BA87-CDA687E317D9}"/>
    <w:embedItalic r:id="rId7" w:fontKey="{50A48699-D1B3-402B-9A03-15C39323D5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4C6"/>
    <w:multiLevelType w:val="multilevel"/>
    <w:tmpl w:val="4A74A1E4"/>
    <w:lvl w:ilvl="0">
      <w:start w:val="1"/>
      <w:numFmt w:val="decimal"/>
      <w:lvlText w:val="%1."/>
      <w:lvlJc w:val="left"/>
      <w:pPr>
        <w:ind w:left="1080" w:hanging="72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329F5"/>
    <w:multiLevelType w:val="multilevel"/>
    <w:tmpl w:val="0B040F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F47E30"/>
    <w:multiLevelType w:val="hybridMultilevel"/>
    <w:tmpl w:val="7BE45C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D6CAC"/>
    <w:multiLevelType w:val="multilevel"/>
    <w:tmpl w:val="9AD0BE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76026C"/>
    <w:multiLevelType w:val="multilevel"/>
    <w:tmpl w:val="0B040F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63608722">
    <w:abstractNumId w:val="4"/>
  </w:num>
  <w:num w:numId="2" w16cid:durableId="397560774">
    <w:abstractNumId w:val="0"/>
  </w:num>
  <w:num w:numId="3" w16cid:durableId="1353262723">
    <w:abstractNumId w:val="3"/>
  </w:num>
  <w:num w:numId="4" w16cid:durableId="1060011778">
    <w:abstractNumId w:val="2"/>
  </w:num>
  <w:num w:numId="5" w16cid:durableId="1516459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889"/>
    <w:rsid w:val="0006272F"/>
    <w:rsid w:val="00252EAE"/>
    <w:rsid w:val="003419C6"/>
    <w:rsid w:val="00492889"/>
    <w:rsid w:val="0058348D"/>
    <w:rsid w:val="00681E79"/>
    <w:rsid w:val="006A6AF4"/>
    <w:rsid w:val="006B7196"/>
    <w:rsid w:val="007034AF"/>
    <w:rsid w:val="008919B9"/>
    <w:rsid w:val="00917295"/>
    <w:rsid w:val="00A63FD4"/>
    <w:rsid w:val="00A87956"/>
    <w:rsid w:val="00B952E9"/>
    <w:rsid w:val="00BD3337"/>
    <w:rsid w:val="00CB57CE"/>
    <w:rsid w:val="00D0779C"/>
    <w:rsid w:val="00DB7DA2"/>
    <w:rsid w:val="00EB01DF"/>
    <w:rsid w:val="00ED36C4"/>
    <w:rsid w:val="00ED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C0E3B"/>
  <w15:docId w15:val="{8E6E334B-DCB5-41D3-B6C6-48755CDF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CE6"/>
  </w:style>
  <w:style w:type="paragraph" w:styleId="Heading1">
    <w:name w:val="heading 1"/>
    <w:basedOn w:val="Normal"/>
    <w:next w:val="Normal"/>
    <w:link w:val="Heading1Char"/>
    <w:uiPriority w:val="9"/>
    <w:qFormat/>
    <w:rsid w:val="00AE50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474A5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E50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E78E3"/>
    <w:pPr>
      <w:ind w:left="720"/>
      <w:contextualSpacing/>
    </w:pPr>
  </w:style>
  <w:style w:type="table" w:styleId="TableGrid">
    <w:name w:val="Table Grid"/>
    <w:basedOn w:val="TableNormal"/>
    <w:uiPriority w:val="39"/>
    <w:rsid w:val="00C40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1E0528"/>
    <w:rPr>
      <w:rFonts w:ascii="BookmanOldStyle" w:hAnsi="BookmanOldStyle" w:hint="default"/>
      <w:b w:val="0"/>
      <w:bCs w:val="0"/>
      <w:i w:val="0"/>
      <w:iCs w:val="0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47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47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47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47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47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7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7A5"/>
    <w:rPr>
      <w:rFonts w:ascii="Segoe UI" w:hAnsi="Segoe UI" w:cs="Segoe UI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AE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E5049"/>
    <w:rPr>
      <w:rFonts w:asciiTheme="majorHAnsi" w:eastAsiaTheme="majorEastAsia" w:hAnsiTheme="majorHAnsi" w:cstheme="majorBidi"/>
      <w:color w:val="474A55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272EAB"/>
    <w:rPr>
      <w:b/>
      <w:bCs/>
    </w:r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Feathered">
  <a:themeElements>
    <a:clrScheme name="Feathered">
      <a:dk1>
        <a:sysClr val="windowText" lastClr="000000"/>
      </a:dk1>
      <a:lt1>
        <a:sysClr val="window" lastClr="FFFFFF"/>
      </a:lt1>
      <a:dk2>
        <a:srgbClr val="121316"/>
      </a:dk2>
      <a:lt2>
        <a:srgbClr val="FEFCF7"/>
      </a:lt2>
      <a:accent1>
        <a:srgbClr val="606372"/>
      </a:accent1>
      <a:accent2>
        <a:srgbClr val="79A8A4"/>
      </a:accent2>
      <a:accent3>
        <a:srgbClr val="B2AD8F"/>
      </a:accent3>
      <a:accent4>
        <a:srgbClr val="AD8082"/>
      </a:accent4>
      <a:accent5>
        <a:srgbClr val="DEC18C"/>
      </a:accent5>
      <a:accent6>
        <a:srgbClr val="92A185"/>
      </a:accent6>
      <a:hlink>
        <a:srgbClr val="85C4D2"/>
      </a:hlink>
      <a:folHlink>
        <a:srgbClr val="8E8CA7"/>
      </a:folHlink>
    </a:clrScheme>
    <a:fontScheme name="Feathered">
      <a:majorFont>
        <a:latin typeface="Century Schoolbook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eathered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tint val="50000"/>
              <a:shade val="83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rgbClr val="000000">
                <a:alpha val="2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20rhbkl18mIpMiKMPCQ937Hrw==">CgMxLjAyCGguZ2pkZ3hzMghoLmdqZGd4czgAciExNGNneHgxZDBmUHZ2OFlLSkx6ZnZmY01JZ1BBLWxxRVQ=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</dc:creator>
  <cp:lastModifiedBy>Lutfi Nur Indrawan</cp:lastModifiedBy>
  <cp:revision>14</cp:revision>
  <dcterms:created xsi:type="dcterms:W3CDTF">2023-06-14T00:48:00Z</dcterms:created>
  <dcterms:modified xsi:type="dcterms:W3CDTF">2025-07-20T12:08:00Z</dcterms:modified>
</cp:coreProperties>
</file>