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4433" w14:textId="77777777" w:rsidR="00052724" w:rsidRDefault="00052724">
      <w:pPr>
        <w:pStyle w:val="BodyText"/>
        <w:spacing w:before="9"/>
        <w:ind w:left="0"/>
        <w:rPr>
          <w:sz w:val="29"/>
        </w:rPr>
      </w:pPr>
    </w:p>
    <w:p w14:paraId="494632D1" w14:textId="77777777" w:rsidR="00052724" w:rsidRDefault="00DA689E">
      <w:pPr>
        <w:pStyle w:val="Title"/>
        <w:spacing w:line="242" w:lineRule="auto"/>
      </w:pPr>
      <w:r>
        <w:t>Earthquake</w:t>
      </w:r>
      <w:r w:rsidR="001B065C">
        <w:t xml:space="preserve"> Detection &amp;</w:t>
      </w:r>
      <w:r w:rsidR="001820C3">
        <w:t xml:space="preserve"> </w:t>
      </w:r>
      <w:r>
        <w:t>Early</w:t>
      </w:r>
      <w:r w:rsidR="00A13805">
        <w:t xml:space="preserve"> </w:t>
      </w:r>
      <w:r>
        <w:t>Warning</w:t>
      </w:r>
      <w:r w:rsidR="00A13805">
        <w:t xml:space="preserve"> </w:t>
      </w:r>
      <w:r>
        <w:t>via</w:t>
      </w:r>
      <w:r w:rsidR="00A13805">
        <w:t xml:space="preserve"> </w:t>
      </w:r>
      <w:r w:rsidR="00725B2A">
        <w:rPr>
          <w:spacing w:val="42"/>
        </w:rPr>
        <w:t>I</w:t>
      </w:r>
      <w:r w:rsidR="001820C3">
        <w:rPr>
          <w:spacing w:val="42"/>
        </w:rPr>
        <w:t>o</w:t>
      </w:r>
      <w:r w:rsidR="00725B2A">
        <w:rPr>
          <w:spacing w:val="42"/>
        </w:rPr>
        <w:t xml:space="preserve">T </w:t>
      </w:r>
      <w:r w:rsidR="001B065C">
        <w:t>Sensors</w:t>
      </w:r>
    </w:p>
    <w:p w14:paraId="2518510C" w14:textId="77777777" w:rsidR="00052724" w:rsidRPr="00D069EC" w:rsidRDefault="001B065C">
      <w:pPr>
        <w:spacing w:before="298"/>
        <w:ind w:left="835" w:right="962"/>
        <w:jc w:val="center"/>
        <w:rPr>
          <w:rFonts w:ascii="MS UI Gothic" w:hAnsi="MS UI Gothic"/>
        </w:rPr>
      </w:pPr>
      <w:r>
        <w:t>Rahul Kumar</w:t>
      </w:r>
      <w:r w:rsidR="00A13805" w:rsidRPr="00A13805">
        <w:rPr>
          <w:vertAlign w:val="superscript"/>
        </w:rPr>
        <w:t>1</w:t>
      </w:r>
      <w:r w:rsidR="00DA689E">
        <w:t>,</w:t>
      </w:r>
      <w:r w:rsidR="00A13805">
        <w:t xml:space="preserve"> </w:t>
      </w:r>
      <w:r>
        <w:t>Raj Chaudhary</w:t>
      </w:r>
      <w:r w:rsidR="00A13805" w:rsidRPr="00A13805">
        <w:rPr>
          <w:vertAlign w:val="superscript"/>
        </w:rPr>
        <w:t>2</w:t>
      </w:r>
      <w:r w:rsidR="00DA689E">
        <w:t>,</w:t>
      </w:r>
      <w:r w:rsidR="00A13805">
        <w:t xml:space="preserve"> </w:t>
      </w:r>
      <w:r>
        <w:t>Shivang Shekhar</w:t>
      </w:r>
      <w:r w:rsidR="00A13805" w:rsidRPr="00A13805">
        <w:rPr>
          <w:vertAlign w:val="superscript"/>
        </w:rPr>
        <w:t>3</w:t>
      </w:r>
      <w:r w:rsidR="00F90A64">
        <w:rPr>
          <w:vertAlign w:val="superscript"/>
        </w:rPr>
        <w:t xml:space="preserve"> </w:t>
      </w:r>
      <w:r w:rsidR="00F90A64">
        <w:t xml:space="preserve">, </w:t>
      </w:r>
      <w:r w:rsidR="00D069EC">
        <w:rPr>
          <w:vertAlign w:val="superscript"/>
        </w:rPr>
        <w:t xml:space="preserve"> </w:t>
      </w:r>
      <w:r w:rsidR="00D069EC">
        <w:t>Abhishek Kumar</w:t>
      </w:r>
      <w:r w:rsidR="00D069EC" w:rsidRPr="00D069EC">
        <w:rPr>
          <w:vertAlign w:val="superscript"/>
        </w:rPr>
        <w:t>4</w:t>
      </w:r>
    </w:p>
    <w:p w14:paraId="30E9FA06" w14:textId="77777777" w:rsidR="00052724" w:rsidRDefault="001B065C">
      <w:pPr>
        <w:pStyle w:val="BodyText"/>
        <w:spacing w:before="1"/>
        <w:ind w:left="844" w:right="961"/>
        <w:jc w:val="center"/>
      </w:pPr>
      <w:r>
        <w:t xml:space="preserve">Sharda </w:t>
      </w:r>
      <w:r w:rsidR="00DA689E">
        <w:t>University,</w:t>
      </w:r>
      <w:r w:rsidR="00A13805">
        <w:t xml:space="preserve"> </w:t>
      </w:r>
      <w:r>
        <w:t xml:space="preserve">Greater Noida </w:t>
      </w:r>
      <w:r w:rsidR="00DA689E">
        <w:t>,</w:t>
      </w:r>
      <w:r w:rsidR="00A13805">
        <w:t xml:space="preserve"> </w:t>
      </w:r>
      <w:r>
        <w:t>India</w:t>
      </w:r>
      <w:r w:rsidR="00A13805">
        <w:t xml:space="preserve"> </w:t>
      </w:r>
      <w:r w:rsidR="00A13805" w:rsidRPr="00A13805">
        <w:rPr>
          <w:vertAlign w:val="superscript"/>
        </w:rPr>
        <w:t>1,2,3</w:t>
      </w:r>
      <w:r w:rsidR="00F90A64">
        <w:rPr>
          <w:vertAlign w:val="superscript"/>
        </w:rPr>
        <w:t>,4</w:t>
      </w:r>
    </w:p>
    <w:p w14:paraId="1B2988A8" w14:textId="77777777" w:rsidR="00052724" w:rsidRDefault="00DA689E">
      <w:pPr>
        <w:pStyle w:val="BodyText"/>
        <w:spacing w:before="17"/>
        <w:ind w:left="844" w:right="961"/>
        <w:jc w:val="center"/>
        <w:rPr>
          <w:vertAlign w:val="superscript"/>
        </w:rPr>
      </w:pPr>
      <w:r>
        <w:t>Email:</w:t>
      </w:r>
      <w:r w:rsidR="00C62027">
        <w:t xml:space="preserve"> </w:t>
      </w:r>
      <w:r w:rsidR="001B065C">
        <w:t>rg92</w:t>
      </w:r>
      <w:r w:rsidR="00001FB9">
        <w:t>8</w:t>
      </w:r>
      <w:r w:rsidR="001B065C">
        <w:t>4</w:t>
      </w:r>
      <w:r w:rsidR="00001FB9">
        <w:t>7</w:t>
      </w:r>
      <w:r w:rsidR="001B065C">
        <w:t>28@gmail.com</w:t>
      </w:r>
      <w:r w:rsidR="00A13805">
        <w:rPr>
          <w:vertAlign w:val="superscript"/>
        </w:rPr>
        <w:t>1</w:t>
      </w:r>
      <w:r w:rsidR="00A13805">
        <w:t xml:space="preserve">,  </w:t>
      </w:r>
      <w:hyperlink r:id="rId7" w:history="1">
        <w:r w:rsidR="00A13805" w:rsidRPr="00DB31B6">
          <w:rPr>
            <w:rStyle w:val="Hyperlink"/>
          </w:rPr>
          <w:t>heyrajx77@gmail.com</w:t>
        </w:r>
        <w:r w:rsidR="00A13805" w:rsidRPr="00DB31B6">
          <w:rPr>
            <w:rStyle w:val="Hyperlink"/>
            <w:vertAlign w:val="superscript"/>
          </w:rPr>
          <w:t>2</w:t>
        </w:r>
      </w:hyperlink>
      <w:r w:rsidR="00A13805">
        <w:t xml:space="preserve">,  </w:t>
      </w:r>
      <w:hyperlink r:id="rId8" w:history="1">
        <w:r w:rsidR="00D069EC" w:rsidRPr="00DB31B6">
          <w:rPr>
            <w:rStyle w:val="Hyperlink"/>
          </w:rPr>
          <w:t>shivangshekhar6213@gmail.com</w:t>
        </w:r>
        <w:r w:rsidR="00D069EC" w:rsidRPr="00DB31B6">
          <w:rPr>
            <w:rStyle w:val="Hyperlink"/>
            <w:vertAlign w:val="superscript"/>
          </w:rPr>
          <w:t>3</w:t>
        </w:r>
      </w:hyperlink>
    </w:p>
    <w:p w14:paraId="236C4BA8" w14:textId="77777777" w:rsidR="00D069EC" w:rsidRPr="00D069EC" w:rsidRDefault="00804AF1">
      <w:pPr>
        <w:pStyle w:val="BodyText"/>
        <w:spacing w:before="17"/>
        <w:ind w:left="844" w:right="961"/>
        <w:jc w:val="center"/>
      </w:pPr>
      <w:hyperlink r:id="rId9" w:history="1">
        <w:r w:rsidR="00D069EC" w:rsidRPr="00DB31B6">
          <w:rPr>
            <w:rStyle w:val="Hyperlink"/>
          </w:rPr>
          <w:t>abhishek.kumar11@sharda.ac.in</w:t>
        </w:r>
      </w:hyperlink>
      <w:r w:rsidR="00D069EC">
        <w:t xml:space="preserve"> </w:t>
      </w:r>
    </w:p>
    <w:p w14:paraId="0C9F2F78" w14:textId="77777777" w:rsidR="00052724" w:rsidRDefault="00052724">
      <w:pPr>
        <w:pStyle w:val="BodyText"/>
        <w:ind w:left="0"/>
      </w:pPr>
    </w:p>
    <w:p w14:paraId="51ECD45A" w14:textId="77777777" w:rsidR="00052724" w:rsidRDefault="00052724">
      <w:pPr>
        <w:sectPr w:rsidR="00052724" w:rsidSect="00944498">
          <w:footerReference w:type="default" r:id="rId10"/>
          <w:type w:val="continuous"/>
          <w:pgSz w:w="12240" w:h="15840"/>
          <w:pgMar w:top="142" w:right="700" w:bottom="300" w:left="820" w:header="720" w:footer="102" w:gutter="0"/>
          <w:pgNumType w:start="1"/>
          <w:cols w:space="720"/>
        </w:sectPr>
      </w:pPr>
    </w:p>
    <w:p w14:paraId="059B5EA9" w14:textId="77777777" w:rsidR="00052724" w:rsidRDefault="00052724">
      <w:pPr>
        <w:pStyle w:val="BodyText"/>
        <w:spacing w:before="3"/>
        <w:ind w:left="0"/>
        <w:rPr>
          <w:sz w:val="23"/>
        </w:rPr>
      </w:pPr>
    </w:p>
    <w:p w14:paraId="348B2454" w14:textId="77777777" w:rsidR="00A66B8B" w:rsidRDefault="00DA689E" w:rsidP="008D1113">
      <w:pPr>
        <w:spacing w:line="230" w:lineRule="auto"/>
        <w:jc w:val="both"/>
        <w:rPr>
          <w:b/>
        </w:rPr>
      </w:pPr>
      <w:bookmarkStart w:id="0" w:name="_Hlk119622305"/>
      <w:r w:rsidRPr="00A66B8B">
        <w:rPr>
          <w:b/>
          <w:iCs/>
        </w:rPr>
        <w:t>Abstract</w:t>
      </w:r>
      <w:r w:rsidR="00A66B8B" w:rsidRPr="00A66B8B">
        <w:rPr>
          <w:b/>
        </w:rPr>
        <w:t>:</w:t>
      </w:r>
      <w:r w:rsidRPr="00A66B8B">
        <w:rPr>
          <w:b/>
        </w:rPr>
        <w:t>—</w:t>
      </w:r>
      <w:r w:rsidR="00D10399">
        <w:rPr>
          <w:b/>
        </w:rPr>
        <w:t xml:space="preserve"> </w:t>
      </w:r>
      <w:r w:rsidR="00D10399" w:rsidRPr="00D10399">
        <w:rPr>
          <w:b/>
        </w:rPr>
        <w:t>To save lives, most nations have put in place EEW (Early Earthquake Warning) Systems. Given that it is difficult to predict where and when a seismic event will occur, early detection is crucial to minimizing damage to infrastructure and human life. Thus, real-time architecture and effective communication are essential. We recommended our system for rural areas because they lack the resources to be earthquake aware because it is very affordable and simple to maintain. Our system is very practical and detects in real time. We install an accelerometer sensor (ADXL 335) on the wall to detect earthquake vibrations when they occur. Arduino computes the data and, if the vibrations are significant, generates an alarm to alert people immediately and direct them to safer places.</w:t>
      </w:r>
    </w:p>
    <w:p w14:paraId="58FD876D" w14:textId="77777777" w:rsidR="00D10399" w:rsidRPr="00A66B8B" w:rsidRDefault="00D10399" w:rsidP="008D1113">
      <w:pPr>
        <w:spacing w:line="230" w:lineRule="auto"/>
        <w:jc w:val="both"/>
        <w:rPr>
          <w:b/>
          <w:iCs/>
          <w:sz w:val="20"/>
          <w:szCs w:val="20"/>
        </w:rPr>
      </w:pPr>
    </w:p>
    <w:p w14:paraId="1141436E" w14:textId="77777777" w:rsidR="00052724" w:rsidRDefault="00DA689E" w:rsidP="00A728A5">
      <w:pPr>
        <w:spacing w:before="24" w:line="230" w:lineRule="auto"/>
        <w:jc w:val="both"/>
        <w:rPr>
          <w:b/>
          <w:sz w:val="20"/>
          <w:szCs w:val="20"/>
        </w:rPr>
      </w:pPr>
      <w:r w:rsidRPr="00335885">
        <w:rPr>
          <w:b/>
          <w:i/>
          <w:sz w:val="20"/>
          <w:szCs w:val="20"/>
        </w:rPr>
        <w:t>Index</w:t>
      </w:r>
      <w:r w:rsidR="008A3B47">
        <w:rPr>
          <w:b/>
          <w:i/>
          <w:sz w:val="20"/>
          <w:szCs w:val="20"/>
        </w:rPr>
        <w:t xml:space="preserve"> </w:t>
      </w:r>
      <w:r w:rsidRPr="00335885">
        <w:rPr>
          <w:b/>
          <w:i/>
          <w:sz w:val="20"/>
          <w:szCs w:val="20"/>
        </w:rPr>
        <w:t>Terms</w:t>
      </w:r>
      <w:r w:rsidRPr="00335885">
        <w:rPr>
          <w:b/>
          <w:sz w:val="20"/>
          <w:szCs w:val="20"/>
        </w:rPr>
        <w:t>—</w:t>
      </w:r>
      <w:r w:rsidR="008A3B47">
        <w:rPr>
          <w:b/>
          <w:sz w:val="20"/>
          <w:szCs w:val="20"/>
        </w:rPr>
        <w:t xml:space="preserve"> </w:t>
      </w:r>
      <w:r w:rsidRPr="00335885">
        <w:rPr>
          <w:b/>
          <w:sz w:val="20"/>
          <w:szCs w:val="20"/>
        </w:rPr>
        <w:t>Earthquake</w:t>
      </w:r>
      <w:r w:rsidR="001B3733">
        <w:rPr>
          <w:b/>
          <w:sz w:val="20"/>
          <w:szCs w:val="20"/>
        </w:rPr>
        <w:t xml:space="preserve"> </w:t>
      </w:r>
      <w:r w:rsidRPr="00335885">
        <w:rPr>
          <w:b/>
          <w:sz w:val="20"/>
          <w:szCs w:val="20"/>
        </w:rPr>
        <w:t>early</w:t>
      </w:r>
      <w:r w:rsidR="001B3733">
        <w:rPr>
          <w:b/>
          <w:sz w:val="20"/>
          <w:szCs w:val="20"/>
        </w:rPr>
        <w:t xml:space="preserve"> </w:t>
      </w:r>
      <w:r w:rsidRPr="00335885">
        <w:rPr>
          <w:b/>
          <w:sz w:val="20"/>
          <w:szCs w:val="20"/>
        </w:rPr>
        <w:t>warning,</w:t>
      </w:r>
      <w:r w:rsidR="001B3733">
        <w:rPr>
          <w:b/>
          <w:sz w:val="20"/>
          <w:szCs w:val="20"/>
        </w:rPr>
        <w:t xml:space="preserve"> </w:t>
      </w:r>
      <w:r w:rsidR="006E2345" w:rsidRPr="00335885">
        <w:rPr>
          <w:b/>
          <w:sz w:val="20"/>
          <w:szCs w:val="20"/>
        </w:rPr>
        <w:t>Vibrations Sensors</w:t>
      </w:r>
      <w:r w:rsidRPr="00335885">
        <w:rPr>
          <w:b/>
          <w:sz w:val="20"/>
          <w:szCs w:val="20"/>
        </w:rPr>
        <w:t>,</w:t>
      </w:r>
      <w:r w:rsidR="006E2345" w:rsidRPr="00335885">
        <w:rPr>
          <w:b/>
          <w:sz w:val="20"/>
          <w:szCs w:val="20"/>
        </w:rPr>
        <w:t xml:space="preserve"> Seismic Sensors</w:t>
      </w:r>
      <w:r w:rsidR="001B3733">
        <w:rPr>
          <w:b/>
          <w:sz w:val="20"/>
          <w:szCs w:val="20"/>
        </w:rPr>
        <w:t xml:space="preserve"> </w:t>
      </w:r>
      <w:r w:rsidRPr="00335885">
        <w:rPr>
          <w:b/>
          <w:sz w:val="20"/>
          <w:szCs w:val="20"/>
        </w:rPr>
        <w:t>Acceleration</w:t>
      </w:r>
      <w:r w:rsidR="001B3733">
        <w:rPr>
          <w:b/>
          <w:sz w:val="20"/>
          <w:szCs w:val="20"/>
        </w:rPr>
        <w:t xml:space="preserve"> </w:t>
      </w:r>
      <w:r w:rsidRPr="00335885">
        <w:rPr>
          <w:b/>
          <w:sz w:val="20"/>
          <w:szCs w:val="20"/>
        </w:rPr>
        <w:t>sensor,</w:t>
      </w:r>
      <w:r w:rsidR="001B3733">
        <w:rPr>
          <w:b/>
          <w:sz w:val="20"/>
          <w:szCs w:val="20"/>
        </w:rPr>
        <w:t xml:space="preserve"> </w:t>
      </w:r>
      <w:r w:rsidR="00E77AC4">
        <w:rPr>
          <w:b/>
          <w:sz w:val="20"/>
          <w:szCs w:val="20"/>
        </w:rPr>
        <w:t>Arduino</w:t>
      </w:r>
      <w:r w:rsidR="00452C49">
        <w:rPr>
          <w:b/>
          <w:sz w:val="20"/>
          <w:szCs w:val="20"/>
        </w:rPr>
        <w:t xml:space="preserve"> Uno</w:t>
      </w:r>
      <w:r w:rsidR="00A520AA" w:rsidRPr="00335885">
        <w:rPr>
          <w:b/>
          <w:sz w:val="20"/>
          <w:szCs w:val="20"/>
        </w:rPr>
        <w:t>.</w:t>
      </w:r>
    </w:p>
    <w:p w14:paraId="0FC49CD8" w14:textId="77777777" w:rsidR="001B3733" w:rsidRPr="00335885" w:rsidRDefault="001B3733" w:rsidP="00A728A5">
      <w:pPr>
        <w:spacing w:before="24" w:line="230" w:lineRule="auto"/>
        <w:jc w:val="both"/>
        <w:rPr>
          <w:b/>
          <w:sz w:val="20"/>
          <w:szCs w:val="20"/>
        </w:rPr>
      </w:pPr>
    </w:p>
    <w:p w14:paraId="04C1C1B2" w14:textId="77777777" w:rsidR="00831114" w:rsidRPr="00D069EC" w:rsidRDefault="00831114" w:rsidP="00C62027">
      <w:pPr>
        <w:pStyle w:val="ListParagraph"/>
        <w:numPr>
          <w:ilvl w:val="0"/>
          <w:numId w:val="10"/>
        </w:numPr>
        <w:spacing w:before="24" w:line="230" w:lineRule="auto"/>
        <w:ind w:left="1985" w:hanging="425"/>
        <w:rPr>
          <w:b/>
          <w:sz w:val="24"/>
          <w:szCs w:val="24"/>
        </w:rPr>
      </w:pPr>
      <w:r w:rsidRPr="00D069EC">
        <w:rPr>
          <w:b/>
          <w:sz w:val="24"/>
          <w:szCs w:val="24"/>
        </w:rPr>
        <w:t>Introduction</w:t>
      </w:r>
    </w:p>
    <w:p w14:paraId="1830781F" w14:textId="77777777" w:rsidR="001B3733" w:rsidRPr="00831114" w:rsidRDefault="001B3733" w:rsidP="00CC3B00">
      <w:pPr>
        <w:spacing w:before="24" w:line="230" w:lineRule="auto"/>
        <w:ind w:left="1440"/>
        <w:jc w:val="both"/>
        <w:rPr>
          <w:b/>
          <w:sz w:val="24"/>
          <w:szCs w:val="24"/>
        </w:rPr>
      </w:pPr>
    </w:p>
    <w:p w14:paraId="167D086B" w14:textId="77777777" w:rsidR="00831114" w:rsidRDefault="001B3733" w:rsidP="00831114">
      <w:pPr>
        <w:jc w:val="both"/>
      </w:pPr>
      <w:r w:rsidRPr="001B3733">
        <w:t>Modern technologies can now be used for real-time monitoring of numerous geological disasters thanks to the development and application of sensor technology</w:t>
      </w:r>
      <w:r w:rsidR="00B04694">
        <w:t>[12]</w:t>
      </w:r>
      <w:r w:rsidRPr="001B3733">
        <w:t xml:space="preserve">. Smart healthcare, intelligent transportation systems, smart buildings, and earthquake early warning systems are just a few of the industries that have seen widespread adoption of cutting-edge computing technologies in recent years. These technologies include wireless networking, Bluetooth, Wi-Fi, and other MEMS (Micro Electro Mechanical Systems) sensors, as well as mobile computing and Internet of Things (IoT) systems. Significant seismic activity is being felt in both the southern and northern regions of Asia. The earthquake that shook Nepal in May 2015 happened on one of the fault </w:t>
      </w:r>
      <w:r w:rsidR="004F64CD" w:rsidRPr="001B3733">
        <w:t>lines that connect</w:t>
      </w:r>
      <w:r w:rsidRPr="001B3733">
        <w:t xml:space="preserve"> these</w:t>
      </w:r>
      <w:r w:rsidR="00D53916">
        <w:t>[2,10]</w:t>
      </w:r>
      <w:r w:rsidRPr="001B3733">
        <w:t>.</w:t>
      </w:r>
    </w:p>
    <w:p w14:paraId="55B8AB77" w14:textId="77777777" w:rsidR="00831114" w:rsidRDefault="00831114" w:rsidP="00831114">
      <w:pPr>
        <w:jc w:val="both"/>
      </w:pPr>
    </w:p>
    <w:p w14:paraId="2896CFB8" w14:textId="77777777" w:rsidR="00831114" w:rsidRDefault="00831114" w:rsidP="00831114">
      <w:pPr>
        <w:jc w:val="both"/>
      </w:pPr>
      <w:r>
        <w:rPr>
          <w:noProof/>
          <w:sz w:val="20"/>
        </w:rPr>
        <w:drawing>
          <wp:inline distT="0" distB="0" distL="0" distR="0" wp14:anchorId="33C4EC98" wp14:editId="24B553C5">
            <wp:extent cx="3177413" cy="1209675"/>
            <wp:effectExtent l="19050" t="0" r="3937"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178175" cy="1209965"/>
                    </a:xfrm>
                    <a:prstGeom prst="rect">
                      <a:avLst/>
                    </a:prstGeom>
                  </pic:spPr>
                </pic:pic>
              </a:graphicData>
            </a:graphic>
          </wp:inline>
        </w:drawing>
      </w:r>
    </w:p>
    <w:bookmarkEnd w:id="0"/>
    <w:p w14:paraId="3CAB975E" w14:textId="77777777" w:rsidR="00944498" w:rsidRDefault="004F64CD" w:rsidP="00CC3B00">
      <w:pPr>
        <w:tabs>
          <w:tab w:val="center" w:pos="5360"/>
        </w:tabs>
      </w:pPr>
      <w:r w:rsidRPr="004F64CD">
        <w:t>Fig.1. Schematic diagram</w:t>
      </w:r>
      <w:r>
        <w:t xml:space="preserve"> </w:t>
      </w:r>
      <w:r w:rsidRPr="004F64CD">
        <w:t xml:space="preserve">of India-Asia convergent </w:t>
      </w:r>
      <w:r w:rsidR="00621FC1">
        <w:t>[</w:t>
      </w:r>
      <w:r w:rsidR="00D53916">
        <w:t>4</w:t>
      </w:r>
      <w:r w:rsidR="00621FC1">
        <w:t xml:space="preserve"> ]</w:t>
      </w:r>
      <w:r w:rsidR="00D53916">
        <w:t>.</w:t>
      </w:r>
    </w:p>
    <w:p w14:paraId="1DDABC9B" w14:textId="77777777" w:rsidR="00944498" w:rsidRDefault="00944498" w:rsidP="00CC3B00">
      <w:pPr>
        <w:tabs>
          <w:tab w:val="center" w:pos="5360"/>
        </w:tabs>
      </w:pPr>
    </w:p>
    <w:p w14:paraId="6B823669" w14:textId="77777777" w:rsidR="00944498" w:rsidRDefault="00944498" w:rsidP="007176E6">
      <w:pPr>
        <w:tabs>
          <w:tab w:val="center" w:pos="5360"/>
        </w:tabs>
        <w:jc w:val="both"/>
      </w:pPr>
    </w:p>
    <w:p w14:paraId="7D6E4B82" w14:textId="77777777" w:rsidR="00CC3B00" w:rsidRDefault="00AD280C" w:rsidP="007176E6">
      <w:pPr>
        <w:tabs>
          <w:tab w:val="center" w:pos="5360"/>
        </w:tabs>
        <w:jc w:val="both"/>
      </w:pPr>
      <w:r w:rsidRPr="00AD280C">
        <w:t>This earthquake detection system locates earthquake vibrations by utilizing Accelerated Sensors, Seismic Sensors (Vibration Sensors), and Generate an Alarm so that people are alerted prior to casualties</w:t>
      </w:r>
      <w:r w:rsidR="00CC7594">
        <w:t>[14]</w:t>
      </w:r>
      <w:r w:rsidRPr="00AD280C">
        <w:t>.</w:t>
      </w:r>
    </w:p>
    <w:p w14:paraId="0B53B3B0" w14:textId="77777777" w:rsidR="00CC3B00" w:rsidRDefault="00CC3B00" w:rsidP="00CC3B00">
      <w:pPr>
        <w:tabs>
          <w:tab w:val="center" w:pos="5360"/>
        </w:tabs>
      </w:pPr>
    </w:p>
    <w:tbl>
      <w:tblPr>
        <w:tblW w:w="5611" w:type="dxa"/>
        <w:tblInd w:w="-34" w:type="dxa"/>
        <w:tblBorders>
          <w:insideH w:val="single" w:sz="4" w:space="0" w:color="auto"/>
          <w:insideV w:val="single" w:sz="4" w:space="0" w:color="auto"/>
        </w:tblBorders>
        <w:tblLook w:val="0000" w:firstRow="0" w:lastRow="0" w:firstColumn="0" w:lastColumn="0" w:noHBand="0" w:noVBand="0"/>
      </w:tblPr>
      <w:tblGrid>
        <w:gridCol w:w="5611"/>
      </w:tblGrid>
      <w:tr w:rsidR="005F2022" w:rsidRPr="00BD2492" w14:paraId="0488C8F5" w14:textId="77777777" w:rsidTr="00AD280C">
        <w:trPr>
          <w:trHeight w:val="545"/>
        </w:trPr>
        <w:tc>
          <w:tcPr>
            <w:tcW w:w="5611" w:type="dxa"/>
          </w:tcPr>
          <w:p w14:paraId="25212B59" w14:textId="77777777" w:rsidR="005F2022" w:rsidRPr="00BD2492" w:rsidRDefault="005F2022" w:rsidP="00C0533F">
            <w:pPr>
              <w:rPr>
                <w:b/>
                <w:bCs/>
              </w:rPr>
            </w:pPr>
            <w:r w:rsidRPr="00BD2492">
              <w:rPr>
                <w:b/>
                <w:bCs/>
              </w:rPr>
              <w:t>Descriptor               Magnitude             Average Annually</w:t>
            </w:r>
          </w:p>
        </w:tc>
      </w:tr>
      <w:tr w:rsidR="005F2022" w14:paraId="2B0FADE1" w14:textId="77777777" w:rsidTr="00AD280C">
        <w:trPr>
          <w:trHeight w:val="2107"/>
        </w:trPr>
        <w:tc>
          <w:tcPr>
            <w:tcW w:w="5611" w:type="dxa"/>
          </w:tcPr>
          <w:p w14:paraId="0E920765" w14:textId="77777777" w:rsidR="005F2022" w:rsidRDefault="005F2022" w:rsidP="00C0533F">
            <w:r>
              <w:t>Great                       8 and higher                 1*</w:t>
            </w:r>
          </w:p>
          <w:p w14:paraId="13325D80" w14:textId="77777777" w:rsidR="005F2022" w:rsidRDefault="005F2022" w:rsidP="00C0533F">
            <w:pPr>
              <w:tabs>
                <w:tab w:val="left" w:pos="2649"/>
                <w:tab w:val="left" w:pos="5636"/>
              </w:tabs>
            </w:pPr>
            <w:r>
              <w:t>Major                         7 – 7.9                      17*</w:t>
            </w:r>
          </w:p>
          <w:p w14:paraId="0E39A6A2" w14:textId="77777777" w:rsidR="005F2022" w:rsidRDefault="005F2022" w:rsidP="00C0533F">
            <w:pPr>
              <w:tabs>
                <w:tab w:val="left" w:pos="2649"/>
                <w:tab w:val="left" w:pos="5636"/>
              </w:tabs>
            </w:pPr>
            <w:r>
              <w:t>Strong                        6 – 6.9                      134*</w:t>
            </w:r>
          </w:p>
          <w:p w14:paraId="54BA51FE" w14:textId="77777777" w:rsidR="005F2022" w:rsidRDefault="005F2022" w:rsidP="00C0533F">
            <w:pPr>
              <w:tabs>
                <w:tab w:val="left" w:pos="2649"/>
                <w:tab w:val="left" w:pos="5636"/>
              </w:tabs>
            </w:pPr>
            <w:r>
              <w:t xml:space="preserve">Moderate                   5 – 5.9                     </w:t>
            </w:r>
            <w:r w:rsidR="00CB3C85">
              <w:t xml:space="preserve"> </w:t>
            </w:r>
            <w:r>
              <w:t>1319*</w:t>
            </w:r>
          </w:p>
          <w:p w14:paraId="0AE85F82" w14:textId="77777777" w:rsidR="005F2022" w:rsidRDefault="005F2022" w:rsidP="00C0533F">
            <w:pPr>
              <w:tabs>
                <w:tab w:val="left" w:pos="2649"/>
                <w:tab w:val="left" w:pos="5636"/>
              </w:tabs>
            </w:pPr>
            <w:r>
              <w:t>Light                          4 – 4.9                     13,000(est.)</w:t>
            </w:r>
          </w:p>
          <w:p w14:paraId="0FA4B6BA" w14:textId="77777777" w:rsidR="005F2022" w:rsidRDefault="005F2022" w:rsidP="00C0533F">
            <w:pPr>
              <w:tabs>
                <w:tab w:val="left" w:pos="2649"/>
                <w:tab w:val="left" w:pos="5636"/>
              </w:tabs>
            </w:pPr>
            <w:r>
              <w:t>Minor                         3 – 3.9                     130000(est.)</w:t>
            </w:r>
          </w:p>
          <w:p w14:paraId="3D02AF66" w14:textId="77777777" w:rsidR="005F2022" w:rsidRDefault="005F2022" w:rsidP="00C0533F">
            <w:pPr>
              <w:tabs>
                <w:tab w:val="left" w:pos="2649"/>
                <w:tab w:val="left" w:pos="5636"/>
              </w:tabs>
            </w:pPr>
            <w:r>
              <w:t>Very Minor                2 – 2.9                     1300000(est.)</w:t>
            </w:r>
          </w:p>
        </w:tc>
      </w:tr>
    </w:tbl>
    <w:p w14:paraId="138E51B4" w14:textId="77777777" w:rsidR="00831114" w:rsidRPr="00AD280C" w:rsidRDefault="00AD280C" w:rsidP="00725B2A">
      <w:pPr>
        <w:tabs>
          <w:tab w:val="center" w:pos="5360"/>
        </w:tabs>
        <w:rPr>
          <w:sz w:val="20"/>
          <w:szCs w:val="20"/>
        </w:rPr>
      </w:pPr>
      <w:r w:rsidRPr="00AD280C">
        <w:rPr>
          <w:sz w:val="20"/>
          <w:szCs w:val="20"/>
        </w:rPr>
        <w:t xml:space="preserve">Table 1. </w:t>
      </w:r>
      <w:r w:rsidR="00CC3B00" w:rsidRPr="00AD280C">
        <w:rPr>
          <w:sz w:val="20"/>
          <w:szCs w:val="20"/>
        </w:rPr>
        <w:t>Global</w:t>
      </w:r>
      <w:r w:rsidRPr="00AD280C">
        <w:rPr>
          <w:sz w:val="20"/>
          <w:szCs w:val="20"/>
        </w:rPr>
        <w:t xml:space="preserve"> </w:t>
      </w:r>
      <w:r w:rsidR="00CC3B00" w:rsidRPr="00AD280C">
        <w:rPr>
          <w:sz w:val="20"/>
          <w:szCs w:val="20"/>
        </w:rPr>
        <w:t>frequency</w:t>
      </w:r>
      <w:r w:rsidRPr="00AD280C">
        <w:rPr>
          <w:sz w:val="20"/>
          <w:szCs w:val="20"/>
        </w:rPr>
        <w:t xml:space="preserve"> </w:t>
      </w:r>
      <w:r w:rsidR="00CC3B00" w:rsidRPr="00AD280C">
        <w:rPr>
          <w:sz w:val="20"/>
          <w:szCs w:val="20"/>
        </w:rPr>
        <w:t>of earthquake by</w:t>
      </w:r>
      <w:r w:rsidRPr="00AD280C">
        <w:rPr>
          <w:sz w:val="20"/>
          <w:szCs w:val="20"/>
        </w:rPr>
        <w:t xml:space="preserve"> </w:t>
      </w:r>
      <w:r w:rsidR="00CC3B00" w:rsidRPr="00AD280C">
        <w:rPr>
          <w:sz w:val="20"/>
          <w:szCs w:val="20"/>
        </w:rPr>
        <w:t>U.S Geological</w:t>
      </w:r>
      <w:r w:rsidRPr="00AD280C">
        <w:rPr>
          <w:sz w:val="20"/>
          <w:szCs w:val="20"/>
        </w:rPr>
        <w:t xml:space="preserve"> </w:t>
      </w:r>
      <w:r w:rsidR="00CC3B00" w:rsidRPr="00AD280C">
        <w:rPr>
          <w:sz w:val="20"/>
          <w:szCs w:val="20"/>
        </w:rPr>
        <w:t>survey</w:t>
      </w:r>
      <w:r w:rsidR="00C82F62">
        <w:rPr>
          <w:sz w:val="20"/>
          <w:szCs w:val="20"/>
        </w:rPr>
        <w:t xml:space="preserve"> [4]</w:t>
      </w:r>
    </w:p>
    <w:p w14:paraId="55E12C5F" w14:textId="77777777" w:rsidR="00BD1AEF" w:rsidRDefault="00BD1AEF" w:rsidP="00725B2A">
      <w:pPr>
        <w:tabs>
          <w:tab w:val="center" w:pos="5360"/>
        </w:tabs>
        <w:rPr>
          <w:sz w:val="20"/>
          <w:szCs w:val="20"/>
          <w:u w:val="single"/>
        </w:rPr>
      </w:pPr>
    </w:p>
    <w:p w14:paraId="3A702B61" w14:textId="77777777" w:rsidR="0010194E" w:rsidRPr="00BD1AEF" w:rsidRDefault="0010194E" w:rsidP="00BD1AEF">
      <w:pPr>
        <w:tabs>
          <w:tab w:val="center" w:pos="5360"/>
        </w:tabs>
        <w:jc w:val="both"/>
      </w:pPr>
      <w:r w:rsidRPr="0010194E">
        <w:t>An ATmega328-based microcontroller board called the Arduino Uno. The Arduino Uno has a USB port, a power jack, an ICSP header, a reset button, and a 16 MHz crystal oscillator, 14 input pins for digital output, 6 pins for PWM output, and 6 pins for analogue input. It might be used to couple microcontroller power. USB connections, AC-to-DC power adapters, or batteries can all be used to power an Arduino Uno board when connecting it to a computer. To commemorate the release of Arduino 1.0, the name "Uno," which translates to "one," was chosen. The most recent Arduino USB board, Uno and 1.0 will be utilized as the default Arduino configuration.</w:t>
      </w:r>
      <w:r w:rsidR="00ED2098">
        <w:t xml:space="preserve"> </w:t>
      </w:r>
    </w:p>
    <w:p w14:paraId="7C3CED2B" w14:textId="77777777" w:rsidR="00ED2098" w:rsidRDefault="00ED2098" w:rsidP="00ED2098">
      <w:pPr>
        <w:tabs>
          <w:tab w:val="center" w:pos="5360"/>
        </w:tabs>
        <w:jc w:val="both"/>
      </w:pPr>
    </w:p>
    <w:p w14:paraId="48638F05" w14:textId="77777777" w:rsidR="00ED2098" w:rsidRDefault="00ED2098" w:rsidP="00ED2098">
      <w:pPr>
        <w:tabs>
          <w:tab w:val="center" w:pos="5360"/>
        </w:tabs>
        <w:jc w:val="both"/>
      </w:pPr>
      <w:r w:rsidRPr="00ED2098">
        <w:t>The Arduino Uno's power can be started with either a USB connection or an external (automatic) power source</w:t>
      </w:r>
      <w:r w:rsidR="00CC7594">
        <w:t>[6]</w:t>
      </w:r>
      <w:r w:rsidRPr="00ED2098">
        <w:t>. Batteries and AC-to-DC converters are examples of external (non-USB) power sources. By inserting a center-positive plug jack with a 2.1mm size POWER connector, this adapter may be connected. The G</w:t>
      </w:r>
      <w:r>
        <w:t xml:space="preserve"> a</w:t>
      </w:r>
      <w:r w:rsidRPr="00ED2098">
        <w:t xml:space="preserve">nd  V in header pins on the POWER connection can be used to connect the battery head. The Uno board should operate between 7 and 12 volts, according to the recommended voltage range. The Uno pin 5v can still operate when the power supply is less than 7 </w:t>
      </w:r>
      <w:r w:rsidR="00E569F7">
        <w:t>volts, but it is unstable</w:t>
      </w:r>
      <w:r>
        <w:t xml:space="preserve">. </w:t>
      </w:r>
      <w:r w:rsidRPr="00ED2098">
        <w:t>The voltage regulator could overheat and harm the Uno board if more power is drained from the 12V source.</w:t>
      </w:r>
      <w:r>
        <w:t xml:space="preserve"> </w:t>
      </w:r>
    </w:p>
    <w:p w14:paraId="2E728B29" w14:textId="77777777" w:rsidR="00732375" w:rsidRDefault="00ED2098" w:rsidP="00ED2098">
      <w:pPr>
        <w:tabs>
          <w:tab w:val="center" w:pos="5360"/>
        </w:tabs>
        <w:jc w:val="both"/>
      </w:pPr>
      <w:r>
        <w:lastRenderedPageBreak/>
        <w:t xml:space="preserve">    </w:t>
      </w:r>
      <w:r w:rsidRPr="00ED2098">
        <w:t xml:space="preserve">This study explains how the earthquake early warning system behaves over a wide geographic area. An </w:t>
      </w:r>
      <w:r>
        <w:t>e</w:t>
      </w:r>
      <w:r w:rsidRPr="00ED2098">
        <w:t>arthquake monitoring system is essential. A natural disaster cannot be completely stoppe</w:t>
      </w:r>
      <w:r>
        <w:t>d by humans, but they can analyz</w:t>
      </w:r>
      <w:r w:rsidRPr="00ED2098">
        <w:t>e it and take significant steps to reduce the damage</w:t>
      </w:r>
      <w:r w:rsidR="00D53916">
        <w:t>[9].</w:t>
      </w:r>
    </w:p>
    <w:p w14:paraId="7B515D49" w14:textId="77777777" w:rsidR="00ED2098" w:rsidRPr="00BD1AEF" w:rsidRDefault="00ED2098" w:rsidP="00ED2098">
      <w:pPr>
        <w:tabs>
          <w:tab w:val="center" w:pos="5360"/>
        </w:tabs>
        <w:jc w:val="both"/>
      </w:pPr>
    </w:p>
    <w:p w14:paraId="7B74BEF7" w14:textId="77777777" w:rsidR="00BD1AEF" w:rsidRDefault="00F805F8" w:rsidP="00335885">
      <w:pPr>
        <w:tabs>
          <w:tab w:val="center" w:pos="5360"/>
        </w:tabs>
        <w:rPr>
          <w:b/>
          <w:sz w:val="24"/>
          <w:szCs w:val="24"/>
          <w:u w:val="single"/>
        </w:rPr>
      </w:pPr>
      <w:r w:rsidRPr="00ED2098">
        <w:rPr>
          <w:b/>
          <w:sz w:val="24"/>
          <w:szCs w:val="24"/>
          <w:u w:val="single"/>
        </w:rPr>
        <w:t>Accelerometer ADXL335</w:t>
      </w:r>
    </w:p>
    <w:p w14:paraId="48CEF6E7" w14:textId="77777777" w:rsidR="00ED2098" w:rsidRPr="00ED2098" w:rsidRDefault="00ED2098" w:rsidP="00335885">
      <w:pPr>
        <w:tabs>
          <w:tab w:val="center" w:pos="5360"/>
        </w:tabs>
        <w:rPr>
          <w:b/>
          <w:sz w:val="24"/>
          <w:szCs w:val="24"/>
          <w:u w:val="single"/>
        </w:rPr>
      </w:pPr>
    </w:p>
    <w:p w14:paraId="46E2C86B" w14:textId="77777777" w:rsidR="00156F08" w:rsidRDefault="00D069EC" w:rsidP="00D069EC">
      <w:pPr>
        <w:tabs>
          <w:tab w:val="center" w:pos="5360"/>
        </w:tabs>
        <w:jc w:val="both"/>
      </w:pPr>
      <w:r w:rsidRPr="00D069EC">
        <w:t>Prior to an earthquake, the acceleration sensor is incredibly responsive to movement and vibration.</w:t>
      </w:r>
      <w:r w:rsidR="00D53916">
        <w:t>[9]</w:t>
      </w:r>
      <w:r w:rsidRPr="00D069EC">
        <w:t>The ADXL335 offers complete 3-axis acceleration measurement. It is possible to detect accelerations of up to 3 g in the x, y, and z axes. A polysilicon surface-micro machine sensor and a signal processing circuit make up an accelerometer sensor.</w:t>
      </w:r>
    </w:p>
    <w:p w14:paraId="052F9C2C" w14:textId="77777777" w:rsidR="00156F08" w:rsidRDefault="00156F08" w:rsidP="00335885">
      <w:pPr>
        <w:tabs>
          <w:tab w:val="center" w:pos="5360"/>
        </w:tabs>
      </w:pPr>
    </w:p>
    <w:p w14:paraId="0E86FBA9" w14:textId="77777777" w:rsidR="00C62027" w:rsidRPr="00C62027" w:rsidRDefault="00C62027" w:rsidP="00C62027">
      <w:pPr>
        <w:pStyle w:val="ListParagraph"/>
        <w:numPr>
          <w:ilvl w:val="0"/>
          <w:numId w:val="10"/>
        </w:numPr>
        <w:tabs>
          <w:tab w:val="center" w:pos="5360"/>
        </w:tabs>
        <w:ind w:left="1560" w:hanging="437"/>
        <w:rPr>
          <w:b/>
        </w:rPr>
      </w:pPr>
      <w:r w:rsidRPr="00C62027">
        <w:rPr>
          <w:b/>
        </w:rPr>
        <w:t>Literature Survey</w:t>
      </w:r>
    </w:p>
    <w:p w14:paraId="6B71344B" w14:textId="77777777" w:rsidR="00335885" w:rsidRPr="005E43E0" w:rsidRDefault="00335885" w:rsidP="00335885">
      <w:pPr>
        <w:tabs>
          <w:tab w:val="center" w:pos="5360"/>
        </w:tabs>
      </w:pPr>
    </w:p>
    <w:p w14:paraId="70F02066" w14:textId="77777777" w:rsidR="00557BE6" w:rsidRPr="00557BE6" w:rsidRDefault="00CB3C85" w:rsidP="00557BE6">
      <w:pPr>
        <w:pStyle w:val="BodyText"/>
        <w:spacing w:before="101" w:line="249" w:lineRule="auto"/>
        <w:ind w:left="0" w:right="43"/>
        <w:jc w:val="both"/>
        <w:rPr>
          <w:sz w:val="22"/>
          <w:szCs w:val="22"/>
        </w:rPr>
      </w:pPr>
      <w:r w:rsidRPr="00CB3C85">
        <w:rPr>
          <w:sz w:val="22"/>
          <w:szCs w:val="22"/>
        </w:rPr>
        <w:t xml:space="preserve">Several countries and organizations began adopting MEMS sensors to realize the EEW as seismological theories and signal processing technology developed during the previous few decades. However, the deployment size of these sensors and the network topology of the system are not taken into consideration. Using the EEW requires the ability to </w:t>
      </w:r>
      <w:r>
        <w:rPr>
          <w:sz w:val="22"/>
          <w:szCs w:val="22"/>
        </w:rPr>
        <w:t xml:space="preserve">deploy sensors and analyze data </w:t>
      </w:r>
      <w:r w:rsidR="007808B8">
        <w:rPr>
          <w:sz w:val="22"/>
          <w:szCs w:val="22"/>
        </w:rPr>
        <w:t>[7].</w:t>
      </w:r>
      <w:r w:rsidR="009E7B35">
        <w:rPr>
          <w:sz w:val="22"/>
          <w:szCs w:val="22"/>
        </w:rPr>
        <w:t xml:space="preserve"> </w:t>
      </w:r>
      <w:r w:rsidR="009E7B35" w:rsidRPr="009E7B35">
        <w:rPr>
          <w:sz w:val="22"/>
          <w:szCs w:val="22"/>
        </w:rPr>
        <w:t>In order to achieve higher dimensionality in the spatial and temporal domains, Kenji Nishida</w:t>
      </w:r>
      <w:r w:rsidR="009E7B35">
        <w:rPr>
          <w:sz w:val="22"/>
          <w:szCs w:val="22"/>
        </w:rPr>
        <w:t xml:space="preserve"> et.al.</w:t>
      </w:r>
      <w:r w:rsidR="009E7B35" w:rsidRPr="009E7B35">
        <w:rPr>
          <w:sz w:val="22"/>
          <w:szCs w:val="22"/>
        </w:rPr>
        <w:t xml:space="preserve"> [10] designed a 3-dimensional (3D) convolution architecture for earthquake detection and expanded the use of feature extraction for seismic signals based on logmel spectrograms. In many different applications, including audio-visual recognition, human action detection for video processing, and dynamic gesture recognition tasks, the 3D-CNN architecture is used to model the spatiotemporal information inherited from hierarchical structure</w:t>
      </w:r>
      <w:r w:rsidR="00FC7300">
        <w:rPr>
          <w:sz w:val="22"/>
          <w:szCs w:val="22"/>
        </w:rPr>
        <w:t>[3],[14]</w:t>
      </w:r>
      <w:r w:rsidR="009E7B35" w:rsidRPr="009E7B35">
        <w:rPr>
          <w:sz w:val="22"/>
          <w:szCs w:val="22"/>
        </w:rPr>
        <w:t>.</w:t>
      </w:r>
      <w:r w:rsidR="00873A85" w:rsidRPr="00557BE6">
        <w:rPr>
          <w:sz w:val="22"/>
          <w:szCs w:val="22"/>
        </w:rPr>
        <w:t xml:space="preserve"> </w:t>
      </w:r>
    </w:p>
    <w:p w14:paraId="4717CC56" w14:textId="77777777" w:rsidR="009E7B35" w:rsidRDefault="009E7B35" w:rsidP="00A66B8B">
      <w:pPr>
        <w:pStyle w:val="BodyText"/>
        <w:spacing w:before="4"/>
        <w:ind w:left="0"/>
        <w:jc w:val="both"/>
        <w:rPr>
          <w:sz w:val="22"/>
          <w:szCs w:val="22"/>
        </w:rPr>
      </w:pPr>
      <w:r>
        <w:rPr>
          <w:sz w:val="22"/>
          <w:szCs w:val="22"/>
        </w:rPr>
        <w:t xml:space="preserve">   </w:t>
      </w:r>
      <w:r w:rsidRPr="009E7B35">
        <w:rPr>
          <w:sz w:val="22"/>
          <w:szCs w:val="22"/>
        </w:rPr>
        <w:t xml:space="preserve"> Nishu Pandey et. al. [4] </w:t>
      </w:r>
      <w:r>
        <w:rPr>
          <w:sz w:val="22"/>
          <w:szCs w:val="22"/>
        </w:rPr>
        <w:t xml:space="preserve">introduced </w:t>
      </w:r>
      <w:r w:rsidRPr="009E7B35">
        <w:rPr>
          <w:sz w:val="22"/>
          <w:szCs w:val="22"/>
        </w:rPr>
        <w:t>NodeMCU controls the entire software stack on the Arduino Uno. It has an 8-bit RISC processor, a 16 MHz CLK speed, 32 KB of code storage, 2 KB of SRAM, and 1 KB of EEPROM. Without a fixed refrence, MEMS sensors can measure linear motion, movement, shock, or vibration.</w:t>
      </w:r>
      <w:r w:rsidR="00B04694">
        <w:rPr>
          <w:sz w:val="22"/>
          <w:szCs w:val="22"/>
        </w:rPr>
        <w:t xml:space="preserve"> </w:t>
      </w:r>
      <w:r w:rsidRPr="009E7B35">
        <w:rPr>
          <w:sz w:val="22"/>
          <w:szCs w:val="22"/>
        </w:rPr>
        <w:t>Sensor data is sent to the cloud using the IOT platform ThingSpeak.</w:t>
      </w:r>
      <w:r>
        <w:rPr>
          <w:sz w:val="22"/>
          <w:szCs w:val="22"/>
        </w:rPr>
        <w:t xml:space="preserve"> </w:t>
      </w:r>
    </w:p>
    <w:p w14:paraId="7706CCA4" w14:textId="77777777" w:rsidR="00757DE7" w:rsidRDefault="009E7B35" w:rsidP="00A66B8B">
      <w:pPr>
        <w:pStyle w:val="BodyText"/>
        <w:spacing w:before="4"/>
        <w:ind w:left="0"/>
        <w:jc w:val="both"/>
        <w:rPr>
          <w:sz w:val="22"/>
          <w:szCs w:val="22"/>
        </w:rPr>
      </w:pPr>
      <w:r>
        <w:rPr>
          <w:sz w:val="22"/>
          <w:szCs w:val="22"/>
        </w:rPr>
        <w:t xml:space="preserve">   </w:t>
      </w:r>
      <w:r w:rsidRPr="009E7B35">
        <w:rPr>
          <w:sz w:val="22"/>
          <w:szCs w:val="22"/>
        </w:rPr>
        <w:t>The ADXL335 accelerometer is a part of the early warning system for earthquakes</w:t>
      </w:r>
      <w:r w:rsidR="00804AF1">
        <w:rPr>
          <w:sz w:val="22"/>
          <w:szCs w:val="22"/>
        </w:rPr>
        <w:t>[3]</w:t>
      </w:r>
      <w:r w:rsidRPr="009E7B35">
        <w:rPr>
          <w:sz w:val="22"/>
          <w:szCs w:val="22"/>
        </w:rPr>
        <w:t xml:space="preserve">. This accelerometer has a gyroscope, a magnetometer, and a 3-axis capacitive accelerometer that aid in the detection of earthquake-related vibrations. The use of a warning and alarm system is suggested as a productive way to effectively keep track of significant earthquake- and flood-prone areas in real time. A float sensor, which measures the water level, is a component of the system that warns the occupants of the home depending on the </w:t>
      </w:r>
      <w:r w:rsidRPr="009E7B35">
        <w:rPr>
          <w:sz w:val="22"/>
          <w:szCs w:val="22"/>
        </w:rPr>
        <w:t>strength of the water level</w:t>
      </w:r>
      <w:r>
        <w:rPr>
          <w:sz w:val="22"/>
          <w:szCs w:val="22"/>
        </w:rPr>
        <w:t xml:space="preserve"> </w:t>
      </w:r>
      <w:r w:rsidRPr="009E7B35">
        <w:rPr>
          <w:sz w:val="22"/>
          <w:szCs w:val="22"/>
        </w:rPr>
        <w:t>[11].</w:t>
      </w:r>
    </w:p>
    <w:p w14:paraId="5AE5A1C4" w14:textId="77777777" w:rsidR="00BD1AEF" w:rsidRDefault="00BD1AEF" w:rsidP="00B82908">
      <w:pPr>
        <w:tabs>
          <w:tab w:val="center" w:pos="5360"/>
        </w:tabs>
        <w:jc w:val="both"/>
        <w:rPr>
          <w:sz w:val="20"/>
          <w:szCs w:val="20"/>
        </w:rPr>
      </w:pPr>
    </w:p>
    <w:p w14:paraId="367BD583" w14:textId="77777777" w:rsidR="005E43E0" w:rsidRPr="00693B69" w:rsidRDefault="009E7B35" w:rsidP="00B82908">
      <w:pPr>
        <w:tabs>
          <w:tab w:val="center" w:pos="5360"/>
        </w:tabs>
        <w:jc w:val="both"/>
      </w:pPr>
      <w:r w:rsidRPr="009E7B35">
        <w:t>To detect earthquake shocks, the SES60 sensor will be equipped. Findings from the detection are used to create voltage levels. Voltage level is the Arduino board's input. When deciding whether there is vibration, the Arduino selects them after converting the level input to digital data. In the event that Arduino detects an earthquake trembling, the Ethernet Shield module sends the data to the website. Data is kept on the web server in the database. An image of the most recent earthquake and the most recent tremor are displayed in the three sections of the</w:t>
      </w:r>
      <w:r>
        <w:t xml:space="preserve"> main display on the PC monitor [5]</w:t>
      </w:r>
      <w:r w:rsidR="00A30F62" w:rsidRPr="00693B69">
        <w:t>.</w:t>
      </w:r>
    </w:p>
    <w:p w14:paraId="47BADF5A" w14:textId="77777777" w:rsidR="00AA3CD5" w:rsidRDefault="009E7B35" w:rsidP="00B82908">
      <w:pPr>
        <w:tabs>
          <w:tab w:val="center" w:pos="5360"/>
        </w:tabs>
        <w:jc w:val="both"/>
      </w:pPr>
      <w:r>
        <w:t xml:space="preserve">  </w:t>
      </w:r>
      <w:r w:rsidRPr="009E7B35">
        <w:t>Khan et al. [8] distinguished between static and dynamic environments for seismic detecting systems, and in the former, they applied the ANN model to evaluate a number of variables.</w:t>
      </w:r>
      <w:r>
        <w:t xml:space="preserve"> </w:t>
      </w:r>
      <w:r w:rsidR="00AA3CD5">
        <w:t>This initial vibration as a signal early warning system to provide alarms and notifications via the Internet. This can be done because the system is based on internet of things.</w:t>
      </w:r>
    </w:p>
    <w:p w14:paraId="67175496" w14:textId="77777777" w:rsidR="002050F9" w:rsidRPr="00693B69" w:rsidRDefault="002050F9" w:rsidP="00B82908">
      <w:pPr>
        <w:tabs>
          <w:tab w:val="center" w:pos="5360"/>
        </w:tabs>
        <w:jc w:val="both"/>
      </w:pPr>
    </w:p>
    <w:p w14:paraId="0514F6FB" w14:textId="77777777" w:rsidR="005E43E0" w:rsidRDefault="005E43E0" w:rsidP="00B82908">
      <w:pPr>
        <w:tabs>
          <w:tab w:val="center" w:pos="5360"/>
        </w:tabs>
        <w:jc w:val="both"/>
        <w:rPr>
          <w:sz w:val="20"/>
          <w:szCs w:val="20"/>
        </w:rPr>
      </w:pPr>
    </w:p>
    <w:p w14:paraId="1053B1A9" w14:textId="77777777" w:rsidR="005E43E0" w:rsidRPr="00DE7A80" w:rsidRDefault="00DE7A80" w:rsidP="00DE7A80">
      <w:pPr>
        <w:pStyle w:val="ListParagraph"/>
        <w:numPr>
          <w:ilvl w:val="0"/>
          <w:numId w:val="10"/>
        </w:numPr>
        <w:tabs>
          <w:tab w:val="left" w:pos="1426"/>
        </w:tabs>
        <w:ind w:left="1134" w:hanging="425"/>
        <w:rPr>
          <w:b/>
          <w:sz w:val="20"/>
        </w:rPr>
      </w:pPr>
      <w:r>
        <w:rPr>
          <w:b/>
        </w:rPr>
        <w:t>Background</w:t>
      </w:r>
      <w:r w:rsidRPr="00DE7A80">
        <w:rPr>
          <w:b/>
        </w:rPr>
        <w:t xml:space="preserve"> </w:t>
      </w:r>
      <w:r>
        <w:rPr>
          <w:b/>
        </w:rPr>
        <w:t xml:space="preserve">and </w:t>
      </w:r>
      <w:r w:rsidRPr="00DE7A80">
        <w:rPr>
          <w:b/>
        </w:rPr>
        <w:t xml:space="preserve"> </w:t>
      </w:r>
      <w:r w:rsidR="005E43E0" w:rsidRPr="00DE7A80">
        <w:rPr>
          <w:b/>
        </w:rPr>
        <w:t>M</w:t>
      </w:r>
      <w:r>
        <w:rPr>
          <w:b/>
        </w:rPr>
        <w:t>otivation</w:t>
      </w:r>
    </w:p>
    <w:p w14:paraId="75D355E4" w14:textId="77777777" w:rsidR="005E43E0" w:rsidRDefault="005E43E0" w:rsidP="005F3396">
      <w:pPr>
        <w:pStyle w:val="ListParagraph"/>
        <w:tabs>
          <w:tab w:val="left" w:pos="142"/>
        </w:tabs>
        <w:ind w:left="142" w:hanging="1283"/>
        <w:jc w:val="left"/>
        <w:rPr>
          <w:sz w:val="16"/>
        </w:rPr>
      </w:pPr>
    </w:p>
    <w:p w14:paraId="47930031" w14:textId="77777777" w:rsidR="001B6B6D" w:rsidRDefault="005F3396" w:rsidP="005F3396">
      <w:pPr>
        <w:pStyle w:val="BodyText"/>
        <w:spacing w:before="70" w:line="249" w:lineRule="auto"/>
        <w:ind w:left="0" w:hanging="17"/>
        <w:jc w:val="both"/>
        <w:rPr>
          <w:sz w:val="22"/>
          <w:szCs w:val="22"/>
        </w:rPr>
      </w:pPr>
      <w:r w:rsidRPr="005F3396">
        <w:rPr>
          <w:sz w:val="22"/>
          <w:szCs w:val="22"/>
        </w:rPr>
        <w:t>An effective method of reducing disaster risk and preventing earthquakes is a EW</w:t>
      </w:r>
      <w:r w:rsidR="00B04694">
        <w:rPr>
          <w:sz w:val="22"/>
          <w:szCs w:val="22"/>
        </w:rPr>
        <w:t xml:space="preserve"> </w:t>
      </w:r>
      <w:r w:rsidRPr="005F3396">
        <w:rPr>
          <w:sz w:val="22"/>
          <w:szCs w:val="22"/>
        </w:rPr>
        <w:t>system. Lethal seismic motion can result in fatalities and property damage in densely populated areas</w:t>
      </w:r>
      <w:r w:rsidR="00B04694">
        <w:rPr>
          <w:sz w:val="22"/>
          <w:szCs w:val="22"/>
        </w:rPr>
        <w:t>[13]</w:t>
      </w:r>
      <w:r w:rsidRPr="005F3396">
        <w:rPr>
          <w:sz w:val="22"/>
          <w:szCs w:val="22"/>
        </w:rPr>
        <w:t>. It may be possible to prevent such deaths by using earthquake-resistant structures or an Earthquake Early Warning (EEW) system, which provides seconds to minutes of advance warning in advance, allowing people to move to safe areas or turn off hazardous machinery. This is because typical human structures cannot withstand earthquakes of large magnitude. Building earthquake-resistant buildings is expensive, and it is challenging to create a highly accurate national EEW system.</w:t>
      </w:r>
      <w:r>
        <w:rPr>
          <w:sz w:val="22"/>
          <w:szCs w:val="22"/>
        </w:rPr>
        <w:t xml:space="preserve"> </w:t>
      </w:r>
      <w:r w:rsidRPr="005F3396">
        <w:rPr>
          <w:sz w:val="22"/>
          <w:szCs w:val="22"/>
        </w:rPr>
        <w:t>Seismic sensors, also known as vibration sensors, were set up at work to detect earthquakes and generate alarms in an effort to save as many lives as possible.</w:t>
      </w:r>
      <w:r w:rsidR="001B6B6D">
        <w:rPr>
          <w:sz w:val="22"/>
          <w:szCs w:val="22"/>
        </w:rPr>
        <w:t xml:space="preserve"> </w:t>
      </w:r>
    </w:p>
    <w:p w14:paraId="6D7B3516" w14:textId="77777777" w:rsidR="001B6B6D" w:rsidRDefault="001B6B6D" w:rsidP="005F3396">
      <w:pPr>
        <w:pStyle w:val="BodyText"/>
        <w:spacing w:before="70" w:line="249" w:lineRule="auto"/>
        <w:ind w:left="0" w:hanging="17"/>
        <w:jc w:val="both"/>
        <w:rPr>
          <w:sz w:val="22"/>
          <w:szCs w:val="22"/>
        </w:rPr>
      </w:pPr>
    </w:p>
    <w:p w14:paraId="2AB06C4D" w14:textId="77777777" w:rsidR="001B6B6D" w:rsidRDefault="001B6B6D" w:rsidP="001B6B6D">
      <w:pPr>
        <w:pStyle w:val="Heading1"/>
        <w:numPr>
          <w:ilvl w:val="0"/>
          <w:numId w:val="10"/>
        </w:numPr>
        <w:tabs>
          <w:tab w:val="left" w:pos="495"/>
        </w:tabs>
        <w:ind w:left="1843" w:hanging="403"/>
        <w:rPr>
          <w:bCs w:val="0"/>
          <w:sz w:val="22"/>
          <w:szCs w:val="22"/>
          <w:u w:val="none"/>
        </w:rPr>
      </w:pPr>
      <w:r w:rsidRPr="001B6B6D">
        <w:rPr>
          <w:bCs w:val="0"/>
          <w:sz w:val="22"/>
          <w:szCs w:val="22"/>
          <w:u w:val="none"/>
        </w:rPr>
        <w:t>Proposed Method</w:t>
      </w:r>
    </w:p>
    <w:p w14:paraId="4D37A19C" w14:textId="77777777" w:rsidR="00B44D24" w:rsidRPr="001B6B6D" w:rsidRDefault="00B44D24" w:rsidP="00B44D24">
      <w:pPr>
        <w:pStyle w:val="Heading1"/>
        <w:tabs>
          <w:tab w:val="left" w:pos="495"/>
        </w:tabs>
        <w:ind w:left="1843" w:firstLine="0"/>
        <w:rPr>
          <w:bCs w:val="0"/>
          <w:sz w:val="22"/>
          <w:szCs w:val="22"/>
          <w:u w:val="none"/>
        </w:rPr>
      </w:pPr>
    </w:p>
    <w:p w14:paraId="6A3FBD21" w14:textId="77777777" w:rsidR="001B6B6D" w:rsidRDefault="008A3B47" w:rsidP="008A3B47">
      <w:pPr>
        <w:pStyle w:val="BodyText"/>
        <w:spacing w:before="70" w:line="249" w:lineRule="auto"/>
        <w:ind w:left="0"/>
        <w:jc w:val="both"/>
        <w:rPr>
          <w:sz w:val="22"/>
          <w:szCs w:val="22"/>
        </w:rPr>
      </w:pPr>
      <w:r w:rsidRPr="008A3B47">
        <w:rPr>
          <w:sz w:val="22"/>
          <w:szCs w:val="22"/>
        </w:rPr>
        <w:t>Utilizing accelerometers, it is possible to identify the primary earthquake vibrations along any of the three axes. in light of this, The accelerometer measures vibrations, and it converts those vibrations into corresponding ADC values. Using the 16x2 LCD, Arduino displays these values. Every time the Arduino turns on, vibrations from the environment are sampled in order to calibrate the accelerometer. In order to obtain the real readings, the sample values must then be subtracted from the actual readings. As a result, when it detects vibrations in its natural environment, it won't show notifications.</w:t>
      </w:r>
    </w:p>
    <w:p w14:paraId="2A478490" w14:textId="77777777" w:rsidR="001B6B6D" w:rsidRDefault="008A3B47" w:rsidP="008A3B47">
      <w:pPr>
        <w:pStyle w:val="BodyText"/>
        <w:spacing w:before="70" w:line="249" w:lineRule="auto"/>
        <w:jc w:val="both"/>
        <w:rPr>
          <w:sz w:val="22"/>
          <w:szCs w:val="22"/>
        </w:rPr>
      </w:pPr>
      <w:r>
        <w:rPr>
          <w:sz w:val="22"/>
          <w:szCs w:val="22"/>
        </w:rPr>
        <w:t xml:space="preserve"> </w:t>
      </w:r>
      <w:r w:rsidRPr="008A3B47">
        <w:rPr>
          <w:sz w:val="22"/>
          <w:szCs w:val="22"/>
        </w:rPr>
        <w:t xml:space="preserve">After determining the actual readings, Arduino </w:t>
      </w:r>
      <w:r w:rsidRPr="008A3B47">
        <w:rPr>
          <w:sz w:val="22"/>
          <w:szCs w:val="22"/>
        </w:rPr>
        <w:lastRenderedPageBreak/>
        <w:t>compares these numbers to the predetermined minimum and maximum values. If any axis' specified values are greater or less than the predetermined values in either direction, Arduino detects changes to the settings and, if found, activates a buzzer, an LED, and displays the alert status on a 16x2 LCD (positive or negative). The earthquake detector's sensitivity can be changed by modifying the settings in the Arduino code.</w:t>
      </w:r>
      <w:r>
        <w:rPr>
          <w:sz w:val="22"/>
          <w:szCs w:val="22"/>
        </w:rPr>
        <w:t xml:space="preserve"> </w:t>
      </w:r>
      <w:r w:rsidRPr="008A3B47">
        <w:rPr>
          <w:sz w:val="22"/>
          <w:szCs w:val="22"/>
        </w:rPr>
        <w:t>We use ADXL(335) sensors for our model, and we simply stick the sensors to the wall and connect them to an Arduino Uno. Whenever an earthquake occurs, the vibrations are detected by the accelerometer sensors (i.e., ADXL 335) that are stuck to the wall, and the data is computed on the Arduino Uno if it determines that the vibrations are significant enough to generate an alarm.</w:t>
      </w:r>
    </w:p>
    <w:p w14:paraId="14B55F88" w14:textId="77777777" w:rsidR="00884A3C" w:rsidRDefault="00884A3C" w:rsidP="00B44D24">
      <w:pPr>
        <w:pStyle w:val="BodyText"/>
        <w:spacing w:before="70" w:line="249" w:lineRule="auto"/>
        <w:jc w:val="center"/>
        <w:rPr>
          <w:sz w:val="22"/>
          <w:szCs w:val="22"/>
        </w:rPr>
      </w:pPr>
    </w:p>
    <w:p w14:paraId="0D1EA85F" w14:textId="77777777" w:rsidR="00B44D24" w:rsidRDefault="00B44D24" w:rsidP="00B44D24">
      <w:pPr>
        <w:pStyle w:val="BodyText"/>
        <w:spacing w:before="70" w:line="249" w:lineRule="auto"/>
        <w:rPr>
          <w:sz w:val="22"/>
          <w:szCs w:val="22"/>
        </w:rPr>
      </w:pPr>
      <w:r w:rsidRPr="00B44D24">
        <w:rPr>
          <w:noProof/>
          <w:sz w:val="22"/>
          <w:szCs w:val="22"/>
        </w:rPr>
        <w:drawing>
          <wp:inline distT="0" distB="0" distL="0" distR="0" wp14:anchorId="5B5B6A28" wp14:editId="5D046635">
            <wp:extent cx="3390900" cy="484822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67" cy="4848321"/>
                    </a:xfrm>
                    <a:prstGeom prst="rect">
                      <a:avLst/>
                    </a:prstGeom>
                    <a:noFill/>
                    <a:ln>
                      <a:noFill/>
                    </a:ln>
                  </pic:spPr>
                </pic:pic>
              </a:graphicData>
            </a:graphic>
          </wp:inline>
        </w:drawing>
      </w:r>
    </w:p>
    <w:p w14:paraId="6C2DEE52" w14:textId="77777777" w:rsidR="008A3B47" w:rsidRDefault="008A3B47" w:rsidP="008A3B47">
      <w:pPr>
        <w:pStyle w:val="BodyText"/>
        <w:spacing w:before="70" w:line="249" w:lineRule="auto"/>
        <w:jc w:val="both"/>
        <w:rPr>
          <w:sz w:val="22"/>
          <w:szCs w:val="22"/>
        </w:rPr>
      </w:pPr>
    </w:p>
    <w:p w14:paraId="391CA744" w14:textId="77777777" w:rsidR="008A3B47" w:rsidRDefault="008A3B47" w:rsidP="008A3B47">
      <w:pPr>
        <w:pStyle w:val="BodyText"/>
        <w:spacing w:before="70" w:line="249" w:lineRule="auto"/>
        <w:jc w:val="both"/>
        <w:rPr>
          <w:sz w:val="22"/>
          <w:szCs w:val="22"/>
        </w:rPr>
      </w:pPr>
    </w:p>
    <w:p w14:paraId="1B49AFB3" w14:textId="77777777" w:rsidR="00B44D24" w:rsidRDefault="00C82F62" w:rsidP="00B44D24">
      <w:pPr>
        <w:pStyle w:val="BodyText"/>
        <w:spacing w:before="70" w:line="249" w:lineRule="auto"/>
        <w:rPr>
          <w:sz w:val="22"/>
          <w:szCs w:val="22"/>
        </w:rPr>
      </w:pPr>
      <w:r>
        <w:rPr>
          <w:sz w:val="22"/>
          <w:szCs w:val="22"/>
        </w:rPr>
        <w:t xml:space="preserve">Fig.2. </w:t>
      </w:r>
      <w:r w:rsidR="00804AF1" w:rsidRPr="00804AF1">
        <w:rPr>
          <w:sz w:val="22"/>
          <w:szCs w:val="22"/>
        </w:rPr>
        <w:t>Flow Chart of Proposed Earthquake System</w:t>
      </w:r>
      <w:r w:rsidR="00804AF1">
        <w:rPr>
          <w:sz w:val="22"/>
          <w:szCs w:val="22"/>
        </w:rPr>
        <w:t xml:space="preserve"> </w:t>
      </w:r>
    </w:p>
    <w:p w14:paraId="74E63141" w14:textId="77777777" w:rsidR="0000212D" w:rsidRDefault="0000212D" w:rsidP="00B44D24">
      <w:pPr>
        <w:pStyle w:val="BodyText"/>
        <w:spacing w:before="70" w:line="249" w:lineRule="auto"/>
        <w:rPr>
          <w:sz w:val="22"/>
          <w:szCs w:val="22"/>
        </w:rPr>
      </w:pPr>
    </w:p>
    <w:p w14:paraId="3DFC728A" w14:textId="77777777" w:rsidR="0000212D" w:rsidRPr="0000212D" w:rsidRDefault="0000212D" w:rsidP="0000212D">
      <w:pPr>
        <w:pStyle w:val="ListParagraph"/>
        <w:numPr>
          <w:ilvl w:val="0"/>
          <w:numId w:val="10"/>
        </w:numPr>
        <w:tabs>
          <w:tab w:val="left" w:pos="2294"/>
        </w:tabs>
        <w:spacing w:before="181"/>
        <w:ind w:left="1843" w:hanging="425"/>
        <w:rPr>
          <w:b/>
          <w:sz w:val="24"/>
          <w:szCs w:val="24"/>
        </w:rPr>
      </w:pPr>
      <w:r w:rsidRPr="0000212D">
        <w:rPr>
          <w:b/>
          <w:sz w:val="24"/>
          <w:szCs w:val="24"/>
        </w:rPr>
        <w:t>Conclusion</w:t>
      </w:r>
    </w:p>
    <w:p w14:paraId="18C2EF94" w14:textId="77777777" w:rsidR="0000212D" w:rsidRDefault="0000212D" w:rsidP="00B44D24">
      <w:pPr>
        <w:pStyle w:val="BodyText"/>
        <w:spacing w:before="70" w:line="249" w:lineRule="auto"/>
        <w:rPr>
          <w:sz w:val="22"/>
          <w:szCs w:val="22"/>
        </w:rPr>
      </w:pPr>
    </w:p>
    <w:p w14:paraId="096DB345" w14:textId="77777777" w:rsidR="0000212D" w:rsidRDefault="0000212D" w:rsidP="0000212D">
      <w:pPr>
        <w:pStyle w:val="BodyText"/>
        <w:spacing w:before="70" w:line="249" w:lineRule="auto"/>
        <w:jc w:val="both"/>
        <w:rPr>
          <w:sz w:val="22"/>
          <w:szCs w:val="22"/>
        </w:rPr>
      </w:pPr>
      <w:r w:rsidRPr="0000212D">
        <w:rPr>
          <w:sz w:val="22"/>
          <w:szCs w:val="22"/>
        </w:rPr>
        <w:t xml:space="preserve">This suggested system primarily relies on accelerator </w:t>
      </w:r>
      <w:r w:rsidRPr="0000212D">
        <w:rPr>
          <w:sz w:val="22"/>
          <w:szCs w:val="22"/>
        </w:rPr>
        <w:t>sensors, such as the ADXL 335, which are installed on the house's walls so that they can pick up vibrations clearly. It detects earthquake vibrations and sends the data to the Arduino Uno system, which checks the data to see if it is negligible or not. If the data is significant and it will cause damage or harm to people, it will generate alarms so that people can protect themselves.</w:t>
      </w:r>
      <w:r>
        <w:rPr>
          <w:sz w:val="22"/>
          <w:szCs w:val="22"/>
        </w:rPr>
        <w:t xml:space="preserve"> </w:t>
      </w:r>
    </w:p>
    <w:p w14:paraId="508321E0" w14:textId="77777777" w:rsidR="0000212D" w:rsidRDefault="0000212D" w:rsidP="0000212D">
      <w:pPr>
        <w:pStyle w:val="BodyText"/>
        <w:spacing w:before="70" w:line="249" w:lineRule="auto"/>
        <w:jc w:val="both"/>
        <w:rPr>
          <w:sz w:val="22"/>
          <w:szCs w:val="22"/>
        </w:rPr>
      </w:pPr>
    </w:p>
    <w:p w14:paraId="51B776F9" w14:textId="77777777" w:rsidR="0000212D" w:rsidRPr="0000212D" w:rsidRDefault="0000212D" w:rsidP="0000212D">
      <w:pPr>
        <w:pStyle w:val="BodyText"/>
        <w:spacing w:before="70" w:line="249" w:lineRule="auto"/>
        <w:jc w:val="center"/>
        <w:rPr>
          <w:b/>
          <w:sz w:val="22"/>
          <w:szCs w:val="22"/>
        </w:rPr>
      </w:pPr>
      <w:r w:rsidRPr="0000212D">
        <w:rPr>
          <w:b/>
          <w:sz w:val="22"/>
          <w:szCs w:val="22"/>
        </w:rPr>
        <w:t>References</w:t>
      </w:r>
    </w:p>
    <w:p w14:paraId="065C1E2E" w14:textId="77777777" w:rsidR="0000212D" w:rsidRDefault="0000212D" w:rsidP="0000212D">
      <w:pPr>
        <w:pStyle w:val="BodyText"/>
        <w:spacing w:before="70" w:line="249" w:lineRule="auto"/>
        <w:jc w:val="both"/>
        <w:rPr>
          <w:sz w:val="22"/>
          <w:szCs w:val="22"/>
        </w:rPr>
      </w:pPr>
    </w:p>
    <w:p w14:paraId="16FE7785" w14:textId="77777777" w:rsidR="0000212D" w:rsidRDefault="0000212D" w:rsidP="0000212D">
      <w:pPr>
        <w:pStyle w:val="ListParagraph"/>
        <w:numPr>
          <w:ilvl w:val="0"/>
          <w:numId w:val="1"/>
        </w:numPr>
        <w:tabs>
          <w:tab w:val="left" w:pos="525"/>
        </w:tabs>
        <w:spacing w:before="6" w:line="232" w:lineRule="auto"/>
        <w:jc w:val="both"/>
        <w:rPr>
          <w:sz w:val="18"/>
          <w:szCs w:val="18"/>
        </w:rPr>
      </w:pPr>
      <w:r w:rsidRPr="00EF07FE">
        <w:rPr>
          <w:sz w:val="18"/>
          <w:szCs w:val="18"/>
        </w:rPr>
        <w:t>Dyane Putriera Anggraenia , Nonoh Siti Aminahb , Yohanes Radiyonoc “ EQUIPMENT OF EARTHQUAKE DETECTION AND WARNING WITH VIBRATION SENSOR”journal ICTTE,Vol 1, Nomor 1, Januari 2016.</w:t>
      </w:r>
    </w:p>
    <w:p w14:paraId="3B3BF49F" w14:textId="77777777" w:rsidR="0000212D" w:rsidRPr="00EF07FE" w:rsidRDefault="0000212D" w:rsidP="0000212D">
      <w:pPr>
        <w:pStyle w:val="ListParagraph"/>
        <w:tabs>
          <w:tab w:val="left" w:pos="525"/>
        </w:tabs>
        <w:spacing w:before="6" w:line="232" w:lineRule="auto"/>
        <w:ind w:firstLine="0"/>
        <w:jc w:val="right"/>
        <w:rPr>
          <w:sz w:val="18"/>
          <w:szCs w:val="18"/>
        </w:rPr>
      </w:pPr>
    </w:p>
    <w:p w14:paraId="0624404C" w14:textId="77777777" w:rsidR="0000212D" w:rsidRDefault="0000212D" w:rsidP="0000212D">
      <w:pPr>
        <w:pStyle w:val="ListParagraph"/>
        <w:numPr>
          <w:ilvl w:val="0"/>
          <w:numId w:val="1"/>
        </w:numPr>
        <w:tabs>
          <w:tab w:val="left" w:pos="525"/>
        </w:tabs>
        <w:spacing w:before="1" w:line="182" w:lineRule="exact"/>
        <w:ind w:hanging="287"/>
        <w:jc w:val="both"/>
        <w:rPr>
          <w:sz w:val="18"/>
          <w:szCs w:val="18"/>
        </w:rPr>
      </w:pPr>
      <w:r w:rsidRPr="00EF07FE">
        <w:rPr>
          <w:sz w:val="18"/>
          <w:szCs w:val="18"/>
        </w:rPr>
        <w:t>Pan Xiong 1 , Dedalo Marchetti 2,3 , Angelo De Santis 3 , Xuemin Zhang 1 and Xuhui Shen 4,*, “SafeNet: SwArm for Earthquake Perturbations Identification Using Deep Learning Networks”, Journal MDPI.</w:t>
      </w:r>
    </w:p>
    <w:p w14:paraId="37C3507E" w14:textId="77777777" w:rsidR="0000212D" w:rsidRPr="00D11F9E" w:rsidRDefault="0000212D" w:rsidP="0000212D">
      <w:pPr>
        <w:tabs>
          <w:tab w:val="left" w:pos="525"/>
        </w:tabs>
        <w:spacing w:before="1" w:line="182" w:lineRule="exact"/>
        <w:rPr>
          <w:sz w:val="18"/>
          <w:szCs w:val="18"/>
        </w:rPr>
      </w:pPr>
    </w:p>
    <w:p w14:paraId="5AF3C40B" w14:textId="77777777" w:rsidR="0000212D" w:rsidRPr="00EF07FE" w:rsidRDefault="0000212D" w:rsidP="0000212D">
      <w:pPr>
        <w:pStyle w:val="ListParagraph"/>
        <w:numPr>
          <w:ilvl w:val="0"/>
          <w:numId w:val="1"/>
        </w:numPr>
        <w:tabs>
          <w:tab w:val="left" w:pos="525"/>
        </w:tabs>
        <w:spacing w:before="3" w:line="232" w:lineRule="auto"/>
        <w:jc w:val="both"/>
        <w:rPr>
          <w:sz w:val="18"/>
          <w:szCs w:val="18"/>
        </w:rPr>
      </w:pPr>
      <w:r w:rsidRPr="00EF07FE">
        <w:rPr>
          <w:sz w:val="18"/>
          <w:szCs w:val="18"/>
        </w:rPr>
        <w:t>Ahmed Shaheen 1,* , Umair bin Waheed 1 , Michael Fehler 2 , Lubos Sokol 3 and Sherif Hanafy 1, “GroningenNet: Deep Learning for Low-Magnitude Earthquake Detection on a Multi-Level Sensor Network”, MDPI.</w:t>
      </w:r>
    </w:p>
    <w:p w14:paraId="54B4C4C5" w14:textId="77777777" w:rsidR="0000212D" w:rsidRPr="00EF07FE" w:rsidRDefault="0000212D" w:rsidP="003326AA">
      <w:pPr>
        <w:pStyle w:val="ListParagraph"/>
        <w:numPr>
          <w:ilvl w:val="0"/>
          <w:numId w:val="1"/>
        </w:numPr>
        <w:tabs>
          <w:tab w:val="left" w:pos="525"/>
        </w:tabs>
        <w:spacing w:before="113" w:line="232" w:lineRule="auto"/>
        <w:ind w:right="43"/>
        <w:jc w:val="both"/>
        <w:rPr>
          <w:sz w:val="18"/>
          <w:szCs w:val="18"/>
        </w:rPr>
      </w:pPr>
      <w:r w:rsidRPr="00EF07FE">
        <w:rPr>
          <w:sz w:val="18"/>
          <w:szCs w:val="18"/>
        </w:rPr>
        <w:t>Nishu Pandey, K. Hari Simha Rao, V. Seshank, Shashank Pokala, Aparna T Sunil, “EARTHQUAKE ALERT SYSTEM BASED ON IOT TECHNOLOGY” journal JETIR, May 2021, Volume 8, Issue 5.</w:t>
      </w:r>
    </w:p>
    <w:p w14:paraId="35ED8D30" w14:textId="77777777" w:rsidR="0000212D" w:rsidRDefault="0000212D" w:rsidP="003326AA">
      <w:pPr>
        <w:pStyle w:val="ListParagraph"/>
        <w:numPr>
          <w:ilvl w:val="0"/>
          <w:numId w:val="1"/>
        </w:numPr>
        <w:tabs>
          <w:tab w:val="left" w:pos="525"/>
        </w:tabs>
        <w:spacing w:before="113" w:line="232" w:lineRule="auto"/>
        <w:ind w:right="43"/>
        <w:jc w:val="both"/>
        <w:rPr>
          <w:sz w:val="18"/>
          <w:szCs w:val="18"/>
        </w:rPr>
      </w:pPr>
      <w:r w:rsidRPr="00EF07FE">
        <w:rPr>
          <w:sz w:val="18"/>
          <w:szCs w:val="18"/>
        </w:rPr>
        <w:t>Edidas1 , Rusnardi Rahmat Putra2,3, “Designing and building earthquake warning system with Arduino and web-based SES60 SLP sensor”, Journal-Bulletin of Electrical Engineering and Informatics, Vol. 11, No. 1, February 2022, pp. 581~588</w:t>
      </w:r>
      <w:r>
        <w:rPr>
          <w:sz w:val="18"/>
          <w:szCs w:val="18"/>
        </w:rPr>
        <w:t>.</w:t>
      </w:r>
    </w:p>
    <w:p w14:paraId="754E392F" w14:textId="77777777" w:rsidR="0000212D" w:rsidRDefault="0000212D" w:rsidP="003326AA">
      <w:pPr>
        <w:pStyle w:val="ListParagraph"/>
        <w:tabs>
          <w:tab w:val="left" w:pos="525"/>
        </w:tabs>
        <w:spacing w:before="113" w:line="232" w:lineRule="auto"/>
        <w:ind w:right="43" w:firstLine="0"/>
        <w:jc w:val="right"/>
        <w:rPr>
          <w:sz w:val="18"/>
          <w:szCs w:val="18"/>
        </w:rPr>
      </w:pPr>
    </w:p>
    <w:p w14:paraId="54F4BC9B" w14:textId="77777777" w:rsidR="0000212D" w:rsidRPr="00EF07FE" w:rsidRDefault="0000212D" w:rsidP="003326AA">
      <w:pPr>
        <w:pStyle w:val="ListParagraph"/>
        <w:numPr>
          <w:ilvl w:val="0"/>
          <w:numId w:val="1"/>
        </w:numPr>
        <w:tabs>
          <w:tab w:val="left" w:pos="525"/>
        </w:tabs>
        <w:spacing w:before="113" w:line="232" w:lineRule="auto"/>
        <w:ind w:right="43"/>
        <w:jc w:val="both"/>
        <w:rPr>
          <w:sz w:val="18"/>
          <w:szCs w:val="18"/>
        </w:rPr>
      </w:pPr>
      <w:r w:rsidRPr="00420CA3">
        <w:rPr>
          <w:sz w:val="18"/>
          <w:szCs w:val="18"/>
        </w:rPr>
        <w:t>Silja Varghese1 , Acksa Varghese2 , Aiswarya Jagadees3 , E. K. Anupriya Vijayan4, “Earthquake Detector Using Arduino, International Journal of Research in Engineering, Science and Management, Volume-3, Issue-4, April-2020</w:t>
      </w:r>
      <w:r>
        <w:t>.</w:t>
      </w:r>
    </w:p>
    <w:p w14:paraId="4BF45BF4" w14:textId="77777777" w:rsidR="0000212D" w:rsidRDefault="0000212D" w:rsidP="003326AA">
      <w:pPr>
        <w:pStyle w:val="ListParagraph"/>
        <w:tabs>
          <w:tab w:val="left" w:pos="525"/>
        </w:tabs>
        <w:spacing w:before="113" w:line="232" w:lineRule="auto"/>
        <w:ind w:right="43" w:firstLine="0"/>
        <w:jc w:val="right"/>
        <w:rPr>
          <w:w w:val="99"/>
          <w:sz w:val="16"/>
        </w:rPr>
      </w:pPr>
    </w:p>
    <w:p w14:paraId="78786AB7" w14:textId="77777777" w:rsidR="0000212D" w:rsidRPr="000810A1" w:rsidRDefault="0000212D" w:rsidP="003326AA">
      <w:pPr>
        <w:pStyle w:val="ListParagraph"/>
        <w:numPr>
          <w:ilvl w:val="0"/>
          <w:numId w:val="1"/>
        </w:numPr>
        <w:tabs>
          <w:tab w:val="left" w:pos="525"/>
        </w:tabs>
        <w:spacing w:before="113" w:line="232" w:lineRule="auto"/>
        <w:ind w:right="43"/>
        <w:jc w:val="both"/>
        <w:rPr>
          <w:sz w:val="18"/>
          <w:szCs w:val="18"/>
        </w:rPr>
      </w:pPr>
      <w:r w:rsidRPr="000810A1">
        <w:rPr>
          <w:sz w:val="18"/>
          <w:szCs w:val="18"/>
        </w:rPr>
        <w:t>Aming Wu*, Jangsoo Lee*, Irshad Khan, Young-Woo Kwon, “CrowdQuake+: Data-driven Earthquake Early Warning via IoT and Deep Learning”,IEEE,2021.</w:t>
      </w:r>
    </w:p>
    <w:p w14:paraId="3EA2EED5" w14:textId="77777777" w:rsidR="0000212D" w:rsidRPr="007D7D67" w:rsidRDefault="0000212D" w:rsidP="003326AA">
      <w:pPr>
        <w:tabs>
          <w:tab w:val="left" w:pos="525"/>
        </w:tabs>
        <w:spacing w:before="113" w:line="232" w:lineRule="auto"/>
        <w:ind w:right="43"/>
        <w:rPr>
          <w:sz w:val="18"/>
          <w:szCs w:val="18"/>
        </w:rPr>
      </w:pPr>
    </w:p>
    <w:p w14:paraId="0BB14111" w14:textId="77777777" w:rsidR="0000212D" w:rsidRDefault="0000212D" w:rsidP="003326AA">
      <w:pPr>
        <w:pStyle w:val="ListParagraph"/>
        <w:numPr>
          <w:ilvl w:val="0"/>
          <w:numId w:val="1"/>
        </w:numPr>
        <w:tabs>
          <w:tab w:val="left" w:pos="525"/>
        </w:tabs>
        <w:spacing w:before="4" w:line="232" w:lineRule="auto"/>
        <w:ind w:right="43"/>
        <w:jc w:val="both"/>
        <w:rPr>
          <w:sz w:val="18"/>
          <w:szCs w:val="18"/>
        </w:rPr>
      </w:pPr>
      <w:r>
        <w:rPr>
          <w:sz w:val="18"/>
          <w:szCs w:val="18"/>
        </w:rPr>
        <w:t>Irshad Khan, Seonhwa Choi</w:t>
      </w:r>
      <w:r w:rsidRPr="007D7D67">
        <w:rPr>
          <w:sz w:val="18"/>
          <w:szCs w:val="18"/>
        </w:rPr>
        <w:t xml:space="preserve"> and Young-Woo Kwon 1,*, “ Earthquake Detection in a Static and Dynamic Environment Using Supervised Machine Learning and a Novel Feature Extraction Method”,MDPI, 1 February 2020.</w:t>
      </w:r>
    </w:p>
    <w:p w14:paraId="2A19DAEE" w14:textId="77777777" w:rsidR="0000212D" w:rsidRPr="00C85C42" w:rsidRDefault="0000212D" w:rsidP="003326AA">
      <w:pPr>
        <w:tabs>
          <w:tab w:val="left" w:pos="525"/>
        </w:tabs>
        <w:spacing w:before="4" w:line="232" w:lineRule="auto"/>
        <w:ind w:right="43"/>
        <w:jc w:val="both"/>
        <w:rPr>
          <w:sz w:val="18"/>
          <w:szCs w:val="18"/>
        </w:rPr>
      </w:pPr>
    </w:p>
    <w:p w14:paraId="3CF0A751" w14:textId="77777777" w:rsidR="0000212D" w:rsidRDefault="0000212D" w:rsidP="003326AA">
      <w:pPr>
        <w:pStyle w:val="ListParagraph"/>
        <w:numPr>
          <w:ilvl w:val="0"/>
          <w:numId w:val="1"/>
        </w:numPr>
        <w:tabs>
          <w:tab w:val="left" w:pos="525"/>
        </w:tabs>
        <w:spacing w:before="4" w:line="232" w:lineRule="auto"/>
        <w:ind w:right="43"/>
        <w:jc w:val="both"/>
        <w:rPr>
          <w:sz w:val="18"/>
          <w:szCs w:val="18"/>
        </w:rPr>
      </w:pPr>
      <w:r>
        <w:rPr>
          <w:sz w:val="18"/>
          <w:szCs w:val="18"/>
        </w:rPr>
        <w:t>G Gunawan, B B Nasution , M Zarlis</w:t>
      </w:r>
      <w:r w:rsidRPr="00C85C42">
        <w:rPr>
          <w:sz w:val="18"/>
          <w:szCs w:val="18"/>
        </w:rPr>
        <w:t xml:space="preserve"> , Marliana Sari1 ,AR Lubis1 and Solikhun2, “ Design of Earthquake Early Warning System Based on Internet of Thing”,ICoCISM journal of Physics,1830 (2021).</w:t>
      </w:r>
    </w:p>
    <w:p w14:paraId="774F9382" w14:textId="77777777" w:rsidR="0000212D" w:rsidRPr="00C85C42" w:rsidRDefault="0000212D" w:rsidP="003326AA">
      <w:pPr>
        <w:tabs>
          <w:tab w:val="left" w:pos="525"/>
        </w:tabs>
        <w:spacing w:before="4" w:line="232" w:lineRule="auto"/>
        <w:ind w:right="43"/>
        <w:jc w:val="both"/>
        <w:rPr>
          <w:sz w:val="18"/>
          <w:szCs w:val="18"/>
        </w:rPr>
      </w:pPr>
    </w:p>
    <w:p w14:paraId="42DACE33" w14:textId="77777777" w:rsidR="0000212D" w:rsidRPr="00F47DC9" w:rsidRDefault="0000212D" w:rsidP="003326AA">
      <w:pPr>
        <w:pStyle w:val="ListParagraph"/>
        <w:numPr>
          <w:ilvl w:val="0"/>
          <w:numId w:val="1"/>
        </w:numPr>
        <w:tabs>
          <w:tab w:val="left" w:pos="525"/>
        </w:tabs>
        <w:spacing w:before="3" w:line="232" w:lineRule="auto"/>
        <w:ind w:right="43"/>
        <w:jc w:val="both"/>
        <w:rPr>
          <w:sz w:val="18"/>
          <w:szCs w:val="18"/>
        </w:rPr>
      </w:pPr>
      <w:r w:rsidRPr="00F47DC9">
        <w:rPr>
          <w:sz w:val="18"/>
          <w:szCs w:val="18"/>
        </w:rPr>
        <w:t>Muhammad Shakeel1 · Katsutoshi Itoyama1 · Kenji Nishida1 · Kazuhiro Nakadai1,2, “ Detecting earthquakes: a novel deep learning-based approach for effective disaster response”,Springer, 1 April 2021</w:t>
      </w:r>
    </w:p>
    <w:p w14:paraId="5F254AA0" w14:textId="77777777" w:rsidR="0000212D" w:rsidRPr="00532573" w:rsidRDefault="0000212D" w:rsidP="003326AA">
      <w:pPr>
        <w:pStyle w:val="ListParagraph"/>
        <w:ind w:right="43"/>
        <w:rPr>
          <w:sz w:val="16"/>
        </w:rPr>
      </w:pPr>
    </w:p>
    <w:p w14:paraId="34ACBCA2" w14:textId="77777777" w:rsidR="0000212D" w:rsidRDefault="0000212D" w:rsidP="003326AA">
      <w:pPr>
        <w:pStyle w:val="ListParagraph"/>
        <w:numPr>
          <w:ilvl w:val="0"/>
          <w:numId w:val="1"/>
        </w:numPr>
        <w:tabs>
          <w:tab w:val="left" w:pos="525"/>
        </w:tabs>
        <w:spacing w:before="3" w:line="232" w:lineRule="auto"/>
        <w:ind w:right="43" w:hanging="240"/>
        <w:jc w:val="both"/>
        <w:rPr>
          <w:sz w:val="18"/>
          <w:szCs w:val="18"/>
        </w:rPr>
      </w:pPr>
      <w:r w:rsidRPr="00817AE5">
        <w:rPr>
          <w:sz w:val="18"/>
          <w:szCs w:val="18"/>
        </w:rPr>
        <w:t xml:space="preserve">Venita Babu, Dr. Vishnu Rajan, “ FLOOD AND </w:t>
      </w:r>
      <w:r>
        <w:rPr>
          <w:sz w:val="18"/>
          <w:szCs w:val="18"/>
        </w:rPr>
        <w:t xml:space="preserve">   </w:t>
      </w:r>
      <w:r w:rsidRPr="00817AE5">
        <w:rPr>
          <w:sz w:val="18"/>
          <w:szCs w:val="18"/>
        </w:rPr>
        <w:t>EARTHQUAKE DETECTION AND RESCUE USING IOT TECHNOLOGY ”, IEEE, ICCES 2019.</w:t>
      </w:r>
    </w:p>
    <w:p w14:paraId="61CD6AE4" w14:textId="77777777" w:rsidR="0000212D" w:rsidRPr="00817AE5" w:rsidRDefault="0000212D" w:rsidP="003326AA">
      <w:pPr>
        <w:pStyle w:val="ListParagraph"/>
        <w:ind w:right="43"/>
        <w:rPr>
          <w:sz w:val="18"/>
          <w:szCs w:val="18"/>
        </w:rPr>
      </w:pPr>
    </w:p>
    <w:p w14:paraId="208A9714" w14:textId="77777777" w:rsidR="0000212D" w:rsidRDefault="0000212D" w:rsidP="003326AA">
      <w:pPr>
        <w:pStyle w:val="ListParagraph"/>
        <w:numPr>
          <w:ilvl w:val="0"/>
          <w:numId w:val="1"/>
        </w:numPr>
        <w:tabs>
          <w:tab w:val="left" w:pos="525"/>
        </w:tabs>
        <w:spacing w:before="3" w:line="232" w:lineRule="auto"/>
        <w:ind w:right="43" w:hanging="366"/>
        <w:jc w:val="both"/>
        <w:rPr>
          <w:sz w:val="18"/>
          <w:szCs w:val="18"/>
        </w:rPr>
      </w:pPr>
      <w:r>
        <w:t>J</w:t>
      </w:r>
      <w:r w:rsidRPr="003577EA">
        <w:rPr>
          <w:sz w:val="18"/>
          <w:szCs w:val="18"/>
        </w:rPr>
        <w:t xml:space="preserve">angsoo Lee1 , Jae-Seon Kim2 , Seonhwa Choi2 , and Young-Woo Kwon1,  “ A Smart Device Using Low-cost </w:t>
      </w:r>
      <w:r w:rsidRPr="003577EA">
        <w:rPr>
          <w:sz w:val="18"/>
          <w:szCs w:val="18"/>
        </w:rPr>
        <w:lastRenderedPageBreak/>
        <w:t>Sensors to Detect Earthquakes ”, IEEE,2019.</w:t>
      </w:r>
    </w:p>
    <w:p w14:paraId="7FD2A378" w14:textId="77777777" w:rsidR="0000212D" w:rsidRPr="007F02A3" w:rsidRDefault="0000212D" w:rsidP="0000212D">
      <w:pPr>
        <w:pStyle w:val="ListParagraph"/>
        <w:rPr>
          <w:sz w:val="18"/>
          <w:szCs w:val="18"/>
        </w:rPr>
      </w:pPr>
    </w:p>
    <w:p w14:paraId="4ED61E31" w14:textId="77777777" w:rsidR="0000212D" w:rsidRDefault="0000212D" w:rsidP="0000212D">
      <w:pPr>
        <w:pStyle w:val="ListParagraph"/>
        <w:numPr>
          <w:ilvl w:val="0"/>
          <w:numId w:val="1"/>
        </w:numPr>
        <w:tabs>
          <w:tab w:val="left" w:pos="525"/>
        </w:tabs>
        <w:spacing w:before="3" w:line="232" w:lineRule="auto"/>
        <w:ind w:right="277" w:hanging="366"/>
        <w:jc w:val="both"/>
        <w:rPr>
          <w:sz w:val="18"/>
          <w:szCs w:val="18"/>
        </w:rPr>
      </w:pPr>
      <w:r w:rsidRPr="008C6A10">
        <w:rPr>
          <w:sz w:val="18"/>
          <w:szCs w:val="18"/>
        </w:rPr>
        <w:t>Tai-Lin Chin , Member, IEEE, Chin-Ya Huang, Member, IEEE, Shan-Hsiang Shen, Member, IEEE, You-Cheng Tsai, Yu Hen Hu , Fellow, IEEE, and Yih-Min Wu, “ Learn to Detect: Improving the Accuracy of Earthquake Detection”,IEEE, VOL. 57, NO. 11, NOVEMBER 2019.</w:t>
      </w:r>
    </w:p>
    <w:p w14:paraId="0751115A" w14:textId="77777777" w:rsidR="0000212D" w:rsidRPr="008C6A10" w:rsidRDefault="0000212D" w:rsidP="0000212D">
      <w:pPr>
        <w:pStyle w:val="ListParagraph"/>
        <w:rPr>
          <w:sz w:val="18"/>
          <w:szCs w:val="18"/>
        </w:rPr>
      </w:pPr>
    </w:p>
    <w:p w14:paraId="4C134B1D" w14:textId="77777777" w:rsidR="0000212D" w:rsidRPr="00156F08" w:rsidRDefault="0000212D" w:rsidP="0000212D">
      <w:pPr>
        <w:pStyle w:val="ListParagraph"/>
        <w:numPr>
          <w:ilvl w:val="0"/>
          <w:numId w:val="1"/>
        </w:numPr>
        <w:tabs>
          <w:tab w:val="left" w:pos="525"/>
        </w:tabs>
        <w:spacing w:before="3" w:line="232" w:lineRule="auto"/>
        <w:ind w:right="277" w:hanging="366"/>
        <w:jc w:val="both"/>
        <w:rPr>
          <w:sz w:val="18"/>
          <w:szCs w:val="18"/>
        </w:rPr>
      </w:pPr>
      <w:r w:rsidRPr="00156F08">
        <w:rPr>
          <w:sz w:val="18"/>
          <w:szCs w:val="18"/>
        </w:rPr>
        <w:t>Zhenyu Bao 1 , Jingyu Zhao 2 , Pu Huang 3,*, Shanshan Yong 1,4 and Xin’an Wang 1, “ A Deep Learning-Based Electromagnetic Signal for Earthquake Magnitude Prediction ”,MDPI, 28 June 2021.</w:t>
      </w:r>
    </w:p>
    <w:p w14:paraId="1B3571D4" w14:textId="77777777" w:rsidR="0000212D" w:rsidRDefault="0000212D" w:rsidP="0000212D">
      <w:pPr>
        <w:pStyle w:val="BodyText"/>
        <w:spacing w:before="70" w:line="249" w:lineRule="auto"/>
        <w:jc w:val="both"/>
        <w:rPr>
          <w:sz w:val="22"/>
          <w:szCs w:val="22"/>
        </w:rPr>
      </w:pPr>
    </w:p>
    <w:p w14:paraId="6C5C80C5" w14:textId="77777777" w:rsidR="003326AA" w:rsidRDefault="003326AA" w:rsidP="0000212D">
      <w:pPr>
        <w:pStyle w:val="BodyText"/>
        <w:spacing w:before="70" w:line="249" w:lineRule="auto"/>
        <w:jc w:val="both"/>
        <w:rPr>
          <w:sz w:val="22"/>
          <w:szCs w:val="22"/>
        </w:rPr>
      </w:pPr>
    </w:p>
    <w:sectPr w:rsidR="003326AA" w:rsidSect="00E4606B">
      <w:footerReference w:type="default" r:id="rId13"/>
      <w:type w:val="continuous"/>
      <w:pgSz w:w="12240" w:h="15840"/>
      <w:pgMar w:top="360" w:right="700" w:bottom="300" w:left="820"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377B5" w14:textId="77777777" w:rsidR="00741D35" w:rsidRDefault="00741D35">
      <w:r>
        <w:separator/>
      </w:r>
    </w:p>
  </w:endnote>
  <w:endnote w:type="continuationSeparator" w:id="0">
    <w:p w14:paraId="1CA644F8" w14:textId="77777777" w:rsidR="00741D35" w:rsidRDefault="0074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6F814" w14:textId="51AC4318" w:rsidR="00052724" w:rsidRDefault="00804AF1">
    <w:pPr>
      <w:pStyle w:val="BodyText"/>
      <w:spacing w:line="14" w:lineRule="auto"/>
      <w:ind w:left="0"/>
    </w:pPr>
    <w:r>
      <w:rPr>
        <w:noProof/>
      </w:rPr>
      <mc:AlternateContent>
        <mc:Choice Requires="wps">
          <w:drawing>
            <wp:anchor distT="0" distB="0" distL="114300" distR="114300" simplePos="0" relativeHeight="487309312" behindDoc="1" locked="0" layoutInCell="1" allowOverlap="1" wp14:anchorId="52FA28B1" wp14:editId="0A5DF5D3">
              <wp:simplePos x="0" y="0"/>
              <wp:positionH relativeFrom="page">
                <wp:posOffset>1017905</wp:posOffset>
              </wp:positionH>
              <wp:positionV relativeFrom="page">
                <wp:posOffset>9853930</wp:posOffset>
              </wp:positionV>
              <wp:extent cx="5737860" cy="1250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25095"/>
                      </a:xfrm>
                      <a:prstGeom prst="rect">
                        <a:avLst/>
                      </a:prstGeom>
                      <a:noFill/>
                      <a:ln>
                        <a:noFill/>
                      </a:ln>
                    </wps:spPr>
                    <wps:txbx>
                      <w:txbxContent>
                        <w:p w14:paraId="7F7E8937" w14:textId="77777777" w:rsidR="00052724" w:rsidRDefault="00052724" w:rsidP="00DB56FC">
                          <w:pPr>
                            <w:spacing w:before="15"/>
                            <w:rPr>
                              <w:rFonts w:ascii="Arial MT"/>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A28B1" id="_x0000_t202" coordsize="21600,21600" o:spt="202" path="m,l,21600r21600,l21600,xe">
              <v:stroke joinstyle="miter"/>
              <v:path gradientshapeok="t" o:connecttype="rect"/>
            </v:shapetype>
            <v:shape id="Text Box 4" o:spid="_x0000_s1026" type="#_x0000_t202" style="position:absolute;margin-left:80.15pt;margin-top:775.9pt;width:451.8pt;height:9.8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" filled="f" stroked="f">
              <v:textbox inset="0,0,0,0">
                <w:txbxContent>
                  <w:p w14:paraId="7F7E8937" w14:textId="77777777" w:rsidR="00052724" w:rsidRDefault="00052724" w:rsidP="00DB56FC">
                    <w:pPr>
                      <w:spacing w:before="15"/>
                      <w:rPr>
                        <w:rFonts w:ascii="Arial MT"/>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69F6A" w14:textId="3919794B" w:rsidR="00052724" w:rsidRDefault="00804AF1">
    <w:pPr>
      <w:pStyle w:val="BodyText"/>
      <w:spacing w:line="14" w:lineRule="auto"/>
      <w:ind w:left="0"/>
    </w:pPr>
    <w:r>
      <w:rPr>
        <w:noProof/>
      </w:rPr>
      <mc:AlternateContent>
        <mc:Choice Requires="wps">
          <w:drawing>
            <wp:anchor distT="0" distB="0" distL="114300" distR="114300" simplePos="0" relativeHeight="487309824" behindDoc="1" locked="0" layoutInCell="1" allowOverlap="1" wp14:anchorId="61F7E6B7" wp14:editId="50E9EC42">
              <wp:simplePos x="0" y="0"/>
              <wp:positionH relativeFrom="page">
                <wp:posOffset>3670300</wp:posOffset>
              </wp:positionH>
              <wp:positionV relativeFrom="page">
                <wp:posOffset>9558020</wp:posOffset>
              </wp:positionV>
              <wp:extent cx="279400" cy="1562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56210"/>
                      </a:xfrm>
                      <a:prstGeom prst="rect">
                        <a:avLst/>
                      </a:prstGeom>
                      <a:noFill/>
                      <a:ln>
                        <a:noFill/>
                      </a:ln>
                    </wps:spPr>
                    <wps:txbx>
                      <w:txbxContent>
                        <w:p w14:paraId="52B513E5" w14:textId="77777777" w:rsidR="00052724" w:rsidRDefault="00052724">
                          <w:pPr>
                            <w:spacing w:before="38"/>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7E6B7" id="_x0000_t202" coordsize="21600,21600" o:spt="202" path="m,l,21600r21600,l21600,xe">
              <v:stroke joinstyle="miter"/>
              <v:path gradientshapeok="t" o:connecttype="rect"/>
            </v:shapetype>
            <v:shape id="Text Box 2" o:spid="_x0000_s1027" type="#_x0000_t202" style="position:absolute;margin-left:289pt;margin-top:752.6pt;width:22pt;height:12.3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" filled="f" stroked="f">
              <v:textbox inset="0,0,0,0">
                <w:txbxContent>
                  <w:p w14:paraId="52B513E5" w14:textId="77777777" w:rsidR="00052724" w:rsidRDefault="00052724">
                    <w:pPr>
                      <w:spacing w:before="38"/>
                      <w:ind w:left="60"/>
                      <w:rPr>
                        <w:sz w:val="16"/>
                      </w:rPr>
                    </w:pPr>
                  </w:p>
                </w:txbxContent>
              </v:textbox>
              <w10:wrap anchorx="page" anchory="page"/>
            </v:shape>
          </w:pict>
        </mc:Fallback>
      </mc:AlternateContent>
    </w:r>
    <w:r>
      <w:rPr>
        <w:noProof/>
      </w:rPr>
      <mc:AlternateContent>
        <mc:Choice Requires="wps">
          <w:drawing>
            <wp:anchor distT="0" distB="0" distL="114300" distR="114300" simplePos="0" relativeHeight="487310336" behindDoc="1" locked="0" layoutInCell="1" allowOverlap="1" wp14:anchorId="7E5AE134" wp14:editId="5C106877">
              <wp:simplePos x="0" y="0"/>
              <wp:positionH relativeFrom="page">
                <wp:posOffset>1017905</wp:posOffset>
              </wp:positionH>
              <wp:positionV relativeFrom="page">
                <wp:posOffset>9853930</wp:posOffset>
              </wp:positionV>
              <wp:extent cx="5737860" cy="1250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25095"/>
                      </a:xfrm>
                      <a:prstGeom prst="rect">
                        <a:avLst/>
                      </a:prstGeom>
                      <a:noFill/>
                      <a:ln>
                        <a:noFill/>
                      </a:ln>
                    </wps:spPr>
                    <wps:txbx>
                      <w:txbxContent>
                        <w:p w14:paraId="46AEBB1F" w14:textId="77777777" w:rsidR="00052724" w:rsidRDefault="00052724" w:rsidP="00DB56FC">
                          <w:pPr>
                            <w:spacing w:before="15"/>
                            <w:rPr>
                              <w:rFonts w:ascii="Arial MT"/>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AE134" id="Text Box 1" o:spid="_x0000_s1028" type="#_x0000_t202" style="position:absolute;margin-left:80.15pt;margin-top:775.9pt;width:451.8pt;height:9.8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" filled="f" stroked="f">
              <v:textbox inset="0,0,0,0">
                <w:txbxContent>
                  <w:p w14:paraId="46AEBB1F" w14:textId="77777777" w:rsidR="00052724" w:rsidRDefault="00052724" w:rsidP="00DB56FC">
                    <w:pPr>
                      <w:spacing w:before="15"/>
                      <w:rPr>
                        <w:rFonts w:ascii="Arial MT"/>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DFF30" w14:textId="77777777" w:rsidR="00741D35" w:rsidRDefault="00741D35">
      <w:r>
        <w:separator/>
      </w:r>
    </w:p>
  </w:footnote>
  <w:footnote w:type="continuationSeparator" w:id="0">
    <w:p w14:paraId="4BE33BB5" w14:textId="77777777" w:rsidR="00741D35" w:rsidRDefault="00741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01E97"/>
    <w:multiLevelType w:val="hybridMultilevel"/>
    <w:tmpl w:val="9794B722"/>
    <w:lvl w:ilvl="0" w:tplc="18E69D90">
      <w:start w:val="1"/>
      <w:numFmt w:val="upperLetter"/>
      <w:lvlText w:val="%1."/>
      <w:lvlJc w:val="left"/>
      <w:pPr>
        <w:ind w:left="430" w:hanging="272"/>
      </w:pPr>
      <w:rPr>
        <w:rFonts w:ascii="Times New Roman" w:eastAsia="Times New Roman" w:hAnsi="Times New Roman" w:cs="Times New Roman" w:hint="default"/>
        <w:i/>
        <w:iCs/>
        <w:w w:val="99"/>
        <w:sz w:val="20"/>
        <w:szCs w:val="20"/>
        <w:lang w:val="en-US" w:eastAsia="en-US" w:bidi="ar-SA"/>
      </w:rPr>
    </w:lvl>
    <w:lvl w:ilvl="1" w:tplc="09CAFD40">
      <w:start w:val="1"/>
      <w:numFmt w:val="decimal"/>
      <w:lvlText w:val="%2)"/>
      <w:lvlJc w:val="left"/>
      <w:pPr>
        <w:ind w:left="159" w:hanging="266"/>
      </w:pPr>
      <w:rPr>
        <w:rFonts w:ascii="Times New Roman" w:eastAsia="Times New Roman" w:hAnsi="Times New Roman" w:cs="Times New Roman" w:hint="default"/>
        <w:i/>
        <w:iCs/>
        <w:w w:val="99"/>
        <w:sz w:val="20"/>
        <w:szCs w:val="20"/>
        <w:lang w:val="en-US" w:eastAsia="en-US" w:bidi="ar-SA"/>
      </w:rPr>
    </w:lvl>
    <w:lvl w:ilvl="2" w:tplc="085282EA">
      <w:start w:val="1"/>
      <w:numFmt w:val="lowerLetter"/>
      <w:lvlText w:val="(%3)"/>
      <w:lvlJc w:val="left"/>
      <w:pPr>
        <w:ind w:left="1375" w:hanging="262"/>
      </w:pPr>
      <w:rPr>
        <w:rFonts w:ascii="Times New Roman" w:eastAsia="Times New Roman" w:hAnsi="Times New Roman" w:cs="Times New Roman" w:hint="default"/>
        <w:w w:val="99"/>
        <w:sz w:val="18"/>
        <w:szCs w:val="18"/>
        <w:lang w:val="en-US" w:eastAsia="en-US" w:bidi="ar-SA"/>
      </w:rPr>
    </w:lvl>
    <w:lvl w:ilvl="3" w:tplc="E99ED896">
      <w:numFmt w:val="bullet"/>
      <w:lvlText w:val="•"/>
      <w:lvlJc w:val="left"/>
      <w:pPr>
        <w:ind w:left="1197" w:hanging="262"/>
      </w:pPr>
      <w:rPr>
        <w:rFonts w:hint="default"/>
        <w:lang w:val="en-US" w:eastAsia="en-US" w:bidi="ar-SA"/>
      </w:rPr>
    </w:lvl>
    <w:lvl w:ilvl="4" w:tplc="B270FBF6">
      <w:numFmt w:val="bullet"/>
      <w:lvlText w:val="•"/>
      <w:lvlJc w:val="left"/>
      <w:pPr>
        <w:ind w:left="1015" w:hanging="262"/>
      </w:pPr>
      <w:rPr>
        <w:rFonts w:hint="default"/>
        <w:lang w:val="en-US" w:eastAsia="en-US" w:bidi="ar-SA"/>
      </w:rPr>
    </w:lvl>
    <w:lvl w:ilvl="5" w:tplc="B7E6641C">
      <w:numFmt w:val="bullet"/>
      <w:lvlText w:val="•"/>
      <w:lvlJc w:val="left"/>
      <w:pPr>
        <w:ind w:left="832" w:hanging="262"/>
      </w:pPr>
      <w:rPr>
        <w:rFonts w:hint="default"/>
        <w:lang w:val="en-US" w:eastAsia="en-US" w:bidi="ar-SA"/>
      </w:rPr>
    </w:lvl>
    <w:lvl w:ilvl="6" w:tplc="1978556C">
      <w:numFmt w:val="bullet"/>
      <w:lvlText w:val="•"/>
      <w:lvlJc w:val="left"/>
      <w:pPr>
        <w:ind w:left="650" w:hanging="262"/>
      </w:pPr>
      <w:rPr>
        <w:rFonts w:hint="default"/>
        <w:lang w:val="en-US" w:eastAsia="en-US" w:bidi="ar-SA"/>
      </w:rPr>
    </w:lvl>
    <w:lvl w:ilvl="7" w:tplc="93B27970">
      <w:numFmt w:val="bullet"/>
      <w:lvlText w:val="•"/>
      <w:lvlJc w:val="left"/>
      <w:pPr>
        <w:ind w:left="467" w:hanging="262"/>
      </w:pPr>
      <w:rPr>
        <w:rFonts w:hint="default"/>
        <w:lang w:val="en-US" w:eastAsia="en-US" w:bidi="ar-SA"/>
      </w:rPr>
    </w:lvl>
    <w:lvl w:ilvl="8" w:tplc="22929A56">
      <w:numFmt w:val="bullet"/>
      <w:lvlText w:val="•"/>
      <w:lvlJc w:val="left"/>
      <w:pPr>
        <w:ind w:left="285" w:hanging="262"/>
      </w:pPr>
      <w:rPr>
        <w:rFonts w:hint="default"/>
        <w:lang w:val="en-US" w:eastAsia="en-US" w:bidi="ar-SA"/>
      </w:rPr>
    </w:lvl>
  </w:abstractNum>
  <w:abstractNum w:abstractNumId="1" w15:restartNumberingAfterBreak="0">
    <w:nsid w:val="1C4236B6"/>
    <w:multiLevelType w:val="hybridMultilevel"/>
    <w:tmpl w:val="5B80D87A"/>
    <w:lvl w:ilvl="0" w:tplc="7AB6FB1E">
      <w:start w:val="12"/>
      <w:numFmt w:val="decimal"/>
      <w:lvlText w:val="[%1]"/>
      <w:lvlJc w:val="left"/>
      <w:pPr>
        <w:ind w:left="159" w:hanging="413"/>
      </w:pPr>
      <w:rPr>
        <w:rFonts w:ascii="Times New Roman" w:eastAsia="Times New Roman" w:hAnsi="Times New Roman" w:cs="Times New Roman" w:hint="default"/>
        <w:w w:val="99"/>
        <w:sz w:val="20"/>
        <w:szCs w:val="20"/>
        <w:lang w:val="en-US" w:eastAsia="en-US" w:bidi="ar-SA"/>
      </w:rPr>
    </w:lvl>
    <w:lvl w:ilvl="1" w:tplc="79902EE6">
      <w:start w:val="1"/>
      <w:numFmt w:val="lowerLetter"/>
      <w:lvlText w:val="(%2)"/>
      <w:lvlJc w:val="left"/>
      <w:pPr>
        <w:ind w:left="735" w:hanging="262"/>
      </w:pPr>
      <w:rPr>
        <w:rFonts w:ascii="Times New Roman" w:eastAsia="Times New Roman" w:hAnsi="Times New Roman" w:cs="Times New Roman" w:hint="default"/>
        <w:w w:val="99"/>
        <w:position w:val="1"/>
        <w:sz w:val="18"/>
        <w:szCs w:val="18"/>
        <w:lang w:val="en-US" w:eastAsia="en-US" w:bidi="ar-SA"/>
      </w:rPr>
    </w:lvl>
    <w:lvl w:ilvl="2" w:tplc="9F32DC8C">
      <w:numFmt w:val="bullet"/>
      <w:lvlText w:val="•"/>
      <w:lvlJc w:val="left"/>
      <w:pPr>
        <w:ind w:left="648" w:hanging="262"/>
      </w:pPr>
      <w:rPr>
        <w:rFonts w:hint="default"/>
        <w:lang w:val="en-US" w:eastAsia="en-US" w:bidi="ar-SA"/>
      </w:rPr>
    </w:lvl>
    <w:lvl w:ilvl="3" w:tplc="751E6238">
      <w:numFmt w:val="bullet"/>
      <w:lvlText w:val="•"/>
      <w:lvlJc w:val="left"/>
      <w:pPr>
        <w:ind w:left="557" w:hanging="262"/>
      </w:pPr>
      <w:rPr>
        <w:rFonts w:hint="default"/>
        <w:lang w:val="en-US" w:eastAsia="en-US" w:bidi="ar-SA"/>
      </w:rPr>
    </w:lvl>
    <w:lvl w:ilvl="4" w:tplc="76921ADE">
      <w:numFmt w:val="bullet"/>
      <w:lvlText w:val="•"/>
      <w:lvlJc w:val="left"/>
      <w:pPr>
        <w:ind w:left="466" w:hanging="262"/>
      </w:pPr>
      <w:rPr>
        <w:rFonts w:hint="default"/>
        <w:lang w:val="en-US" w:eastAsia="en-US" w:bidi="ar-SA"/>
      </w:rPr>
    </w:lvl>
    <w:lvl w:ilvl="5" w:tplc="3E6E93A8">
      <w:numFmt w:val="bullet"/>
      <w:lvlText w:val="•"/>
      <w:lvlJc w:val="left"/>
      <w:pPr>
        <w:ind w:left="375" w:hanging="262"/>
      </w:pPr>
      <w:rPr>
        <w:rFonts w:hint="default"/>
        <w:lang w:val="en-US" w:eastAsia="en-US" w:bidi="ar-SA"/>
      </w:rPr>
    </w:lvl>
    <w:lvl w:ilvl="6" w:tplc="22129462">
      <w:numFmt w:val="bullet"/>
      <w:lvlText w:val="•"/>
      <w:lvlJc w:val="left"/>
      <w:pPr>
        <w:ind w:left="284" w:hanging="262"/>
      </w:pPr>
      <w:rPr>
        <w:rFonts w:hint="default"/>
        <w:lang w:val="en-US" w:eastAsia="en-US" w:bidi="ar-SA"/>
      </w:rPr>
    </w:lvl>
    <w:lvl w:ilvl="7" w:tplc="D766F9BA">
      <w:numFmt w:val="bullet"/>
      <w:lvlText w:val="•"/>
      <w:lvlJc w:val="left"/>
      <w:pPr>
        <w:ind w:left="193" w:hanging="262"/>
      </w:pPr>
      <w:rPr>
        <w:rFonts w:hint="default"/>
        <w:lang w:val="en-US" w:eastAsia="en-US" w:bidi="ar-SA"/>
      </w:rPr>
    </w:lvl>
    <w:lvl w:ilvl="8" w:tplc="FD124008">
      <w:numFmt w:val="bullet"/>
      <w:lvlText w:val="•"/>
      <w:lvlJc w:val="left"/>
      <w:pPr>
        <w:ind w:left="102" w:hanging="262"/>
      </w:pPr>
      <w:rPr>
        <w:rFonts w:hint="default"/>
        <w:lang w:val="en-US" w:eastAsia="en-US" w:bidi="ar-SA"/>
      </w:rPr>
    </w:lvl>
  </w:abstractNum>
  <w:abstractNum w:abstractNumId="2" w15:restartNumberingAfterBreak="0">
    <w:nsid w:val="1F151290"/>
    <w:multiLevelType w:val="hybridMultilevel"/>
    <w:tmpl w:val="C854E938"/>
    <w:lvl w:ilvl="0" w:tplc="A008029A">
      <w:start w:val="1"/>
      <w:numFmt w:val="decimal"/>
      <w:lvlText w:val="%1."/>
      <w:lvlJc w:val="left"/>
      <w:pPr>
        <w:ind w:left="494" w:hanging="361"/>
      </w:pPr>
      <w:rPr>
        <w:rFonts w:hint="default"/>
        <w:b/>
        <w:bCs/>
        <w:spacing w:val="0"/>
        <w:w w:val="99"/>
        <w:lang w:val="en-US" w:eastAsia="en-US" w:bidi="ar-SA"/>
      </w:rPr>
    </w:lvl>
    <w:lvl w:ilvl="1" w:tplc="0F626954">
      <w:start w:val="1"/>
      <w:numFmt w:val="lowerRoman"/>
      <w:lvlText w:val="%2)"/>
      <w:lvlJc w:val="left"/>
      <w:pPr>
        <w:ind w:left="1214" w:hanging="720"/>
      </w:pPr>
      <w:rPr>
        <w:rFonts w:ascii="Times New Roman" w:eastAsia="Times New Roman" w:hAnsi="Times New Roman" w:cs="Times New Roman" w:hint="default"/>
        <w:b/>
        <w:bCs/>
        <w:w w:val="99"/>
        <w:sz w:val="24"/>
        <w:szCs w:val="24"/>
        <w:lang w:val="en-US" w:eastAsia="en-US" w:bidi="ar-SA"/>
      </w:rPr>
    </w:lvl>
    <w:lvl w:ilvl="2" w:tplc="26E8F1E0">
      <w:numFmt w:val="bullet"/>
      <w:lvlText w:val="•"/>
      <w:lvlJc w:val="left"/>
      <w:pPr>
        <w:ind w:left="2248" w:hanging="720"/>
      </w:pPr>
      <w:rPr>
        <w:rFonts w:hint="default"/>
        <w:lang w:val="en-US" w:eastAsia="en-US" w:bidi="ar-SA"/>
      </w:rPr>
    </w:lvl>
    <w:lvl w:ilvl="3" w:tplc="CF7076B0">
      <w:numFmt w:val="bullet"/>
      <w:lvlText w:val="•"/>
      <w:lvlJc w:val="left"/>
      <w:pPr>
        <w:ind w:left="3277" w:hanging="720"/>
      </w:pPr>
      <w:rPr>
        <w:rFonts w:hint="default"/>
        <w:lang w:val="en-US" w:eastAsia="en-US" w:bidi="ar-SA"/>
      </w:rPr>
    </w:lvl>
    <w:lvl w:ilvl="4" w:tplc="B232B764">
      <w:numFmt w:val="bullet"/>
      <w:lvlText w:val="•"/>
      <w:lvlJc w:val="left"/>
      <w:pPr>
        <w:ind w:left="4306" w:hanging="720"/>
      </w:pPr>
      <w:rPr>
        <w:rFonts w:hint="default"/>
        <w:lang w:val="en-US" w:eastAsia="en-US" w:bidi="ar-SA"/>
      </w:rPr>
    </w:lvl>
    <w:lvl w:ilvl="5" w:tplc="30EE8A1A">
      <w:numFmt w:val="bullet"/>
      <w:lvlText w:val="•"/>
      <w:lvlJc w:val="left"/>
      <w:pPr>
        <w:ind w:left="5335" w:hanging="720"/>
      </w:pPr>
      <w:rPr>
        <w:rFonts w:hint="default"/>
        <w:lang w:val="en-US" w:eastAsia="en-US" w:bidi="ar-SA"/>
      </w:rPr>
    </w:lvl>
    <w:lvl w:ilvl="6" w:tplc="9CB0B66A">
      <w:numFmt w:val="bullet"/>
      <w:lvlText w:val="•"/>
      <w:lvlJc w:val="left"/>
      <w:pPr>
        <w:ind w:left="6364" w:hanging="720"/>
      </w:pPr>
      <w:rPr>
        <w:rFonts w:hint="default"/>
        <w:lang w:val="en-US" w:eastAsia="en-US" w:bidi="ar-SA"/>
      </w:rPr>
    </w:lvl>
    <w:lvl w:ilvl="7" w:tplc="A5C2A7C2">
      <w:numFmt w:val="bullet"/>
      <w:lvlText w:val="•"/>
      <w:lvlJc w:val="left"/>
      <w:pPr>
        <w:ind w:left="7393" w:hanging="720"/>
      </w:pPr>
      <w:rPr>
        <w:rFonts w:hint="default"/>
        <w:lang w:val="en-US" w:eastAsia="en-US" w:bidi="ar-SA"/>
      </w:rPr>
    </w:lvl>
    <w:lvl w:ilvl="8" w:tplc="2EF281BE">
      <w:numFmt w:val="bullet"/>
      <w:lvlText w:val="•"/>
      <w:lvlJc w:val="left"/>
      <w:pPr>
        <w:ind w:left="8422" w:hanging="720"/>
      </w:pPr>
      <w:rPr>
        <w:rFonts w:hint="default"/>
        <w:lang w:val="en-US" w:eastAsia="en-US" w:bidi="ar-SA"/>
      </w:rPr>
    </w:lvl>
  </w:abstractNum>
  <w:abstractNum w:abstractNumId="3" w15:restartNumberingAfterBreak="0">
    <w:nsid w:val="3B8F2A3D"/>
    <w:multiLevelType w:val="hybridMultilevel"/>
    <w:tmpl w:val="464C2918"/>
    <w:lvl w:ilvl="0" w:tplc="F9FA6D3A">
      <w:start w:val="1"/>
      <w:numFmt w:val="upperLetter"/>
      <w:lvlText w:val="%1."/>
      <w:lvlJc w:val="left"/>
      <w:pPr>
        <w:ind w:left="430" w:hanging="272"/>
      </w:pPr>
      <w:rPr>
        <w:rFonts w:ascii="Times New Roman" w:eastAsia="Times New Roman" w:hAnsi="Times New Roman" w:cs="Times New Roman" w:hint="default"/>
        <w:i/>
        <w:iCs/>
        <w:w w:val="99"/>
        <w:sz w:val="20"/>
        <w:szCs w:val="20"/>
        <w:lang w:val="en-US" w:eastAsia="en-US" w:bidi="ar-SA"/>
      </w:rPr>
    </w:lvl>
    <w:lvl w:ilvl="1" w:tplc="B83C7410">
      <w:start w:val="1"/>
      <w:numFmt w:val="decimal"/>
      <w:lvlText w:val="%2)"/>
      <w:lvlJc w:val="left"/>
      <w:pPr>
        <w:ind w:left="159" w:hanging="266"/>
      </w:pPr>
      <w:rPr>
        <w:rFonts w:ascii="Times New Roman" w:eastAsia="Times New Roman" w:hAnsi="Times New Roman" w:cs="Times New Roman" w:hint="default"/>
        <w:i/>
        <w:iCs/>
        <w:w w:val="99"/>
        <w:sz w:val="20"/>
        <w:szCs w:val="20"/>
        <w:lang w:val="en-US" w:eastAsia="en-US" w:bidi="ar-SA"/>
      </w:rPr>
    </w:lvl>
    <w:lvl w:ilvl="2" w:tplc="E85A780A">
      <w:numFmt w:val="bullet"/>
      <w:lvlText w:val="•"/>
      <w:lvlJc w:val="left"/>
      <w:pPr>
        <w:ind w:left="620" w:hanging="266"/>
      </w:pPr>
      <w:rPr>
        <w:rFonts w:hint="default"/>
        <w:lang w:val="en-US" w:eastAsia="en-US" w:bidi="ar-SA"/>
      </w:rPr>
    </w:lvl>
    <w:lvl w:ilvl="3" w:tplc="8A9E6096">
      <w:numFmt w:val="bullet"/>
      <w:lvlText w:val="•"/>
      <w:lvlJc w:val="left"/>
      <w:pPr>
        <w:ind w:left="2980" w:hanging="266"/>
      </w:pPr>
      <w:rPr>
        <w:rFonts w:hint="default"/>
        <w:lang w:val="en-US" w:eastAsia="en-US" w:bidi="ar-SA"/>
      </w:rPr>
    </w:lvl>
    <w:lvl w:ilvl="4" w:tplc="ADECA26E">
      <w:numFmt w:val="bullet"/>
      <w:lvlText w:val="•"/>
      <w:lvlJc w:val="left"/>
      <w:pPr>
        <w:ind w:left="2542" w:hanging="266"/>
      </w:pPr>
      <w:rPr>
        <w:rFonts w:hint="default"/>
        <w:lang w:val="en-US" w:eastAsia="en-US" w:bidi="ar-SA"/>
      </w:rPr>
    </w:lvl>
    <w:lvl w:ilvl="5" w:tplc="ED8C9424">
      <w:numFmt w:val="bullet"/>
      <w:lvlText w:val="•"/>
      <w:lvlJc w:val="left"/>
      <w:pPr>
        <w:ind w:left="2105" w:hanging="266"/>
      </w:pPr>
      <w:rPr>
        <w:rFonts w:hint="default"/>
        <w:lang w:val="en-US" w:eastAsia="en-US" w:bidi="ar-SA"/>
      </w:rPr>
    </w:lvl>
    <w:lvl w:ilvl="6" w:tplc="A9F0F0BA">
      <w:numFmt w:val="bullet"/>
      <w:lvlText w:val="•"/>
      <w:lvlJc w:val="left"/>
      <w:pPr>
        <w:ind w:left="1668" w:hanging="266"/>
      </w:pPr>
      <w:rPr>
        <w:rFonts w:hint="default"/>
        <w:lang w:val="en-US" w:eastAsia="en-US" w:bidi="ar-SA"/>
      </w:rPr>
    </w:lvl>
    <w:lvl w:ilvl="7" w:tplc="DA6E5BBE">
      <w:numFmt w:val="bullet"/>
      <w:lvlText w:val="•"/>
      <w:lvlJc w:val="left"/>
      <w:pPr>
        <w:ind w:left="1231" w:hanging="266"/>
      </w:pPr>
      <w:rPr>
        <w:rFonts w:hint="default"/>
        <w:lang w:val="en-US" w:eastAsia="en-US" w:bidi="ar-SA"/>
      </w:rPr>
    </w:lvl>
    <w:lvl w:ilvl="8" w:tplc="E4063C1A">
      <w:numFmt w:val="bullet"/>
      <w:lvlText w:val="•"/>
      <w:lvlJc w:val="left"/>
      <w:pPr>
        <w:ind w:left="794" w:hanging="266"/>
      </w:pPr>
      <w:rPr>
        <w:rFonts w:hint="default"/>
        <w:lang w:val="en-US" w:eastAsia="en-US" w:bidi="ar-SA"/>
      </w:rPr>
    </w:lvl>
  </w:abstractNum>
  <w:abstractNum w:abstractNumId="4" w15:restartNumberingAfterBreak="0">
    <w:nsid w:val="4911667C"/>
    <w:multiLevelType w:val="hybridMultilevel"/>
    <w:tmpl w:val="36B0649E"/>
    <w:lvl w:ilvl="0" w:tplc="4472603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7127D5"/>
    <w:multiLevelType w:val="hybridMultilevel"/>
    <w:tmpl w:val="C65AFB56"/>
    <w:lvl w:ilvl="0" w:tplc="C6FAE422">
      <w:start w:val="1"/>
      <w:numFmt w:val="decimal"/>
      <w:lvlText w:val="[%1]"/>
      <w:lvlJc w:val="left"/>
      <w:pPr>
        <w:ind w:left="524" w:hanging="286"/>
        <w:jc w:val="right"/>
      </w:pPr>
      <w:rPr>
        <w:rFonts w:ascii="Times New Roman" w:eastAsia="Times New Roman" w:hAnsi="Times New Roman" w:cs="Times New Roman" w:hint="default"/>
        <w:w w:val="99"/>
        <w:sz w:val="16"/>
        <w:szCs w:val="16"/>
        <w:lang w:val="en-US" w:eastAsia="en-US" w:bidi="ar-SA"/>
      </w:rPr>
    </w:lvl>
    <w:lvl w:ilvl="1" w:tplc="A38CAD84">
      <w:numFmt w:val="bullet"/>
      <w:lvlText w:val="•"/>
      <w:lvlJc w:val="left"/>
      <w:pPr>
        <w:ind w:left="986" w:hanging="286"/>
      </w:pPr>
      <w:rPr>
        <w:rFonts w:hint="default"/>
        <w:lang w:val="en-US" w:eastAsia="en-US" w:bidi="ar-SA"/>
      </w:rPr>
    </w:lvl>
    <w:lvl w:ilvl="2" w:tplc="1682E11E">
      <w:numFmt w:val="bullet"/>
      <w:lvlText w:val="•"/>
      <w:lvlJc w:val="left"/>
      <w:pPr>
        <w:ind w:left="1452" w:hanging="286"/>
      </w:pPr>
      <w:rPr>
        <w:rFonts w:hint="default"/>
        <w:lang w:val="en-US" w:eastAsia="en-US" w:bidi="ar-SA"/>
      </w:rPr>
    </w:lvl>
    <w:lvl w:ilvl="3" w:tplc="EB7E05B0">
      <w:numFmt w:val="bullet"/>
      <w:lvlText w:val="•"/>
      <w:lvlJc w:val="left"/>
      <w:pPr>
        <w:ind w:left="1918" w:hanging="286"/>
      </w:pPr>
      <w:rPr>
        <w:rFonts w:hint="default"/>
        <w:lang w:val="en-US" w:eastAsia="en-US" w:bidi="ar-SA"/>
      </w:rPr>
    </w:lvl>
    <w:lvl w:ilvl="4" w:tplc="A6188FE8">
      <w:numFmt w:val="bullet"/>
      <w:lvlText w:val="•"/>
      <w:lvlJc w:val="left"/>
      <w:pPr>
        <w:ind w:left="2384" w:hanging="286"/>
      </w:pPr>
      <w:rPr>
        <w:rFonts w:hint="default"/>
        <w:lang w:val="en-US" w:eastAsia="en-US" w:bidi="ar-SA"/>
      </w:rPr>
    </w:lvl>
    <w:lvl w:ilvl="5" w:tplc="61A8F29A">
      <w:numFmt w:val="bullet"/>
      <w:lvlText w:val="•"/>
      <w:lvlJc w:val="left"/>
      <w:pPr>
        <w:ind w:left="2850" w:hanging="286"/>
      </w:pPr>
      <w:rPr>
        <w:rFonts w:hint="default"/>
        <w:lang w:val="en-US" w:eastAsia="en-US" w:bidi="ar-SA"/>
      </w:rPr>
    </w:lvl>
    <w:lvl w:ilvl="6" w:tplc="8BD4EF9A">
      <w:numFmt w:val="bullet"/>
      <w:lvlText w:val="•"/>
      <w:lvlJc w:val="left"/>
      <w:pPr>
        <w:ind w:left="3316" w:hanging="286"/>
      </w:pPr>
      <w:rPr>
        <w:rFonts w:hint="default"/>
        <w:lang w:val="en-US" w:eastAsia="en-US" w:bidi="ar-SA"/>
      </w:rPr>
    </w:lvl>
    <w:lvl w:ilvl="7" w:tplc="A810EE2C">
      <w:numFmt w:val="bullet"/>
      <w:lvlText w:val="•"/>
      <w:lvlJc w:val="left"/>
      <w:pPr>
        <w:ind w:left="3782" w:hanging="286"/>
      </w:pPr>
      <w:rPr>
        <w:rFonts w:hint="default"/>
        <w:lang w:val="en-US" w:eastAsia="en-US" w:bidi="ar-SA"/>
      </w:rPr>
    </w:lvl>
    <w:lvl w:ilvl="8" w:tplc="A0B2718A">
      <w:numFmt w:val="bullet"/>
      <w:lvlText w:val="•"/>
      <w:lvlJc w:val="left"/>
      <w:pPr>
        <w:ind w:left="4248" w:hanging="286"/>
      </w:pPr>
      <w:rPr>
        <w:rFonts w:hint="default"/>
        <w:lang w:val="en-US" w:eastAsia="en-US" w:bidi="ar-SA"/>
      </w:rPr>
    </w:lvl>
  </w:abstractNum>
  <w:abstractNum w:abstractNumId="6" w15:restartNumberingAfterBreak="0">
    <w:nsid w:val="6C361D62"/>
    <w:multiLevelType w:val="hybridMultilevel"/>
    <w:tmpl w:val="DCD0AC20"/>
    <w:lvl w:ilvl="0" w:tplc="FBFCB98A">
      <w:start w:val="1"/>
      <w:numFmt w:val="upperLetter"/>
      <w:lvlText w:val="%1."/>
      <w:lvlJc w:val="left"/>
      <w:pPr>
        <w:ind w:left="430" w:hanging="272"/>
      </w:pPr>
      <w:rPr>
        <w:rFonts w:ascii="Times New Roman" w:eastAsia="Times New Roman" w:hAnsi="Times New Roman" w:cs="Times New Roman" w:hint="default"/>
        <w:i/>
        <w:iCs/>
        <w:w w:val="99"/>
        <w:sz w:val="20"/>
        <w:szCs w:val="20"/>
        <w:lang w:val="en-US" w:eastAsia="en-US" w:bidi="ar-SA"/>
      </w:rPr>
    </w:lvl>
    <w:lvl w:ilvl="1" w:tplc="8F9CEAEA">
      <w:start w:val="1"/>
      <w:numFmt w:val="lowerLetter"/>
      <w:lvlText w:val="(%2)"/>
      <w:lvlJc w:val="left"/>
      <w:pPr>
        <w:ind w:left="804" w:hanging="262"/>
      </w:pPr>
      <w:rPr>
        <w:rFonts w:ascii="Times New Roman" w:eastAsia="Times New Roman" w:hAnsi="Times New Roman" w:cs="Times New Roman" w:hint="default"/>
        <w:w w:val="99"/>
        <w:sz w:val="18"/>
        <w:szCs w:val="18"/>
        <w:lang w:val="en-US" w:eastAsia="en-US" w:bidi="ar-SA"/>
      </w:rPr>
    </w:lvl>
    <w:lvl w:ilvl="2" w:tplc="C76CF31E">
      <w:numFmt w:val="bullet"/>
      <w:lvlText w:val="•"/>
      <w:lvlJc w:val="left"/>
      <w:pPr>
        <w:ind w:left="1286" w:hanging="262"/>
      </w:pPr>
      <w:rPr>
        <w:rFonts w:hint="default"/>
        <w:lang w:val="en-US" w:eastAsia="en-US" w:bidi="ar-SA"/>
      </w:rPr>
    </w:lvl>
    <w:lvl w:ilvl="3" w:tplc="6CA8ED6C">
      <w:numFmt w:val="bullet"/>
      <w:lvlText w:val="•"/>
      <w:lvlJc w:val="left"/>
      <w:pPr>
        <w:ind w:left="1773" w:hanging="262"/>
      </w:pPr>
      <w:rPr>
        <w:rFonts w:hint="default"/>
        <w:lang w:val="en-US" w:eastAsia="en-US" w:bidi="ar-SA"/>
      </w:rPr>
    </w:lvl>
    <w:lvl w:ilvl="4" w:tplc="E7C05D2C">
      <w:numFmt w:val="bullet"/>
      <w:lvlText w:val="•"/>
      <w:lvlJc w:val="left"/>
      <w:pPr>
        <w:ind w:left="2260" w:hanging="262"/>
      </w:pPr>
      <w:rPr>
        <w:rFonts w:hint="default"/>
        <w:lang w:val="en-US" w:eastAsia="en-US" w:bidi="ar-SA"/>
      </w:rPr>
    </w:lvl>
    <w:lvl w:ilvl="5" w:tplc="F4D2B688">
      <w:numFmt w:val="bullet"/>
      <w:lvlText w:val="•"/>
      <w:lvlJc w:val="left"/>
      <w:pPr>
        <w:ind w:left="2746" w:hanging="262"/>
      </w:pPr>
      <w:rPr>
        <w:rFonts w:hint="default"/>
        <w:lang w:val="en-US" w:eastAsia="en-US" w:bidi="ar-SA"/>
      </w:rPr>
    </w:lvl>
    <w:lvl w:ilvl="6" w:tplc="1E7A9014">
      <w:numFmt w:val="bullet"/>
      <w:lvlText w:val="•"/>
      <w:lvlJc w:val="left"/>
      <w:pPr>
        <w:ind w:left="3233" w:hanging="262"/>
      </w:pPr>
      <w:rPr>
        <w:rFonts w:hint="default"/>
        <w:lang w:val="en-US" w:eastAsia="en-US" w:bidi="ar-SA"/>
      </w:rPr>
    </w:lvl>
    <w:lvl w:ilvl="7" w:tplc="DE2CDDD0">
      <w:numFmt w:val="bullet"/>
      <w:lvlText w:val="•"/>
      <w:lvlJc w:val="left"/>
      <w:pPr>
        <w:ind w:left="3720" w:hanging="262"/>
      </w:pPr>
      <w:rPr>
        <w:rFonts w:hint="default"/>
        <w:lang w:val="en-US" w:eastAsia="en-US" w:bidi="ar-SA"/>
      </w:rPr>
    </w:lvl>
    <w:lvl w:ilvl="8" w:tplc="2514C068">
      <w:numFmt w:val="bullet"/>
      <w:lvlText w:val="•"/>
      <w:lvlJc w:val="left"/>
      <w:pPr>
        <w:ind w:left="4207" w:hanging="262"/>
      </w:pPr>
      <w:rPr>
        <w:rFonts w:hint="default"/>
        <w:lang w:val="en-US" w:eastAsia="en-US" w:bidi="ar-SA"/>
      </w:rPr>
    </w:lvl>
  </w:abstractNum>
  <w:abstractNum w:abstractNumId="7" w15:restartNumberingAfterBreak="0">
    <w:nsid w:val="746B0FF2"/>
    <w:multiLevelType w:val="hybridMultilevel"/>
    <w:tmpl w:val="F7DA01D6"/>
    <w:lvl w:ilvl="0" w:tplc="D98A1C56">
      <w:numFmt w:val="bullet"/>
      <w:lvlText w:val="•"/>
      <w:lvlJc w:val="left"/>
      <w:pPr>
        <w:ind w:left="559" w:hanging="202"/>
      </w:pPr>
      <w:rPr>
        <w:rFonts w:ascii="Lucida Sans Unicode" w:eastAsia="Lucida Sans Unicode" w:hAnsi="Lucida Sans Unicode" w:cs="Lucida Sans Unicode" w:hint="default"/>
        <w:w w:val="92"/>
        <w:sz w:val="14"/>
        <w:szCs w:val="14"/>
        <w:lang w:val="en-US" w:eastAsia="en-US" w:bidi="ar-SA"/>
      </w:rPr>
    </w:lvl>
    <w:lvl w:ilvl="1" w:tplc="958456F6">
      <w:numFmt w:val="bullet"/>
      <w:lvlText w:val="•"/>
      <w:lvlJc w:val="left"/>
      <w:pPr>
        <w:ind w:left="1049" w:hanging="202"/>
      </w:pPr>
      <w:rPr>
        <w:rFonts w:hint="default"/>
        <w:lang w:val="en-US" w:eastAsia="en-US" w:bidi="ar-SA"/>
      </w:rPr>
    </w:lvl>
    <w:lvl w:ilvl="2" w:tplc="ACDAA6EA">
      <w:numFmt w:val="bullet"/>
      <w:lvlText w:val="•"/>
      <w:lvlJc w:val="left"/>
      <w:pPr>
        <w:ind w:left="1539" w:hanging="202"/>
      </w:pPr>
      <w:rPr>
        <w:rFonts w:hint="default"/>
        <w:lang w:val="en-US" w:eastAsia="en-US" w:bidi="ar-SA"/>
      </w:rPr>
    </w:lvl>
    <w:lvl w:ilvl="3" w:tplc="CDD64006">
      <w:numFmt w:val="bullet"/>
      <w:lvlText w:val="•"/>
      <w:lvlJc w:val="left"/>
      <w:pPr>
        <w:ind w:left="2029" w:hanging="202"/>
      </w:pPr>
      <w:rPr>
        <w:rFonts w:hint="default"/>
        <w:lang w:val="en-US" w:eastAsia="en-US" w:bidi="ar-SA"/>
      </w:rPr>
    </w:lvl>
    <w:lvl w:ilvl="4" w:tplc="99A4A22A">
      <w:numFmt w:val="bullet"/>
      <w:lvlText w:val="•"/>
      <w:lvlJc w:val="left"/>
      <w:pPr>
        <w:ind w:left="2519" w:hanging="202"/>
      </w:pPr>
      <w:rPr>
        <w:rFonts w:hint="default"/>
        <w:lang w:val="en-US" w:eastAsia="en-US" w:bidi="ar-SA"/>
      </w:rPr>
    </w:lvl>
    <w:lvl w:ilvl="5" w:tplc="C50843E4">
      <w:numFmt w:val="bullet"/>
      <w:lvlText w:val="•"/>
      <w:lvlJc w:val="left"/>
      <w:pPr>
        <w:ind w:left="3009" w:hanging="202"/>
      </w:pPr>
      <w:rPr>
        <w:rFonts w:hint="default"/>
        <w:lang w:val="en-US" w:eastAsia="en-US" w:bidi="ar-SA"/>
      </w:rPr>
    </w:lvl>
    <w:lvl w:ilvl="6" w:tplc="0F3E1CBE">
      <w:numFmt w:val="bullet"/>
      <w:lvlText w:val="•"/>
      <w:lvlJc w:val="left"/>
      <w:pPr>
        <w:ind w:left="3499" w:hanging="202"/>
      </w:pPr>
      <w:rPr>
        <w:rFonts w:hint="default"/>
        <w:lang w:val="en-US" w:eastAsia="en-US" w:bidi="ar-SA"/>
      </w:rPr>
    </w:lvl>
    <w:lvl w:ilvl="7" w:tplc="11EAB4B2">
      <w:numFmt w:val="bullet"/>
      <w:lvlText w:val="•"/>
      <w:lvlJc w:val="left"/>
      <w:pPr>
        <w:ind w:left="3989" w:hanging="202"/>
      </w:pPr>
      <w:rPr>
        <w:rFonts w:hint="default"/>
        <w:lang w:val="en-US" w:eastAsia="en-US" w:bidi="ar-SA"/>
      </w:rPr>
    </w:lvl>
    <w:lvl w:ilvl="8" w:tplc="A706024A">
      <w:numFmt w:val="bullet"/>
      <w:lvlText w:val="•"/>
      <w:lvlJc w:val="left"/>
      <w:pPr>
        <w:ind w:left="4479" w:hanging="202"/>
      </w:pPr>
      <w:rPr>
        <w:rFonts w:hint="default"/>
        <w:lang w:val="en-US" w:eastAsia="en-US" w:bidi="ar-SA"/>
      </w:rPr>
    </w:lvl>
  </w:abstractNum>
  <w:abstractNum w:abstractNumId="8" w15:restartNumberingAfterBreak="0">
    <w:nsid w:val="7C406D78"/>
    <w:multiLevelType w:val="hybridMultilevel"/>
    <w:tmpl w:val="B1545CAE"/>
    <w:lvl w:ilvl="0" w:tplc="D61EE0C6">
      <w:start w:val="2"/>
      <w:numFmt w:val="decimal"/>
      <w:lvlText w:val="%1)"/>
      <w:lvlJc w:val="left"/>
      <w:pPr>
        <w:ind w:left="159" w:hanging="266"/>
      </w:pPr>
      <w:rPr>
        <w:rFonts w:ascii="Times New Roman" w:eastAsia="Times New Roman" w:hAnsi="Times New Roman" w:cs="Times New Roman" w:hint="default"/>
        <w:i/>
        <w:iCs/>
        <w:w w:val="99"/>
        <w:sz w:val="20"/>
        <w:szCs w:val="20"/>
        <w:lang w:val="en-US" w:eastAsia="en-US" w:bidi="ar-SA"/>
      </w:rPr>
    </w:lvl>
    <w:lvl w:ilvl="1" w:tplc="CD306884">
      <w:start w:val="1"/>
      <w:numFmt w:val="lowerLetter"/>
      <w:lvlText w:val="(%2)"/>
      <w:lvlJc w:val="left"/>
      <w:pPr>
        <w:ind w:left="796" w:hanging="262"/>
      </w:pPr>
      <w:rPr>
        <w:rFonts w:ascii="Times New Roman" w:eastAsia="Times New Roman" w:hAnsi="Times New Roman" w:cs="Times New Roman" w:hint="default"/>
        <w:w w:val="99"/>
        <w:sz w:val="18"/>
        <w:szCs w:val="18"/>
        <w:lang w:val="en-US" w:eastAsia="en-US" w:bidi="ar-SA"/>
      </w:rPr>
    </w:lvl>
    <w:lvl w:ilvl="2" w:tplc="093C97D2">
      <w:numFmt w:val="bullet"/>
      <w:lvlText w:val="•"/>
      <w:lvlJc w:val="left"/>
      <w:pPr>
        <w:ind w:left="1286" w:hanging="262"/>
      </w:pPr>
      <w:rPr>
        <w:rFonts w:hint="default"/>
        <w:lang w:val="en-US" w:eastAsia="en-US" w:bidi="ar-SA"/>
      </w:rPr>
    </w:lvl>
    <w:lvl w:ilvl="3" w:tplc="D2EA01D6">
      <w:numFmt w:val="bullet"/>
      <w:lvlText w:val="•"/>
      <w:lvlJc w:val="left"/>
      <w:pPr>
        <w:ind w:left="1773" w:hanging="262"/>
      </w:pPr>
      <w:rPr>
        <w:rFonts w:hint="default"/>
        <w:lang w:val="en-US" w:eastAsia="en-US" w:bidi="ar-SA"/>
      </w:rPr>
    </w:lvl>
    <w:lvl w:ilvl="4" w:tplc="C0760CEE">
      <w:numFmt w:val="bullet"/>
      <w:lvlText w:val="•"/>
      <w:lvlJc w:val="left"/>
      <w:pPr>
        <w:ind w:left="2260" w:hanging="262"/>
      </w:pPr>
      <w:rPr>
        <w:rFonts w:hint="default"/>
        <w:lang w:val="en-US" w:eastAsia="en-US" w:bidi="ar-SA"/>
      </w:rPr>
    </w:lvl>
    <w:lvl w:ilvl="5" w:tplc="502E6F98">
      <w:numFmt w:val="bullet"/>
      <w:lvlText w:val="•"/>
      <w:lvlJc w:val="left"/>
      <w:pPr>
        <w:ind w:left="2746" w:hanging="262"/>
      </w:pPr>
      <w:rPr>
        <w:rFonts w:hint="default"/>
        <w:lang w:val="en-US" w:eastAsia="en-US" w:bidi="ar-SA"/>
      </w:rPr>
    </w:lvl>
    <w:lvl w:ilvl="6" w:tplc="A40A7ECC">
      <w:numFmt w:val="bullet"/>
      <w:lvlText w:val="•"/>
      <w:lvlJc w:val="left"/>
      <w:pPr>
        <w:ind w:left="3233" w:hanging="262"/>
      </w:pPr>
      <w:rPr>
        <w:rFonts w:hint="default"/>
        <w:lang w:val="en-US" w:eastAsia="en-US" w:bidi="ar-SA"/>
      </w:rPr>
    </w:lvl>
    <w:lvl w:ilvl="7" w:tplc="F9DC1E3A">
      <w:numFmt w:val="bullet"/>
      <w:lvlText w:val="•"/>
      <w:lvlJc w:val="left"/>
      <w:pPr>
        <w:ind w:left="3720" w:hanging="262"/>
      </w:pPr>
      <w:rPr>
        <w:rFonts w:hint="default"/>
        <w:lang w:val="en-US" w:eastAsia="en-US" w:bidi="ar-SA"/>
      </w:rPr>
    </w:lvl>
    <w:lvl w:ilvl="8" w:tplc="0E86797E">
      <w:numFmt w:val="bullet"/>
      <w:lvlText w:val="•"/>
      <w:lvlJc w:val="left"/>
      <w:pPr>
        <w:ind w:left="4207" w:hanging="262"/>
      </w:pPr>
      <w:rPr>
        <w:rFonts w:hint="default"/>
        <w:lang w:val="en-US" w:eastAsia="en-US" w:bidi="ar-SA"/>
      </w:rPr>
    </w:lvl>
  </w:abstractNum>
  <w:abstractNum w:abstractNumId="9" w15:restartNumberingAfterBreak="0">
    <w:nsid w:val="7FE54F65"/>
    <w:multiLevelType w:val="hybridMultilevel"/>
    <w:tmpl w:val="2AF693E6"/>
    <w:lvl w:ilvl="0" w:tplc="72709E74">
      <w:start w:val="1"/>
      <w:numFmt w:val="upperRoman"/>
      <w:lvlText w:val="%1."/>
      <w:lvlJc w:val="left"/>
      <w:pPr>
        <w:ind w:left="2128" w:hanging="236"/>
        <w:jc w:val="right"/>
      </w:pPr>
      <w:rPr>
        <w:rFonts w:ascii="Times New Roman" w:eastAsia="Times New Roman" w:hAnsi="Times New Roman" w:cs="Times New Roman" w:hint="default"/>
        <w:spacing w:val="0"/>
        <w:w w:val="99"/>
        <w:sz w:val="20"/>
        <w:szCs w:val="20"/>
        <w:lang w:val="en-US" w:eastAsia="en-US" w:bidi="ar-SA"/>
      </w:rPr>
    </w:lvl>
    <w:lvl w:ilvl="1" w:tplc="6292F3CE">
      <w:numFmt w:val="bullet"/>
      <w:lvlText w:val="•"/>
      <w:lvlJc w:val="left"/>
      <w:pPr>
        <w:ind w:left="2426" w:hanging="236"/>
      </w:pPr>
      <w:rPr>
        <w:rFonts w:hint="default"/>
        <w:lang w:val="en-US" w:eastAsia="en-US" w:bidi="ar-SA"/>
      </w:rPr>
    </w:lvl>
    <w:lvl w:ilvl="2" w:tplc="C5E6ACD4">
      <w:numFmt w:val="bullet"/>
      <w:lvlText w:val="•"/>
      <w:lvlJc w:val="left"/>
      <w:pPr>
        <w:ind w:left="2732" w:hanging="236"/>
      </w:pPr>
      <w:rPr>
        <w:rFonts w:hint="default"/>
        <w:lang w:val="en-US" w:eastAsia="en-US" w:bidi="ar-SA"/>
      </w:rPr>
    </w:lvl>
    <w:lvl w:ilvl="3" w:tplc="AD9A7B5C">
      <w:numFmt w:val="bullet"/>
      <w:lvlText w:val="•"/>
      <w:lvlJc w:val="left"/>
      <w:pPr>
        <w:ind w:left="3038" w:hanging="236"/>
      </w:pPr>
      <w:rPr>
        <w:rFonts w:hint="default"/>
        <w:lang w:val="en-US" w:eastAsia="en-US" w:bidi="ar-SA"/>
      </w:rPr>
    </w:lvl>
    <w:lvl w:ilvl="4" w:tplc="F450684A">
      <w:numFmt w:val="bullet"/>
      <w:lvlText w:val="•"/>
      <w:lvlJc w:val="left"/>
      <w:pPr>
        <w:ind w:left="3344" w:hanging="236"/>
      </w:pPr>
      <w:rPr>
        <w:rFonts w:hint="default"/>
        <w:lang w:val="en-US" w:eastAsia="en-US" w:bidi="ar-SA"/>
      </w:rPr>
    </w:lvl>
    <w:lvl w:ilvl="5" w:tplc="6DBE83C4">
      <w:numFmt w:val="bullet"/>
      <w:lvlText w:val="•"/>
      <w:lvlJc w:val="left"/>
      <w:pPr>
        <w:ind w:left="3650" w:hanging="236"/>
      </w:pPr>
      <w:rPr>
        <w:rFonts w:hint="default"/>
        <w:lang w:val="en-US" w:eastAsia="en-US" w:bidi="ar-SA"/>
      </w:rPr>
    </w:lvl>
    <w:lvl w:ilvl="6" w:tplc="7820E90A">
      <w:numFmt w:val="bullet"/>
      <w:lvlText w:val="•"/>
      <w:lvlJc w:val="left"/>
      <w:pPr>
        <w:ind w:left="3956" w:hanging="236"/>
      </w:pPr>
      <w:rPr>
        <w:rFonts w:hint="default"/>
        <w:lang w:val="en-US" w:eastAsia="en-US" w:bidi="ar-SA"/>
      </w:rPr>
    </w:lvl>
    <w:lvl w:ilvl="7" w:tplc="D12E8F82">
      <w:numFmt w:val="bullet"/>
      <w:lvlText w:val="•"/>
      <w:lvlJc w:val="left"/>
      <w:pPr>
        <w:ind w:left="4262" w:hanging="236"/>
      </w:pPr>
      <w:rPr>
        <w:rFonts w:hint="default"/>
        <w:lang w:val="en-US" w:eastAsia="en-US" w:bidi="ar-SA"/>
      </w:rPr>
    </w:lvl>
    <w:lvl w:ilvl="8" w:tplc="F0B29F52">
      <w:numFmt w:val="bullet"/>
      <w:lvlText w:val="•"/>
      <w:lvlJc w:val="left"/>
      <w:pPr>
        <w:ind w:left="4568" w:hanging="236"/>
      </w:pPr>
      <w:rPr>
        <w:rFonts w:hint="default"/>
        <w:lang w:val="en-US" w:eastAsia="en-US" w:bidi="ar-SA"/>
      </w:rPr>
    </w:lvl>
  </w:abstractNum>
  <w:num w:numId="1" w16cid:durableId="995652058">
    <w:abstractNumId w:val="5"/>
  </w:num>
  <w:num w:numId="2" w16cid:durableId="1505439499">
    <w:abstractNumId w:val="8"/>
  </w:num>
  <w:num w:numId="3" w16cid:durableId="1646157394">
    <w:abstractNumId w:val="0"/>
  </w:num>
  <w:num w:numId="4" w16cid:durableId="1672099034">
    <w:abstractNumId w:val="1"/>
  </w:num>
  <w:num w:numId="5" w16cid:durableId="642464730">
    <w:abstractNumId w:val="3"/>
  </w:num>
  <w:num w:numId="6" w16cid:durableId="2057269536">
    <w:abstractNumId w:val="6"/>
  </w:num>
  <w:num w:numId="7" w16cid:durableId="1556159052">
    <w:abstractNumId w:val="7"/>
  </w:num>
  <w:num w:numId="8" w16cid:durableId="1282567563">
    <w:abstractNumId w:val="9"/>
  </w:num>
  <w:num w:numId="9" w16cid:durableId="1570337417">
    <w:abstractNumId w:val="2"/>
  </w:num>
  <w:num w:numId="10" w16cid:durableId="2007632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24"/>
    <w:rsid w:val="00001FB9"/>
    <w:rsid w:val="0000212D"/>
    <w:rsid w:val="000107A1"/>
    <w:rsid w:val="000211FE"/>
    <w:rsid w:val="00033A6D"/>
    <w:rsid w:val="00052724"/>
    <w:rsid w:val="00066260"/>
    <w:rsid w:val="000810A1"/>
    <w:rsid w:val="000D3350"/>
    <w:rsid w:val="000F04E4"/>
    <w:rsid w:val="0010194E"/>
    <w:rsid w:val="00107842"/>
    <w:rsid w:val="00112BD4"/>
    <w:rsid w:val="0011453E"/>
    <w:rsid w:val="00115B13"/>
    <w:rsid w:val="00156F08"/>
    <w:rsid w:val="00174429"/>
    <w:rsid w:val="0018154A"/>
    <w:rsid w:val="001820C3"/>
    <w:rsid w:val="001B065C"/>
    <w:rsid w:val="001B3733"/>
    <w:rsid w:val="001B6B6D"/>
    <w:rsid w:val="001F7BF3"/>
    <w:rsid w:val="00204915"/>
    <w:rsid w:val="002050F9"/>
    <w:rsid w:val="00236C61"/>
    <w:rsid w:val="0026124C"/>
    <w:rsid w:val="002656B5"/>
    <w:rsid w:val="00277667"/>
    <w:rsid w:val="00294746"/>
    <w:rsid w:val="00295ADF"/>
    <w:rsid w:val="00297960"/>
    <w:rsid w:val="002A6A1E"/>
    <w:rsid w:val="002A7EEE"/>
    <w:rsid w:val="002B4906"/>
    <w:rsid w:val="002C1583"/>
    <w:rsid w:val="002E1D28"/>
    <w:rsid w:val="002E5127"/>
    <w:rsid w:val="002E5E80"/>
    <w:rsid w:val="002F1384"/>
    <w:rsid w:val="002F269A"/>
    <w:rsid w:val="0030787B"/>
    <w:rsid w:val="003232BF"/>
    <w:rsid w:val="00330F54"/>
    <w:rsid w:val="003326AA"/>
    <w:rsid w:val="00333C4D"/>
    <w:rsid w:val="003343F2"/>
    <w:rsid w:val="00335885"/>
    <w:rsid w:val="0033674A"/>
    <w:rsid w:val="00337A60"/>
    <w:rsid w:val="003577EA"/>
    <w:rsid w:val="0036617C"/>
    <w:rsid w:val="003F64FD"/>
    <w:rsid w:val="00420CA3"/>
    <w:rsid w:val="00452C49"/>
    <w:rsid w:val="004B23FF"/>
    <w:rsid w:val="004F15D2"/>
    <w:rsid w:val="004F64CD"/>
    <w:rsid w:val="004F677E"/>
    <w:rsid w:val="00511E48"/>
    <w:rsid w:val="00532573"/>
    <w:rsid w:val="00550369"/>
    <w:rsid w:val="00557BE6"/>
    <w:rsid w:val="00593E2B"/>
    <w:rsid w:val="005B19FB"/>
    <w:rsid w:val="005B3DC3"/>
    <w:rsid w:val="005E43E0"/>
    <w:rsid w:val="005F2022"/>
    <w:rsid w:val="005F3396"/>
    <w:rsid w:val="00621A9A"/>
    <w:rsid w:val="00621FC1"/>
    <w:rsid w:val="006275DB"/>
    <w:rsid w:val="00640ECD"/>
    <w:rsid w:val="00685A4E"/>
    <w:rsid w:val="00693B69"/>
    <w:rsid w:val="0069437E"/>
    <w:rsid w:val="006A6DB8"/>
    <w:rsid w:val="006A7EE8"/>
    <w:rsid w:val="006B4902"/>
    <w:rsid w:val="006B4F22"/>
    <w:rsid w:val="006C0FE6"/>
    <w:rsid w:val="006C3903"/>
    <w:rsid w:val="006E2345"/>
    <w:rsid w:val="006F3FD0"/>
    <w:rsid w:val="007002FD"/>
    <w:rsid w:val="007176E6"/>
    <w:rsid w:val="007202C8"/>
    <w:rsid w:val="00725B2A"/>
    <w:rsid w:val="00732375"/>
    <w:rsid w:val="00735690"/>
    <w:rsid w:val="00741D35"/>
    <w:rsid w:val="00755EAE"/>
    <w:rsid w:val="00757DE7"/>
    <w:rsid w:val="00766417"/>
    <w:rsid w:val="00766D12"/>
    <w:rsid w:val="007808B8"/>
    <w:rsid w:val="007A5A5B"/>
    <w:rsid w:val="007B19E0"/>
    <w:rsid w:val="007D5B93"/>
    <w:rsid w:val="007D7D67"/>
    <w:rsid w:val="007F02A3"/>
    <w:rsid w:val="007F1429"/>
    <w:rsid w:val="00804AF1"/>
    <w:rsid w:val="00814084"/>
    <w:rsid w:val="00817AE5"/>
    <w:rsid w:val="00831114"/>
    <w:rsid w:val="008713BC"/>
    <w:rsid w:val="00873A85"/>
    <w:rsid w:val="00884A3C"/>
    <w:rsid w:val="008928F2"/>
    <w:rsid w:val="008A3B47"/>
    <w:rsid w:val="008B0658"/>
    <w:rsid w:val="008C6A10"/>
    <w:rsid w:val="008D1113"/>
    <w:rsid w:val="008D402A"/>
    <w:rsid w:val="008E223E"/>
    <w:rsid w:val="008E38D1"/>
    <w:rsid w:val="008E63E4"/>
    <w:rsid w:val="008F33AA"/>
    <w:rsid w:val="00917C35"/>
    <w:rsid w:val="00920D53"/>
    <w:rsid w:val="00934F53"/>
    <w:rsid w:val="00944498"/>
    <w:rsid w:val="009A7097"/>
    <w:rsid w:val="009B0BA1"/>
    <w:rsid w:val="009E2875"/>
    <w:rsid w:val="009E5287"/>
    <w:rsid w:val="009E7B35"/>
    <w:rsid w:val="00A13805"/>
    <w:rsid w:val="00A30F62"/>
    <w:rsid w:val="00A36B6E"/>
    <w:rsid w:val="00A520AA"/>
    <w:rsid w:val="00A61837"/>
    <w:rsid w:val="00A66B8B"/>
    <w:rsid w:val="00A72502"/>
    <w:rsid w:val="00A728A5"/>
    <w:rsid w:val="00A73B00"/>
    <w:rsid w:val="00A74A34"/>
    <w:rsid w:val="00A92C18"/>
    <w:rsid w:val="00AA3CD5"/>
    <w:rsid w:val="00AB55F7"/>
    <w:rsid w:val="00AC3ECB"/>
    <w:rsid w:val="00AC47CC"/>
    <w:rsid w:val="00AD280C"/>
    <w:rsid w:val="00AD7EEA"/>
    <w:rsid w:val="00AE16BF"/>
    <w:rsid w:val="00B04694"/>
    <w:rsid w:val="00B360C9"/>
    <w:rsid w:val="00B44D24"/>
    <w:rsid w:val="00B46E7D"/>
    <w:rsid w:val="00B82908"/>
    <w:rsid w:val="00BB3EC5"/>
    <w:rsid w:val="00BD1AEF"/>
    <w:rsid w:val="00BE7142"/>
    <w:rsid w:val="00C13EE1"/>
    <w:rsid w:val="00C37B6E"/>
    <w:rsid w:val="00C37B7E"/>
    <w:rsid w:val="00C57459"/>
    <w:rsid w:val="00C62027"/>
    <w:rsid w:val="00C82F62"/>
    <w:rsid w:val="00C846BF"/>
    <w:rsid w:val="00C85C42"/>
    <w:rsid w:val="00CB3C85"/>
    <w:rsid w:val="00CC2112"/>
    <w:rsid w:val="00CC3B00"/>
    <w:rsid w:val="00CC7594"/>
    <w:rsid w:val="00CF4170"/>
    <w:rsid w:val="00CF70E8"/>
    <w:rsid w:val="00D069EC"/>
    <w:rsid w:val="00D10399"/>
    <w:rsid w:val="00D11F9E"/>
    <w:rsid w:val="00D1680D"/>
    <w:rsid w:val="00D33C67"/>
    <w:rsid w:val="00D3583C"/>
    <w:rsid w:val="00D404E4"/>
    <w:rsid w:val="00D53916"/>
    <w:rsid w:val="00D64D69"/>
    <w:rsid w:val="00D7159F"/>
    <w:rsid w:val="00D732AE"/>
    <w:rsid w:val="00D755F5"/>
    <w:rsid w:val="00D87A47"/>
    <w:rsid w:val="00D93DD9"/>
    <w:rsid w:val="00D94DCB"/>
    <w:rsid w:val="00DA5DB3"/>
    <w:rsid w:val="00DA689E"/>
    <w:rsid w:val="00DB56FC"/>
    <w:rsid w:val="00DB79D9"/>
    <w:rsid w:val="00DE7A80"/>
    <w:rsid w:val="00DF4B34"/>
    <w:rsid w:val="00E203D1"/>
    <w:rsid w:val="00E203FF"/>
    <w:rsid w:val="00E32D5D"/>
    <w:rsid w:val="00E4606B"/>
    <w:rsid w:val="00E569F7"/>
    <w:rsid w:val="00E56D1B"/>
    <w:rsid w:val="00E62F82"/>
    <w:rsid w:val="00E70004"/>
    <w:rsid w:val="00E731A3"/>
    <w:rsid w:val="00E77AC4"/>
    <w:rsid w:val="00EA2B87"/>
    <w:rsid w:val="00ED2098"/>
    <w:rsid w:val="00EF07FE"/>
    <w:rsid w:val="00F06C3C"/>
    <w:rsid w:val="00F23682"/>
    <w:rsid w:val="00F47DC9"/>
    <w:rsid w:val="00F51CB5"/>
    <w:rsid w:val="00F675BC"/>
    <w:rsid w:val="00F71BAC"/>
    <w:rsid w:val="00F805F8"/>
    <w:rsid w:val="00F845D6"/>
    <w:rsid w:val="00F90A64"/>
    <w:rsid w:val="00FA5E5B"/>
    <w:rsid w:val="00FB0358"/>
    <w:rsid w:val="00FC7300"/>
    <w:rsid w:val="00FD3339"/>
    <w:rsid w:val="00FE1EEA"/>
    <w:rsid w:val="00FF1A46"/>
    <w:rsid w:val="00FF2F05"/>
    <w:rsid w:val="00FF3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02C7D"/>
  <w15:docId w15:val="{40C27F46-AE05-4D37-A2A6-53421EC5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E4"/>
    <w:rPr>
      <w:rFonts w:ascii="Times New Roman" w:eastAsia="Times New Roman" w:hAnsi="Times New Roman" w:cs="Times New Roman"/>
    </w:rPr>
  </w:style>
  <w:style w:type="paragraph" w:styleId="Heading1">
    <w:name w:val="heading 1"/>
    <w:basedOn w:val="Normal"/>
    <w:link w:val="Heading1Char"/>
    <w:uiPriority w:val="9"/>
    <w:qFormat/>
    <w:rsid w:val="00174429"/>
    <w:pPr>
      <w:ind w:left="494" w:hanging="7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04E4"/>
    <w:pPr>
      <w:ind w:left="159"/>
    </w:pPr>
    <w:rPr>
      <w:sz w:val="20"/>
      <w:szCs w:val="20"/>
    </w:rPr>
  </w:style>
  <w:style w:type="paragraph" w:styleId="Title">
    <w:name w:val="Title"/>
    <w:basedOn w:val="Normal"/>
    <w:uiPriority w:val="10"/>
    <w:qFormat/>
    <w:rsid w:val="00D404E4"/>
    <w:pPr>
      <w:ind w:left="844" w:right="962"/>
      <w:jc w:val="center"/>
    </w:pPr>
    <w:rPr>
      <w:sz w:val="48"/>
      <w:szCs w:val="48"/>
    </w:rPr>
  </w:style>
  <w:style w:type="paragraph" w:styleId="ListParagraph">
    <w:name w:val="List Paragraph"/>
    <w:basedOn w:val="Normal"/>
    <w:uiPriority w:val="1"/>
    <w:qFormat/>
    <w:rsid w:val="00D404E4"/>
    <w:pPr>
      <w:ind w:left="524" w:hanging="366"/>
      <w:jc w:val="both"/>
    </w:pPr>
  </w:style>
  <w:style w:type="paragraph" w:customStyle="1" w:styleId="TableParagraph">
    <w:name w:val="Table Paragraph"/>
    <w:basedOn w:val="Normal"/>
    <w:uiPriority w:val="1"/>
    <w:qFormat/>
    <w:rsid w:val="00D404E4"/>
    <w:pPr>
      <w:spacing w:line="143" w:lineRule="exact"/>
    </w:pPr>
  </w:style>
  <w:style w:type="paragraph" w:styleId="Header">
    <w:name w:val="header"/>
    <w:basedOn w:val="Normal"/>
    <w:link w:val="HeaderChar"/>
    <w:uiPriority w:val="99"/>
    <w:unhideWhenUsed/>
    <w:rsid w:val="00DB56FC"/>
    <w:pPr>
      <w:tabs>
        <w:tab w:val="center" w:pos="4513"/>
        <w:tab w:val="right" w:pos="9026"/>
      </w:tabs>
    </w:pPr>
  </w:style>
  <w:style w:type="character" w:customStyle="1" w:styleId="HeaderChar">
    <w:name w:val="Header Char"/>
    <w:basedOn w:val="DefaultParagraphFont"/>
    <w:link w:val="Header"/>
    <w:uiPriority w:val="99"/>
    <w:rsid w:val="00DB56FC"/>
    <w:rPr>
      <w:rFonts w:ascii="Times New Roman" w:eastAsia="Times New Roman" w:hAnsi="Times New Roman" w:cs="Times New Roman"/>
    </w:rPr>
  </w:style>
  <w:style w:type="paragraph" w:styleId="Footer">
    <w:name w:val="footer"/>
    <w:basedOn w:val="Normal"/>
    <w:link w:val="FooterChar"/>
    <w:uiPriority w:val="99"/>
    <w:unhideWhenUsed/>
    <w:rsid w:val="00DB56FC"/>
    <w:pPr>
      <w:tabs>
        <w:tab w:val="center" w:pos="4513"/>
        <w:tab w:val="right" w:pos="9026"/>
      </w:tabs>
    </w:pPr>
  </w:style>
  <w:style w:type="character" w:customStyle="1" w:styleId="FooterChar">
    <w:name w:val="Footer Char"/>
    <w:basedOn w:val="DefaultParagraphFont"/>
    <w:link w:val="Footer"/>
    <w:uiPriority w:val="99"/>
    <w:rsid w:val="00DB56F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31114"/>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74429"/>
    <w:rPr>
      <w:rFonts w:ascii="Times New Roman" w:eastAsia="Times New Roman" w:hAnsi="Times New Roman" w:cs="Times New Roman"/>
      <w:b/>
      <w:bCs/>
      <w:sz w:val="24"/>
      <w:szCs w:val="24"/>
      <w:u w:val="single" w:color="000000"/>
    </w:rPr>
  </w:style>
  <w:style w:type="paragraph" w:styleId="BalloonText">
    <w:name w:val="Balloon Text"/>
    <w:basedOn w:val="Normal"/>
    <w:link w:val="BalloonTextChar"/>
    <w:uiPriority w:val="99"/>
    <w:semiHidden/>
    <w:unhideWhenUsed/>
    <w:rsid w:val="002F269A"/>
    <w:rPr>
      <w:rFonts w:ascii="Tahoma" w:hAnsi="Tahoma" w:cs="Tahoma"/>
      <w:sz w:val="16"/>
      <w:szCs w:val="16"/>
    </w:rPr>
  </w:style>
  <w:style w:type="character" w:customStyle="1" w:styleId="BalloonTextChar">
    <w:name w:val="Balloon Text Char"/>
    <w:basedOn w:val="DefaultParagraphFont"/>
    <w:link w:val="BalloonText"/>
    <w:uiPriority w:val="99"/>
    <w:semiHidden/>
    <w:rsid w:val="002F269A"/>
    <w:rPr>
      <w:rFonts w:ascii="Tahoma" w:eastAsia="Times New Roman" w:hAnsi="Tahoma" w:cs="Tahoma"/>
      <w:sz w:val="16"/>
      <w:szCs w:val="16"/>
    </w:rPr>
  </w:style>
  <w:style w:type="character" w:styleId="Hyperlink">
    <w:name w:val="Hyperlink"/>
    <w:basedOn w:val="DefaultParagraphFont"/>
    <w:uiPriority w:val="99"/>
    <w:unhideWhenUsed/>
    <w:rsid w:val="00A138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ivangshekhar6213@gmail.com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heyrajx77@gmail.com2"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bhishek.kumar11@sharda.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1996</Words>
  <Characters>11380</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CrowdQuake+: Data-driven Earthquake Early Warning via IoT and Deep Learning</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CrowdQuake+: Data-driven Earthquake Early Warning via IoT and Deep Learning</dc:title>
  <dc:subject>2021 IEEE International Conference on Big Data (Big Data);2021; ; ;10.1109/BigData52589.2021.9671971</dc:subject>
  <dc:creator>Aming Wu</dc:creator>
  <cp:keywords>Earthquake early warning; IoT; Acceleration sensor; Deep learning; Distributed systems</cp:keywords>
  <cp:lastModifiedBy>Rahul kumar</cp:lastModifiedBy>
  <cp:revision>2</cp:revision>
  <dcterms:created xsi:type="dcterms:W3CDTF">2022-11-28T13:29:00Z</dcterms:created>
  <dcterms:modified xsi:type="dcterms:W3CDTF">2022-11-28T13:29:00Z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LastSaved">
    <vt:filetime>2022-11-17T00:00:00Z</vt:filetime>
  </property>
</Properties>
</file>