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9B49A" w14:textId="1FDFF1A4" w:rsidR="00AB5A67" w:rsidRPr="00617B5C" w:rsidRDefault="00AB5A67" w:rsidP="0022458C">
      <w:pPr>
        <w:jc w:val="center"/>
        <w:rPr>
          <w:rFonts w:ascii="Times New Roman" w:hAnsi="Times New Roman" w:cs="Times New Roman"/>
          <w:b/>
          <w:bCs/>
          <w:sz w:val="32"/>
          <w:szCs w:val="32"/>
        </w:rPr>
      </w:pPr>
      <w:r w:rsidRPr="00617B5C">
        <w:rPr>
          <w:rFonts w:ascii="Times New Roman" w:hAnsi="Times New Roman" w:cs="Times New Roman"/>
          <w:b/>
          <w:bCs/>
          <w:sz w:val="32"/>
          <w:szCs w:val="32"/>
        </w:rPr>
        <w:t xml:space="preserve">Experiment </w:t>
      </w:r>
      <w:r w:rsidR="009A25B2">
        <w:rPr>
          <w:rFonts w:ascii="Times New Roman" w:hAnsi="Times New Roman" w:cs="Times New Roman"/>
          <w:b/>
          <w:bCs/>
          <w:sz w:val="32"/>
          <w:szCs w:val="32"/>
        </w:rPr>
        <w:t>–</w:t>
      </w:r>
      <w:r w:rsidRPr="00617B5C">
        <w:rPr>
          <w:rFonts w:ascii="Times New Roman" w:hAnsi="Times New Roman" w:cs="Times New Roman"/>
          <w:b/>
          <w:bCs/>
          <w:sz w:val="32"/>
          <w:szCs w:val="32"/>
        </w:rPr>
        <w:t xml:space="preserve"> 2</w:t>
      </w:r>
      <w:r w:rsidR="009A25B2">
        <w:rPr>
          <w:rFonts w:ascii="Times New Roman" w:hAnsi="Times New Roman" w:cs="Times New Roman"/>
          <w:b/>
          <w:bCs/>
          <w:sz w:val="32"/>
          <w:szCs w:val="32"/>
        </w:rPr>
        <w:br/>
        <w:t>Neigbours of a Pixel</w:t>
      </w:r>
    </w:p>
    <w:p w14:paraId="14525CA7" w14:textId="35FEC93C" w:rsidR="00AB5A67" w:rsidRPr="00AB5A67" w:rsidRDefault="00AB5A67" w:rsidP="0022458C">
      <w:pPr>
        <w:jc w:val="both"/>
        <w:rPr>
          <w:rFonts w:ascii="Times New Roman" w:hAnsi="Times New Roman" w:cs="Times New Roman"/>
          <w:sz w:val="26"/>
          <w:szCs w:val="26"/>
        </w:rPr>
      </w:pPr>
      <w:r w:rsidRPr="00AB5A67">
        <w:rPr>
          <w:rFonts w:ascii="Times New Roman" w:hAnsi="Times New Roman" w:cs="Times New Roman"/>
          <w:b/>
          <w:bCs/>
          <w:sz w:val="26"/>
          <w:szCs w:val="26"/>
          <w:u w:val="single"/>
        </w:rPr>
        <w:t>AIM</w:t>
      </w:r>
      <w:r w:rsidRPr="00AB5A67">
        <w:rPr>
          <w:rFonts w:ascii="Times New Roman" w:hAnsi="Times New Roman" w:cs="Times New Roman"/>
          <w:sz w:val="26"/>
          <w:szCs w:val="26"/>
        </w:rPr>
        <w:t xml:space="preserve">: </w:t>
      </w:r>
      <w:r w:rsidR="0022458C" w:rsidRPr="0022458C">
        <w:rPr>
          <w:rFonts w:ascii="Times New Roman" w:hAnsi="Times New Roman" w:cs="Times New Roman"/>
          <w:sz w:val="26"/>
          <w:szCs w:val="26"/>
        </w:rPr>
        <w:t>To find the 4-neighbors, 8-neighbors, and</w:t>
      </w:r>
      <w:r w:rsidR="0022458C">
        <w:rPr>
          <w:rFonts w:ascii="Times New Roman" w:hAnsi="Times New Roman" w:cs="Times New Roman"/>
          <w:sz w:val="26"/>
          <w:szCs w:val="26"/>
        </w:rPr>
        <w:t xml:space="preserve"> </w:t>
      </w:r>
      <w:r w:rsidR="0022458C" w:rsidRPr="0022458C">
        <w:rPr>
          <w:rFonts w:ascii="Times New Roman" w:hAnsi="Times New Roman" w:cs="Times New Roman"/>
          <w:sz w:val="26"/>
          <w:szCs w:val="26"/>
        </w:rPr>
        <w:t>diagonal neighbors of a given pixel in an</w:t>
      </w:r>
      <w:r w:rsidR="0022458C">
        <w:rPr>
          <w:rFonts w:ascii="Times New Roman" w:hAnsi="Times New Roman" w:cs="Times New Roman"/>
          <w:sz w:val="26"/>
          <w:szCs w:val="26"/>
        </w:rPr>
        <w:t xml:space="preserve"> </w:t>
      </w:r>
      <w:r w:rsidR="0022458C" w:rsidRPr="0022458C">
        <w:rPr>
          <w:rFonts w:ascii="Times New Roman" w:hAnsi="Times New Roman" w:cs="Times New Roman"/>
          <w:sz w:val="26"/>
          <w:szCs w:val="26"/>
        </w:rPr>
        <w:t>image/matrix.</w:t>
      </w:r>
    </w:p>
    <w:p w14:paraId="36B92AF1" w14:textId="77777777" w:rsidR="00AB5A67" w:rsidRPr="00AB5A67" w:rsidRDefault="00AB5A67" w:rsidP="00AB5A67">
      <w:pPr>
        <w:rPr>
          <w:rFonts w:ascii="Times New Roman" w:hAnsi="Times New Roman" w:cs="Times New Roman"/>
          <w:sz w:val="26"/>
          <w:szCs w:val="26"/>
        </w:rPr>
      </w:pPr>
    </w:p>
    <w:p w14:paraId="78B122D5" w14:textId="77777777" w:rsidR="00AB5A67" w:rsidRPr="00AB5A67" w:rsidRDefault="00AB5A67" w:rsidP="00AB5A67">
      <w:pPr>
        <w:rPr>
          <w:rFonts w:ascii="Times New Roman" w:hAnsi="Times New Roman" w:cs="Times New Roman"/>
          <w:b/>
          <w:bCs/>
          <w:sz w:val="26"/>
          <w:szCs w:val="26"/>
          <w:u w:val="single"/>
        </w:rPr>
      </w:pPr>
      <w:r w:rsidRPr="00AB5A67">
        <w:rPr>
          <w:rFonts w:ascii="Times New Roman" w:hAnsi="Times New Roman" w:cs="Times New Roman"/>
          <w:b/>
          <w:bCs/>
          <w:sz w:val="26"/>
          <w:szCs w:val="26"/>
          <w:u w:val="single"/>
        </w:rPr>
        <w:t>Theory</w:t>
      </w:r>
    </w:p>
    <w:p w14:paraId="6D31031E" w14:textId="1C3051B1" w:rsidR="00AB5A67" w:rsidRPr="00AB5A67" w:rsidRDefault="00AB5A67" w:rsidP="00AB5A67">
      <w:pPr>
        <w:rPr>
          <w:rFonts w:ascii="Times New Roman" w:hAnsi="Times New Roman" w:cs="Times New Roman"/>
          <w:sz w:val="24"/>
          <w:szCs w:val="24"/>
        </w:rPr>
      </w:pPr>
      <w:r w:rsidRPr="00AB5A67">
        <w:rPr>
          <w:rFonts w:ascii="Times New Roman" w:hAnsi="Times New Roman" w:cs="Times New Roman"/>
          <w:sz w:val="24"/>
          <w:szCs w:val="24"/>
        </w:rPr>
        <w:t>In digital image processing, the relationship between pixels is defined based on their spatial adjacency. Pixel connectivity plays an important role in image analysis tasks such as region growing, segmentation, and boundary detection. Connectivity determines how pixels are considered neighbors in a digital image. For a pixel located at position (</w:t>
      </w:r>
      <w:proofErr w:type="gramStart"/>
      <w:r w:rsidRPr="00AB5A67">
        <w:rPr>
          <w:rFonts w:ascii="Times New Roman" w:hAnsi="Times New Roman" w:cs="Times New Roman"/>
          <w:sz w:val="24"/>
          <w:szCs w:val="24"/>
        </w:rPr>
        <w:t>x,y</w:t>
      </w:r>
      <w:proofErr w:type="gramEnd"/>
      <w:r w:rsidRPr="00AB5A67">
        <w:rPr>
          <w:rFonts w:ascii="Times New Roman" w:hAnsi="Times New Roman" w:cs="Times New Roman"/>
          <w:sz w:val="24"/>
          <w:szCs w:val="24"/>
        </w:rPr>
        <w:t>), three commonly used neighbourhood relationships are defined:</w:t>
      </w:r>
    </w:p>
    <w:p w14:paraId="3E9249ED" w14:textId="7CC58014" w:rsidR="00AB5A67" w:rsidRPr="00AB5A67" w:rsidRDefault="00AB5A67" w:rsidP="00AB5A67">
      <w:pPr>
        <w:jc w:val="both"/>
        <w:rPr>
          <w:rFonts w:ascii="Times New Roman" w:hAnsi="Times New Roman" w:cs="Times New Roman"/>
          <w:sz w:val="26"/>
          <w:szCs w:val="26"/>
        </w:rPr>
      </w:pPr>
      <w:r w:rsidRPr="00AB5A67">
        <w:rPr>
          <w:rFonts w:ascii="Times New Roman" w:hAnsi="Times New Roman" w:cs="Times New Roman"/>
          <w:b/>
          <w:bCs/>
          <w:sz w:val="26"/>
          <w:szCs w:val="26"/>
        </w:rPr>
        <w:t xml:space="preserve">1. 4-point </w:t>
      </w:r>
      <w:r>
        <w:rPr>
          <w:rFonts w:ascii="Times New Roman" w:hAnsi="Times New Roman" w:cs="Times New Roman"/>
          <w:b/>
          <w:bCs/>
          <w:sz w:val="26"/>
          <w:szCs w:val="26"/>
        </w:rPr>
        <w:t>C</w:t>
      </w:r>
      <w:r w:rsidRPr="00AB5A67">
        <w:rPr>
          <w:rFonts w:ascii="Times New Roman" w:hAnsi="Times New Roman" w:cs="Times New Roman"/>
          <w:b/>
          <w:bCs/>
          <w:sz w:val="26"/>
          <w:szCs w:val="26"/>
        </w:rPr>
        <w:t>onnectivity</w:t>
      </w:r>
    </w:p>
    <w:p w14:paraId="58C49529" w14:textId="3A94B23E" w:rsidR="00AB5A67" w:rsidRPr="00AB5A67" w:rsidRDefault="00AB5A67" w:rsidP="00AB5A67">
      <w:pPr>
        <w:jc w:val="both"/>
        <w:rPr>
          <w:rFonts w:ascii="Times New Roman" w:hAnsi="Times New Roman" w:cs="Times New Roman"/>
          <w:sz w:val="24"/>
          <w:szCs w:val="24"/>
        </w:rPr>
      </w:pPr>
      <w:r w:rsidRPr="00AB5A67">
        <w:rPr>
          <w:rFonts w:ascii="Times New Roman" w:hAnsi="Times New Roman" w:cs="Times New Roman"/>
          <w:sz w:val="24"/>
          <w:szCs w:val="24"/>
        </w:rPr>
        <w:t xml:space="preserve">In 4-point connectivity, a pixel is connected to its immediate horizontal and vertical neighbors. These neighbors share a common edge with the reference pixel. The 4-point neighbors are: </w:t>
      </w:r>
    </w:p>
    <w:p w14:paraId="5170A2E5" w14:textId="18F15C52" w:rsidR="00AB5A67" w:rsidRPr="00AB5A67" w:rsidRDefault="00AB5A67" w:rsidP="00AB5A67">
      <w:pPr>
        <w:jc w:val="center"/>
        <w:rPr>
          <w:rFonts w:ascii="Times New Roman" w:hAnsi="Times New Roman" w:cs="Times New Roman"/>
          <w:sz w:val="24"/>
          <w:szCs w:val="24"/>
        </w:rPr>
      </w:pPr>
      <w:r w:rsidRPr="00AB5A67">
        <w:rPr>
          <w:rFonts w:ascii="Times New Roman" w:hAnsi="Times New Roman" w:cs="Times New Roman"/>
          <w:sz w:val="24"/>
          <w:szCs w:val="24"/>
        </w:rPr>
        <w:t>(x−</w:t>
      </w:r>
      <w:proofErr w:type="gramStart"/>
      <w:r w:rsidRPr="00AB5A67">
        <w:rPr>
          <w:rFonts w:ascii="Times New Roman" w:hAnsi="Times New Roman" w:cs="Times New Roman"/>
          <w:sz w:val="24"/>
          <w:szCs w:val="24"/>
        </w:rPr>
        <w:t>1,y</w:t>
      </w:r>
      <w:proofErr w:type="gramEnd"/>
      <w:r w:rsidRPr="00AB5A67">
        <w:rPr>
          <w:rFonts w:ascii="Times New Roman" w:hAnsi="Times New Roman" w:cs="Times New Roman"/>
          <w:sz w:val="24"/>
          <w:szCs w:val="24"/>
        </w:rPr>
        <w:t>), (x+</w:t>
      </w:r>
      <w:proofErr w:type="gramStart"/>
      <w:r w:rsidRPr="00AB5A67">
        <w:rPr>
          <w:rFonts w:ascii="Times New Roman" w:hAnsi="Times New Roman" w:cs="Times New Roman"/>
          <w:sz w:val="24"/>
          <w:szCs w:val="24"/>
        </w:rPr>
        <w:t>1,y</w:t>
      </w:r>
      <w:proofErr w:type="gramEnd"/>
      <w:r w:rsidRPr="00AB5A67">
        <w:rPr>
          <w:rFonts w:ascii="Times New Roman" w:hAnsi="Times New Roman" w:cs="Times New Roman"/>
          <w:sz w:val="24"/>
          <w:szCs w:val="24"/>
        </w:rPr>
        <w:t>), (</w:t>
      </w:r>
      <w:proofErr w:type="gramStart"/>
      <w:r w:rsidRPr="00AB5A67">
        <w:rPr>
          <w:rFonts w:ascii="Times New Roman" w:hAnsi="Times New Roman" w:cs="Times New Roman"/>
          <w:sz w:val="24"/>
          <w:szCs w:val="24"/>
        </w:rPr>
        <w:t>x,y</w:t>
      </w:r>
      <w:proofErr w:type="gramEnd"/>
      <w:r w:rsidRPr="00AB5A67">
        <w:rPr>
          <w:rFonts w:ascii="Times New Roman" w:hAnsi="Times New Roman" w:cs="Times New Roman"/>
          <w:sz w:val="24"/>
          <w:szCs w:val="24"/>
        </w:rPr>
        <w:t>−1), (</w:t>
      </w:r>
      <w:proofErr w:type="gramStart"/>
      <w:r w:rsidRPr="00AB5A67">
        <w:rPr>
          <w:rFonts w:ascii="Times New Roman" w:hAnsi="Times New Roman" w:cs="Times New Roman"/>
          <w:sz w:val="24"/>
          <w:szCs w:val="24"/>
        </w:rPr>
        <w:t>x,y</w:t>
      </w:r>
      <w:proofErr w:type="gramEnd"/>
      <w:r w:rsidRPr="00AB5A67">
        <w:rPr>
          <w:rFonts w:ascii="Times New Roman" w:hAnsi="Times New Roman" w:cs="Times New Roman"/>
          <w:sz w:val="24"/>
          <w:szCs w:val="24"/>
        </w:rPr>
        <w:t>+1)</w:t>
      </w:r>
    </w:p>
    <w:p w14:paraId="089B2BF3" w14:textId="2BB299C1" w:rsidR="00AB5A67" w:rsidRPr="00AB5A67" w:rsidRDefault="00AB5A67" w:rsidP="00AB5A67">
      <w:pPr>
        <w:jc w:val="both"/>
        <w:rPr>
          <w:rFonts w:ascii="Times New Roman" w:hAnsi="Times New Roman" w:cs="Times New Roman"/>
          <w:sz w:val="26"/>
          <w:szCs w:val="26"/>
        </w:rPr>
      </w:pPr>
      <w:r w:rsidRPr="00AB5A67">
        <w:rPr>
          <w:rFonts w:ascii="Times New Roman" w:hAnsi="Times New Roman" w:cs="Times New Roman"/>
          <w:b/>
          <w:bCs/>
          <w:sz w:val="26"/>
          <w:szCs w:val="26"/>
        </w:rPr>
        <w:t xml:space="preserve">2. </w:t>
      </w:r>
      <w:r>
        <w:rPr>
          <w:rFonts w:ascii="Times New Roman" w:hAnsi="Times New Roman" w:cs="Times New Roman"/>
          <w:b/>
          <w:bCs/>
          <w:sz w:val="26"/>
          <w:szCs w:val="26"/>
        </w:rPr>
        <w:t>Diagonal Connectivity</w:t>
      </w:r>
    </w:p>
    <w:p w14:paraId="438ACB53" w14:textId="5538A52C" w:rsidR="00AB5A67" w:rsidRDefault="00AB5A67" w:rsidP="00AB5A67">
      <w:pPr>
        <w:jc w:val="both"/>
        <w:rPr>
          <w:rFonts w:ascii="Times New Roman" w:hAnsi="Times New Roman" w:cs="Times New Roman"/>
          <w:sz w:val="24"/>
          <w:szCs w:val="24"/>
        </w:rPr>
      </w:pPr>
      <w:r w:rsidRPr="00AB5A67">
        <w:rPr>
          <w:rFonts w:ascii="Times New Roman" w:hAnsi="Times New Roman" w:cs="Times New Roman"/>
          <w:sz w:val="24"/>
          <w:szCs w:val="24"/>
        </w:rPr>
        <w:t>Diagonal connectivity considers only the pixels that touch the reference pixel at the corners. These neighbors share a common vertex with the pixel. The diagonal neighbors are</w:t>
      </w:r>
      <w:r>
        <w:rPr>
          <w:rFonts w:ascii="Times New Roman" w:hAnsi="Times New Roman" w:cs="Times New Roman"/>
          <w:sz w:val="24"/>
          <w:szCs w:val="24"/>
        </w:rPr>
        <w:t>:</w:t>
      </w:r>
    </w:p>
    <w:p w14:paraId="2C976FF1" w14:textId="736F173B" w:rsidR="00AB5A67" w:rsidRPr="00AB5A67" w:rsidRDefault="00AB5A67" w:rsidP="00AB5A67">
      <w:pPr>
        <w:jc w:val="center"/>
        <w:rPr>
          <w:rFonts w:ascii="Times New Roman" w:hAnsi="Times New Roman" w:cs="Times New Roman"/>
          <w:sz w:val="24"/>
          <w:szCs w:val="24"/>
        </w:rPr>
      </w:pPr>
      <w:r w:rsidRPr="00AB5A67">
        <w:rPr>
          <w:rFonts w:ascii="Times New Roman" w:hAnsi="Times New Roman" w:cs="Times New Roman"/>
          <w:sz w:val="24"/>
          <w:szCs w:val="24"/>
        </w:rPr>
        <w:t>(x−</w:t>
      </w:r>
      <w:proofErr w:type="gramStart"/>
      <w:r w:rsidRPr="00AB5A67">
        <w:rPr>
          <w:rFonts w:ascii="Times New Roman" w:hAnsi="Times New Roman" w:cs="Times New Roman"/>
          <w:sz w:val="24"/>
          <w:szCs w:val="24"/>
        </w:rPr>
        <w:t>1,y</w:t>
      </w:r>
      <w:proofErr w:type="gramEnd"/>
      <w:r w:rsidRPr="00AB5A67">
        <w:rPr>
          <w:rFonts w:ascii="Times New Roman" w:hAnsi="Times New Roman" w:cs="Times New Roman"/>
          <w:sz w:val="24"/>
          <w:szCs w:val="24"/>
        </w:rPr>
        <w:t>−1), (x−</w:t>
      </w:r>
      <w:proofErr w:type="gramStart"/>
      <w:r w:rsidRPr="00AB5A67">
        <w:rPr>
          <w:rFonts w:ascii="Times New Roman" w:hAnsi="Times New Roman" w:cs="Times New Roman"/>
          <w:sz w:val="24"/>
          <w:szCs w:val="24"/>
        </w:rPr>
        <w:t>1,y</w:t>
      </w:r>
      <w:proofErr w:type="gramEnd"/>
      <w:r w:rsidRPr="00AB5A67">
        <w:rPr>
          <w:rFonts w:ascii="Times New Roman" w:hAnsi="Times New Roman" w:cs="Times New Roman"/>
          <w:sz w:val="24"/>
          <w:szCs w:val="24"/>
        </w:rPr>
        <w:t>+1), (x+</w:t>
      </w:r>
      <w:proofErr w:type="gramStart"/>
      <w:r w:rsidRPr="00AB5A67">
        <w:rPr>
          <w:rFonts w:ascii="Times New Roman" w:hAnsi="Times New Roman" w:cs="Times New Roman"/>
          <w:sz w:val="24"/>
          <w:szCs w:val="24"/>
        </w:rPr>
        <w:t>1,y</w:t>
      </w:r>
      <w:proofErr w:type="gramEnd"/>
      <w:r w:rsidRPr="00AB5A67">
        <w:rPr>
          <w:rFonts w:ascii="Times New Roman" w:hAnsi="Times New Roman" w:cs="Times New Roman"/>
          <w:sz w:val="24"/>
          <w:szCs w:val="24"/>
        </w:rPr>
        <w:t>−1), (x+</w:t>
      </w:r>
      <w:proofErr w:type="gramStart"/>
      <w:r w:rsidRPr="00AB5A67">
        <w:rPr>
          <w:rFonts w:ascii="Times New Roman" w:hAnsi="Times New Roman" w:cs="Times New Roman"/>
          <w:sz w:val="24"/>
          <w:szCs w:val="24"/>
        </w:rPr>
        <w:t>1,y</w:t>
      </w:r>
      <w:proofErr w:type="gramEnd"/>
      <w:r w:rsidRPr="00AB5A67">
        <w:rPr>
          <w:rFonts w:ascii="Times New Roman" w:hAnsi="Times New Roman" w:cs="Times New Roman"/>
          <w:sz w:val="24"/>
          <w:szCs w:val="24"/>
        </w:rPr>
        <w:t>+1)</w:t>
      </w:r>
    </w:p>
    <w:p w14:paraId="3EA6FC54" w14:textId="77777777" w:rsidR="00AB5A67" w:rsidRPr="00AB5A67" w:rsidRDefault="00AB5A67" w:rsidP="00AB5A67">
      <w:pPr>
        <w:jc w:val="both"/>
        <w:rPr>
          <w:rFonts w:ascii="Times New Roman" w:hAnsi="Times New Roman" w:cs="Times New Roman"/>
          <w:b/>
          <w:bCs/>
          <w:sz w:val="26"/>
          <w:szCs w:val="26"/>
        </w:rPr>
      </w:pPr>
      <w:r w:rsidRPr="00AB5A67">
        <w:rPr>
          <w:rFonts w:ascii="Times New Roman" w:hAnsi="Times New Roman" w:cs="Times New Roman"/>
          <w:b/>
          <w:bCs/>
          <w:sz w:val="26"/>
          <w:szCs w:val="26"/>
        </w:rPr>
        <w:t>3. Histogram Equalization</w:t>
      </w:r>
    </w:p>
    <w:p w14:paraId="08B4259E" w14:textId="77777777" w:rsidR="00AB5A67" w:rsidRDefault="00AB5A67" w:rsidP="00AB5A67">
      <w:pPr>
        <w:jc w:val="both"/>
        <w:rPr>
          <w:rFonts w:ascii="Times New Roman" w:hAnsi="Times New Roman" w:cs="Times New Roman"/>
          <w:sz w:val="24"/>
          <w:szCs w:val="24"/>
        </w:rPr>
      </w:pPr>
      <w:r w:rsidRPr="00AB5A67">
        <w:rPr>
          <w:rFonts w:ascii="Times New Roman" w:hAnsi="Times New Roman" w:cs="Times New Roman"/>
          <w:sz w:val="24"/>
          <w:szCs w:val="24"/>
        </w:rPr>
        <w:t xml:space="preserve">8-point connectivity is the combination of both 4-point and diagonal connectivity. It includes all pixels surrounding the reference pixel and represents the most complete form of neighborhood relationship. </w:t>
      </w:r>
    </w:p>
    <w:p w14:paraId="326FE64B" w14:textId="510A06CF" w:rsidR="00AB5A67" w:rsidRPr="00AB5A67" w:rsidRDefault="00AB5A67" w:rsidP="00AB5A67">
      <w:pPr>
        <w:jc w:val="both"/>
        <w:rPr>
          <w:rFonts w:ascii="Times New Roman" w:hAnsi="Times New Roman" w:cs="Times New Roman"/>
          <w:sz w:val="24"/>
          <w:szCs w:val="24"/>
        </w:rPr>
      </w:pPr>
      <w:r w:rsidRPr="00AB5A67">
        <w:rPr>
          <w:rFonts w:ascii="Times New Roman" w:hAnsi="Times New Roman" w:cs="Times New Roman"/>
          <w:sz w:val="24"/>
          <w:szCs w:val="24"/>
        </w:rPr>
        <w:t>In this experiment, neighborhood relationships are determined using relative coordinate offsets and validated using boundary conditions to ensure that the neighboring pixels lie within the image matrix.</w:t>
      </w:r>
    </w:p>
    <w:p w14:paraId="11A80856" w14:textId="77777777" w:rsidR="00AB5A67" w:rsidRPr="00AB5A67" w:rsidRDefault="00AB5A67" w:rsidP="00AB5A67">
      <w:pPr>
        <w:rPr>
          <w:rFonts w:ascii="Times New Roman" w:hAnsi="Times New Roman" w:cs="Times New Roman"/>
          <w:b/>
          <w:bCs/>
          <w:sz w:val="26"/>
          <w:szCs w:val="26"/>
        </w:rPr>
      </w:pPr>
    </w:p>
    <w:p w14:paraId="76548C5A" w14:textId="77777777" w:rsidR="00AB5A67" w:rsidRPr="00AB5A67" w:rsidRDefault="00AB5A67" w:rsidP="00AB5A67">
      <w:pPr>
        <w:rPr>
          <w:rFonts w:ascii="Times New Roman" w:hAnsi="Times New Roman" w:cs="Times New Roman"/>
          <w:b/>
          <w:bCs/>
          <w:sz w:val="26"/>
          <w:szCs w:val="26"/>
          <w:u w:val="single"/>
        </w:rPr>
      </w:pPr>
      <w:r w:rsidRPr="00AB5A67">
        <w:rPr>
          <w:rFonts w:ascii="Times New Roman" w:hAnsi="Times New Roman" w:cs="Times New Roman"/>
          <w:b/>
          <w:bCs/>
          <w:sz w:val="26"/>
          <w:szCs w:val="26"/>
          <w:u w:val="single"/>
        </w:rPr>
        <w:t>Code</w:t>
      </w:r>
    </w:p>
    <w:p w14:paraId="0FFAB520"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def find_</w:t>
      </w:r>
      <w:proofErr w:type="gramStart"/>
      <w:r w:rsidRPr="00AB5A67">
        <w:rPr>
          <w:rFonts w:ascii="Consolas" w:eastAsia="Times New Roman" w:hAnsi="Consolas" w:cs="Times New Roman"/>
          <w:kern w:val="0"/>
          <w:lang w:eastAsia="en-IN"/>
          <w14:ligatures w14:val="none"/>
        </w:rPr>
        <w:t>neighbors(</w:t>
      </w:r>
      <w:proofErr w:type="gramEnd"/>
      <w:r w:rsidRPr="00AB5A67">
        <w:rPr>
          <w:rFonts w:ascii="Consolas" w:eastAsia="Times New Roman" w:hAnsi="Consolas" w:cs="Times New Roman"/>
          <w:kern w:val="0"/>
          <w:lang w:eastAsia="en-IN"/>
          <w14:ligatures w14:val="none"/>
        </w:rPr>
        <w:t>matrix, target):</w:t>
      </w:r>
    </w:p>
    <w:p w14:paraId="2003530F"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rows, cols = len(matrix), len(</w:t>
      </w:r>
      <w:proofErr w:type="gramStart"/>
      <w:r w:rsidRPr="00AB5A67">
        <w:rPr>
          <w:rFonts w:ascii="Consolas" w:eastAsia="Times New Roman" w:hAnsi="Consolas" w:cs="Times New Roman"/>
          <w:kern w:val="0"/>
          <w:lang w:eastAsia="en-IN"/>
          <w14:ligatures w14:val="none"/>
        </w:rPr>
        <w:t>matrix[</w:t>
      </w:r>
      <w:proofErr w:type="gramEnd"/>
      <w:r w:rsidRPr="00AB5A67">
        <w:rPr>
          <w:rFonts w:ascii="Consolas" w:eastAsia="Times New Roman" w:hAnsi="Consolas" w:cs="Times New Roman"/>
          <w:kern w:val="0"/>
          <w:lang w:eastAsia="en-IN"/>
          <w14:ligatures w14:val="none"/>
        </w:rPr>
        <w:t>0])</w:t>
      </w:r>
    </w:p>
    <w:p w14:paraId="3A963666"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tr, tc = target</w:t>
      </w:r>
    </w:p>
    <w:p w14:paraId="2FB1B9A1"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four = []</w:t>
      </w:r>
    </w:p>
    <w:p w14:paraId="502B0F68"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diagonal = []</w:t>
      </w:r>
    </w:p>
    <w:p w14:paraId="1EFAF248"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eight = []</w:t>
      </w:r>
    </w:p>
    <w:p w14:paraId="1C2D8468"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for dr in [-1, 0, 1]:</w:t>
      </w:r>
    </w:p>
    <w:p w14:paraId="193D51DD"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for dc in [-1, 0, 1]:</w:t>
      </w:r>
    </w:p>
    <w:p w14:paraId="607A5B15"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if dr == 0 and dc == 0:</w:t>
      </w:r>
    </w:p>
    <w:p w14:paraId="51051FA0"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continue</w:t>
      </w:r>
    </w:p>
    <w:p w14:paraId="4C9B25A6"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nr, nc = tr + dr, tc + dc</w:t>
      </w:r>
    </w:p>
    <w:p w14:paraId="77003A0D"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if 0 &lt;= nr &lt; rows and 0 &lt;= nc &lt; cols:</w:t>
      </w:r>
    </w:p>
    <w:p w14:paraId="5EC00260"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neighbor = (nr, nc)</w:t>
      </w:r>
    </w:p>
    <w:p w14:paraId="07280E3F"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eight.append</w:t>
      </w:r>
      <w:proofErr w:type="gramEnd"/>
      <w:r w:rsidRPr="00AB5A67">
        <w:rPr>
          <w:rFonts w:ascii="Consolas" w:eastAsia="Times New Roman" w:hAnsi="Consolas" w:cs="Times New Roman"/>
          <w:kern w:val="0"/>
          <w:lang w:eastAsia="en-IN"/>
          <w14:ligatures w14:val="none"/>
        </w:rPr>
        <w:t>(neighbor)</w:t>
      </w:r>
    </w:p>
    <w:p w14:paraId="26B7338C"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if abs(dr) + abs(dc) == 1:</w:t>
      </w:r>
    </w:p>
    <w:p w14:paraId="5D413F39"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four.append</w:t>
      </w:r>
      <w:proofErr w:type="gramEnd"/>
      <w:r w:rsidRPr="00AB5A67">
        <w:rPr>
          <w:rFonts w:ascii="Consolas" w:eastAsia="Times New Roman" w:hAnsi="Consolas" w:cs="Times New Roman"/>
          <w:kern w:val="0"/>
          <w:lang w:eastAsia="en-IN"/>
          <w14:ligatures w14:val="none"/>
        </w:rPr>
        <w:t>(neighbor)</w:t>
      </w:r>
    </w:p>
    <w:p w14:paraId="2B2364D8"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lastRenderedPageBreak/>
        <w:t>                elif abs(dr) == 1 and abs(dc) == 1:</w:t>
      </w:r>
    </w:p>
    <w:p w14:paraId="07E084F8"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diagonal.append</w:t>
      </w:r>
      <w:proofErr w:type="gramEnd"/>
      <w:r w:rsidRPr="00AB5A67">
        <w:rPr>
          <w:rFonts w:ascii="Consolas" w:eastAsia="Times New Roman" w:hAnsi="Consolas" w:cs="Times New Roman"/>
          <w:kern w:val="0"/>
          <w:lang w:eastAsia="en-IN"/>
          <w14:ligatures w14:val="none"/>
        </w:rPr>
        <w:t>(neighbor)</w:t>
      </w:r>
    </w:p>
    <w:p w14:paraId="4B59D10B"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return four, diagonal, sorted(eight)</w:t>
      </w:r>
    </w:p>
    <w:p w14:paraId="4FB5809E" w14:textId="77777777" w:rsidR="00AB5A67" w:rsidRPr="00AB5A67" w:rsidRDefault="00AB5A67" w:rsidP="00AB5A67">
      <w:pPr>
        <w:spacing w:after="0"/>
        <w:rPr>
          <w:rFonts w:ascii="Consolas" w:eastAsia="Times New Roman" w:hAnsi="Consolas" w:cs="Times New Roman"/>
          <w:kern w:val="0"/>
          <w:lang w:eastAsia="en-IN"/>
          <w14:ligatures w14:val="none"/>
        </w:rPr>
      </w:pPr>
    </w:p>
    <w:p w14:paraId="0113FD47"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def </w:t>
      </w:r>
      <w:proofErr w:type="gramStart"/>
      <w:r w:rsidRPr="00AB5A67">
        <w:rPr>
          <w:rFonts w:ascii="Consolas" w:eastAsia="Times New Roman" w:hAnsi="Consolas" w:cs="Times New Roman"/>
          <w:kern w:val="0"/>
          <w:lang w:eastAsia="en-IN"/>
          <w14:ligatures w14:val="none"/>
        </w:rPr>
        <w:t>visualize(</w:t>
      </w:r>
      <w:proofErr w:type="gramEnd"/>
      <w:r w:rsidRPr="00AB5A67">
        <w:rPr>
          <w:rFonts w:ascii="Consolas" w:eastAsia="Times New Roman" w:hAnsi="Consolas" w:cs="Times New Roman"/>
          <w:kern w:val="0"/>
          <w:lang w:eastAsia="en-IN"/>
          <w14:ligatures w14:val="none"/>
        </w:rPr>
        <w:t>matrix, target, four, diagonal):</w:t>
      </w:r>
    </w:p>
    <w:p w14:paraId="76E83208"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print("\nVisualization:")</w:t>
      </w:r>
    </w:p>
    <w:p w14:paraId="44D44150"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"T = Target | F = 4-point | D = Diagonal | others = value\n")</w:t>
      </w:r>
    </w:p>
    <w:p w14:paraId="1DDA685D"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for r in range(len(matrix)):</w:t>
      </w:r>
    </w:p>
    <w:p w14:paraId="5EE28A81"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for c in range(len(</w:t>
      </w:r>
      <w:proofErr w:type="gramStart"/>
      <w:r w:rsidRPr="00AB5A67">
        <w:rPr>
          <w:rFonts w:ascii="Consolas" w:eastAsia="Times New Roman" w:hAnsi="Consolas" w:cs="Times New Roman"/>
          <w:kern w:val="0"/>
          <w:lang w:eastAsia="en-IN"/>
          <w14:ligatures w14:val="none"/>
        </w:rPr>
        <w:t>matrix[</w:t>
      </w:r>
      <w:proofErr w:type="gramEnd"/>
      <w:r w:rsidRPr="00AB5A67">
        <w:rPr>
          <w:rFonts w:ascii="Consolas" w:eastAsia="Times New Roman" w:hAnsi="Consolas" w:cs="Times New Roman"/>
          <w:kern w:val="0"/>
          <w:lang w:eastAsia="en-IN"/>
          <w14:ligatures w14:val="none"/>
        </w:rPr>
        <w:t>0])):</w:t>
      </w:r>
    </w:p>
    <w:p w14:paraId="33E86515"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if (r, c) == target:</w:t>
      </w:r>
    </w:p>
    <w:p w14:paraId="757AB7E2"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"T ", end="")</w:t>
      </w:r>
    </w:p>
    <w:p w14:paraId="7FED5075"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elif (r, c) in four:</w:t>
      </w:r>
    </w:p>
    <w:p w14:paraId="4E34A658"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"F ", end="")</w:t>
      </w:r>
    </w:p>
    <w:p w14:paraId="54DE51F6"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elif (r, c) in diagonal:</w:t>
      </w:r>
    </w:p>
    <w:p w14:paraId="6FFB3BF5"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"D ", end="")</w:t>
      </w:r>
    </w:p>
    <w:p w14:paraId="14380DEF"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else:</w:t>
      </w:r>
    </w:p>
    <w:p w14:paraId="457B3AE7"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print(f"{matrix[r][c]} ", end="")</w:t>
      </w:r>
    </w:p>
    <w:p w14:paraId="238F88C9"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w:t>
      </w:r>
    </w:p>
    <w:p w14:paraId="547F4AD4"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
    <w:p w14:paraId="32668F9E"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def </w:t>
      </w:r>
      <w:proofErr w:type="gramStart"/>
      <w:r w:rsidRPr="00AB5A67">
        <w:rPr>
          <w:rFonts w:ascii="Consolas" w:eastAsia="Times New Roman" w:hAnsi="Consolas" w:cs="Times New Roman"/>
          <w:kern w:val="0"/>
          <w:lang w:eastAsia="en-IN"/>
          <w14:ligatures w14:val="none"/>
        </w:rPr>
        <w:t>main(</w:t>
      </w:r>
      <w:proofErr w:type="gramEnd"/>
      <w:r w:rsidRPr="00AB5A67">
        <w:rPr>
          <w:rFonts w:ascii="Consolas" w:eastAsia="Times New Roman" w:hAnsi="Consolas" w:cs="Times New Roman"/>
          <w:kern w:val="0"/>
          <w:lang w:eastAsia="en-IN"/>
          <w14:ligatures w14:val="none"/>
        </w:rPr>
        <w:t>):</w:t>
      </w:r>
    </w:p>
    <w:p w14:paraId="23A069C1"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rows = </w:t>
      </w:r>
      <w:proofErr w:type="gramStart"/>
      <w:r w:rsidRPr="00AB5A67">
        <w:rPr>
          <w:rFonts w:ascii="Consolas" w:eastAsia="Times New Roman" w:hAnsi="Consolas" w:cs="Times New Roman"/>
          <w:kern w:val="0"/>
          <w:lang w:eastAsia="en-IN"/>
          <w14:ligatures w14:val="none"/>
        </w:rPr>
        <w:t>int(input(</w:t>
      </w:r>
      <w:proofErr w:type="gramEnd"/>
      <w:r w:rsidRPr="00AB5A67">
        <w:rPr>
          <w:rFonts w:ascii="Consolas" w:eastAsia="Times New Roman" w:hAnsi="Consolas" w:cs="Times New Roman"/>
          <w:kern w:val="0"/>
          <w:lang w:eastAsia="en-IN"/>
          <w14:ligatures w14:val="none"/>
        </w:rPr>
        <w:t>"Enter number of rows: "))</w:t>
      </w:r>
    </w:p>
    <w:p w14:paraId="5C05E448"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cols = </w:t>
      </w:r>
      <w:proofErr w:type="gramStart"/>
      <w:r w:rsidRPr="00AB5A67">
        <w:rPr>
          <w:rFonts w:ascii="Consolas" w:eastAsia="Times New Roman" w:hAnsi="Consolas" w:cs="Times New Roman"/>
          <w:kern w:val="0"/>
          <w:lang w:eastAsia="en-IN"/>
          <w14:ligatures w14:val="none"/>
        </w:rPr>
        <w:t>int(input(</w:t>
      </w:r>
      <w:proofErr w:type="gramEnd"/>
      <w:r w:rsidRPr="00AB5A67">
        <w:rPr>
          <w:rFonts w:ascii="Consolas" w:eastAsia="Times New Roman" w:hAnsi="Consolas" w:cs="Times New Roman"/>
          <w:kern w:val="0"/>
          <w:lang w:eastAsia="en-IN"/>
          <w14:ligatures w14:val="none"/>
        </w:rPr>
        <w:t>"Enter number of columns: "))</w:t>
      </w:r>
    </w:p>
    <w:p w14:paraId="69138FD2"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"\nEnter matrix rows (space-separated):")</w:t>
      </w:r>
    </w:p>
    <w:p w14:paraId="2E815A2F"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matrix = []</w:t>
      </w:r>
    </w:p>
    <w:p w14:paraId="336D9052"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for i in range(rows):</w:t>
      </w:r>
    </w:p>
    <w:p w14:paraId="0D466C10"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row = </w:t>
      </w:r>
      <w:proofErr w:type="gramStart"/>
      <w:r w:rsidRPr="00AB5A67">
        <w:rPr>
          <w:rFonts w:ascii="Consolas" w:eastAsia="Times New Roman" w:hAnsi="Consolas" w:cs="Times New Roman"/>
          <w:kern w:val="0"/>
          <w:lang w:eastAsia="en-IN"/>
          <w14:ligatures w14:val="none"/>
        </w:rPr>
        <w:t>list(map(</w:t>
      </w:r>
      <w:proofErr w:type="gramEnd"/>
      <w:r w:rsidRPr="00AB5A67">
        <w:rPr>
          <w:rFonts w:ascii="Consolas" w:eastAsia="Times New Roman" w:hAnsi="Consolas" w:cs="Times New Roman"/>
          <w:kern w:val="0"/>
          <w:lang w:eastAsia="en-IN"/>
          <w14:ligatures w14:val="none"/>
        </w:rPr>
        <w:t xml:space="preserve">int, </w:t>
      </w:r>
      <w:proofErr w:type="gramStart"/>
      <w:r w:rsidRPr="00AB5A67">
        <w:rPr>
          <w:rFonts w:ascii="Consolas" w:eastAsia="Times New Roman" w:hAnsi="Consolas" w:cs="Times New Roman"/>
          <w:kern w:val="0"/>
          <w:lang w:eastAsia="en-IN"/>
          <w14:ligatures w14:val="none"/>
        </w:rPr>
        <w:t>input(</w:t>
      </w:r>
      <w:proofErr w:type="gramEnd"/>
      <w:r w:rsidRPr="00AB5A67">
        <w:rPr>
          <w:rFonts w:ascii="Consolas" w:eastAsia="Times New Roman" w:hAnsi="Consolas" w:cs="Times New Roman"/>
          <w:kern w:val="0"/>
          <w:lang w:eastAsia="en-IN"/>
          <w14:ligatures w14:val="none"/>
        </w:rPr>
        <w:t>f"Row {i}: "</w:t>
      </w:r>
      <w:proofErr w:type="gramStart"/>
      <w:r w:rsidRPr="00AB5A67">
        <w:rPr>
          <w:rFonts w:ascii="Consolas" w:eastAsia="Times New Roman" w:hAnsi="Consolas" w:cs="Times New Roman"/>
          <w:kern w:val="0"/>
          <w:lang w:eastAsia="en-IN"/>
          <w14:ligatures w14:val="none"/>
        </w:rPr>
        <w:t>).split</w:t>
      </w:r>
      <w:proofErr w:type="gramEnd"/>
      <w:r w:rsidRPr="00AB5A67">
        <w:rPr>
          <w:rFonts w:ascii="Consolas" w:eastAsia="Times New Roman" w:hAnsi="Consolas" w:cs="Times New Roman"/>
          <w:kern w:val="0"/>
          <w:lang w:eastAsia="en-IN"/>
          <w14:ligatures w14:val="none"/>
        </w:rPr>
        <w:t>()))</w:t>
      </w:r>
    </w:p>
    <w:p w14:paraId="61AC6638"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if len(row</w:t>
      </w:r>
      <w:proofErr w:type="gramStart"/>
      <w:r w:rsidRPr="00AB5A67">
        <w:rPr>
          <w:rFonts w:ascii="Consolas" w:eastAsia="Times New Roman" w:hAnsi="Consolas" w:cs="Times New Roman"/>
          <w:kern w:val="0"/>
          <w:lang w:eastAsia="en-IN"/>
          <w14:ligatures w14:val="none"/>
        </w:rPr>
        <w:t>) !</w:t>
      </w:r>
      <w:proofErr w:type="gramEnd"/>
      <w:r w:rsidRPr="00AB5A67">
        <w:rPr>
          <w:rFonts w:ascii="Consolas" w:eastAsia="Times New Roman" w:hAnsi="Consolas" w:cs="Times New Roman"/>
          <w:kern w:val="0"/>
          <w:lang w:eastAsia="en-IN"/>
          <w14:ligatures w14:val="none"/>
        </w:rPr>
        <w:t>= cols:</w:t>
      </w:r>
    </w:p>
    <w:p w14:paraId="2DDA6C54"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"Invalid row length. Exiting.")</w:t>
      </w:r>
    </w:p>
    <w:p w14:paraId="2F7AA144"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return</w:t>
      </w:r>
    </w:p>
    <w:p w14:paraId="0E8983E0"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matrix.append</w:t>
      </w:r>
      <w:proofErr w:type="gramEnd"/>
      <w:r w:rsidRPr="00AB5A67">
        <w:rPr>
          <w:rFonts w:ascii="Consolas" w:eastAsia="Times New Roman" w:hAnsi="Consolas" w:cs="Times New Roman"/>
          <w:kern w:val="0"/>
          <w:lang w:eastAsia="en-IN"/>
          <w14:ligatures w14:val="none"/>
        </w:rPr>
        <w:t>(row)</w:t>
      </w:r>
    </w:p>
    <w:p w14:paraId="4C94D781"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print("\nMatrix:")</w:t>
      </w:r>
    </w:p>
    <w:p w14:paraId="051C535F"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for row in matrix:</w:t>
      </w:r>
    </w:p>
    <w:p w14:paraId="2AB71F62"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print(row)</w:t>
      </w:r>
    </w:p>
    <w:p w14:paraId="4E3BAB19"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tr = </w:t>
      </w:r>
      <w:proofErr w:type="gramStart"/>
      <w:r w:rsidRPr="00AB5A67">
        <w:rPr>
          <w:rFonts w:ascii="Consolas" w:eastAsia="Times New Roman" w:hAnsi="Consolas" w:cs="Times New Roman"/>
          <w:kern w:val="0"/>
          <w:lang w:eastAsia="en-IN"/>
          <w14:ligatures w14:val="none"/>
        </w:rPr>
        <w:t>int(input(</w:t>
      </w:r>
      <w:proofErr w:type="gramEnd"/>
      <w:r w:rsidRPr="00AB5A67">
        <w:rPr>
          <w:rFonts w:ascii="Consolas" w:eastAsia="Times New Roman" w:hAnsi="Consolas" w:cs="Times New Roman"/>
          <w:kern w:val="0"/>
          <w:lang w:eastAsia="en-IN"/>
          <w14:ligatures w14:val="none"/>
        </w:rPr>
        <w:t>"\nEnter target row: "))</w:t>
      </w:r>
    </w:p>
    <w:p w14:paraId="621FB645"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tc = </w:t>
      </w:r>
      <w:proofErr w:type="gramStart"/>
      <w:r w:rsidRPr="00AB5A67">
        <w:rPr>
          <w:rFonts w:ascii="Consolas" w:eastAsia="Times New Roman" w:hAnsi="Consolas" w:cs="Times New Roman"/>
          <w:kern w:val="0"/>
          <w:lang w:eastAsia="en-IN"/>
          <w14:ligatures w14:val="none"/>
        </w:rPr>
        <w:t>int(input(</w:t>
      </w:r>
      <w:proofErr w:type="gramEnd"/>
      <w:r w:rsidRPr="00AB5A67">
        <w:rPr>
          <w:rFonts w:ascii="Consolas" w:eastAsia="Times New Roman" w:hAnsi="Consolas" w:cs="Times New Roman"/>
          <w:kern w:val="0"/>
          <w:lang w:eastAsia="en-IN"/>
          <w14:ligatures w14:val="none"/>
        </w:rPr>
        <w:t>"Enter target column: "))</w:t>
      </w:r>
    </w:p>
    <w:p w14:paraId="75A06D40"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if not (0 &lt;= tr &lt; rows and 0 &lt;= tc &lt; cols):</w:t>
      </w:r>
    </w:p>
    <w:p w14:paraId="268C1794"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"Target pixel out of bounds.")</w:t>
      </w:r>
    </w:p>
    <w:p w14:paraId="67714ED2"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return</w:t>
      </w:r>
    </w:p>
    <w:p w14:paraId="00E9C820"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target = (tr, tc)</w:t>
      </w:r>
    </w:p>
    <w:p w14:paraId="23AF3471"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four, diagonal, eight = find_</w:t>
      </w:r>
      <w:proofErr w:type="gramStart"/>
      <w:r w:rsidRPr="00AB5A67">
        <w:rPr>
          <w:rFonts w:ascii="Consolas" w:eastAsia="Times New Roman" w:hAnsi="Consolas" w:cs="Times New Roman"/>
          <w:kern w:val="0"/>
          <w:lang w:eastAsia="en-IN"/>
          <w14:ligatures w14:val="none"/>
        </w:rPr>
        <w:t>neighbors(</w:t>
      </w:r>
      <w:proofErr w:type="gramEnd"/>
      <w:r w:rsidRPr="00AB5A67">
        <w:rPr>
          <w:rFonts w:ascii="Consolas" w:eastAsia="Times New Roman" w:hAnsi="Consolas" w:cs="Times New Roman"/>
          <w:kern w:val="0"/>
          <w:lang w:eastAsia="en-IN"/>
          <w14:ligatures w14:val="none"/>
        </w:rPr>
        <w:t>matrix, target)</w:t>
      </w:r>
    </w:p>
    <w:p w14:paraId="137B8B1A"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f"\n4-point neighbors: {four}")</w:t>
      </w:r>
    </w:p>
    <w:p w14:paraId="05941E55"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f"Diagonal neighbors: {diagonal}")</w:t>
      </w:r>
    </w:p>
    <w:p w14:paraId="1E5C4F5A"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print(</w:t>
      </w:r>
      <w:proofErr w:type="gramEnd"/>
      <w:r w:rsidRPr="00AB5A67">
        <w:rPr>
          <w:rFonts w:ascii="Consolas" w:eastAsia="Times New Roman" w:hAnsi="Consolas" w:cs="Times New Roman"/>
          <w:kern w:val="0"/>
          <w:lang w:eastAsia="en-IN"/>
          <w14:ligatures w14:val="none"/>
        </w:rPr>
        <w:t>f"8-point neighbors: {eight}")</w:t>
      </w:r>
    </w:p>
    <w:p w14:paraId="565CEED2"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visualize(</w:t>
      </w:r>
      <w:proofErr w:type="gramEnd"/>
      <w:r w:rsidRPr="00AB5A67">
        <w:rPr>
          <w:rFonts w:ascii="Consolas" w:eastAsia="Times New Roman" w:hAnsi="Consolas" w:cs="Times New Roman"/>
          <w:kern w:val="0"/>
          <w:lang w:eastAsia="en-IN"/>
          <w14:ligatures w14:val="none"/>
        </w:rPr>
        <w:t>matrix, target, four, diagonal)</w:t>
      </w:r>
    </w:p>
    <w:p w14:paraId="4642DC8C" w14:textId="77777777" w:rsidR="00AB5A67" w:rsidRPr="00AB5A67" w:rsidRDefault="00AB5A67" w:rsidP="00AB5A67">
      <w:pPr>
        <w:spacing w:after="0"/>
        <w:rPr>
          <w:rFonts w:ascii="Consolas" w:eastAsia="Times New Roman" w:hAnsi="Consolas" w:cs="Times New Roman"/>
          <w:kern w:val="0"/>
          <w:lang w:eastAsia="en-IN"/>
          <w14:ligatures w14:val="none"/>
        </w:rPr>
      </w:pPr>
    </w:p>
    <w:p w14:paraId="0E13B862"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if __name__ == "__main__":</w:t>
      </w:r>
    </w:p>
    <w:p w14:paraId="2595530E" w14:textId="77777777" w:rsidR="00AB5A67" w:rsidRPr="00AB5A67" w:rsidRDefault="00AB5A67" w:rsidP="00AB5A67">
      <w:pPr>
        <w:spacing w:after="0"/>
        <w:rPr>
          <w:rFonts w:ascii="Consolas" w:eastAsia="Times New Roman" w:hAnsi="Consolas" w:cs="Times New Roman"/>
          <w:kern w:val="0"/>
          <w:lang w:eastAsia="en-IN"/>
          <w14:ligatures w14:val="none"/>
        </w:rPr>
      </w:pPr>
      <w:r w:rsidRPr="00AB5A67">
        <w:rPr>
          <w:rFonts w:ascii="Consolas" w:eastAsia="Times New Roman" w:hAnsi="Consolas" w:cs="Times New Roman"/>
          <w:kern w:val="0"/>
          <w:lang w:eastAsia="en-IN"/>
          <w14:ligatures w14:val="none"/>
        </w:rPr>
        <w:t xml:space="preserve">    </w:t>
      </w:r>
      <w:proofErr w:type="gramStart"/>
      <w:r w:rsidRPr="00AB5A67">
        <w:rPr>
          <w:rFonts w:ascii="Consolas" w:eastAsia="Times New Roman" w:hAnsi="Consolas" w:cs="Times New Roman"/>
          <w:kern w:val="0"/>
          <w:lang w:eastAsia="en-IN"/>
          <w14:ligatures w14:val="none"/>
        </w:rPr>
        <w:t>main(</w:t>
      </w:r>
      <w:proofErr w:type="gramEnd"/>
      <w:r w:rsidRPr="00AB5A67">
        <w:rPr>
          <w:rFonts w:ascii="Consolas" w:eastAsia="Times New Roman" w:hAnsi="Consolas" w:cs="Times New Roman"/>
          <w:kern w:val="0"/>
          <w:lang w:eastAsia="en-IN"/>
          <w14:ligatures w14:val="none"/>
        </w:rPr>
        <w:t>)</w:t>
      </w:r>
    </w:p>
    <w:p w14:paraId="6E086A47" w14:textId="0986B5D7" w:rsidR="00AB5A67" w:rsidRPr="00AB5A67" w:rsidRDefault="00AB5A67" w:rsidP="00AB5A67">
      <w:pPr>
        <w:spacing w:after="0"/>
        <w:rPr>
          <w:rFonts w:ascii="Times New Roman" w:eastAsia="Times New Roman" w:hAnsi="Times New Roman" w:cs="Times New Roman"/>
          <w:kern w:val="0"/>
          <w:lang w:eastAsia="en-IN"/>
          <w14:ligatures w14:val="none"/>
        </w:rPr>
      </w:pPr>
    </w:p>
    <w:p w14:paraId="53E225C5" w14:textId="77777777" w:rsidR="00AB5A67" w:rsidRPr="00AB5A67" w:rsidRDefault="00AB5A67" w:rsidP="00AB5A67">
      <w:pPr>
        <w:rPr>
          <w:rFonts w:ascii="Times New Roman" w:hAnsi="Times New Roman" w:cs="Times New Roman"/>
          <w:b/>
          <w:bCs/>
          <w:sz w:val="26"/>
          <w:szCs w:val="26"/>
          <w:u w:val="single"/>
        </w:rPr>
      </w:pPr>
    </w:p>
    <w:p w14:paraId="1766605D" w14:textId="77777777" w:rsidR="00AB5A67" w:rsidRDefault="00AB5A67">
      <w:pPr>
        <w:spacing w:line="278" w:lineRule="auto"/>
        <w:rPr>
          <w:rFonts w:ascii="Times New Roman" w:hAnsi="Times New Roman" w:cs="Times New Roman"/>
          <w:b/>
          <w:bCs/>
          <w:sz w:val="26"/>
          <w:szCs w:val="26"/>
          <w:u w:val="single"/>
        </w:rPr>
      </w:pPr>
      <w:r>
        <w:rPr>
          <w:rFonts w:ascii="Times New Roman" w:hAnsi="Times New Roman" w:cs="Times New Roman"/>
          <w:b/>
          <w:bCs/>
          <w:sz w:val="26"/>
          <w:szCs w:val="26"/>
          <w:u w:val="single"/>
        </w:rPr>
        <w:br w:type="page"/>
      </w:r>
    </w:p>
    <w:p w14:paraId="25CFD9B3" w14:textId="4A64C856" w:rsidR="00AB5A67" w:rsidRPr="00AB5A67" w:rsidRDefault="00AB5A67" w:rsidP="00AB5A67">
      <w:pPr>
        <w:rPr>
          <w:rFonts w:ascii="Times New Roman" w:hAnsi="Times New Roman" w:cs="Times New Roman"/>
          <w:b/>
          <w:bCs/>
          <w:sz w:val="26"/>
          <w:szCs w:val="26"/>
          <w:u w:val="single"/>
        </w:rPr>
      </w:pPr>
      <w:r w:rsidRPr="00AB5A67">
        <w:rPr>
          <w:rFonts w:ascii="Times New Roman" w:hAnsi="Times New Roman" w:cs="Times New Roman"/>
          <w:b/>
          <w:bCs/>
          <w:sz w:val="26"/>
          <w:szCs w:val="26"/>
          <w:u w:val="single"/>
        </w:rPr>
        <w:lastRenderedPageBreak/>
        <w:t>Output</w:t>
      </w:r>
    </w:p>
    <w:p w14:paraId="31DF676B" w14:textId="0DC03F94" w:rsidR="00AB5A67" w:rsidRPr="00AB5A67" w:rsidRDefault="00AB5A67" w:rsidP="00AB5A67">
      <w:pPr>
        <w:rPr>
          <w:rFonts w:ascii="Times New Roman" w:hAnsi="Times New Roman" w:cs="Times New Roman"/>
          <w:b/>
          <w:bCs/>
          <w:sz w:val="26"/>
          <w:szCs w:val="26"/>
          <w:u w:val="single"/>
        </w:rPr>
      </w:pPr>
      <w:r w:rsidRPr="0099024F">
        <w:rPr>
          <w:rFonts w:ascii="Times New Roman" w:hAnsi="Times New Roman" w:cs="Times New Roman"/>
          <w:noProof/>
          <w:sz w:val="26"/>
          <w:szCs w:val="26"/>
        </w:rPr>
        <w:drawing>
          <wp:inline distT="0" distB="0" distL="0" distR="0" wp14:anchorId="2353BF60" wp14:editId="54332D7C">
            <wp:extent cx="6408420" cy="6195695"/>
            <wp:effectExtent l="0" t="0" r="0" b="0"/>
            <wp:docPr id="17338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2945" name=""/>
                    <pic:cNvPicPr/>
                  </pic:nvPicPr>
                  <pic:blipFill>
                    <a:blip r:embed="rId5"/>
                    <a:stretch>
                      <a:fillRect/>
                    </a:stretch>
                  </pic:blipFill>
                  <pic:spPr>
                    <a:xfrm>
                      <a:off x="0" y="0"/>
                      <a:ext cx="6408420" cy="6195695"/>
                    </a:xfrm>
                    <a:prstGeom prst="rect">
                      <a:avLst/>
                    </a:prstGeom>
                  </pic:spPr>
                </pic:pic>
              </a:graphicData>
            </a:graphic>
          </wp:inline>
        </w:drawing>
      </w:r>
    </w:p>
    <w:p w14:paraId="628F40F8" w14:textId="77777777" w:rsidR="00AB5A67" w:rsidRPr="00AB5A67" w:rsidRDefault="00AB5A67" w:rsidP="00AB5A67">
      <w:pPr>
        <w:rPr>
          <w:rFonts w:ascii="Times New Roman" w:hAnsi="Times New Roman" w:cs="Times New Roman"/>
          <w:b/>
          <w:bCs/>
          <w:sz w:val="26"/>
          <w:szCs w:val="26"/>
          <w:u w:val="single"/>
        </w:rPr>
      </w:pPr>
    </w:p>
    <w:p w14:paraId="2CBC66C7" w14:textId="77777777" w:rsidR="00AB5A67" w:rsidRPr="00AB5A67" w:rsidRDefault="00AB5A67" w:rsidP="00AB5A67">
      <w:pPr>
        <w:rPr>
          <w:rFonts w:ascii="Times New Roman" w:hAnsi="Times New Roman" w:cs="Times New Roman"/>
          <w:b/>
          <w:bCs/>
          <w:sz w:val="26"/>
          <w:szCs w:val="26"/>
          <w:u w:val="single"/>
        </w:rPr>
      </w:pPr>
      <w:r w:rsidRPr="00AB5A67">
        <w:rPr>
          <w:rFonts w:ascii="Times New Roman" w:hAnsi="Times New Roman" w:cs="Times New Roman"/>
          <w:b/>
          <w:bCs/>
          <w:sz w:val="26"/>
          <w:szCs w:val="26"/>
          <w:u w:val="single"/>
        </w:rPr>
        <w:t>Results and Discussion</w:t>
      </w:r>
    </w:p>
    <w:p w14:paraId="60BDBCA1" w14:textId="20970C9C" w:rsidR="002A2771" w:rsidRPr="00AB5A67" w:rsidRDefault="0022458C" w:rsidP="0022458C">
      <w:pPr>
        <w:jc w:val="both"/>
        <w:rPr>
          <w:rFonts w:ascii="Times New Roman" w:hAnsi="Times New Roman" w:cs="Times New Roman"/>
          <w:sz w:val="24"/>
          <w:szCs w:val="24"/>
        </w:rPr>
      </w:pPr>
      <w:r w:rsidRPr="0022458C">
        <w:rPr>
          <w:rFonts w:ascii="Times New Roman" w:hAnsi="Times New Roman" w:cs="Times New Roman"/>
          <w:sz w:val="24"/>
          <w:szCs w:val="24"/>
        </w:rPr>
        <w:t>The program successfully identified the 4-point, diagonal, and 8-point neighbors of a selected target pixel within a given matrix. The 4-point neighbors correctly represented horizontal and vertical adjacency, while diagonal neighbors represented corner adjacency. The 8-point neighbors included all valid surrounding pixels of the target. The visualization output clearly distinguished the target pixel, its 4-point neighbors, and diagonal neighbors, making the spatial relationships easy to understand. The results confirm that loop-based offset checking is an efficient and systematic approach for determining pixel connectivity. This experiment validates the theoretical concepts of pixel adjacency and connectivity used in digital image processing</w:t>
      </w:r>
      <w:r>
        <w:rPr>
          <w:rFonts w:ascii="Times New Roman" w:hAnsi="Times New Roman" w:cs="Times New Roman"/>
          <w:sz w:val="24"/>
          <w:szCs w:val="24"/>
        </w:rPr>
        <w:t>.</w:t>
      </w:r>
    </w:p>
    <w:sectPr w:rsidR="002A2771" w:rsidRPr="00AB5A67" w:rsidSect="00AB5A67">
      <w:pgSz w:w="11906" w:h="16838"/>
      <w:pgMar w:top="907" w:right="907" w:bottom="907" w:left="90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5A7"/>
    <w:multiLevelType w:val="hybridMultilevel"/>
    <w:tmpl w:val="08D42E7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1F960793"/>
    <w:multiLevelType w:val="hybridMultilevel"/>
    <w:tmpl w:val="8D8CD2A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6C9D22B3"/>
    <w:multiLevelType w:val="hybridMultilevel"/>
    <w:tmpl w:val="CC464E5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71366859"/>
    <w:multiLevelType w:val="hybridMultilevel"/>
    <w:tmpl w:val="FAA2C53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1197161545">
    <w:abstractNumId w:val="0"/>
  </w:num>
  <w:num w:numId="2" w16cid:durableId="385449464">
    <w:abstractNumId w:val="2"/>
  </w:num>
  <w:num w:numId="3" w16cid:durableId="1253509626">
    <w:abstractNumId w:val="3"/>
  </w:num>
  <w:num w:numId="4" w16cid:durableId="1961299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A67"/>
    <w:rsid w:val="0022458C"/>
    <w:rsid w:val="00284F86"/>
    <w:rsid w:val="002A2771"/>
    <w:rsid w:val="00617B5C"/>
    <w:rsid w:val="00952E79"/>
    <w:rsid w:val="0099024F"/>
    <w:rsid w:val="009A25B2"/>
    <w:rsid w:val="009D7E46"/>
    <w:rsid w:val="009F1F30"/>
    <w:rsid w:val="00A93980"/>
    <w:rsid w:val="00AB5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E6F27"/>
  <w15:chartTrackingRefBased/>
  <w15:docId w15:val="{F535F8B2-7465-4D32-9450-623CACC5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A67"/>
    <w:pPr>
      <w:spacing w:line="259" w:lineRule="auto"/>
    </w:pPr>
    <w:rPr>
      <w:sz w:val="22"/>
      <w:szCs w:val="22"/>
    </w:rPr>
  </w:style>
  <w:style w:type="paragraph" w:styleId="Heading1">
    <w:name w:val="heading 1"/>
    <w:basedOn w:val="Normal"/>
    <w:next w:val="Normal"/>
    <w:link w:val="Heading1Char"/>
    <w:uiPriority w:val="9"/>
    <w:qFormat/>
    <w:rsid w:val="00AB5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A67"/>
    <w:rPr>
      <w:rFonts w:eastAsiaTheme="majorEastAsia" w:cstheme="majorBidi"/>
      <w:color w:val="272727" w:themeColor="text1" w:themeTint="D8"/>
    </w:rPr>
  </w:style>
  <w:style w:type="paragraph" w:styleId="Title">
    <w:name w:val="Title"/>
    <w:basedOn w:val="Normal"/>
    <w:next w:val="Normal"/>
    <w:link w:val="TitleChar"/>
    <w:uiPriority w:val="10"/>
    <w:qFormat/>
    <w:rsid w:val="00AB5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A67"/>
    <w:pPr>
      <w:spacing w:before="160"/>
      <w:jc w:val="center"/>
    </w:pPr>
    <w:rPr>
      <w:i/>
      <w:iCs/>
      <w:color w:val="404040" w:themeColor="text1" w:themeTint="BF"/>
    </w:rPr>
  </w:style>
  <w:style w:type="character" w:customStyle="1" w:styleId="QuoteChar">
    <w:name w:val="Quote Char"/>
    <w:basedOn w:val="DefaultParagraphFont"/>
    <w:link w:val="Quote"/>
    <w:uiPriority w:val="29"/>
    <w:rsid w:val="00AB5A67"/>
    <w:rPr>
      <w:i/>
      <w:iCs/>
      <w:color w:val="404040" w:themeColor="text1" w:themeTint="BF"/>
    </w:rPr>
  </w:style>
  <w:style w:type="paragraph" w:styleId="ListParagraph">
    <w:name w:val="List Paragraph"/>
    <w:basedOn w:val="Normal"/>
    <w:uiPriority w:val="34"/>
    <w:qFormat/>
    <w:rsid w:val="00AB5A67"/>
    <w:pPr>
      <w:ind w:left="720"/>
      <w:contextualSpacing/>
    </w:pPr>
  </w:style>
  <w:style w:type="character" w:styleId="IntenseEmphasis">
    <w:name w:val="Intense Emphasis"/>
    <w:basedOn w:val="DefaultParagraphFont"/>
    <w:uiPriority w:val="21"/>
    <w:qFormat/>
    <w:rsid w:val="00AB5A67"/>
    <w:rPr>
      <w:i/>
      <w:iCs/>
      <w:color w:val="2F5496" w:themeColor="accent1" w:themeShade="BF"/>
    </w:rPr>
  </w:style>
  <w:style w:type="paragraph" w:styleId="IntenseQuote">
    <w:name w:val="Intense Quote"/>
    <w:basedOn w:val="Normal"/>
    <w:next w:val="Normal"/>
    <w:link w:val="IntenseQuoteChar"/>
    <w:uiPriority w:val="30"/>
    <w:qFormat/>
    <w:rsid w:val="00AB5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A67"/>
    <w:rPr>
      <w:i/>
      <w:iCs/>
      <w:color w:val="2F5496" w:themeColor="accent1" w:themeShade="BF"/>
    </w:rPr>
  </w:style>
  <w:style w:type="character" w:styleId="IntenseReference">
    <w:name w:val="Intense Reference"/>
    <w:basedOn w:val="DefaultParagraphFont"/>
    <w:uiPriority w:val="32"/>
    <w:qFormat/>
    <w:rsid w:val="00AB5A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Aryan</dc:creator>
  <cp:keywords/>
  <dc:description/>
  <cp:lastModifiedBy>Raj Aryan</cp:lastModifiedBy>
  <cp:revision>5</cp:revision>
  <dcterms:created xsi:type="dcterms:W3CDTF">2026-04-16T04:22:00Z</dcterms:created>
  <dcterms:modified xsi:type="dcterms:W3CDTF">2026-04-16T04:42:00Z</dcterms:modified>
</cp:coreProperties>
</file>