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4A99" w14:textId="49FAC472" w:rsidR="000234E4" w:rsidRPr="00BC2C77" w:rsidRDefault="000234E4" w:rsidP="00BC2C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2C77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BC2C77">
        <w:rPr>
          <w:rFonts w:ascii="Times New Roman" w:hAnsi="Times New Roman" w:cs="Times New Roman"/>
          <w:b/>
          <w:bCs/>
          <w:sz w:val="32"/>
          <w:szCs w:val="32"/>
        </w:rPr>
        <w:t>- 5</w:t>
      </w:r>
      <w:r w:rsidR="00BC2C77" w:rsidRPr="00BC2C7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520FC" w:rsidRPr="00BC2C77">
        <w:rPr>
          <w:rFonts w:ascii="Times New Roman" w:hAnsi="Times New Roman" w:cs="Times New Roman"/>
          <w:b/>
          <w:bCs/>
          <w:sz w:val="32"/>
          <w:szCs w:val="32"/>
        </w:rPr>
        <w:t>Decomposition of Grayscale Image</w:t>
      </w:r>
    </w:p>
    <w:p w14:paraId="4CC8CB37" w14:textId="77DD97EC" w:rsidR="000234E4" w:rsidRPr="00BC2C77" w:rsidRDefault="000234E4" w:rsidP="000234E4">
      <w:pPr>
        <w:jc w:val="both"/>
        <w:rPr>
          <w:rFonts w:ascii="Times New Roman" w:hAnsi="Times New Roman" w:cs="Times New Roman"/>
          <w:sz w:val="26"/>
          <w:szCs w:val="26"/>
        </w:rPr>
      </w:pPr>
      <w:r w:rsidRPr="00BC2C77">
        <w:rPr>
          <w:rFonts w:ascii="Times New Roman" w:hAnsi="Times New Roman" w:cs="Times New Roman"/>
          <w:b/>
          <w:bCs/>
          <w:sz w:val="26"/>
          <w:szCs w:val="26"/>
          <w:u w:val="single"/>
        </w:rPr>
        <w:t>AIM</w:t>
      </w:r>
      <w:r w:rsidRPr="00BC2C77">
        <w:rPr>
          <w:rFonts w:ascii="Times New Roman" w:hAnsi="Times New Roman" w:cs="Times New Roman"/>
          <w:sz w:val="26"/>
          <w:szCs w:val="26"/>
        </w:rPr>
        <w:t xml:space="preserve">: To decompose a grayscale image into its 8-bit planes and </w:t>
      </w:r>
      <w:proofErr w:type="spellStart"/>
      <w:r w:rsidRPr="00BC2C77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BC2C77">
        <w:rPr>
          <w:rFonts w:ascii="Times New Roman" w:hAnsi="Times New Roman" w:cs="Times New Roman"/>
          <w:sz w:val="26"/>
          <w:szCs w:val="26"/>
        </w:rPr>
        <w:t xml:space="preserve"> the contribution of each bit to the overall image.</w:t>
      </w:r>
    </w:p>
    <w:p w14:paraId="4E28CBBB" w14:textId="77777777" w:rsidR="000234E4" w:rsidRPr="00BC2C77" w:rsidRDefault="000234E4" w:rsidP="000234E4">
      <w:pPr>
        <w:rPr>
          <w:rFonts w:ascii="Times New Roman" w:hAnsi="Times New Roman" w:cs="Times New Roman"/>
          <w:sz w:val="26"/>
          <w:szCs w:val="26"/>
        </w:rPr>
      </w:pPr>
    </w:p>
    <w:p w14:paraId="0E1C9B1B" w14:textId="77777777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C2C77">
        <w:rPr>
          <w:rFonts w:ascii="Times New Roman" w:hAnsi="Times New Roman" w:cs="Times New Roman"/>
          <w:b/>
          <w:bCs/>
          <w:sz w:val="26"/>
          <w:szCs w:val="26"/>
          <w:u w:val="single"/>
        </w:rPr>
        <w:t>Theory</w:t>
      </w:r>
    </w:p>
    <w:p w14:paraId="25ED33C3" w14:textId="3726B79E" w:rsidR="000234E4" w:rsidRPr="00BC2C77" w:rsidRDefault="000234E4" w:rsidP="000234E4">
      <w:pPr>
        <w:jc w:val="both"/>
        <w:rPr>
          <w:rFonts w:ascii="Times New Roman" w:hAnsi="Times New Roman" w:cs="Times New Roman"/>
          <w:sz w:val="24"/>
          <w:szCs w:val="24"/>
        </w:rPr>
      </w:pPr>
      <w:r w:rsidRPr="00BC2C77">
        <w:rPr>
          <w:rFonts w:ascii="Times New Roman" w:hAnsi="Times New Roman" w:cs="Times New Roman"/>
          <w:sz w:val="24"/>
          <w:szCs w:val="24"/>
        </w:rPr>
        <w:t>Each pixel in an 8-bit grayscale image is represented by 8 binary bits - from the least significant bit (LSB) to the most significant bit (MSB).</w:t>
      </w:r>
    </w:p>
    <w:p w14:paraId="6AC3C345" w14:textId="77777777" w:rsidR="000234E4" w:rsidRPr="00BC2C77" w:rsidRDefault="000234E4" w:rsidP="000234E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C77">
        <w:rPr>
          <w:rFonts w:ascii="Times New Roman" w:hAnsi="Times New Roman" w:cs="Times New Roman"/>
          <w:b/>
          <w:bCs/>
          <w:sz w:val="24"/>
          <w:szCs w:val="24"/>
        </w:rPr>
        <w:t>Bit Plane 0 (LSB)</w:t>
      </w:r>
      <w:r w:rsidRPr="00BC2C77">
        <w:rPr>
          <w:rFonts w:ascii="Times New Roman" w:hAnsi="Times New Roman" w:cs="Times New Roman"/>
          <w:sz w:val="24"/>
          <w:szCs w:val="24"/>
        </w:rPr>
        <w:t xml:space="preserve"> contains the smallest details and noise.</w:t>
      </w:r>
    </w:p>
    <w:p w14:paraId="3A8C4F40" w14:textId="46F3E9F4" w:rsidR="000234E4" w:rsidRPr="00BC2C77" w:rsidRDefault="000234E4" w:rsidP="000234E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C77">
        <w:rPr>
          <w:rFonts w:ascii="Times New Roman" w:hAnsi="Times New Roman" w:cs="Times New Roman"/>
          <w:b/>
          <w:bCs/>
          <w:sz w:val="24"/>
          <w:szCs w:val="24"/>
        </w:rPr>
        <w:t>Bit Plane 7 (MSB)</w:t>
      </w:r>
      <w:r w:rsidRPr="00BC2C77">
        <w:rPr>
          <w:rFonts w:ascii="Times New Roman" w:hAnsi="Times New Roman" w:cs="Times New Roman"/>
          <w:sz w:val="24"/>
          <w:szCs w:val="24"/>
        </w:rPr>
        <w:t xml:space="preserve"> contains the most significant visual information and structure. By visualizing these bit planes separately, we can understand how pixel intensity is distributed across the 8 bits and how much each plane contributes to the visual content.</w:t>
      </w:r>
    </w:p>
    <w:p w14:paraId="33C92045" w14:textId="77777777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E7BE9F" w14:textId="77777777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C2C77">
        <w:rPr>
          <w:rFonts w:ascii="Times New Roman" w:hAnsi="Times New Roman" w:cs="Times New Roman"/>
          <w:b/>
          <w:bCs/>
          <w:sz w:val="26"/>
          <w:szCs w:val="26"/>
          <w:u w:val="single"/>
        </w:rPr>
        <w:t>Code</w:t>
      </w:r>
    </w:p>
    <w:p w14:paraId="2D716862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from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skimage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import io,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color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,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img_as_ubyte</w:t>
      </w:r>
      <w:proofErr w:type="spellEnd"/>
    </w:p>
    <w:p w14:paraId="72BE30B2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matplotlib.pyplot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as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plt</w:t>
      </w:r>
      <w:proofErr w:type="spellEnd"/>
    </w:p>
    <w:p w14:paraId="055F063E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import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numpy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as np</w:t>
      </w:r>
    </w:p>
    <w:p w14:paraId="297F2974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E661213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img_path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"./content/landscape.jpg"</w:t>
      </w:r>
    </w:p>
    <w:p w14:paraId="7CD00897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3E670B5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# Read image and convert to grayscale</w:t>
      </w:r>
    </w:p>
    <w:p w14:paraId="4A7EA04D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 = </w:t>
      </w: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io.imread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img_path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6D88DED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if </w:t>
      </w: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I.ndim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== 3:</w:t>
      </w:r>
    </w:p>
    <w:p w14:paraId="6CC9A2C6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    I=color.rgb2gray(I)</w:t>
      </w:r>
    </w:p>
    <w:p w14:paraId="0E767281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 =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img_as_ubyte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(I) # convert to 8-bit grayscale</w:t>
      </w:r>
    </w:p>
    <w:p w14:paraId="711379FB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33B7817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# Extract bit planes</w:t>
      </w:r>
    </w:p>
    <w:p w14:paraId="6B7ABF07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bit_planes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[(I &gt;&gt; k) &amp; 1 for k in 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range(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8)] # bit 0 to bit 7</w:t>
      </w:r>
    </w:p>
    <w:p w14:paraId="5EFF63FB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6AB7884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# Display original + 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8 bit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planes</w:t>
      </w:r>
    </w:p>
    <w:p w14:paraId="7B3B1BBE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fig,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plt.subplots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(3, 3,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figsize</w:t>
      </w:r>
      <w:proofErr w:type="spellEnd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=(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10, 10))</w:t>
      </w:r>
    </w:p>
    <w:p w14:paraId="25A44648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axs.ravel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2A28EE2E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F46331F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0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].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imshow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(I,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cmap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='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gray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')</w:t>
      </w:r>
    </w:p>
    <w:p w14:paraId="4324395A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0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].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set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_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title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"Original Image")</w:t>
      </w:r>
    </w:p>
    <w:p w14:paraId="5FB90CBB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[0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].axis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('off')</w:t>
      </w:r>
    </w:p>
    <w:p w14:paraId="592A565F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8405EB1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for k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in 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range(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8):</w:t>
      </w:r>
    </w:p>
    <w:p w14:paraId="687D8085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[k+1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].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imshow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bit_planes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[k],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cmap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='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gray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')</w:t>
      </w:r>
    </w:p>
    <w:p w14:paraId="31B84E73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[k+1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].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set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_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title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f"BIT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PLANE {k}")</w:t>
      </w:r>
    </w:p>
    <w:p w14:paraId="06A66D58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axs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[k+1</w:t>
      </w:r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].axis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('off')</w:t>
      </w:r>
    </w:p>
    <w:p w14:paraId="39BD7B19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528356A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plt.tight</w:t>
      </w:r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_layout</w:t>
      </w:r>
      <w:proofErr w:type="spell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(pad=2)</w:t>
      </w:r>
    </w:p>
    <w:p w14:paraId="6295FA59" w14:textId="77777777" w:rsidR="000234E4" w:rsidRPr="00BC2C77" w:rsidRDefault="000234E4" w:rsidP="000234E4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plt.show</w:t>
      </w:r>
      <w:proofErr w:type="spellEnd"/>
      <w:proofErr w:type="gramEnd"/>
      <w:r w:rsidRPr="00BC2C77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02F6CD9A" w14:textId="1D6788D2" w:rsidR="000234E4" w:rsidRPr="00BC2C77" w:rsidRDefault="000234E4" w:rsidP="000234E4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3A4B6F" w14:textId="77777777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46CCDE6" w14:textId="138EDB34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C2C77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Output</w:t>
      </w:r>
    </w:p>
    <w:p w14:paraId="1D23C29B" w14:textId="58E9F2DD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C2C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16F190" wp14:editId="63E9DA46">
            <wp:extent cx="6408420" cy="5361305"/>
            <wp:effectExtent l="0" t="0" r="0" b="0"/>
            <wp:docPr id="88159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97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63CF" w14:textId="77777777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11B028C" w14:textId="77777777" w:rsidR="000234E4" w:rsidRPr="00BC2C77" w:rsidRDefault="000234E4" w:rsidP="000234E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C2C77">
        <w:rPr>
          <w:rFonts w:ascii="Times New Roman" w:hAnsi="Times New Roman" w:cs="Times New Roman"/>
          <w:b/>
          <w:bCs/>
          <w:sz w:val="26"/>
          <w:szCs w:val="26"/>
          <w:u w:val="single"/>
        </w:rPr>
        <w:t>Results and Discussion</w:t>
      </w:r>
    </w:p>
    <w:p w14:paraId="70E9CB8D" w14:textId="703A378E" w:rsidR="002A2771" w:rsidRPr="00BC2C77" w:rsidRDefault="000234E4">
      <w:pPr>
        <w:rPr>
          <w:rFonts w:ascii="Times New Roman" w:hAnsi="Times New Roman" w:cs="Times New Roman"/>
          <w:sz w:val="24"/>
          <w:szCs w:val="24"/>
        </w:rPr>
      </w:pPr>
      <w:r w:rsidRPr="00BC2C77">
        <w:rPr>
          <w:rFonts w:ascii="Times New Roman" w:hAnsi="Times New Roman" w:cs="Times New Roman"/>
          <w:sz w:val="24"/>
          <w:szCs w:val="24"/>
        </w:rPr>
        <w:t>The experiment successfully decomposed the 8-bit grayscale image into its constituent bit planes using bitwise logical operations. It was observed that Bit Plane 7 (MSB) contains the majority of the visually recognizable structural information and contrast, closely resembling a binary version of the original image. As the bit level decreases toward Bit Plane 0 (LSB), the planes progressively lose discernible structural content, appearing increasingly as random noise or fine textures. This confirms that higher-order bits contribute most to the significant visual content, while lower-order bits represent subtle intensity variations and noise.</w:t>
      </w:r>
    </w:p>
    <w:sectPr w:rsidR="002A2771" w:rsidRPr="00BC2C77" w:rsidSect="000234E4">
      <w:pgSz w:w="11906" w:h="16838"/>
      <w:pgMar w:top="907" w:right="907" w:bottom="907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5A7"/>
    <w:multiLevelType w:val="hybridMultilevel"/>
    <w:tmpl w:val="08D42E7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F960793"/>
    <w:multiLevelType w:val="hybridMultilevel"/>
    <w:tmpl w:val="8D8CD2A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356B0963"/>
    <w:multiLevelType w:val="hybridMultilevel"/>
    <w:tmpl w:val="B818F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D22B3"/>
    <w:multiLevelType w:val="hybridMultilevel"/>
    <w:tmpl w:val="CC464E5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1366859"/>
    <w:multiLevelType w:val="hybridMultilevel"/>
    <w:tmpl w:val="FAA2C53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197161545">
    <w:abstractNumId w:val="0"/>
  </w:num>
  <w:num w:numId="2" w16cid:durableId="385449464">
    <w:abstractNumId w:val="3"/>
  </w:num>
  <w:num w:numId="3" w16cid:durableId="1253509626">
    <w:abstractNumId w:val="4"/>
  </w:num>
  <w:num w:numId="4" w16cid:durableId="1961299825">
    <w:abstractNumId w:val="1"/>
  </w:num>
  <w:num w:numId="5" w16cid:durableId="79529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E4"/>
    <w:rsid w:val="000234E4"/>
    <w:rsid w:val="002520FC"/>
    <w:rsid w:val="00284F86"/>
    <w:rsid w:val="002A2771"/>
    <w:rsid w:val="008C500F"/>
    <w:rsid w:val="00952E79"/>
    <w:rsid w:val="009D7E46"/>
    <w:rsid w:val="009F1F30"/>
    <w:rsid w:val="00A93980"/>
    <w:rsid w:val="00BC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493C"/>
  <w15:chartTrackingRefBased/>
  <w15:docId w15:val="{0CF67E44-786C-4045-8E9B-7D1B7A4E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E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Aryan</dc:creator>
  <cp:keywords/>
  <dc:description/>
  <cp:lastModifiedBy>Raj Aryan</cp:lastModifiedBy>
  <cp:revision>3</cp:revision>
  <dcterms:created xsi:type="dcterms:W3CDTF">2026-02-13T09:10:00Z</dcterms:created>
  <dcterms:modified xsi:type="dcterms:W3CDTF">2026-04-16T04:33:00Z</dcterms:modified>
</cp:coreProperties>
</file>