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</w:p>
    <w:p w:rsidR="00000000" w:rsidDel="00000000" w:rsidP="00000000" w:rsidRDefault="00000000" w:rsidRPr="00000000" w14:paraId="00000004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and Breaking Down the Problem: The problem entailed configuring switches with VLANs, MAC addresses, and IP addresses, alongside adjusting PC settings to align with these configurations.</w:t>
      </w:r>
    </w:p>
    <w:p w:rsidR="00000000" w:rsidDel="00000000" w:rsidP="00000000" w:rsidRDefault="00000000" w:rsidRPr="00000000" w14:paraId="00000008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Approach Selection: Given the task's requirements, I chose a systematic approach to analyze and configure the switches first, ensuring VLANs, MAC addresses, and IP addresses were appropriately set up. Subsequently, I adjusted PC settings to match these configurations.</w:t>
      </w:r>
    </w:p>
    <w:p w:rsidR="00000000" w:rsidDel="00000000" w:rsidP="00000000" w:rsidRDefault="00000000" w:rsidRPr="00000000" w14:paraId="0000000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Methods and Preprocessing Techniques: For switch configuration, I utilized the switch management interface to access and modify VLAN configurations, assign MAC addresses, and set IP addresses. Once the switch configurations were in place, I adjusted the PC settings to ensure they could communicate effectively within the configured network environment.</w:t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Addressing Challenges and Seeking Help: Throughout the process, I encountered challenges related to VLAN setup and IP address assignment, particularly ensuring proper communication between devices. To address these challenges, I consulted documentation, online resources, and sought assistance from peers or instructors when necessary to troubleshoot and resolve issues effectively.</w:t>
      </w:r>
    </w:p>
    <w:p w:rsidR="00000000" w:rsidDel="00000000" w:rsidP="00000000" w:rsidRDefault="00000000" w:rsidRPr="00000000" w14:paraId="0000000E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Analyze and configure switches with VLANs, MAC addresses, and IP addresses.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Adjust PC settings to align with the switch configurations.</w:t>
      </w:r>
    </w:p>
    <w:p w:rsidR="00000000" w:rsidDel="00000000" w:rsidP="00000000" w:rsidRDefault="00000000" w:rsidRPr="00000000" w14:paraId="00000013">
      <w:pPr>
        <w:spacing w:after="0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221" name="Shape 221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3" name="Shape 16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0" name="Shape 12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3" name="Shape 12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4" name="Shape 124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6" name="Shape 12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1" name="Shape 131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6" name="Shape 136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1" name="Shape 1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8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6" name="Shape 2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1762675" y="3149125"/>
                          <a:chExt cx="7166650" cy="126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49125"/>
                            <a:ext cx="7166650" cy="12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49128"/>
                            <a:ext cx="7166610" cy="126174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71" name="Shape 171"/>
                          <wps:spPr>
                            <a:xfrm>
                              <a:off x="0" y="0"/>
                              <a:ext cx="7166600" cy="12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8" name="Shape 18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9" name="Shape 18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2" name="Shape 19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94" name="Shape 19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5" name="Shape 19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6" name="Shape 1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7" name="Shape 1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8" name="Shape 19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9" name="Shape 19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1" name="Shape 201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6" name="Shape 20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7" name="Shape 20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24532" y="358969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B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6" name="Shape 8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4" name="Shape 9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5" name="Shape 9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7" name="Shape 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0" name="Shape 10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" name="Shape 6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4" name="Shape 7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0" name="Shape 8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E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5.jpg"/><Relationship Id="rId13" Type="http://schemas.openxmlformats.org/officeDocument/2006/relationships/image" Target="media/image20.png"/><Relationship Id="rId12" Type="http://schemas.openxmlformats.org/officeDocument/2006/relationships/image" Target="media/image7.jpg"/><Relationship Id="rId1" Type="http://schemas.openxmlformats.org/officeDocument/2006/relationships/image" Target="media/image11.png"/><Relationship Id="rId2" Type="http://schemas.openxmlformats.org/officeDocument/2006/relationships/image" Target="media/image6.png"/><Relationship Id="rId3" Type="http://schemas.openxmlformats.org/officeDocument/2006/relationships/image" Target="media/image9.png"/><Relationship Id="rId4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22.pn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jpg"/><Relationship Id="rId1" Type="http://schemas.openxmlformats.org/officeDocument/2006/relationships/image" Target="media/image22.png"/><Relationship Id="rId2" Type="http://schemas.openxmlformats.org/officeDocument/2006/relationships/image" Target="media/image11.png"/><Relationship Id="rId3" Type="http://schemas.openxmlformats.org/officeDocument/2006/relationships/image" Target="media/image13.png"/><Relationship Id="rId4" Type="http://schemas.openxmlformats.org/officeDocument/2006/relationships/image" Target="media/image10.png"/><Relationship Id="rId9" Type="http://schemas.openxmlformats.org/officeDocument/2006/relationships/image" Target="media/image19.png"/><Relationship Id="rId5" Type="http://schemas.openxmlformats.org/officeDocument/2006/relationships/image" Target="media/image9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5.jp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5.jpg"/><Relationship Id="rId13" Type="http://schemas.openxmlformats.org/officeDocument/2006/relationships/image" Target="media/image2.png"/><Relationship Id="rId12" Type="http://schemas.openxmlformats.org/officeDocument/2006/relationships/image" Target="media/image7.jpg"/><Relationship Id="rId1" Type="http://schemas.openxmlformats.org/officeDocument/2006/relationships/image" Target="media/image11.png"/><Relationship Id="rId2" Type="http://schemas.openxmlformats.org/officeDocument/2006/relationships/image" Target="media/image6.png"/><Relationship Id="rId3" Type="http://schemas.openxmlformats.org/officeDocument/2006/relationships/image" Target="media/image9.png"/><Relationship Id="rId4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7B2VNFwNrnT/Io+UajPHbBrlA==">CgMxLjA4AHIhMWY1TmZjTTNWVlB1ZnBDeFlXdzJITU5hOEFjZ0F3VDlQ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